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6014C" w14:textId="2975E036" w:rsidR="00126021" w:rsidRPr="00126021" w:rsidRDefault="00126021" w:rsidP="005F0A30">
      <w:pPr>
        <w:rPr>
          <w:bCs/>
          <w:sz w:val="32"/>
          <w:szCs w:val="32"/>
        </w:rPr>
      </w:pPr>
      <w:r w:rsidRPr="00126021">
        <w:rPr>
          <w:bCs/>
          <w:sz w:val="32"/>
          <w:szCs w:val="32"/>
        </w:rPr>
        <w:t>Journal extracts: Kent 2007-2018</w:t>
      </w:r>
    </w:p>
    <w:p w14:paraId="5F4125C9" w14:textId="77777777" w:rsidR="00126021" w:rsidRDefault="00126021" w:rsidP="005F0A30">
      <w:pPr>
        <w:rPr>
          <w:b/>
          <w:sz w:val="22"/>
          <w:szCs w:val="22"/>
        </w:rPr>
      </w:pPr>
    </w:p>
    <w:p w14:paraId="5983BDE9" w14:textId="77777777" w:rsidR="00126021" w:rsidRDefault="00126021" w:rsidP="005F0A30">
      <w:pPr>
        <w:rPr>
          <w:b/>
          <w:sz w:val="22"/>
          <w:szCs w:val="22"/>
        </w:rPr>
      </w:pPr>
    </w:p>
    <w:p w14:paraId="2B6CAD52" w14:textId="61537386" w:rsidR="005F0A30" w:rsidRPr="006854B2" w:rsidRDefault="005F0A30" w:rsidP="005F0A30">
      <w:pPr>
        <w:rPr>
          <w:sz w:val="22"/>
          <w:szCs w:val="22"/>
        </w:rPr>
      </w:pPr>
      <w:r w:rsidRPr="006854B2">
        <w:rPr>
          <w:b/>
          <w:sz w:val="22"/>
          <w:szCs w:val="22"/>
        </w:rPr>
        <w:t>1/10</w:t>
      </w:r>
      <w:r w:rsidR="006854B2" w:rsidRPr="006854B2">
        <w:rPr>
          <w:b/>
          <w:sz w:val="22"/>
          <w:szCs w:val="22"/>
        </w:rPr>
        <w:t>/2007</w:t>
      </w:r>
      <w:r w:rsidRPr="006854B2">
        <w:rPr>
          <w:sz w:val="22"/>
          <w:szCs w:val="22"/>
        </w:rPr>
        <w:t xml:space="preserve">     I’ve just sent off the MS of ‘The Skies Over Thanet’ [the MS that subsequently became </w:t>
      </w:r>
      <w:r w:rsidRPr="006854B2">
        <w:rPr>
          <w:i/>
          <w:sz w:val="22"/>
          <w:szCs w:val="22"/>
        </w:rPr>
        <w:t>Crab &amp; Winkle</w:t>
      </w:r>
      <w:r w:rsidRPr="006854B2">
        <w:rPr>
          <w:sz w:val="22"/>
          <w:szCs w:val="22"/>
        </w:rPr>
        <w:t xml:space="preserve">]. The </w:t>
      </w:r>
      <w:proofErr w:type="gramStart"/>
      <w:r w:rsidRPr="006854B2">
        <w:rPr>
          <w:sz w:val="22"/>
          <w:szCs w:val="22"/>
        </w:rPr>
        <w:t>title’s</w:t>
      </w:r>
      <w:proofErr w:type="gramEnd"/>
      <w:r w:rsidRPr="006854B2">
        <w:rPr>
          <w:sz w:val="22"/>
          <w:szCs w:val="22"/>
        </w:rPr>
        <w:t xml:space="preserve"> from a Turner quote and fortuitously there’s an item in today’s </w:t>
      </w:r>
      <w:r w:rsidRPr="006854B2">
        <w:rPr>
          <w:i/>
          <w:sz w:val="22"/>
          <w:szCs w:val="22"/>
        </w:rPr>
        <w:t>Guardian</w:t>
      </w:r>
      <w:r w:rsidRPr="006854B2">
        <w:rPr>
          <w:sz w:val="22"/>
          <w:szCs w:val="22"/>
        </w:rPr>
        <w:t xml:space="preserve"> about meteorologists taking note of Turner’s sunsets. Apparently, as JMWT was painting</w:t>
      </w:r>
      <w:r w:rsidR="006854B2" w:rsidRPr="006854B2">
        <w:rPr>
          <w:sz w:val="22"/>
          <w:szCs w:val="22"/>
        </w:rPr>
        <w:t xml:space="preserve"> [in Kent]</w:t>
      </w:r>
      <w:r w:rsidRPr="006854B2">
        <w:rPr>
          <w:sz w:val="22"/>
          <w:szCs w:val="22"/>
        </w:rPr>
        <w:t xml:space="preserve"> the atmosphere was affected by eruptions in Indonesia, half a world away.</w:t>
      </w:r>
    </w:p>
    <w:p w14:paraId="0341F1C4" w14:textId="77777777" w:rsidR="005F0A30" w:rsidRPr="006854B2" w:rsidRDefault="005F0A30" w:rsidP="005F0A30">
      <w:pPr>
        <w:rPr>
          <w:sz w:val="22"/>
          <w:szCs w:val="22"/>
        </w:rPr>
      </w:pPr>
    </w:p>
    <w:p w14:paraId="7BFA5FB4" w14:textId="1F00A899" w:rsidR="005F0A30" w:rsidRPr="006854B2" w:rsidRDefault="005F0A30" w:rsidP="005F0A30">
      <w:pPr>
        <w:rPr>
          <w:sz w:val="22"/>
          <w:szCs w:val="22"/>
        </w:rPr>
      </w:pPr>
      <w:r w:rsidRPr="006854B2">
        <w:rPr>
          <w:b/>
          <w:sz w:val="22"/>
          <w:szCs w:val="22"/>
        </w:rPr>
        <w:t>15/10</w:t>
      </w:r>
      <w:r w:rsidR="006854B2" w:rsidRPr="006854B2">
        <w:rPr>
          <w:b/>
          <w:sz w:val="22"/>
          <w:szCs w:val="22"/>
        </w:rPr>
        <w:t>/2007</w:t>
      </w:r>
      <w:r w:rsidRPr="006854B2">
        <w:rPr>
          <w:sz w:val="22"/>
          <w:szCs w:val="22"/>
        </w:rPr>
        <w:t xml:space="preserve">     Virginia Woolf was in Rough Common – at ‘Moat House’, addressed as </w:t>
      </w:r>
      <w:proofErr w:type="spellStart"/>
      <w:r w:rsidRPr="006854B2">
        <w:rPr>
          <w:sz w:val="22"/>
          <w:szCs w:val="22"/>
        </w:rPr>
        <w:t>Blean</w:t>
      </w:r>
      <w:proofErr w:type="spellEnd"/>
      <w:r w:rsidRPr="006854B2">
        <w:rPr>
          <w:sz w:val="22"/>
          <w:szCs w:val="22"/>
        </w:rPr>
        <w:t>, but just off the R.C. road, in 1910, one of her early breakdowns. The house was rented by Clive and Vanessa. The ‘rest cure’ didn’t work and she went into hospital, but she did write a nice paragraph about the surrounds.</w:t>
      </w:r>
    </w:p>
    <w:p w14:paraId="4F366CEF" w14:textId="77777777" w:rsidR="005F0A30" w:rsidRPr="006854B2" w:rsidRDefault="005F0A30" w:rsidP="005F0A30">
      <w:pPr>
        <w:rPr>
          <w:sz w:val="22"/>
          <w:szCs w:val="22"/>
        </w:rPr>
      </w:pPr>
    </w:p>
    <w:p w14:paraId="13A611DA" w14:textId="6FA6F4F4" w:rsidR="005F0A30" w:rsidRPr="006854B2" w:rsidRDefault="005F0A30" w:rsidP="005F0A30">
      <w:pPr>
        <w:rPr>
          <w:sz w:val="22"/>
          <w:szCs w:val="22"/>
        </w:rPr>
      </w:pPr>
      <w:r w:rsidRPr="006854B2">
        <w:rPr>
          <w:b/>
          <w:sz w:val="22"/>
          <w:szCs w:val="22"/>
        </w:rPr>
        <w:t>23/12</w:t>
      </w:r>
      <w:r w:rsidR="006854B2" w:rsidRPr="006854B2">
        <w:rPr>
          <w:b/>
          <w:sz w:val="22"/>
          <w:szCs w:val="22"/>
        </w:rPr>
        <w:t>/2007</w:t>
      </w:r>
      <w:r w:rsidRPr="006854B2">
        <w:rPr>
          <w:sz w:val="22"/>
          <w:szCs w:val="22"/>
        </w:rPr>
        <w:t xml:space="preserve">     Dungeness – English Surrealist painters invariably dealt with the seaside. Surrealism was almost washed ashore from France. An anthology could be called ‘Flotsam’.</w:t>
      </w:r>
    </w:p>
    <w:p w14:paraId="6B1A1544" w14:textId="62AECE9B" w:rsidR="00D137C3" w:rsidRPr="006854B2" w:rsidRDefault="00D137C3" w:rsidP="005F0A30">
      <w:pPr>
        <w:rPr>
          <w:sz w:val="22"/>
          <w:szCs w:val="22"/>
        </w:rPr>
      </w:pPr>
    </w:p>
    <w:p w14:paraId="0B918C06" w14:textId="1D9263EA" w:rsidR="005F0A30" w:rsidRPr="006854B2" w:rsidRDefault="005F0A30" w:rsidP="005F0A30">
      <w:pPr>
        <w:rPr>
          <w:sz w:val="22"/>
          <w:szCs w:val="22"/>
        </w:rPr>
      </w:pPr>
      <w:r w:rsidRPr="006854B2">
        <w:rPr>
          <w:b/>
          <w:sz w:val="22"/>
          <w:szCs w:val="22"/>
        </w:rPr>
        <w:t>15/1</w:t>
      </w:r>
      <w:r w:rsidR="006854B2" w:rsidRPr="006854B2">
        <w:rPr>
          <w:b/>
          <w:bCs/>
          <w:sz w:val="22"/>
          <w:szCs w:val="22"/>
        </w:rPr>
        <w:t>/2008</w:t>
      </w:r>
      <w:r w:rsidRPr="006854B2">
        <w:rPr>
          <w:sz w:val="22"/>
          <w:szCs w:val="22"/>
        </w:rPr>
        <w:t xml:space="preserve">    A moment on the bus where the streaks of green and brown and the rain across the windows becomes the one and only moment. A strange happiness. Then I have to get off and </w:t>
      </w:r>
      <w:proofErr w:type="gramStart"/>
      <w:r w:rsidRPr="006854B2">
        <w:rPr>
          <w:sz w:val="22"/>
          <w:szCs w:val="22"/>
        </w:rPr>
        <w:t>walk through</w:t>
      </w:r>
      <w:proofErr w:type="gramEnd"/>
      <w:r w:rsidRPr="006854B2">
        <w:rPr>
          <w:sz w:val="22"/>
          <w:szCs w:val="22"/>
        </w:rPr>
        <w:t xml:space="preserve"> Canterbury. Collapsed umbrellas in bins.</w:t>
      </w:r>
    </w:p>
    <w:p w14:paraId="69B58B62" w14:textId="77777777" w:rsidR="005F0A30" w:rsidRPr="006854B2" w:rsidRDefault="005F0A30" w:rsidP="005F0A30">
      <w:pPr>
        <w:rPr>
          <w:sz w:val="22"/>
          <w:szCs w:val="22"/>
        </w:rPr>
      </w:pPr>
    </w:p>
    <w:p w14:paraId="7854ED1A" w14:textId="733A1BC7" w:rsidR="005F0A30" w:rsidRPr="006854B2" w:rsidRDefault="005F0A30" w:rsidP="005F0A30">
      <w:pPr>
        <w:rPr>
          <w:sz w:val="22"/>
          <w:szCs w:val="22"/>
        </w:rPr>
      </w:pPr>
      <w:r w:rsidRPr="006854B2">
        <w:rPr>
          <w:b/>
          <w:sz w:val="22"/>
          <w:szCs w:val="22"/>
        </w:rPr>
        <w:t>15/2</w:t>
      </w:r>
      <w:r w:rsidR="006854B2" w:rsidRPr="006854B2">
        <w:rPr>
          <w:b/>
          <w:sz w:val="22"/>
          <w:szCs w:val="22"/>
        </w:rPr>
        <w:t>/2008</w:t>
      </w:r>
      <w:r w:rsidRPr="006854B2">
        <w:rPr>
          <w:sz w:val="22"/>
          <w:szCs w:val="22"/>
        </w:rPr>
        <w:t xml:space="preserve">     </w:t>
      </w:r>
    </w:p>
    <w:p w14:paraId="6D18EA57" w14:textId="77777777" w:rsidR="005F0A30" w:rsidRPr="006854B2" w:rsidRDefault="005F0A30" w:rsidP="005F0A30">
      <w:pPr>
        <w:rPr>
          <w:sz w:val="22"/>
          <w:szCs w:val="22"/>
        </w:rPr>
      </w:pPr>
      <w:r w:rsidRPr="006854B2">
        <w:rPr>
          <w:sz w:val="22"/>
          <w:szCs w:val="22"/>
        </w:rPr>
        <w:t>After two very foggy days it clears and gets colder. The first daffodil in the yard is out, plus a couple of snowdrops, shoots of bluebells and another as yet unplaced bulb. The climbing plants, seemingly dead, have come back to life.</w:t>
      </w:r>
    </w:p>
    <w:p w14:paraId="6FE2FB05" w14:textId="77777777" w:rsidR="005F0A30" w:rsidRPr="006854B2" w:rsidRDefault="005F0A30" w:rsidP="005F0A30">
      <w:pPr>
        <w:rPr>
          <w:sz w:val="22"/>
          <w:szCs w:val="22"/>
        </w:rPr>
      </w:pPr>
    </w:p>
    <w:p w14:paraId="064128F9" w14:textId="3226889B" w:rsidR="005F0A30" w:rsidRPr="006854B2" w:rsidRDefault="005F0A30" w:rsidP="005F0A30">
      <w:pPr>
        <w:rPr>
          <w:sz w:val="22"/>
          <w:szCs w:val="22"/>
        </w:rPr>
      </w:pPr>
      <w:r w:rsidRPr="006854B2">
        <w:rPr>
          <w:b/>
          <w:sz w:val="22"/>
          <w:szCs w:val="22"/>
        </w:rPr>
        <w:t>7/1</w:t>
      </w:r>
      <w:r w:rsidR="006854B2" w:rsidRPr="006854B2">
        <w:rPr>
          <w:b/>
          <w:sz w:val="22"/>
          <w:szCs w:val="22"/>
        </w:rPr>
        <w:t>/</w:t>
      </w:r>
      <w:proofErr w:type="gramStart"/>
      <w:r w:rsidR="006854B2" w:rsidRPr="006854B2">
        <w:rPr>
          <w:b/>
          <w:sz w:val="22"/>
          <w:szCs w:val="22"/>
        </w:rPr>
        <w:t>2009</w:t>
      </w:r>
      <w:r w:rsidRPr="006854B2">
        <w:rPr>
          <w:sz w:val="22"/>
          <w:szCs w:val="22"/>
        </w:rPr>
        <w:t xml:space="preserve">  [</w:t>
      </w:r>
      <w:proofErr w:type="gramEnd"/>
      <w:r w:rsidRPr="006854B2">
        <w:rPr>
          <w:sz w:val="22"/>
          <w:szCs w:val="22"/>
        </w:rPr>
        <w:t>Faversham] The snow from two nights back hasn’t melted. Interesting to see what plants seem to have survived well – lavender, thyme, oregano. Tarragon dies naturally in winter.</w:t>
      </w:r>
    </w:p>
    <w:p w14:paraId="0CCD93A7" w14:textId="77777777" w:rsidR="005F0A30" w:rsidRPr="006854B2" w:rsidRDefault="005F0A30" w:rsidP="005F0A30">
      <w:pPr>
        <w:rPr>
          <w:sz w:val="22"/>
          <w:szCs w:val="22"/>
        </w:rPr>
      </w:pPr>
    </w:p>
    <w:p w14:paraId="052183F0" w14:textId="6E2AD78C" w:rsidR="005F0A30" w:rsidRPr="006854B2" w:rsidRDefault="005F0A30" w:rsidP="005F0A30">
      <w:pPr>
        <w:rPr>
          <w:rFonts w:eastAsia="Times New Roman"/>
          <w:sz w:val="22"/>
          <w:szCs w:val="22"/>
          <w:lang w:eastAsia="en-GB"/>
        </w:rPr>
      </w:pPr>
      <w:r w:rsidRPr="006854B2">
        <w:rPr>
          <w:rFonts w:eastAsia="Times New Roman"/>
          <w:b/>
          <w:sz w:val="22"/>
          <w:szCs w:val="22"/>
          <w:lang w:eastAsia="en-GB"/>
        </w:rPr>
        <w:t>16/4</w:t>
      </w:r>
      <w:r w:rsidR="006854B2" w:rsidRPr="006854B2">
        <w:rPr>
          <w:rFonts w:eastAsia="Times New Roman"/>
          <w:b/>
          <w:sz w:val="22"/>
          <w:szCs w:val="22"/>
          <w:lang w:eastAsia="en-GB"/>
        </w:rPr>
        <w:t>/</w:t>
      </w:r>
      <w:proofErr w:type="gramStart"/>
      <w:r w:rsidR="006854B2" w:rsidRPr="006854B2">
        <w:rPr>
          <w:rFonts w:eastAsia="Times New Roman"/>
          <w:b/>
          <w:sz w:val="22"/>
          <w:szCs w:val="22"/>
          <w:lang w:eastAsia="en-GB"/>
        </w:rPr>
        <w:t>2009</w:t>
      </w:r>
      <w:r w:rsidRPr="006854B2">
        <w:rPr>
          <w:rFonts w:eastAsia="Times New Roman"/>
          <w:sz w:val="22"/>
          <w:szCs w:val="22"/>
          <w:lang w:eastAsia="en-GB"/>
        </w:rPr>
        <w:t xml:space="preserve">  The</w:t>
      </w:r>
      <w:proofErr w:type="gramEnd"/>
      <w:r w:rsidRPr="006854B2">
        <w:rPr>
          <w:rFonts w:eastAsia="Times New Roman"/>
          <w:sz w:val="22"/>
          <w:szCs w:val="22"/>
          <w:lang w:eastAsia="en-GB"/>
        </w:rPr>
        <w:t xml:space="preserve"> black poplar’s leaves start as reddish-brown then become green. The trees seem luminous at a distance. The dark green leaves on the forest floor are dog’s mercury. </w:t>
      </w:r>
    </w:p>
    <w:p w14:paraId="71CF4389" w14:textId="77777777" w:rsidR="005F0A30" w:rsidRPr="006854B2" w:rsidRDefault="005F0A30" w:rsidP="005F0A30">
      <w:pPr>
        <w:rPr>
          <w:rFonts w:eastAsia="Times New Roman"/>
          <w:sz w:val="22"/>
          <w:szCs w:val="22"/>
          <w:lang w:eastAsia="en-GB"/>
        </w:rPr>
      </w:pPr>
    </w:p>
    <w:p w14:paraId="7C2FC299" w14:textId="6C1AD666" w:rsidR="005F0A30" w:rsidRPr="006854B2" w:rsidRDefault="005F0A30" w:rsidP="005F0A30">
      <w:pPr>
        <w:rPr>
          <w:rFonts w:eastAsia="Times New Roman"/>
          <w:sz w:val="22"/>
          <w:szCs w:val="22"/>
          <w:lang w:eastAsia="en-GB"/>
        </w:rPr>
      </w:pPr>
      <w:r w:rsidRPr="006854B2">
        <w:rPr>
          <w:rFonts w:eastAsia="Times New Roman"/>
          <w:b/>
          <w:sz w:val="22"/>
          <w:szCs w:val="22"/>
          <w:lang w:eastAsia="en-GB"/>
        </w:rPr>
        <w:t>21/4</w:t>
      </w:r>
      <w:r w:rsidR="006854B2" w:rsidRPr="006854B2">
        <w:rPr>
          <w:rFonts w:eastAsia="Times New Roman"/>
          <w:b/>
          <w:sz w:val="22"/>
          <w:szCs w:val="22"/>
          <w:lang w:eastAsia="en-GB"/>
        </w:rPr>
        <w:t>/</w:t>
      </w:r>
      <w:proofErr w:type="gramStart"/>
      <w:r w:rsidR="006854B2" w:rsidRPr="006854B2">
        <w:rPr>
          <w:rFonts w:eastAsia="Times New Roman"/>
          <w:b/>
          <w:sz w:val="22"/>
          <w:szCs w:val="22"/>
          <w:lang w:eastAsia="en-GB"/>
        </w:rPr>
        <w:t>2009</w:t>
      </w:r>
      <w:r w:rsidRPr="006854B2">
        <w:rPr>
          <w:rFonts w:eastAsia="Times New Roman"/>
          <w:sz w:val="22"/>
          <w:szCs w:val="22"/>
          <w:lang w:eastAsia="en-GB"/>
        </w:rPr>
        <w:t xml:space="preserve">  At</w:t>
      </w:r>
      <w:proofErr w:type="gramEnd"/>
      <w:r w:rsidRPr="006854B2">
        <w:rPr>
          <w:rFonts w:eastAsia="Times New Roman"/>
          <w:sz w:val="22"/>
          <w:szCs w:val="22"/>
          <w:lang w:eastAsia="en-GB"/>
        </w:rPr>
        <w:t xml:space="preserve"> </w:t>
      </w:r>
      <w:proofErr w:type="spellStart"/>
      <w:r w:rsidRPr="006854B2">
        <w:rPr>
          <w:rFonts w:eastAsia="Times New Roman"/>
          <w:sz w:val="22"/>
          <w:szCs w:val="22"/>
          <w:lang w:eastAsia="en-GB"/>
        </w:rPr>
        <w:t>Wilgate</w:t>
      </w:r>
      <w:proofErr w:type="spellEnd"/>
      <w:r w:rsidRPr="006854B2">
        <w:rPr>
          <w:rFonts w:eastAsia="Times New Roman"/>
          <w:sz w:val="22"/>
          <w:szCs w:val="22"/>
          <w:lang w:eastAsia="en-GB"/>
        </w:rPr>
        <w:t xml:space="preserve"> Green, between </w:t>
      </w:r>
      <w:proofErr w:type="spellStart"/>
      <w:r w:rsidRPr="006854B2">
        <w:rPr>
          <w:rFonts w:eastAsia="Times New Roman"/>
          <w:sz w:val="22"/>
          <w:szCs w:val="22"/>
          <w:lang w:eastAsia="en-GB"/>
        </w:rPr>
        <w:t>Throwley</w:t>
      </w:r>
      <w:proofErr w:type="spellEnd"/>
      <w:r w:rsidRPr="006854B2">
        <w:rPr>
          <w:rFonts w:eastAsia="Times New Roman"/>
          <w:sz w:val="22"/>
          <w:szCs w:val="22"/>
          <w:lang w:eastAsia="en-GB"/>
        </w:rPr>
        <w:t xml:space="preserve"> and Painter’s </w:t>
      </w:r>
      <w:proofErr w:type="spellStart"/>
      <w:r w:rsidRPr="006854B2">
        <w:rPr>
          <w:rFonts w:eastAsia="Times New Roman"/>
          <w:sz w:val="22"/>
          <w:szCs w:val="22"/>
          <w:lang w:eastAsia="en-GB"/>
        </w:rPr>
        <w:t>Forstal</w:t>
      </w:r>
      <w:proofErr w:type="spellEnd"/>
      <w:r w:rsidRPr="006854B2">
        <w:rPr>
          <w:rFonts w:eastAsia="Times New Roman"/>
          <w:sz w:val="22"/>
          <w:szCs w:val="22"/>
          <w:lang w:eastAsia="en-GB"/>
        </w:rPr>
        <w:t>: small white butterfly with bright yellow wing-tips (m. orange tip, the f. has grey tips).</w:t>
      </w:r>
    </w:p>
    <w:p w14:paraId="4F497040" w14:textId="77777777" w:rsidR="005F0A30" w:rsidRPr="006854B2" w:rsidRDefault="005F0A30" w:rsidP="005F0A30">
      <w:pPr>
        <w:rPr>
          <w:rFonts w:eastAsia="Times New Roman"/>
          <w:sz w:val="22"/>
          <w:szCs w:val="22"/>
          <w:lang w:eastAsia="en-GB"/>
        </w:rPr>
      </w:pPr>
    </w:p>
    <w:p w14:paraId="7324DA45" w14:textId="082334F8" w:rsidR="005F0A30" w:rsidRPr="006854B2" w:rsidRDefault="005F0A30" w:rsidP="00D137C3">
      <w:pPr>
        <w:rPr>
          <w:rFonts w:eastAsia="Times New Roman"/>
          <w:sz w:val="22"/>
          <w:szCs w:val="22"/>
          <w:lang w:eastAsia="en-GB"/>
        </w:rPr>
      </w:pPr>
      <w:r w:rsidRPr="006854B2">
        <w:rPr>
          <w:rFonts w:eastAsia="Times New Roman"/>
          <w:b/>
          <w:sz w:val="22"/>
          <w:szCs w:val="22"/>
          <w:lang w:eastAsia="en-GB"/>
        </w:rPr>
        <w:t>2/9</w:t>
      </w:r>
      <w:r w:rsidR="006854B2" w:rsidRPr="006854B2">
        <w:rPr>
          <w:rFonts w:eastAsia="Times New Roman"/>
          <w:b/>
          <w:sz w:val="22"/>
          <w:szCs w:val="22"/>
          <w:lang w:eastAsia="en-GB"/>
        </w:rPr>
        <w:t>/2009</w:t>
      </w:r>
      <w:r w:rsidRPr="006854B2">
        <w:rPr>
          <w:rFonts w:eastAsia="Times New Roman"/>
          <w:sz w:val="22"/>
          <w:szCs w:val="22"/>
          <w:lang w:eastAsia="en-GB"/>
        </w:rPr>
        <w:t xml:space="preserve">  </w:t>
      </w:r>
    </w:p>
    <w:p w14:paraId="67D68153" w14:textId="494C91F8" w:rsidR="005F0A30" w:rsidRPr="006854B2" w:rsidRDefault="005F0A30" w:rsidP="005F0A30">
      <w:pPr>
        <w:rPr>
          <w:rFonts w:eastAsia="Times New Roman"/>
          <w:sz w:val="22"/>
          <w:szCs w:val="22"/>
          <w:lang w:eastAsia="en-GB"/>
        </w:rPr>
      </w:pPr>
      <w:r w:rsidRPr="006854B2">
        <w:rPr>
          <w:rFonts w:eastAsia="Times New Roman"/>
          <w:sz w:val="22"/>
          <w:szCs w:val="22"/>
          <w:lang w:eastAsia="en-GB"/>
        </w:rPr>
        <w:t>Paradoxically perhaps, I find myself the inhabitant of a county no-one I’ve met knows a lot about. A ‘home county’ but off the radar of many Brit. writers despite its history (</w:t>
      </w:r>
      <w:r w:rsidR="00BF40E9">
        <w:rPr>
          <w:rFonts w:eastAsia="Times New Roman"/>
          <w:sz w:val="22"/>
          <w:szCs w:val="22"/>
          <w:lang w:eastAsia="en-GB"/>
        </w:rPr>
        <w:t>[</w:t>
      </w:r>
      <w:r w:rsidRPr="006854B2">
        <w:rPr>
          <w:rFonts w:eastAsia="Times New Roman"/>
          <w:sz w:val="22"/>
          <w:szCs w:val="22"/>
          <w:lang w:eastAsia="en-GB"/>
        </w:rPr>
        <w:t>Ford</w:t>
      </w:r>
      <w:r w:rsidR="00BF40E9">
        <w:rPr>
          <w:rFonts w:eastAsia="Times New Roman"/>
          <w:sz w:val="22"/>
          <w:szCs w:val="22"/>
          <w:lang w:eastAsia="en-GB"/>
        </w:rPr>
        <w:t>](</w:t>
      </w:r>
      <w:r w:rsidR="00BF40E9" w:rsidRPr="00BF40E9">
        <w:rPr>
          <w:rFonts w:eastAsia="Times New Roman"/>
          <w:sz w:val="22"/>
          <w:szCs w:val="22"/>
          <w:lang w:eastAsia="en-GB"/>
        </w:rPr>
        <w:t>/20c/20c-fordmadoxford-biography</w:t>
      </w:r>
      <w:r w:rsidR="00BF40E9">
        <w:rPr>
          <w:rFonts w:eastAsia="Times New Roman"/>
          <w:sz w:val="22"/>
          <w:szCs w:val="22"/>
          <w:lang w:eastAsia="en-GB"/>
        </w:rPr>
        <w:t>)</w:t>
      </w:r>
      <w:r w:rsidRPr="006854B2">
        <w:rPr>
          <w:rFonts w:eastAsia="Times New Roman"/>
          <w:sz w:val="22"/>
          <w:szCs w:val="22"/>
          <w:lang w:eastAsia="en-GB"/>
        </w:rPr>
        <w:t xml:space="preserve">, </w:t>
      </w:r>
      <w:r w:rsidR="00BF40E9">
        <w:rPr>
          <w:rFonts w:eastAsia="Times New Roman"/>
          <w:sz w:val="22"/>
          <w:szCs w:val="22"/>
          <w:lang w:eastAsia="en-GB"/>
        </w:rPr>
        <w:t>[</w:t>
      </w:r>
      <w:r w:rsidRPr="006854B2">
        <w:rPr>
          <w:rFonts w:eastAsia="Times New Roman"/>
          <w:sz w:val="22"/>
          <w:szCs w:val="22"/>
          <w:lang w:eastAsia="en-GB"/>
        </w:rPr>
        <w:t>Conrad</w:t>
      </w:r>
      <w:r w:rsidR="00BF40E9">
        <w:rPr>
          <w:rFonts w:eastAsia="Times New Roman"/>
          <w:sz w:val="22"/>
          <w:szCs w:val="22"/>
          <w:lang w:eastAsia="en-GB"/>
        </w:rPr>
        <w:t>](</w:t>
      </w:r>
      <w:r w:rsidR="00BF40E9" w:rsidRPr="00BF40E9">
        <w:rPr>
          <w:rFonts w:eastAsia="Times New Roman"/>
          <w:sz w:val="22"/>
          <w:szCs w:val="22"/>
          <w:lang w:eastAsia="en-GB"/>
        </w:rPr>
        <w:t>/19c/19c-conrad-biography</w:t>
      </w:r>
      <w:r w:rsidR="00BF40E9">
        <w:rPr>
          <w:rFonts w:eastAsia="Times New Roman"/>
          <w:sz w:val="22"/>
          <w:szCs w:val="22"/>
          <w:lang w:eastAsia="en-GB"/>
        </w:rPr>
        <w:t>)</w:t>
      </w:r>
      <w:r w:rsidRPr="006854B2">
        <w:rPr>
          <w:rFonts w:eastAsia="Times New Roman"/>
          <w:sz w:val="22"/>
          <w:szCs w:val="22"/>
          <w:lang w:eastAsia="en-GB"/>
        </w:rPr>
        <w:t xml:space="preserve"> &amp;c). History asserts itself in one particular: the Kent coast was for years accessible more by sea than by land. Hence association with smugglers, escaping Kings &amp;c. And only an hour and a bit out of London, where they seem to know more about Yorkshire.</w:t>
      </w:r>
    </w:p>
    <w:p w14:paraId="2B2C3B86" w14:textId="77777777" w:rsidR="005F0A30" w:rsidRPr="006854B2" w:rsidRDefault="005F0A30" w:rsidP="005F0A30">
      <w:pPr>
        <w:rPr>
          <w:rFonts w:eastAsia="Times New Roman"/>
          <w:sz w:val="22"/>
          <w:szCs w:val="22"/>
          <w:lang w:eastAsia="en-GB"/>
        </w:rPr>
      </w:pPr>
    </w:p>
    <w:p w14:paraId="5104B4DF" w14:textId="5DCCC49E" w:rsidR="005F0A30" w:rsidRPr="006854B2" w:rsidRDefault="005F0A30" w:rsidP="005F0A30">
      <w:pPr>
        <w:rPr>
          <w:rFonts w:eastAsia="Times New Roman"/>
          <w:sz w:val="22"/>
          <w:szCs w:val="22"/>
          <w:lang w:eastAsia="en-GB"/>
        </w:rPr>
      </w:pPr>
      <w:r w:rsidRPr="006854B2">
        <w:rPr>
          <w:rFonts w:eastAsia="Times New Roman"/>
          <w:b/>
          <w:sz w:val="22"/>
          <w:szCs w:val="22"/>
          <w:lang w:eastAsia="en-GB"/>
        </w:rPr>
        <w:t>18/9</w:t>
      </w:r>
      <w:r w:rsidR="006854B2" w:rsidRPr="006854B2">
        <w:rPr>
          <w:rFonts w:eastAsia="Times New Roman"/>
          <w:b/>
          <w:sz w:val="22"/>
          <w:szCs w:val="22"/>
          <w:lang w:eastAsia="en-GB"/>
        </w:rPr>
        <w:t>/2009</w:t>
      </w:r>
      <w:r w:rsidRPr="006854B2">
        <w:rPr>
          <w:rFonts w:eastAsia="Times New Roman"/>
          <w:sz w:val="22"/>
          <w:szCs w:val="22"/>
          <w:lang w:eastAsia="en-GB"/>
        </w:rPr>
        <w:t xml:space="preserve">   A puffin over the </w:t>
      </w:r>
      <w:proofErr w:type="spellStart"/>
      <w:r w:rsidRPr="006854B2">
        <w:rPr>
          <w:rFonts w:eastAsia="Times New Roman"/>
          <w:sz w:val="22"/>
          <w:szCs w:val="22"/>
          <w:lang w:eastAsia="en-GB"/>
        </w:rPr>
        <w:t>Oare</w:t>
      </w:r>
      <w:proofErr w:type="spellEnd"/>
      <w:r w:rsidRPr="006854B2">
        <w:rPr>
          <w:rFonts w:eastAsia="Times New Roman"/>
          <w:sz w:val="22"/>
          <w:szCs w:val="22"/>
          <w:lang w:eastAsia="en-GB"/>
        </w:rPr>
        <w:t xml:space="preserve"> Marshes (strayed from the north Pacific).</w:t>
      </w:r>
    </w:p>
    <w:p w14:paraId="3C9BA7BA" w14:textId="77777777" w:rsidR="005F0A30" w:rsidRPr="006854B2" w:rsidRDefault="005F0A30" w:rsidP="005F0A30">
      <w:pPr>
        <w:rPr>
          <w:rFonts w:eastAsia="Times New Roman"/>
          <w:sz w:val="22"/>
          <w:szCs w:val="22"/>
          <w:lang w:eastAsia="en-GB"/>
        </w:rPr>
      </w:pPr>
    </w:p>
    <w:p w14:paraId="14F64035" w14:textId="7AB32976" w:rsidR="005F0A30" w:rsidRPr="006854B2" w:rsidRDefault="005F0A30" w:rsidP="005F0A30">
      <w:pPr>
        <w:rPr>
          <w:rFonts w:eastAsia="Times New Roman"/>
          <w:sz w:val="22"/>
          <w:szCs w:val="22"/>
          <w:lang w:eastAsia="en-GB"/>
        </w:rPr>
      </w:pPr>
      <w:r w:rsidRPr="006854B2">
        <w:rPr>
          <w:rFonts w:eastAsia="Times New Roman"/>
          <w:b/>
          <w:sz w:val="22"/>
          <w:szCs w:val="22"/>
          <w:lang w:eastAsia="en-GB"/>
        </w:rPr>
        <w:t>30/11</w:t>
      </w:r>
      <w:r w:rsidR="006854B2" w:rsidRPr="006854B2">
        <w:rPr>
          <w:rFonts w:eastAsia="Times New Roman"/>
          <w:b/>
          <w:sz w:val="22"/>
          <w:szCs w:val="22"/>
          <w:lang w:eastAsia="en-GB"/>
        </w:rPr>
        <w:t>/</w:t>
      </w:r>
      <w:proofErr w:type="gramStart"/>
      <w:r w:rsidR="006854B2" w:rsidRPr="006854B2">
        <w:rPr>
          <w:rFonts w:eastAsia="Times New Roman"/>
          <w:b/>
          <w:sz w:val="22"/>
          <w:szCs w:val="22"/>
          <w:lang w:eastAsia="en-GB"/>
        </w:rPr>
        <w:t>2009</w:t>
      </w:r>
      <w:r w:rsidRPr="006854B2">
        <w:rPr>
          <w:rFonts w:eastAsia="Times New Roman"/>
          <w:sz w:val="22"/>
          <w:szCs w:val="22"/>
          <w:lang w:eastAsia="en-GB"/>
        </w:rPr>
        <w:t xml:space="preserve">  The</w:t>
      </w:r>
      <w:proofErr w:type="gramEnd"/>
      <w:r w:rsidRPr="006854B2">
        <w:rPr>
          <w:rFonts w:eastAsia="Times New Roman"/>
          <w:sz w:val="22"/>
          <w:szCs w:val="22"/>
          <w:lang w:eastAsia="en-GB"/>
        </w:rPr>
        <w:t xml:space="preserve"> backyard soil hasn’t dried out for weeks – it’s all sodden, though the primulas and various other plants seem to like it. The Xmas lights are on. The town adolescents are slightly mad. I actually welcome the darkness, the season. It makes sense of everything else.</w:t>
      </w:r>
    </w:p>
    <w:p w14:paraId="4609E9D3" w14:textId="77777777" w:rsidR="005F0A30" w:rsidRPr="006854B2" w:rsidRDefault="005F0A30" w:rsidP="005F0A30">
      <w:pPr>
        <w:rPr>
          <w:rFonts w:eastAsia="Times New Roman"/>
          <w:sz w:val="22"/>
          <w:szCs w:val="22"/>
          <w:lang w:eastAsia="en-GB"/>
        </w:rPr>
      </w:pPr>
    </w:p>
    <w:p w14:paraId="794CACFE" w14:textId="5649CFDF" w:rsidR="005F0A30" w:rsidRPr="006854B2" w:rsidRDefault="005F0A30" w:rsidP="005F0A30">
      <w:pPr>
        <w:rPr>
          <w:rFonts w:eastAsia="Times New Roman"/>
          <w:sz w:val="22"/>
          <w:szCs w:val="22"/>
          <w:lang w:eastAsia="en-GB"/>
        </w:rPr>
      </w:pPr>
      <w:r w:rsidRPr="006854B2">
        <w:rPr>
          <w:rFonts w:eastAsia="Times New Roman"/>
          <w:b/>
          <w:sz w:val="22"/>
          <w:szCs w:val="22"/>
          <w:lang w:eastAsia="en-GB"/>
        </w:rPr>
        <w:t>2/2</w:t>
      </w:r>
      <w:r w:rsidR="006854B2" w:rsidRPr="006854B2">
        <w:rPr>
          <w:rFonts w:eastAsia="Times New Roman"/>
          <w:b/>
          <w:sz w:val="22"/>
          <w:szCs w:val="22"/>
          <w:lang w:eastAsia="en-GB"/>
        </w:rPr>
        <w:t>/</w:t>
      </w:r>
      <w:proofErr w:type="gramStart"/>
      <w:r w:rsidR="006854B2" w:rsidRPr="006854B2">
        <w:rPr>
          <w:rFonts w:eastAsia="Times New Roman"/>
          <w:b/>
          <w:sz w:val="22"/>
          <w:szCs w:val="22"/>
          <w:lang w:eastAsia="en-GB"/>
        </w:rPr>
        <w:t>2010</w:t>
      </w:r>
      <w:r w:rsidRPr="006854B2">
        <w:rPr>
          <w:rFonts w:eastAsia="Times New Roman"/>
          <w:sz w:val="22"/>
          <w:szCs w:val="22"/>
          <w:lang w:eastAsia="en-GB"/>
        </w:rPr>
        <w:t xml:space="preserve">  Yesterday</w:t>
      </w:r>
      <w:proofErr w:type="gramEnd"/>
      <w:r w:rsidRPr="006854B2">
        <w:rPr>
          <w:rFonts w:eastAsia="Times New Roman"/>
          <w:sz w:val="22"/>
          <w:szCs w:val="22"/>
          <w:lang w:eastAsia="en-GB"/>
        </w:rPr>
        <w:t xml:space="preserve">, sunlight, a walk. Bitten by a dog near </w:t>
      </w:r>
      <w:proofErr w:type="spellStart"/>
      <w:r w:rsidRPr="006854B2">
        <w:rPr>
          <w:rFonts w:eastAsia="Times New Roman"/>
          <w:sz w:val="22"/>
          <w:szCs w:val="22"/>
          <w:lang w:eastAsia="en-GB"/>
        </w:rPr>
        <w:t>Monkshill</w:t>
      </w:r>
      <w:proofErr w:type="spellEnd"/>
      <w:r w:rsidRPr="006854B2">
        <w:rPr>
          <w:rFonts w:eastAsia="Times New Roman"/>
          <w:sz w:val="22"/>
          <w:szCs w:val="22"/>
          <w:lang w:eastAsia="en-GB"/>
        </w:rPr>
        <w:t>.</w:t>
      </w:r>
    </w:p>
    <w:p w14:paraId="0D958D4E" w14:textId="77777777" w:rsidR="005F0A30" w:rsidRPr="006854B2" w:rsidRDefault="005F0A30" w:rsidP="005F0A30">
      <w:pPr>
        <w:rPr>
          <w:rFonts w:eastAsia="Times New Roman"/>
          <w:sz w:val="22"/>
          <w:szCs w:val="22"/>
          <w:lang w:eastAsia="en-GB"/>
        </w:rPr>
      </w:pPr>
    </w:p>
    <w:p w14:paraId="3D5A94B8" w14:textId="77777777" w:rsidR="005F0A30" w:rsidRPr="006854B2" w:rsidRDefault="005F0A30" w:rsidP="005F0A30">
      <w:pPr>
        <w:rPr>
          <w:rFonts w:eastAsia="Times New Roman"/>
          <w:sz w:val="22"/>
          <w:szCs w:val="22"/>
          <w:lang w:eastAsia="en-GB"/>
        </w:rPr>
      </w:pPr>
      <w:r w:rsidRPr="006854B2">
        <w:rPr>
          <w:rFonts w:eastAsia="Times New Roman"/>
          <w:sz w:val="22"/>
          <w:szCs w:val="22"/>
          <w:lang w:eastAsia="en-GB"/>
        </w:rPr>
        <w:t>plant snowdrops</w:t>
      </w:r>
    </w:p>
    <w:p w14:paraId="57083733" w14:textId="77777777" w:rsidR="005F0A30" w:rsidRPr="006854B2" w:rsidRDefault="005F0A30" w:rsidP="005F0A30">
      <w:pPr>
        <w:rPr>
          <w:rFonts w:eastAsia="Times New Roman"/>
          <w:sz w:val="22"/>
          <w:szCs w:val="22"/>
          <w:lang w:eastAsia="en-GB"/>
        </w:rPr>
      </w:pPr>
    </w:p>
    <w:p w14:paraId="713A8FFE" w14:textId="77777777" w:rsidR="005F0A30" w:rsidRPr="006854B2" w:rsidRDefault="005F0A30" w:rsidP="005F0A30">
      <w:pPr>
        <w:rPr>
          <w:rFonts w:eastAsia="Times New Roman"/>
          <w:sz w:val="22"/>
          <w:szCs w:val="22"/>
          <w:lang w:eastAsia="en-GB"/>
        </w:rPr>
      </w:pPr>
      <w:r w:rsidRPr="006854B2">
        <w:rPr>
          <w:rFonts w:eastAsia="Times New Roman"/>
          <w:sz w:val="22"/>
          <w:szCs w:val="22"/>
          <w:lang w:eastAsia="en-GB"/>
        </w:rPr>
        <w:t>snowdrops eaten by pheasant (partly)</w:t>
      </w:r>
    </w:p>
    <w:p w14:paraId="6EB2F5C3" w14:textId="77777777" w:rsidR="005F0A30" w:rsidRPr="006854B2" w:rsidRDefault="005F0A30" w:rsidP="005F0A30">
      <w:pPr>
        <w:rPr>
          <w:rFonts w:eastAsia="Times New Roman"/>
          <w:sz w:val="22"/>
          <w:szCs w:val="22"/>
          <w:lang w:eastAsia="en-GB"/>
        </w:rPr>
      </w:pPr>
    </w:p>
    <w:p w14:paraId="5599FC0B" w14:textId="4E7B0E88" w:rsidR="005F0A30" w:rsidRPr="006854B2" w:rsidRDefault="005F0A30" w:rsidP="005F0A30">
      <w:pPr>
        <w:rPr>
          <w:rFonts w:eastAsia="Times New Roman"/>
          <w:sz w:val="22"/>
          <w:szCs w:val="22"/>
          <w:lang w:eastAsia="en-GB"/>
        </w:rPr>
      </w:pPr>
      <w:r w:rsidRPr="006854B2">
        <w:rPr>
          <w:rFonts w:eastAsia="Times New Roman"/>
          <w:b/>
          <w:sz w:val="22"/>
          <w:szCs w:val="22"/>
          <w:lang w:eastAsia="en-GB"/>
        </w:rPr>
        <w:lastRenderedPageBreak/>
        <w:t>25/6</w:t>
      </w:r>
      <w:r w:rsidR="006854B2" w:rsidRPr="006854B2">
        <w:rPr>
          <w:rFonts w:eastAsia="Times New Roman"/>
          <w:b/>
          <w:sz w:val="22"/>
          <w:szCs w:val="22"/>
          <w:lang w:eastAsia="en-GB"/>
        </w:rPr>
        <w:t>/</w:t>
      </w:r>
      <w:proofErr w:type="gramStart"/>
      <w:r w:rsidR="006854B2" w:rsidRPr="006854B2">
        <w:rPr>
          <w:rFonts w:eastAsia="Times New Roman"/>
          <w:b/>
          <w:sz w:val="22"/>
          <w:szCs w:val="22"/>
          <w:lang w:eastAsia="en-GB"/>
        </w:rPr>
        <w:t>2010</w:t>
      </w:r>
      <w:r w:rsidRPr="006854B2">
        <w:rPr>
          <w:rFonts w:eastAsia="Times New Roman"/>
          <w:sz w:val="22"/>
          <w:szCs w:val="22"/>
          <w:lang w:eastAsia="en-GB"/>
        </w:rPr>
        <w:t xml:space="preserve">  Just</w:t>
      </w:r>
      <w:proofErr w:type="gramEnd"/>
      <w:r w:rsidRPr="006854B2">
        <w:rPr>
          <w:rFonts w:eastAsia="Times New Roman"/>
          <w:sz w:val="22"/>
          <w:szCs w:val="22"/>
          <w:lang w:eastAsia="en-GB"/>
        </w:rPr>
        <w:t xml:space="preserve"> sit down in the quiet bar of my local when the madwoman of Faversham enters. She has a stock set of shouted phrases, usually animus toward a (long dead) partner, his drinking, being thrown out of the house. She repeats: ‘any more of that and we’re not coming for Christmas’. Further: ‘she’s a very good willing girl which you’re not Elizabeth’; ‘actually I’ve got some quite nice jewellery at home and I don’t give a damn’; ‘turn on her husband . . .right old cow he was’. Etcetera for however long.</w:t>
      </w:r>
    </w:p>
    <w:p w14:paraId="0F671F05" w14:textId="77777777" w:rsidR="005F0A30" w:rsidRPr="006854B2" w:rsidRDefault="005F0A30" w:rsidP="005F0A30">
      <w:pPr>
        <w:rPr>
          <w:rFonts w:eastAsia="Times New Roman"/>
          <w:sz w:val="22"/>
          <w:szCs w:val="22"/>
          <w:lang w:eastAsia="en-GB"/>
        </w:rPr>
      </w:pPr>
    </w:p>
    <w:p w14:paraId="179C7278" w14:textId="47D37588" w:rsidR="005F0A30" w:rsidRPr="006854B2" w:rsidRDefault="005F0A30" w:rsidP="005F0A30">
      <w:pPr>
        <w:rPr>
          <w:rFonts w:eastAsia="Times New Roman"/>
          <w:sz w:val="22"/>
          <w:szCs w:val="22"/>
          <w:lang w:eastAsia="en-GB"/>
        </w:rPr>
      </w:pPr>
      <w:r w:rsidRPr="006854B2">
        <w:rPr>
          <w:rFonts w:eastAsia="Times New Roman"/>
          <w:b/>
          <w:sz w:val="22"/>
          <w:szCs w:val="22"/>
          <w:lang w:eastAsia="en-GB"/>
        </w:rPr>
        <w:t>6/7</w:t>
      </w:r>
      <w:r w:rsidR="006854B2" w:rsidRPr="006854B2">
        <w:rPr>
          <w:rFonts w:eastAsia="Times New Roman"/>
          <w:b/>
          <w:sz w:val="22"/>
          <w:szCs w:val="22"/>
          <w:lang w:eastAsia="en-GB"/>
        </w:rPr>
        <w:t>/</w:t>
      </w:r>
      <w:proofErr w:type="gramStart"/>
      <w:r w:rsidR="006854B2" w:rsidRPr="006854B2">
        <w:rPr>
          <w:rFonts w:eastAsia="Times New Roman"/>
          <w:b/>
          <w:sz w:val="22"/>
          <w:szCs w:val="22"/>
          <w:lang w:eastAsia="en-GB"/>
        </w:rPr>
        <w:t>2010</w:t>
      </w:r>
      <w:r w:rsidRPr="006854B2">
        <w:rPr>
          <w:rFonts w:eastAsia="Times New Roman"/>
          <w:sz w:val="22"/>
          <w:szCs w:val="22"/>
          <w:lang w:eastAsia="en-GB"/>
        </w:rPr>
        <w:t xml:space="preserve">  At</w:t>
      </w:r>
      <w:proofErr w:type="gramEnd"/>
      <w:r w:rsidRPr="006854B2">
        <w:rPr>
          <w:rFonts w:eastAsia="Times New Roman"/>
          <w:sz w:val="22"/>
          <w:szCs w:val="22"/>
          <w:lang w:eastAsia="en-GB"/>
        </w:rPr>
        <w:t xml:space="preserve"> the Anchor: The vista from the bar down a corridor and through three rooms looks as though there must be a mirror somewhere; that it’s only half the length it appears. But the objects at the end aren’t reflections. The clientele: boatyard people and ‘women of a certain age’. Neither sex has a ‘use-by-date’. A wet looking long-haired greyhound and a black dog that drags its arse along the floor. </w:t>
      </w:r>
    </w:p>
    <w:p w14:paraId="67E0341E" w14:textId="77777777" w:rsidR="005F0A30" w:rsidRPr="006854B2" w:rsidRDefault="005F0A30" w:rsidP="005F0A30">
      <w:pPr>
        <w:rPr>
          <w:rFonts w:eastAsia="Times New Roman"/>
          <w:sz w:val="22"/>
          <w:szCs w:val="22"/>
          <w:lang w:eastAsia="en-GB"/>
        </w:rPr>
      </w:pPr>
    </w:p>
    <w:p w14:paraId="4EACBBE5" w14:textId="677B5F1C" w:rsidR="005F0A30" w:rsidRPr="006854B2" w:rsidRDefault="005F0A30" w:rsidP="005F0A30">
      <w:pPr>
        <w:rPr>
          <w:rFonts w:eastAsia="Times New Roman"/>
          <w:sz w:val="22"/>
          <w:szCs w:val="22"/>
          <w:lang w:eastAsia="en-GB"/>
        </w:rPr>
      </w:pPr>
      <w:r w:rsidRPr="006854B2">
        <w:rPr>
          <w:rFonts w:eastAsia="Times New Roman"/>
          <w:b/>
          <w:sz w:val="22"/>
          <w:szCs w:val="22"/>
          <w:lang w:eastAsia="en-GB"/>
        </w:rPr>
        <w:t>9/7</w:t>
      </w:r>
      <w:r w:rsidR="006854B2" w:rsidRPr="006854B2">
        <w:rPr>
          <w:rFonts w:eastAsia="Times New Roman"/>
          <w:b/>
          <w:sz w:val="22"/>
          <w:szCs w:val="22"/>
          <w:lang w:eastAsia="en-GB"/>
        </w:rPr>
        <w:t>/</w:t>
      </w:r>
      <w:proofErr w:type="gramStart"/>
      <w:r w:rsidR="006854B2" w:rsidRPr="006854B2">
        <w:rPr>
          <w:rFonts w:eastAsia="Times New Roman"/>
          <w:b/>
          <w:sz w:val="22"/>
          <w:szCs w:val="22"/>
          <w:lang w:eastAsia="en-GB"/>
        </w:rPr>
        <w:t>2010</w:t>
      </w:r>
      <w:r w:rsidRPr="006854B2">
        <w:rPr>
          <w:rFonts w:eastAsia="Times New Roman"/>
          <w:sz w:val="22"/>
          <w:szCs w:val="22"/>
          <w:lang w:eastAsia="en-GB"/>
        </w:rPr>
        <w:t xml:space="preserve">  Last</w:t>
      </w:r>
      <w:proofErr w:type="gramEnd"/>
      <w:r w:rsidRPr="006854B2">
        <w:rPr>
          <w:rFonts w:eastAsia="Times New Roman"/>
          <w:sz w:val="22"/>
          <w:szCs w:val="22"/>
          <w:lang w:eastAsia="en-GB"/>
        </w:rPr>
        <w:t xml:space="preserve"> night – three ducklings in the yard. Today – eight, plus the duck. With the aid of </w:t>
      </w:r>
      <w:proofErr w:type="gramStart"/>
      <w:r w:rsidRPr="006854B2">
        <w:rPr>
          <w:rFonts w:eastAsia="Times New Roman"/>
          <w:sz w:val="22"/>
          <w:szCs w:val="22"/>
          <w:lang w:eastAsia="en-GB"/>
        </w:rPr>
        <w:t>neighbours</w:t>
      </w:r>
      <w:proofErr w:type="gramEnd"/>
      <w:r w:rsidRPr="006854B2">
        <w:rPr>
          <w:rFonts w:eastAsia="Times New Roman"/>
          <w:sz w:val="22"/>
          <w:szCs w:val="22"/>
          <w:lang w:eastAsia="en-GB"/>
        </w:rPr>
        <w:t xml:space="preserve"> the chicks are boxed (to take down to the lake) but the duck is uncatchable. It hangs around at a distance then (worryingly) disappears. I release the ducklings and luckily the duck returns. The pond will have to suffer.</w:t>
      </w:r>
    </w:p>
    <w:p w14:paraId="53B112C3" w14:textId="77777777" w:rsidR="005F0A30" w:rsidRPr="006854B2" w:rsidRDefault="005F0A30" w:rsidP="005F0A30">
      <w:pPr>
        <w:rPr>
          <w:rFonts w:eastAsia="Times New Roman"/>
          <w:sz w:val="22"/>
          <w:szCs w:val="22"/>
          <w:lang w:eastAsia="en-GB"/>
        </w:rPr>
      </w:pPr>
    </w:p>
    <w:p w14:paraId="1EA0BFAE" w14:textId="01CF0B56" w:rsidR="005F0A30" w:rsidRPr="006854B2" w:rsidRDefault="005F0A30" w:rsidP="005F0A30">
      <w:pPr>
        <w:rPr>
          <w:rFonts w:eastAsia="Times New Roman"/>
          <w:sz w:val="22"/>
          <w:szCs w:val="22"/>
          <w:lang w:eastAsia="en-GB"/>
        </w:rPr>
      </w:pPr>
      <w:r w:rsidRPr="006854B2">
        <w:rPr>
          <w:rFonts w:eastAsia="Times New Roman"/>
          <w:b/>
          <w:sz w:val="22"/>
          <w:szCs w:val="22"/>
          <w:lang w:eastAsia="en-GB"/>
        </w:rPr>
        <w:t>7/1</w:t>
      </w:r>
      <w:r w:rsidR="006854B2" w:rsidRPr="006854B2">
        <w:rPr>
          <w:rFonts w:eastAsia="Times New Roman"/>
          <w:b/>
          <w:sz w:val="22"/>
          <w:szCs w:val="22"/>
          <w:lang w:eastAsia="en-GB"/>
        </w:rPr>
        <w:t>/</w:t>
      </w:r>
      <w:proofErr w:type="gramStart"/>
      <w:r w:rsidR="006854B2" w:rsidRPr="006854B2">
        <w:rPr>
          <w:rFonts w:eastAsia="Times New Roman"/>
          <w:b/>
          <w:sz w:val="22"/>
          <w:szCs w:val="22"/>
          <w:lang w:eastAsia="en-GB"/>
        </w:rPr>
        <w:t>2011</w:t>
      </w:r>
      <w:r w:rsidRPr="006854B2">
        <w:rPr>
          <w:rFonts w:eastAsia="Times New Roman"/>
          <w:sz w:val="22"/>
          <w:szCs w:val="22"/>
          <w:lang w:eastAsia="en-GB"/>
        </w:rPr>
        <w:t xml:space="preserve">  </w:t>
      </w:r>
      <w:r w:rsidR="006854B2" w:rsidRPr="006854B2">
        <w:rPr>
          <w:rFonts w:eastAsia="Times New Roman"/>
          <w:sz w:val="22"/>
          <w:szCs w:val="22"/>
          <w:lang w:eastAsia="en-GB"/>
        </w:rPr>
        <w:t>[</w:t>
      </w:r>
      <w:proofErr w:type="gramEnd"/>
      <w:r w:rsidR="006854B2" w:rsidRPr="006854B2">
        <w:rPr>
          <w:rFonts w:eastAsia="Times New Roman"/>
          <w:sz w:val="22"/>
          <w:szCs w:val="22"/>
          <w:lang w:eastAsia="en-GB"/>
        </w:rPr>
        <w:t xml:space="preserve">Flying back:] </w:t>
      </w:r>
      <w:r w:rsidRPr="006854B2">
        <w:rPr>
          <w:rFonts w:eastAsia="Times New Roman"/>
          <w:sz w:val="22"/>
          <w:szCs w:val="22"/>
          <w:lang w:eastAsia="en-GB"/>
        </w:rPr>
        <w:t xml:space="preserve">There’s a clear patch of sky over our part of the East Kent coast. The Faversham and </w:t>
      </w:r>
      <w:proofErr w:type="spellStart"/>
      <w:r w:rsidRPr="006854B2">
        <w:rPr>
          <w:rFonts w:eastAsia="Times New Roman"/>
          <w:sz w:val="22"/>
          <w:szCs w:val="22"/>
          <w:lang w:eastAsia="en-GB"/>
        </w:rPr>
        <w:t>Oare</w:t>
      </w:r>
      <w:proofErr w:type="spellEnd"/>
      <w:r w:rsidRPr="006854B2">
        <w:rPr>
          <w:rFonts w:eastAsia="Times New Roman"/>
          <w:sz w:val="22"/>
          <w:szCs w:val="22"/>
          <w:lang w:eastAsia="en-GB"/>
        </w:rPr>
        <w:t xml:space="preserve"> Creeks are visible at high tide in from the eastern end of Sheppey. Then it pours driving back through Surrey.</w:t>
      </w:r>
    </w:p>
    <w:p w14:paraId="2384A4AB" w14:textId="77777777" w:rsidR="005F0A30" w:rsidRPr="006854B2" w:rsidRDefault="005F0A30" w:rsidP="005F0A30">
      <w:pPr>
        <w:rPr>
          <w:sz w:val="22"/>
          <w:szCs w:val="22"/>
        </w:rPr>
      </w:pPr>
    </w:p>
    <w:p w14:paraId="3F85CE77" w14:textId="429A042A" w:rsidR="005F0A30" w:rsidRPr="006854B2" w:rsidRDefault="005F0A30" w:rsidP="005F0A30">
      <w:pPr>
        <w:rPr>
          <w:rFonts w:eastAsia="Times New Roman"/>
          <w:sz w:val="22"/>
          <w:szCs w:val="22"/>
          <w:lang w:eastAsia="en-GB"/>
        </w:rPr>
      </w:pPr>
      <w:r w:rsidRPr="006854B2">
        <w:rPr>
          <w:rFonts w:eastAsia="Times New Roman"/>
          <w:b/>
          <w:sz w:val="22"/>
          <w:szCs w:val="22"/>
          <w:lang w:eastAsia="en-GB"/>
        </w:rPr>
        <w:t>3/10</w:t>
      </w:r>
      <w:r w:rsidR="006854B2" w:rsidRPr="006854B2">
        <w:rPr>
          <w:rFonts w:eastAsia="Times New Roman"/>
          <w:b/>
          <w:sz w:val="22"/>
          <w:szCs w:val="22"/>
          <w:lang w:eastAsia="en-GB"/>
        </w:rPr>
        <w:t>/</w:t>
      </w:r>
      <w:proofErr w:type="gramStart"/>
      <w:r w:rsidR="006854B2" w:rsidRPr="006854B2">
        <w:rPr>
          <w:rFonts w:eastAsia="Times New Roman"/>
          <w:b/>
          <w:sz w:val="22"/>
          <w:szCs w:val="22"/>
          <w:lang w:eastAsia="en-GB"/>
        </w:rPr>
        <w:t>2011</w:t>
      </w:r>
      <w:r w:rsidRPr="006854B2">
        <w:rPr>
          <w:rFonts w:eastAsia="Times New Roman"/>
          <w:sz w:val="22"/>
          <w:szCs w:val="22"/>
          <w:lang w:eastAsia="en-GB"/>
        </w:rPr>
        <w:t xml:space="preserve">  On</w:t>
      </w:r>
      <w:proofErr w:type="gramEnd"/>
      <w:r w:rsidRPr="006854B2">
        <w:rPr>
          <w:rFonts w:eastAsia="Times New Roman"/>
          <w:sz w:val="22"/>
          <w:szCs w:val="22"/>
          <w:lang w:eastAsia="en-GB"/>
        </w:rPr>
        <w:t xml:space="preserve"> the walk back past </w:t>
      </w:r>
      <w:proofErr w:type="spellStart"/>
      <w:r w:rsidRPr="006854B2">
        <w:rPr>
          <w:rFonts w:eastAsia="Times New Roman"/>
          <w:sz w:val="22"/>
          <w:szCs w:val="22"/>
          <w:lang w:eastAsia="en-GB"/>
        </w:rPr>
        <w:t>Davington</w:t>
      </w:r>
      <w:proofErr w:type="spellEnd"/>
      <w:r w:rsidRPr="006854B2">
        <w:rPr>
          <w:rFonts w:eastAsia="Times New Roman"/>
          <w:sz w:val="22"/>
          <w:szCs w:val="22"/>
          <w:lang w:eastAsia="en-GB"/>
        </w:rPr>
        <w:t xml:space="preserve"> Priory the sound of a trumpet (played well), smoke drifting into the churchyard from the Geldof residence (from a barbecue?). A diagonal of sunlight illuminating gravestones.</w:t>
      </w:r>
    </w:p>
    <w:p w14:paraId="0B4E9389" w14:textId="77777777" w:rsidR="005F0A30" w:rsidRPr="006854B2" w:rsidRDefault="005F0A30" w:rsidP="005F0A30">
      <w:pPr>
        <w:rPr>
          <w:rFonts w:eastAsia="Times New Roman"/>
          <w:sz w:val="22"/>
          <w:szCs w:val="22"/>
          <w:lang w:eastAsia="en-GB"/>
        </w:rPr>
      </w:pPr>
    </w:p>
    <w:p w14:paraId="504D797F" w14:textId="74F9F5E6" w:rsidR="005F0A30" w:rsidRPr="006854B2" w:rsidRDefault="005F0A30" w:rsidP="005F0A30">
      <w:pPr>
        <w:rPr>
          <w:rFonts w:eastAsia="Times New Roman"/>
          <w:sz w:val="22"/>
          <w:szCs w:val="22"/>
          <w:lang w:eastAsia="en-GB"/>
        </w:rPr>
      </w:pPr>
      <w:r w:rsidRPr="006854B2">
        <w:rPr>
          <w:rFonts w:eastAsia="Times New Roman"/>
          <w:b/>
          <w:sz w:val="22"/>
          <w:szCs w:val="22"/>
          <w:lang w:eastAsia="en-GB"/>
        </w:rPr>
        <w:t>12/12</w:t>
      </w:r>
      <w:r w:rsidR="006854B2" w:rsidRPr="006854B2">
        <w:rPr>
          <w:rFonts w:eastAsia="Times New Roman"/>
          <w:b/>
          <w:sz w:val="22"/>
          <w:szCs w:val="22"/>
          <w:lang w:eastAsia="en-GB"/>
        </w:rPr>
        <w:t>/</w:t>
      </w:r>
      <w:proofErr w:type="gramStart"/>
      <w:r w:rsidR="006854B2" w:rsidRPr="006854B2">
        <w:rPr>
          <w:rFonts w:eastAsia="Times New Roman"/>
          <w:b/>
          <w:sz w:val="22"/>
          <w:szCs w:val="22"/>
          <w:lang w:eastAsia="en-GB"/>
        </w:rPr>
        <w:t>2011</w:t>
      </w:r>
      <w:r w:rsidRPr="006854B2">
        <w:rPr>
          <w:rFonts w:eastAsia="Times New Roman"/>
          <w:sz w:val="22"/>
          <w:szCs w:val="22"/>
          <w:lang w:eastAsia="en-GB"/>
        </w:rPr>
        <w:t xml:space="preserve">  Storms</w:t>
      </w:r>
      <w:proofErr w:type="gramEnd"/>
      <w:r w:rsidRPr="006854B2">
        <w:rPr>
          <w:rFonts w:eastAsia="Times New Roman"/>
          <w:sz w:val="22"/>
          <w:szCs w:val="22"/>
          <w:lang w:eastAsia="en-GB"/>
        </w:rPr>
        <w:t xml:space="preserve"> expected, the night before departure for Seville. I hope the tiles stay on the roof. When R and I visited Britain in November 1987 we saw the effects of the ‘big wind’ which had flattened trees near the M25. The Kent cricket ground’s famous tree (within the boundary) was blown down.</w:t>
      </w:r>
    </w:p>
    <w:p w14:paraId="473AD148" w14:textId="77777777" w:rsidR="005F0A30" w:rsidRPr="006854B2" w:rsidRDefault="005F0A30" w:rsidP="005F0A30">
      <w:pPr>
        <w:rPr>
          <w:rFonts w:eastAsia="Times New Roman"/>
          <w:sz w:val="22"/>
          <w:szCs w:val="22"/>
          <w:lang w:eastAsia="en-GB"/>
        </w:rPr>
      </w:pPr>
    </w:p>
    <w:p w14:paraId="0E08003E" w14:textId="3CDDB833" w:rsidR="005F0A30" w:rsidRPr="006854B2" w:rsidRDefault="005F0A30" w:rsidP="005F0A30">
      <w:pPr>
        <w:rPr>
          <w:rFonts w:eastAsia="Times New Roman" w:cstheme="minorHAnsi"/>
          <w:sz w:val="22"/>
          <w:szCs w:val="22"/>
        </w:rPr>
      </w:pPr>
      <w:r w:rsidRPr="006854B2">
        <w:rPr>
          <w:rFonts w:eastAsia="Times New Roman" w:cstheme="minorHAnsi"/>
          <w:b/>
          <w:sz w:val="22"/>
          <w:szCs w:val="22"/>
        </w:rPr>
        <w:t>28/5</w:t>
      </w:r>
      <w:r w:rsidR="006854B2" w:rsidRPr="006854B2">
        <w:rPr>
          <w:rFonts w:eastAsia="Times New Roman" w:cstheme="minorHAnsi"/>
          <w:b/>
          <w:sz w:val="22"/>
          <w:szCs w:val="22"/>
        </w:rPr>
        <w:t>/</w:t>
      </w:r>
      <w:proofErr w:type="gramStart"/>
      <w:r w:rsidR="006854B2" w:rsidRPr="006854B2">
        <w:rPr>
          <w:rFonts w:eastAsia="Times New Roman" w:cstheme="minorHAnsi"/>
          <w:b/>
          <w:sz w:val="22"/>
          <w:szCs w:val="22"/>
        </w:rPr>
        <w:t>2012</w:t>
      </w:r>
      <w:r w:rsidRPr="006854B2">
        <w:rPr>
          <w:rFonts w:eastAsia="Times New Roman" w:cstheme="minorHAnsi"/>
          <w:sz w:val="22"/>
          <w:szCs w:val="22"/>
        </w:rPr>
        <w:t xml:space="preserve">  In</w:t>
      </w:r>
      <w:proofErr w:type="gramEnd"/>
      <w:r w:rsidRPr="006854B2">
        <w:rPr>
          <w:rFonts w:eastAsia="Times New Roman" w:cstheme="minorHAnsi"/>
          <w:sz w:val="22"/>
          <w:szCs w:val="22"/>
        </w:rPr>
        <w:t xml:space="preserve"> the yard, three nests: pigeon (in </w:t>
      </w:r>
      <w:proofErr w:type="spellStart"/>
      <w:r w:rsidRPr="006854B2">
        <w:rPr>
          <w:rFonts w:eastAsia="Times New Roman" w:cstheme="minorHAnsi"/>
          <w:sz w:val="22"/>
          <w:szCs w:val="22"/>
        </w:rPr>
        <w:t>pyrocanthus</w:t>
      </w:r>
      <w:proofErr w:type="spellEnd"/>
      <w:r w:rsidRPr="006854B2">
        <w:rPr>
          <w:rFonts w:eastAsia="Times New Roman" w:cstheme="minorHAnsi"/>
          <w:sz w:val="22"/>
          <w:szCs w:val="22"/>
        </w:rPr>
        <w:t xml:space="preserve">), blackbird (over the path trellis) and redbreast (in the brickwork of the back wall). A storm holds off. Maybe it hits London. </w:t>
      </w:r>
    </w:p>
    <w:p w14:paraId="45761A37" w14:textId="77777777" w:rsidR="005F0A30" w:rsidRPr="006854B2" w:rsidRDefault="005F0A30" w:rsidP="005F0A30">
      <w:pPr>
        <w:rPr>
          <w:rFonts w:eastAsia="Times New Roman" w:cstheme="minorHAnsi"/>
          <w:sz w:val="22"/>
          <w:szCs w:val="22"/>
        </w:rPr>
      </w:pPr>
    </w:p>
    <w:p w14:paraId="7BA7A028" w14:textId="2B9AF66F" w:rsidR="005F0A30" w:rsidRPr="006854B2" w:rsidRDefault="005F0A30" w:rsidP="005F0A30">
      <w:pPr>
        <w:rPr>
          <w:rFonts w:eastAsia="Times New Roman" w:cstheme="minorHAnsi"/>
          <w:sz w:val="22"/>
          <w:szCs w:val="22"/>
        </w:rPr>
      </w:pPr>
      <w:r w:rsidRPr="006854B2">
        <w:rPr>
          <w:rFonts w:eastAsia="Times New Roman" w:cstheme="minorHAnsi"/>
          <w:b/>
          <w:sz w:val="22"/>
          <w:szCs w:val="22"/>
        </w:rPr>
        <w:t>4/2</w:t>
      </w:r>
      <w:r w:rsidR="006854B2" w:rsidRPr="006854B2">
        <w:rPr>
          <w:rFonts w:eastAsia="Times New Roman" w:cstheme="minorHAnsi"/>
          <w:b/>
          <w:sz w:val="22"/>
          <w:szCs w:val="22"/>
        </w:rPr>
        <w:t>/</w:t>
      </w:r>
      <w:proofErr w:type="gramStart"/>
      <w:r w:rsidR="006854B2" w:rsidRPr="006854B2">
        <w:rPr>
          <w:rFonts w:eastAsia="Times New Roman" w:cstheme="minorHAnsi"/>
          <w:b/>
          <w:sz w:val="22"/>
          <w:szCs w:val="22"/>
        </w:rPr>
        <w:t>2013</w:t>
      </w:r>
      <w:r w:rsidRPr="006854B2">
        <w:rPr>
          <w:rFonts w:eastAsia="Times New Roman" w:cstheme="minorHAnsi"/>
          <w:sz w:val="22"/>
          <w:szCs w:val="22"/>
        </w:rPr>
        <w:t xml:space="preserve">  It’s</w:t>
      </w:r>
      <w:proofErr w:type="gramEnd"/>
      <w:r w:rsidRPr="006854B2">
        <w:rPr>
          <w:rFonts w:eastAsia="Times New Roman" w:cstheme="minorHAnsi"/>
          <w:sz w:val="22"/>
          <w:szCs w:val="22"/>
        </w:rPr>
        <w:t xml:space="preserve"> sixty years since a great inundation of the east coast happened (1953). I’ve seen photographs of the event in Whitstable – a king tide plus strong north winds that flooded all the lower areas of that town. If it happened </w:t>
      </w:r>
      <w:proofErr w:type="gramStart"/>
      <w:r w:rsidRPr="006854B2">
        <w:rPr>
          <w:rFonts w:eastAsia="Times New Roman" w:cstheme="minorHAnsi"/>
          <w:sz w:val="22"/>
          <w:szCs w:val="22"/>
        </w:rPr>
        <w:t>again</w:t>
      </w:r>
      <w:proofErr w:type="gramEnd"/>
      <w:r w:rsidRPr="006854B2">
        <w:rPr>
          <w:rFonts w:eastAsia="Times New Roman" w:cstheme="minorHAnsi"/>
          <w:sz w:val="22"/>
          <w:szCs w:val="22"/>
        </w:rPr>
        <w:t xml:space="preserve"> I wonder if the marshes between here and the coast would act as a barrier or sponge.</w:t>
      </w:r>
    </w:p>
    <w:p w14:paraId="68B8131E" w14:textId="77777777" w:rsidR="005F0A30" w:rsidRPr="006854B2" w:rsidRDefault="005F0A30" w:rsidP="005F0A30">
      <w:pPr>
        <w:rPr>
          <w:rFonts w:eastAsia="Times New Roman" w:cstheme="minorHAnsi"/>
          <w:sz w:val="22"/>
          <w:szCs w:val="22"/>
        </w:rPr>
      </w:pPr>
    </w:p>
    <w:p w14:paraId="741E66E9" w14:textId="55F1C616" w:rsidR="005F0A30" w:rsidRPr="006854B2" w:rsidRDefault="005F0A30" w:rsidP="005F0A30">
      <w:pPr>
        <w:rPr>
          <w:rFonts w:eastAsia="Times New Roman" w:cstheme="minorHAnsi"/>
          <w:sz w:val="22"/>
          <w:szCs w:val="22"/>
        </w:rPr>
      </w:pPr>
      <w:r w:rsidRPr="006854B2">
        <w:rPr>
          <w:rFonts w:eastAsia="Times New Roman" w:cstheme="minorHAnsi"/>
          <w:b/>
          <w:sz w:val="22"/>
          <w:szCs w:val="22"/>
        </w:rPr>
        <w:t>7/7</w:t>
      </w:r>
      <w:r w:rsidR="006854B2" w:rsidRPr="006854B2">
        <w:rPr>
          <w:rFonts w:eastAsia="Times New Roman" w:cstheme="minorHAnsi"/>
          <w:b/>
          <w:sz w:val="22"/>
          <w:szCs w:val="22"/>
        </w:rPr>
        <w:t>/</w:t>
      </w:r>
      <w:proofErr w:type="gramStart"/>
      <w:r w:rsidR="006854B2" w:rsidRPr="006854B2">
        <w:rPr>
          <w:rFonts w:eastAsia="Times New Roman" w:cstheme="minorHAnsi"/>
          <w:b/>
          <w:sz w:val="22"/>
          <w:szCs w:val="22"/>
        </w:rPr>
        <w:t>2013</w:t>
      </w:r>
      <w:r w:rsidRPr="006854B2">
        <w:rPr>
          <w:rFonts w:eastAsia="Times New Roman" w:cstheme="minorHAnsi"/>
          <w:sz w:val="22"/>
          <w:szCs w:val="22"/>
        </w:rPr>
        <w:t xml:space="preserve">  Allhallows</w:t>
      </w:r>
      <w:proofErr w:type="gramEnd"/>
      <w:r w:rsidRPr="006854B2">
        <w:rPr>
          <w:rFonts w:eastAsia="Times New Roman" w:cstheme="minorHAnsi"/>
          <w:sz w:val="22"/>
          <w:szCs w:val="22"/>
        </w:rPr>
        <w:t xml:space="preserve"> on the </w:t>
      </w:r>
      <w:proofErr w:type="spellStart"/>
      <w:r w:rsidRPr="006854B2">
        <w:rPr>
          <w:rFonts w:eastAsia="Times New Roman" w:cstheme="minorHAnsi"/>
          <w:sz w:val="22"/>
          <w:szCs w:val="22"/>
        </w:rPr>
        <w:t>Hoo</w:t>
      </w:r>
      <w:proofErr w:type="spellEnd"/>
      <w:r w:rsidRPr="006854B2">
        <w:rPr>
          <w:rFonts w:eastAsia="Times New Roman" w:cstheme="minorHAnsi"/>
          <w:sz w:val="22"/>
          <w:szCs w:val="22"/>
        </w:rPr>
        <w:t xml:space="preserve"> Peninsula is a glorified caravan park and it’s impossible to get anywhere near the water. I drive on to Grain on a Mad Max road. Grassland, concrete, a wood mostly hiding the National Grid from the village. Southend across the water to the north, Sheerness to the east, possibly Whitstable in the distance. No swimming here, just fishing and the English version of ‘taking the sun’.</w:t>
      </w:r>
    </w:p>
    <w:p w14:paraId="4D5EF972" w14:textId="77777777" w:rsidR="005F0A30" w:rsidRPr="006854B2" w:rsidRDefault="005F0A30" w:rsidP="005F0A30">
      <w:pPr>
        <w:rPr>
          <w:rFonts w:eastAsia="Times New Roman" w:cstheme="minorHAnsi"/>
          <w:sz w:val="22"/>
          <w:szCs w:val="22"/>
        </w:rPr>
      </w:pPr>
    </w:p>
    <w:p w14:paraId="1C9B6CD2" w14:textId="31820338" w:rsidR="005F0A30" w:rsidRPr="006854B2" w:rsidRDefault="005F0A30" w:rsidP="005F0A30">
      <w:pPr>
        <w:rPr>
          <w:rFonts w:eastAsia="Times New Roman" w:cstheme="minorHAnsi"/>
          <w:sz w:val="22"/>
          <w:szCs w:val="22"/>
        </w:rPr>
      </w:pPr>
      <w:r w:rsidRPr="006854B2">
        <w:rPr>
          <w:rFonts w:eastAsia="Times New Roman" w:cstheme="minorHAnsi"/>
          <w:b/>
          <w:sz w:val="22"/>
          <w:szCs w:val="22"/>
        </w:rPr>
        <w:t>5/8</w:t>
      </w:r>
      <w:r w:rsidR="006854B2" w:rsidRPr="006854B2">
        <w:rPr>
          <w:rFonts w:eastAsia="Times New Roman" w:cstheme="minorHAnsi"/>
          <w:b/>
          <w:sz w:val="22"/>
          <w:szCs w:val="22"/>
        </w:rPr>
        <w:t>/</w:t>
      </w:r>
      <w:proofErr w:type="gramStart"/>
      <w:r w:rsidR="006854B2" w:rsidRPr="006854B2">
        <w:rPr>
          <w:rFonts w:eastAsia="Times New Roman" w:cstheme="minorHAnsi"/>
          <w:b/>
          <w:sz w:val="22"/>
          <w:szCs w:val="22"/>
        </w:rPr>
        <w:t>2014</w:t>
      </w:r>
      <w:r w:rsidRPr="006854B2">
        <w:rPr>
          <w:rFonts w:eastAsia="Times New Roman" w:cstheme="minorHAnsi"/>
          <w:sz w:val="22"/>
          <w:szCs w:val="22"/>
        </w:rPr>
        <w:t xml:space="preserve">  If</w:t>
      </w:r>
      <w:proofErr w:type="gramEnd"/>
      <w:r w:rsidRPr="006854B2">
        <w:rPr>
          <w:rFonts w:eastAsia="Times New Roman" w:cstheme="minorHAnsi"/>
          <w:sz w:val="22"/>
          <w:szCs w:val="22"/>
        </w:rPr>
        <w:t xml:space="preserve"> there are no longer any sparrows in London then I figure they’ve all moved here, to Faversham, in particular to our back garden.</w:t>
      </w:r>
    </w:p>
    <w:p w14:paraId="6AC32272" w14:textId="77777777" w:rsidR="006854B2" w:rsidRPr="006854B2" w:rsidRDefault="006854B2" w:rsidP="005F0A30">
      <w:pPr>
        <w:rPr>
          <w:sz w:val="22"/>
          <w:szCs w:val="22"/>
        </w:rPr>
      </w:pPr>
    </w:p>
    <w:p w14:paraId="4C9EC433" w14:textId="25E8B060" w:rsidR="005F0A30" w:rsidRPr="006854B2" w:rsidRDefault="005F0A30" w:rsidP="005F0A30">
      <w:pPr>
        <w:rPr>
          <w:sz w:val="22"/>
          <w:szCs w:val="22"/>
        </w:rPr>
      </w:pPr>
      <w:r w:rsidRPr="006854B2">
        <w:rPr>
          <w:b/>
          <w:sz w:val="22"/>
          <w:szCs w:val="22"/>
        </w:rPr>
        <w:t>13/3</w:t>
      </w:r>
      <w:r w:rsidR="006854B2" w:rsidRPr="006854B2">
        <w:rPr>
          <w:b/>
          <w:sz w:val="22"/>
          <w:szCs w:val="22"/>
        </w:rPr>
        <w:t>/</w:t>
      </w:r>
      <w:proofErr w:type="gramStart"/>
      <w:r w:rsidR="006854B2" w:rsidRPr="006854B2">
        <w:rPr>
          <w:b/>
          <w:sz w:val="22"/>
          <w:szCs w:val="22"/>
        </w:rPr>
        <w:t>2015</w:t>
      </w:r>
      <w:r w:rsidRPr="006854B2">
        <w:rPr>
          <w:sz w:val="22"/>
          <w:szCs w:val="22"/>
        </w:rPr>
        <w:t xml:space="preserve">  On</w:t>
      </w:r>
      <w:proofErr w:type="gramEnd"/>
      <w:r w:rsidRPr="006854B2">
        <w:rPr>
          <w:sz w:val="22"/>
          <w:szCs w:val="22"/>
        </w:rPr>
        <w:t xml:space="preserve"> the ‘two creeks’ circular walk from Faversham I notice a patch of colour in a bush beside the track. It is a laminated copy of William Blake’s ‘London’.</w:t>
      </w:r>
    </w:p>
    <w:p w14:paraId="01D9A722" w14:textId="77777777" w:rsidR="005F0A30" w:rsidRPr="006854B2" w:rsidRDefault="005F0A30" w:rsidP="005F0A30">
      <w:pPr>
        <w:rPr>
          <w:sz w:val="22"/>
          <w:szCs w:val="22"/>
        </w:rPr>
      </w:pPr>
    </w:p>
    <w:p w14:paraId="23EA3518" w14:textId="258AF03E" w:rsidR="005F0A30" w:rsidRPr="006854B2" w:rsidRDefault="005F0A30" w:rsidP="005F0A30">
      <w:pPr>
        <w:rPr>
          <w:sz w:val="22"/>
          <w:szCs w:val="22"/>
        </w:rPr>
      </w:pPr>
      <w:r w:rsidRPr="006854B2">
        <w:rPr>
          <w:b/>
          <w:sz w:val="22"/>
          <w:szCs w:val="22"/>
        </w:rPr>
        <w:t>25/6</w:t>
      </w:r>
      <w:r w:rsidR="006854B2" w:rsidRPr="006854B2">
        <w:rPr>
          <w:b/>
          <w:sz w:val="22"/>
          <w:szCs w:val="22"/>
        </w:rPr>
        <w:t>/</w:t>
      </w:r>
      <w:proofErr w:type="gramStart"/>
      <w:r w:rsidR="006854B2" w:rsidRPr="006854B2">
        <w:rPr>
          <w:b/>
          <w:sz w:val="22"/>
          <w:szCs w:val="22"/>
        </w:rPr>
        <w:t>2015</w:t>
      </w:r>
      <w:r w:rsidRPr="006854B2">
        <w:rPr>
          <w:sz w:val="22"/>
          <w:szCs w:val="22"/>
        </w:rPr>
        <w:t xml:space="preserve">  I</w:t>
      </w:r>
      <w:proofErr w:type="gramEnd"/>
      <w:r w:rsidRPr="006854B2">
        <w:rPr>
          <w:sz w:val="22"/>
          <w:szCs w:val="22"/>
        </w:rPr>
        <w:t xml:space="preserve"> decide to travel back via London Victoria and catch the 3.05. At </w:t>
      </w:r>
      <w:proofErr w:type="spellStart"/>
      <w:r w:rsidRPr="006854B2">
        <w:rPr>
          <w:sz w:val="22"/>
          <w:szCs w:val="22"/>
        </w:rPr>
        <w:t>Farningham</w:t>
      </w:r>
      <w:proofErr w:type="spellEnd"/>
      <w:r w:rsidRPr="006854B2">
        <w:rPr>
          <w:sz w:val="22"/>
          <w:szCs w:val="22"/>
        </w:rPr>
        <w:t xml:space="preserve"> Road there are some bangs under my carriage (the second last) and shortly after the train stops on the viaduct. It stays there without power for two hours. Social media soon lets it out that someone had thrown themselves in front of the train from the platform of the </w:t>
      </w:r>
      <w:proofErr w:type="spellStart"/>
      <w:r w:rsidRPr="006854B2">
        <w:rPr>
          <w:sz w:val="22"/>
          <w:szCs w:val="22"/>
        </w:rPr>
        <w:t>Farningham</w:t>
      </w:r>
      <w:proofErr w:type="spellEnd"/>
      <w:r w:rsidRPr="006854B2">
        <w:rPr>
          <w:sz w:val="22"/>
          <w:szCs w:val="22"/>
        </w:rPr>
        <w:t xml:space="preserve"> Road station. The driver was a </w:t>
      </w:r>
      <w:r w:rsidRPr="006854B2">
        <w:rPr>
          <w:sz w:val="22"/>
          <w:szCs w:val="22"/>
        </w:rPr>
        <w:lastRenderedPageBreak/>
        <w:t>trainee and will certainly need counselling but no-one could have stopped the train in time. The metallic clanks meant that the body had bounced all the way under the train stripping the conducting ‘shoes’ down one side and cutting off the power. After a while police and emergency crews walk around and through the train. The body is apparently and understandably ‘not a pretty sight’. Eventually the train is shunted to the Medway where I change. I get home around seven. Last Friday when we went to Yorkshire our trans-Pennine train (Leeds – Hebden Bridge) was turned back because of an ‘incident’ (</w:t>
      </w:r>
      <w:proofErr w:type="gramStart"/>
      <w:r w:rsidRPr="006854B2">
        <w:rPr>
          <w:sz w:val="22"/>
          <w:szCs w:val="22"/>
        </w:rPr>
        <w:t>i.e.</w:t>
      </w:r>
      <w:proofErr w:type="gramEnd"/>
      <w:r w:rsidRPr="006854B2">
        <w:rPr>
          <w:sz w:val="22"/>
          <w:szCs w:val="22"/>
        </w:rPr>
        <w:t xml:space="preserve"> body on the tracks). This is a not infrequent cause for delay in the rail services and the companies have developed euphemisms to cover the tragedies. These just don’t work in a networked age.</w:t>
      </w:r>
    </w:p>
    <w:p w14:paraId="6B0395A9" w14:textId="77777777" w:rsidR="005F0A30" w:rsidRPr="006854B2" w:rsidRDefault="005F0A30" w:rsidP="005F0A30">
      <w:pPr>
        <w:rPr>
          <w:sz w:val="22"/>
          <w:szCs w:val="22"/>
        </w:rPr>
      </w:pPr>
    </w:p>
    <w:p w14:paraId="2CB256D3" w14:textId="4D4FB521" w:rsidR="005F0A30" w:rsidRPr="006854B2" w:rsidRDefault="005F0A30" w:rsidP="005F0A30">
      <w:pPr>
        <w:rPr>
          <w:sz w:val="22"/>
          <w:szCs w:val="22"/>
        </w:rPr>
      </w:pPr>
      <w:r w:rsidRPr="006854B2">
        <w:rPr>
          <w:b/>
          <w:sz w:val="22"/>
          <w:szCs w:val="22"/>
        </w:rPr>
        <w:t>8/7</w:t>
      </w:r>
      <w:r w:rsidR="006854B2" w:rsidRPr="006854B2">
        <w:rPr>
          <w:b/>
          <w:sz w:val="22"/>
          <w:szCs w:val="22"/>
        </w:rPr>
        <w:t>/</w:t>
      </w:r>
      <w:proofErr w:type="gramStart"/>
      <w:r w:rsidR="006854B2" w:rsidRPr="006854B2">
        <w:rPr>
          <w:b/>
          <w:sz w:val="22"/>
          <w:szCs w:val="22"/>
        </w:rPr>
        <w:t>2016</w:t>
      </w:r>
      <w:r w:rsidRPr="006854B2">
        <w:rPr>
          <w:sz w:val="22"/>
          <w:szCs w:val="22"/>
        </w:rPr>
        <w:t xml:space="preserve">  Breakfast</w:t>
      </w:r>
      <w:proofErr w:type="gramEnd"/>
      <w:r w:rsidRPr="006854B2">
        <w:rPr>
          <w:sz w:val="22"/>
          <w:szCs w:val="22"/>
        </w:rPr>
        <w:t xml:space="preserve"> out at The Yard (‘the usual at the usual’). Ken would like this place. There’s a cool wind through the open door. The coat hangers seem to have a permanent collection of coats – you would have to hang yours somewhere else. Ahead of me a bad portrait of Judi </w:t>
      </w:r>
      <w:proofErr w:type="spellStart"/>
      <w:r w:rsidRPr="006854B2">
        <w:rPr>
          <w:sz w:val="22"/>
          <w:szCs w:val="22"/>
        </w:rPr>
        <w:t>Densch</w:t>
      </w:r>
      <w:proofErr w:type="spellEnd"/>
      <w:r w:rsidRPr="006854B2">
        <w:rPr>
          <w:sz w:val="22"/>
          <w:szCs w:val="22"/>
        </w:rPr>
        <w:t xml:space="preserve">. The strange sight of a man with a notebook (me) among others with </w:t>
      </w:r>
      <w:proofErr w:type="spellStart"/>
      <w:r w:rsidRPr="006854B2">
        <w:rPr>
          <w:sz w:val="22"/>
          <w:szCs w:val="22"/>
        </w:rPr>
        <w:t>iphones</w:t>
      </w:r>
      <w:proofErr w:type="spellEnd"/>
      <w:r w:rsidRPr="006854B2">
        <w:rPr>
          <w:sz w:val="22"/>
          <w:szCs w:val="22"/>
        </w:rPr>
        <w:t>. We live to view our own obsolescence.</w:t>
      </w:r>
    </w:p>
    <w:p w14:paraId="50B9B79D" w14:textId="77777777" w:rsidR="005F0A30" w:rsidRPr="006854B2" w:rsidRDefault="005F0A30" w:rsidP="005F0A30">
      <w:pPr>
        <w:rPr>
          <w:sz w:val="22"/>
          <w:szCs w:val="22"/>
        </w:rPr>
      </w:pPr>
    </w:p>
    <w:p w14:paraId="299FFAF4" w14:textId="611721DC" w:rsidR="005F0A30" w:rsidRPr="006854B2" w:rsidRDefault="005F0A30" w:rsidP="00A96C3B">
      <w:pPr>
        <w:rPr>
          <w:sz w:val="22"/>
          <w:szCs w:val="22"/>
        </w:rPr>
      </w:pPr>
      <w:r w:rsidRPr="006854B2">
        <w:rPr>
          <w:b/>
          <w:sz w:val="22"/>
          <w:szCs w:val="22"/>
        </w:rPr>
        <w:t>6/8</w:t>
      </w:r>
      <w:r w:rsidR="006854B2" w:rsidRPr="006854B2">
        <w:rPr>
          <w:b/>
          <w:sz w:val="22"/>
          <w:szCs w:val="22"/>
        </w:rPr>
        <w:t>/</w:t>
      </w:r>
      <w:proofErr w:type="gramStart"/>
      <w:r w:rsidR="006854B2" w:rsidRPr="006854B2">
        <w:rPr>
          <w:b/>
          <w:sz w:val="22"/>
          <w:szCs w:val="22"/>
        </w:rPr>
        <w:t>2016</w:t>
      </w:r>
      <w:r w:rsidRPr="006854B2">
        <w:rPr>
          <w:sz w:val="22"/>
          <w:szCs w:val="22"/>
        </w:rPr>
        <w:t xml:space="preserve">  An</w:t>
      </w:r>
      <w:proofErr w:type="gramEnd"/>
      <w:r w:rsidRPr="006854B2">
        <w:rPr>
          <w:sz w:val="22"/>
          <w:szCs w:val="22"/>
        </w:rPr>
        <w:t xml:space="preserve"> afternoon walk to </w:t>
      </w:r>
      <w:proofErr w:type="spellStart"/>
      <w:r w:rsidRPr="006854B2">
        <w:rPr>
          <w:sz w:val="22"/>
          <w:szCs w:val="22"/>
        </w:rPr>
        <w:t>Goodnestone</w:t>
      </w:r>
      <w:proofErr w:type="spellEnd"/>
      <w:r w:rsidRPr="006854B2">
        <w:rPr>
          <w:sz w:val="22"/>
          <w:szCs w:val="22"/>
        </w:rPr>
        <w:t xml:space="preserve"> and back. </w:t>
      </w:r>
      <w:proofErr w:type="spellStart"/>
      <w:r w:rsidRPr="006854B2">
        <w:rPr>
          <w:sz w:val="22"/>
          <w:szCs w:val="22"/>
        </w:rPr>
        <w:t>En</w:t>
      </w:r>
      <w:proofErr w:type="spellEnd"/>
      <w:r w:rsidRPr="006854B2">
        <w:rPr>
          <w:sz w:val="22"/>
          <w:szCs w:val="22"/>
        </w:rPr>
        <w:t xml:space="preserve"> route, wheat, hops, barley, strawberries, blueberries – the strawberry rows with an intense odour. A young Polish girl tries to find the home of a lost dog. I finish off a notebook over a pint of stout in The Sun. </w:t>
      </w:r>
    </w:p>
    <w:p w14:paraId="4DB43304" w14:textId="77777777" w:rsidR="005F0A30" w:rsidRPr="006854B2" w:rsidRDefault="005F0A30" w:rsidP="005F0A30">
      <w:pPr>
        <w:rPr>
          <w:sz w:val="22"/>
          <w:szCs w:val="22"/>
        </w:rPr>
      </w:pPr>
    </w:p>
    <w:p w14:paraId="0112E507" w14:textId="16DE8235" w:rsidR="005F0A30" w:rsidRPr="00BF40E9" w:rsidRDefault="005F0A30" w:rsidP="005F0A30">
      <w:r w:rsidRPr="006854B2">
        <w:rPr>
          <w:b/>
          <w:sz w:val="22"/>
          <w:szCs w:val="22"/>
        </w:rPr>
        <w:t>30/8</w:t>
      </w:r>
      <w:r w:rsidR="006854B2" w:rsidRPr="006854B2">
        <w:rPr>
          <w:b/>
          <w:sz w:val="22"/>
          <w:szCs w:val="22"/>
        </w:rPr>
        <w:t>/2018</w:t>
      </w:r>
      <w:r w:rsidRPr="006854B2">
        <w:rPr>
          <w:sz w:val="22"/>
          <w:szCs w:val="22"/>
        </w:rPr>
        <w:t xml:space="preserve">  At Rochester new housing advertises itself as ‘The Home Of </w:t>
      </w:r>
      <w:r w:rsidR="00BF40E9">
        <w:rPr>
          <w:sz w:val="22"/>
          <w:szCs w:val="22"/>
        </w:rPr>
        <w:t>[</w:t>
      </w:r>
      <w:r w:rsidRPr="006854B2">
        <w:rPr>
          <w:sz w:val="22"/>
          <w:szCs w:val="22"/>
        </w:rPr>
        <w:t>Great Expectations</w:t>
      </w:r>
      <w:r w:rsidR="00BF40E9">
        <w:rPr>
          <w:sz w:val="22"/>
          <w:szCs w:val="22"/>
        </w:rPr>
        <w:t>](</w:t>
      </w:r>
      <w:r w:rsidR="00BF40E9" w:rsidRPr="000C7FDA">
        <w:t>/dickens/great-expectations-curated-walk</w:t>
      </w:r>
      <w:r w:rsidR="00BF40E9">
        <w:rPr>
          <w:sz w:val="22"/>
          <w:szCs w:val="22"/>
        </w:rPr>
        <w:t>)</w:t>
      </w:r>
      <w:r w:rsidRPr="006854B2">
        <w:rPr>
          <w:sz w:val="22"/>
          <w:szCs w:val="22"/>
        </w:rPr>
        <w:t>’.</w:t>
      </w:r>
    </w:p>
    <w:p w14:paraId="4CE8F537" w14:textId="77777777" w:rsidR="005F0A30" w:rsidRPr="006854B2" w:rsidRDefault="005F0A30" w:rsidP="005F0A30">
      <w:pPr>
        <w:rPr>
          <w:sz w:val="22"/>
          <w:szCs w:val="22"/>
        </w:rPr>
      </w:pPr>
    </w:p>
    <w:p w14:paraId="08AA61D8" w14:textId="241C259B" w:rsidR="005F0A30" w:rsidRPr="006854B2" w:rsidRDefault="005F0A30" w:rsidP="005F0A30">
      <w:pPr>
        <w:rPr>
          <w:sz w:val="22"/>
          <w:szCs w:val="22"/>
        </w:rPr>
      </w:pPr>
      <w:r w:rsidRPr="006854B2">
        <w:rPr>
          <w:b/>
          <w:sz w:val="22"/>
          <w:szCs w:val="22"/>
        </w:rPr>
        <w:t>3/9</w:t>
      </w:r>
      <w:r w:rsidR="006854B2" w:rsidRPr="006854B2">
        <w:rPr>
          <w:b/>
          <w:sz w:val="22"/>
          <w:szCs w:val="22"/>
        </w:rPr>
        <w:t>/</w:t>
      </w:r>
      <w:proofErr w:type="gramStart"/>
      <w:r w:rsidR="006854B2" w:rsidRPr="006854B2">
        <w:rPr>
          <w:b/>
          <w:sz w:val="22"/>
          <w:szCs w:val="22"/>
        </w:rPr>
        <w:t>2018</w:t>
      </w:r>
      <w:r w:rsidRPr="006854B2">
        <w:rPr>
          <w:sz w:val="22"/>
          <w:szCs w:val="22"/>
        </w:rPr>
        <w:t xml:space="preserve">  Over</w:t>
      </w:r>
      <w:proofErr w:type="gramEnd"/>
      <w:r w:rsidRPr="006854B2">
        <w:rPr>
          <w:sz w:val="22"/>
          <w:szCs w:val="22"/>
        </w:rPr>
        <w:t xml:space="preserve"> the weekend, the Hop Festival. The town crazy for a few hours. We ventured out into it two or three times to check out the bands and the ambience generally. The Sun has its music in the beer garden so our backyard, two doors down, seems like the stalls. On the Saturday I picked up a hop vine for the fireplace and threw out the old one. On Sunday morning we walked over to </w:t>
      </w:r>
      <w:proofErr w:type="spellStart"/>
      <w:r w:rsidRPr="006854B2">
        <w:rPr>
          <w:sz w:val="22"/>
          <w:szCs w:val="22"/>
        </w:rPr>
        <w:t>Goodnestone</w:t>
      </w:r>
      <w:proofErr w:type="spellEnd"/>
      <w:r w:rsidRPr="006854B2">
        <w:rPr>
          <w:sz w:val="22"/>
          <w:szCs w:val="22"/>
        </w:rPr>
        <w:t xml:space="preserve"> and back through the farms.</w:t>
      </w:r>
    </w:p>
    <w:p w14:paraId="0B784E33" w14:textId="77777777" w:rsidR="005F0A30" w:rsidRPr="006854B2" w:rsidRDefault="005F0A30" w:rsidP="005F0A30">
      <w:pPr>
        <w:rPr>
          <w:sz w:val="22"/>
          <w:szCs w:val="22"/>
        </w:rPr>
      </w:pPr>
    </w:p>
    <w:p w14:paraId="000F2655" w14:textId="30D08AFC" w:rsidR="005F0A30" w:rsidRPr="006854B2" w:rsidRDefault="005F0A30" w:rsidP="005F0A30">
      <w:pPr>
        <w:rPr>
          <w:sz w:val="22"/>
          <w:szCs w:val="22"/>
        </w:rPr>
      </w:pPr>
      <w:r w:rsidRPr="006854B2">
        <w:rPr>
          <w:b/>
          <w:sz w:val="22"/>
          <w:szCs w:val="22"/>
        </w:rPr>
        <w:t>7/9</w:t>
      </w:r>
      <w:r w:rsidR="006854B2" w:rsidRPr="006854B2">
        <w:rPr>
          <w:b/>
          <w:sz w:val="22"/>
          <w:szCs w:val="22"/>
        </w:rPr>
        <w:t>/</w:t>
      </w:r>
      <w:proofErr w:type="gramStart"/>
      <w:r w:rsidR="006854B2" w:rsidRPr="006854B2">
        <w:rPr>
          <w:b/>
          <w:sz w:val="22"/>
          <w:szCs w:val="22"/>
        </w:rPr>
        <w:t>2018</w:t>
      </w:r>
      <w:r w:rsidRPr="006854B2">
        <w:rPr>
          <w:sz w:val="22"/>
          <w:szCs w:val="22"/>
        </w:rPr>
        <w:t xml:space="preserve">  For</w:t>
      </w:r>
      <w:proofErr w:type="gramEnd"/>
      <w:r w:rsidRPr="006854B2">
        <w:rPr>
          <w:sz w:val="22"/>
          <w:szCs w:val="22"/>
        </w:rPr>
        <w:t xml:space="preserve"> a moment the barmaid in The Sun looks like the one in Manet’s painting.</w:t>
      </w:r>
    </w:p>
    <w:p w14:paraId="603E28EC" w14:textId="77777777" w:rsidR="005F0A30" w:rsidRPr="006854B2" w:rsidRDefault="005F0A30" w:rsidP="005F0A30">
      <w:pPr>
        <w:rPr>
          <w:sz w:val="22"/>
          <w:szCs w:val="22"/>
        </w:rPr>
      </w:pPr>
    </w:p>
    <w:p w14:paraId="35CAFD92" w14:textId="479782F1" w:rsidR="005F0A30" w:rsidRPr="006854B2" w:rsidRDefault="005F0A30" w:rsidP="005F0A30">
      <w:pPr>
        <w:rPr>
          <w:sz w:val="22"/>
          <w:szCs w:val="22"/>
        </w:rPr>
      </w:pPr>
      <w:r w:rsidRPr="006854B2">
        <w:rPr>
          <w:b/>
          <w:sz w:val="22"/>
          <w:szCs w:val="22"/>
        </w:rPr>
        <w:t>17/10</w:t>
      </w:r>
      <w:r w:rsidR="006854B2" w:rsidRPr="006854B2">
        <w:rPr>
          <w:b/>
          <w:sz w:val="22"/>
          <w:szCs w:val="22"/>
        </w:rPr>
        <w:t>/</w:t>
      </w:r>
      <w:proofErr w:type="gramStart"/>
      <w:r w:rsidR="006854B2" w:rsidRPr="006854B2">
        <w:rPr>
          <w:b/>
          <w:sz w:val="22"/>
          <w:szCs w:val="22"/>
        </w:rPr>
        <w:t>2018</w:t>
      </w:r>
      <w:r w:rsidRPr="006854B2">
        <w:rPr>
          <w:sz w:val="22"/>
          <w:szCs w:val="22"/>
        </w:rPr>
        <w:t xml:space="preserve">  The</w:t>
      </w:r>
      <w:proofErr w:type="gramEnd"/>
      <w:r w:rsidRPr="006854B2">
        <w:rPr>
          <w:sz w:val="22"/>
          <w:szCs w:val="22"/>
        </w:rPr>
        <w:t xml:space="preserve"> bar from this perspective would look good as an Edward Hopper painting. The silent regular sits to the right, displaced from his usual stool, with his dog sleeping on the floor. there are a few illuminated objects, shelf lights, taps. Glimmer from a bucket of ice. </w:t>
      </w:r>
    </w:p>
    <w:p w14:paraId="476E8BE7" w14:textId="77777777" w:rsidR="005F0A30" w:rsidRPr="006854B2" w:rsidRDefault="005F0A30" w:rsidP="005F0A30">
      <w:pPr>
        <w:rPr>
          <w:sz w:val="22"/>
          <w:szCs w:val="22"/>
        </w:rPr>
      </w:pPr>
    </w:p>
    <w:p w14:paraId="76F9E9CB" w14:textId="77777777" w:rsidR="005F0A30" w:rsidRPr="006854B2" w:rsidRDefault="005F0A30" w:rsidP="005F0A30">
      <w:pPr>
        <w:rPr>
          <w:sz w:val="22"/>
          <w:szCs w:val="22"/>
        </w:rPr>
      </w:pPr>
    </w:p>
    <w:p w14:paraId="6513CF4C" w14:textId="77777777" w:rsidR="005F0A30" w:rsidRPr="006854B2" w:rsidRDefault="005F0A30" w:rsidP="005F0A30">
      <w:pPr>
        <w:ind w:left="360"/>
        <w:rPr>
          <w:sz w:val="22"/>
          <w:szCs w:val="22"/>
        </w:rPr>
      </w:pPr>
    </w:p>
    <w:p w14:paraId="44047312" w14:textId="77777777" w:rsidR="005F0A30" w:rsidRPr="006854B2" w:rsidRDefault="005F0A30" w:rsidP="005F0A30">
      <w:pPr>
        <w:ind w:left="360"/>
        <w:rPr>
          <w:sz w:val="22"/>
          <w:szCs w:val="22"/>
        </w:rPr>
      </w:pPr>
    </w:p>
    <w:p w14:paraId="71BABAB8" w14:textId="20F6C9BE" w:rsidR="00ED09EA" w:rsidRPr="006854B2" w:rsidRDefault="001F528B">
      <w:pPr>
        <w:rPr>
          <w:sz w:val="22"/>
          <w:szCs w:val="22"/>
        </w:rPr>
      </w:pPr>
      <w:r>
        <w:rPr>
          <w:sz w:val="22"/>
          <w:szCs w:val="22"/>
        </w:rPr>
        <w:t>Laurie Duggan</w:t>
      </w:r>
    </w:p>
    <w:sectPr w:rsidR="00ED09EA" w:rsidRPr="00685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9533A"/>
    <w:multiLevelType w:val="hybridMultilevel"/>
    <w:tmpl w:val="62C46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96288F"/>
    <w:multiLevelType w:val="hybridMultilevel"/>
    <w:tmpl w:val="41887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1405DA"/>
    <w:multiLevelType w:val="hybridMultilevel"/>
    <w:tmpl w:val="7C067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0224FA"/>
    <w:multiLevelType w:val="hybridMultilevel"/>
    <w:tmpl w:val="3D0EA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30"/>
    <w:rsid w:val="00126021"/>
    <w:rsid w:val="001F528B"/>
    <w:rsid w:val="005F0A30"/>
    <w:rsid w:val="006854B2"/>
    <w:rsid w:val="006B424B"/>
    <w:rsid w:val="00A96C3B"/>
    <w:rsid w:val="00BF40E9"/>
    <w:rsid w:val="00D137C3"/>
    <w:rsid w:val="00ED09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D616"/>
  <w15:chartTrackingRefBased/>
  <w15:docId w15:val="{50FD91DC-FB07-455D-99A8-0B94AFBF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A30"/>
    <w:pPr>
      <w:spacing w:after="0" w:line="240" w:lineRule="auto"/>
    </w:pPr>
    <w:rPr>
      <w:rFonts w:ascii="Times New Roman" w:eastAsia="SimSu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A30"/>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Duggan</dc:creator>
  <cp:keywords/>
  <dc:description/>
  <cp:lastModifiedBy>Carolyn Oulton</cp:lastModifiedBy>
  <cp:revision>2</cp:revision>
  <dcterms:created xsi:type="dcterms:W3CDTF">2021-02-10T09:46:00Z</dcterms:created>
  <dcterms:modified xsi:type="dcterms:W3CDTF">2021-02-10T09:46:00Z</dcterms:modified>
</cp:coreProperties>
</file>