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8282" w14:textId="77777777" w:rsidR="00B47F03" w:rsidRDefault="00B47F03" w:rsidP="00B47F0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0348733" w14:textId="77777777" w:rsidR="00B47F03" w:rsidRDefault="00B47F03" w:rsidP="00B47F0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5FEC">
        <w:rPr>
          <w:rFonts w:cstheme="minorHAnsi"/>
          <w:b/>
          <w:bCs/>
          <w:sz w:val="24"/>
          <w:szCs w:val="24"/>
        </w:rPr>
        <w:t>21C reading</w:t>
      </w:r>
    </w:p>
    <w:p w14:paraId="0A337E6E" w14:textId="77777777" w:rsidR="00B47F03" w:rsidRPr="006B5FEC" w:rsidRDefault="00B47F03" w:rsidP="00B47F0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4A452E" w14:textId="77777777" w:rsidR="004D386B" w:rsidRDefault="004D386B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Patience Agbabi. _Telling Tales_ (2014).</w:t>
      </w:r>
    </w:p>
    <w:p w14:paraId="53AF69A4" w14:textId="542381D1" w:rsidR="00B47F03" w:rsidRDefault="009C1A74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David Cramer Smith. 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_Medway</w:t>
      </w:r>
      <w:r w:rsidR="00282AB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-.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2019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7137FF3F" w14:textId="099FAC7F" w:rsidR="007C6977" w:rsidRDefault="007C697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Laurie Duggan. _The Crab and Winkle Way_ (2009).</w:t>
      </w:r>
    </w:p>
    <w:p w14:paraId="0B749CE9" w14:textId="096ACCB8" w:rsidR="00B47F03" w:rsidRDefault="000642D5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642D5">
        <w:rPr>
          <w:color w:val="221B23"/>
          <w:sz w:val="24"/>
          <w:szCs w:val="24"/>
        </w:rPr>
        <w:t>Setareh Ebrahimi</w:t>
      </w:r>
      <w:r>
        <w:rPr>
          <w:color w:val="221B23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[_Galloping Horses_](</w:t>
      </w:r>
      <w:r w:rsidRP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https://www.wordsmithery.info/setarehebrahimi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2020</w:t>
      </w:r>
      <w:r w:rsidR="00B47F0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7213F0D7" w14:textId="36D7A4B6" w:rsidR="00872207" w:rsidRDefault="008D180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Barry Fentiman</w:t>
      </w:r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Hall. </w:t>
      </w:r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[_England, My Dandelion Heart_](</w:t>
      </w:r>
      <w:hyperlink r:id="rId5" w:history="1">
        <w:r w:rsidR="00872207" w:rsidRPr="00DC5EA7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https://www.wordsmithery.info/bfh-books</w:t>
        </w:r>
      </w:hyperlink>
      <w:r w:rsidR="0087220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(2016).</w:t>
      </w:r>
    </w:p>
    <w:p w14:paraId="304C7B4D" w14:textId="15D5E7C0" w:rsidR="008D1800" w:rsidRDefault="00872207" w:rsidP="00B47F03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--. 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Sketches by Baz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r w:rsidR="008D1800" w:rsidRP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https://www.wordsmithery.info/bfh-books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(</w:t>
      </w:r>
      <w:r w:rsidR="008D18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2020)</w:t>
      </w:r>
      <w:r w:rsid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.</w:t>
      </w:r>
    </w:p>
    <w:p w14:paraId="35D40D69" w14:textId="2411BC90" w:rsidR="00F35041" w:rsidRDefault="00F35041" w:rsidP="00F35041">
      <w:pPr>
        <w:pStyle w:val="Heading1"/>
        <w:pBdr>
          <w:bottom w:val="single" w:sz="6" w:space="0" w:color="A2A9B1"/>
        </w:pBdr>
        <w:spacing w:before="0"/>
        <w:rPr>
          <w:rFonts w:asciiTheme="minorHAnsi" w:hAnsiTheme="minorHAnsi" w:cstheme="minorHAnsi"/>
          <w:color w:val="000000"/>
          <w:sz w:val="24"/>
          <w:szCs w:val="24"/>
          <w:lang w:val="en"/>
        </w:rPr>
      </w:pPr>
      <w:r w:rsidRPr="00F35041">
        <w:rPr>
          <w:rFonts w:asciiTheme="minorHAnsi" w:hAnsiTheme="minorHAnsi" w:cstheme="minorHAnsi"/>
          <w:color w:val="000000"/>
          <w:sz w:val="24"/>
          <w:szCs w:val="24"/>
          <w:lang w:val="en"/>
        </w:rPr>
        <w:t>Abdulrazak Gurnah. _By the Sea_ (2001).</w:t>
      </w:r>
    </w:p>
    <w:p w14:paraId="577B9895" w14:textId="77777777" w:rsidR="00F35041" w:rsidRPr="00F35041" w:rsidRDefault="00F35041" w:rsidP="00F35041">
      <w:pPr>
        <w:rPr>
          <w:lang w:val="en"/>
        </w:rPr>
      </w:pPr>
    </w:p>
    <w:p w14:paraId="352EB9EE" w14:textId="6A57653F" w:rsidR="008D1800" w:rsidRDefault="008D1800" w:rsidP="00F35041">
      <w:pPr>
        <w:pStyle w:val="Heading1"/>
        <w:pBdr>
          <w:bottom w:val="single" w:sz="6" w:space="0" w:color="A2A9B1"/>
        </w:pBdr>
        <w:spacing w:before="0" w:after="6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Maggie Harris.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Canterbury Tales on a Cockrow Morning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(2012).</w:t>
      </w:r>
    </w:p>
    <w:p w14:paraId="259E0EE4" w14:textId="2C358D2A" w:rsidR="008D1800" w:rsidRDefault="008D1800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--.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D180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In Margate by Lunchtime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(2015).</w:t>
      </w:r>
    </w:p>
    <w:p w14:paraId="1D753BEF" w14:textId="2F0886BA" w:rsidR="009369DA" w:rsidRDefault="009369DA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S. M. Jenkin. [_Fire in the Head_](</w:t>
      </w:r>
      <w:r w:rsidRPr="009369DA">
        <w:t xml:space="preserve"> </w:t>
      </w:r>
      <w:hyperlink r:id="rId6" w:history="1">
        <w:r w:rsidRPr="00DC5EA7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https://www.wordsmithery.info/fire-in-the-head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), 2015.</w:t>
      </w:r>
    </w:p>
    <w:p w14:paraId="75255CB1" w14:textId="0A132DEB" w:rsidR="00282AB7" w:rsidRDefault="00282AB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Rosemary McLeish. _Defragmentation_ (2020).</w:t>
      </w:r>
    </w:p>
    <w:p w14:paraId="0922B4D7" w14:textId="43C84DE8" w:rsidR="00282AB7" w:rsidRDefault="00282AB7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--. _I am a Field_ (2019).</w:t>
      </w:r>
    </w:p>
    <w:p w14:paraId="411E296D" w14:textId="602D7E65" w:rsidR="00D12C51" w:rsidRDefault="00D12C51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Carolyn Oulton. [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Accidental Fruit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r w:rsidRPr="00D12C5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https://www.worplepress.com/accidental-fruit/?fbclid=IwAR0iMTicaIsO_Ae8HdZ08m0KgQSvmjydKumvlC5uE1KUtVJb6sX7WMbuZag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(2016).</w:t>
      </w:r>
    </w:p>
    <w:p w14:paraId="4C56CB5F" w14:textId="10913F69" w:rsidR="005C2F4A" w:rsidRDefault="005C2F4A" w:rsidP="00B47F03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Sonia Overall. _The Realm of Shells_ (2006).</w:t>
      </w:r>
    </w:p>
    <w:p w14:paraId="07B4599B" w14:textId="24765662" w:rsidR="008316D5" w:rsidRDefault="008316D5" w:rsidP="008316D5">
      <w:pPr>
        <w:shd w:val="clear" w:color="auto" w:fill="FFFFFF"/>
        <w:spacing w:after="100" w:afterAutospacing="1" w:line="480" w:lineRule="atLeast"/>
        <w:outlineLvl w:val="1"/>
        <w:rPr>
          <w:rFonts w:eastAsia="Times New Roman" w:cstheme="minorHAnsi"/>
          <w:color w:val="0F1111"/>
          <w:sz w:val="24"/>
          <w:szCs w:val="24"/>
          <w:lang w:eastAsia="en-GB"/>
        </w:rPr>
      </w:pPr>
      <w:r w:rsidRPr="008316D5">
        <w:rPr>
          <w:sz w:val="24"/>
          <w:szCs w:val="24"/>
        </w:rPr>
        <w:t xml:space="preserve">Janet Pywell. </w:t>
      </w:r>
      <w:r w:rsidR="000642D5">
        <w:rPr>
          <w:sz w:val="24"/>
          <w:szCs w:val="24"/>
        </w:rPr>
        <w:t>_</w:t>
      </w:r>
      <w:r w:rsidRPr="008316D5">
        <w:rPr>
          <w:rFonts w:eastAsia="Times New Roman" w:cstheme="minorHAnsi"/>
          <w:i/>
          <w:iCs/>
          <w:color w:val="0F1111"/>
          <w:sz w:val="24"/>
          <w:szCs w:val="24"/>
          <w:lang w:eastAsia="en-GB"/>
        </w:rPr>
        <w:t>Book of Hours</w:t>
      </w:r>
      <w:r w:rsidR="000642D5">
        <w:rPr>
          <w:rFonts w:eastAsia="Times New Roman" w:cstheme="minorHAnsi"/>
          <w:i/>
          <w:iCs/>
          <w:color w:val="0F1111"/>
          <w:sz w:val="24"/>
          <w:szCs w:val="24"/>
          <w:lang w:eastAsia="en-GB"/>
        </w:rPr>
        <w:t>_</w:t>
      </w:r>
      <w:r w:rsidRPr="008316D5">
        <w:rPr>
          <w:rFonts w:eastAsia="Times New Roman" w:cstheme="minorHAnsi"/>
          <w:color w:val="0F1111"/>
          <w:sz w:val="24"/>
          <w:szCs w:val="24"/>
          <w:lang w:eastAsia="en-GB"/>
        </w:rPr>
        <w:t xml:space="preserve"> (a Mikky dos Santos Thriller) (2017).</w:t>
      </w:r>
    </w:p>
    <w:p w14:paraId="6ADCBB9A" w14:textId="4097E27F" w:rsidR="00455E9B" w:rsidRPr="008316D5" w:rsidRDefault="00455E9B" w:rsidP="008316D5">
      <w:pPr>
        <w:shd w:val="clear" w:color="auto" w:fill="FFFFFF"/>
        <w:spacing w:after="100" w:afterAutospacing="1" w:line="480" w:lineRule="atLeast"/>
        <w:outlineLvl w:val="1"/>
        <w:rPr>
          <w:rFonts w:eastAsia="Times New Roman" w:cstheme="minorHAnsi"/>
          <w:color w:val="0F1111"/>
          <w:sz w:val="24"/>
          <w:szCs w:val="24"/>
          <w:lang w:eastAsia="en-GB"/>
        </w:rPr>
      </w:pPr>
      <w:r>
        <w:rPr>
          <w:rFonts w:eastAsia="Times New Roman" w:cstheme="minorHAnsi"/>
          <w:color w:val="0F1111"/>
          <w:sz w:val="24"/>
          <w:szCs w:val="24"/>
          <w:lang w:eastAsia="en-GB"/>
        </w:rPr>
        <w:t>Danny Rhodes. _Asboville_ (2006).</w:t>
      </w:r>
    </w:p>
    <w:p w14:paraId="2F3BC479" w14:textId="0D58D4DD" w:rsidR="008316D5" w:rsidRDefault="008316D5" w:rsidP="008316D5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316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David Seabrook. </w:t>
      </w:r>
      <w:r w:rsidR="000642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316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All the Devils Are Here</w:t>
      </w:r>
      <w:r w:rsidR="000642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Pr="008316D5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</w:t>
      </w:r>
      <w:r w:rsidRPr="008316D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(2002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).</w:t>
      </w:r>
    </w:p>
    <w:p w14:paraId="418444BC" w14:textId="7228D906" w:rsidR="00872207" w:rsidRDefault="00872207" w:rsidP="00872207">
      <w:pPr>
        <w:pStyle w:val="Heading4"/>
        <w:spacing w:before="0" w:line="336" w:lineRule="atLeast"/>
        <w:textAlignment w:val="baseline"/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</w:pP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 xml:space="preserve">Jonathan Terranova 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[</w:t>
      </w: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_ Longing for more_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](</w:t>
      </w:r>
      <w:r w:rsidRPr="00872207">
        <w:t xml:space="preserve"> </w:t>
      </w:r>
      <w:r w:rsidRPr="00872207"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https://www.wordsmithery.info/longing-for-more</w:t>
      </w:r>
      <w:r>
        <w:rPr>
          <w:rStyle w:val="color15"/>
          <w:rFonts w:asciiTheme="minorHAnsi" w:hAnsiTheme="minorHAnsi" w:cstheme="minorHAnsi"/>
          <w:i w:val="0"/>
          <w:iCs w:val="0"/>
          <w:color w:val="auto"/>
          <w:sz w:val="24"/>
          <w:szCs w:val="24"/>
          <w:bdr w:val="none" w:sz="0" w:space="0" w:color="auto" w:frame="1"/>
        </w:rPr>
        <w:t>) (2015).</w:t>
      </w:r>
    </w:p>
    <w:p w14:paraId="241AA0DC" w14:textId="2C99DE22" w:rsidR="009E3B23" w:rsidRDefault="009E3B23" w:rsidP="009E3B23"/>
    <w:p w14:paraId="25EB7966" w14:textId="5DDE2471" w:rsidR="009E3B23" w:rsidRPr="009E3B23" w:rsidRDefault="009E3B23" w:rsidP="009E3B23">
      <w:r>
        <w:t>Scarlett Thomas. _The End of Mr Y_ (2006).</w:t>
      </w:r>
    </w:p>
    <w:p w14:paraId="04F98F07" w14:textId="0A4DCAA0" w:rsidR="00872207" w:rsidRDefault="00872207" w:rsidP="00872207">
      <w:pPr>
        <w:pStyle w:val="Heading4"/>
        <w:spacing w:before="0" w:line="336" w:lineRule="atLeast"/>
        <w:textAlignment w:val="baseline"/>
        <w:rPr>
          <w:sz w:val="33"/>
          <w:szCs w:val="33"/>
        </w:rPr>
      </w:pPr>
    </w:p>
    <w:p w14:paraId="23EAE247" w14:textId="77777777" w:rsidR="00872207" w:rsidRDefault="00872207" w:rsidP="008316D5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BFB17C7" w14:textId="77777777" w:rsidR="008316D5" w:rsidRDefault="008316D5"/>
    <w:sectPr w:rsidR="0083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36CF3"/>
    <w:multiLevelType w:val="hybridMultilevel"/>
    <w:tmpl w:val="7F767598"/>
    <w:lvl w:ilvl="0" w:tplc="8408B9C0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03"/>
    <w:rsid w:val="000642D5"/>
    <w:rsid w:val="00282AB7"/>
    <w:rsid w:val="00455E9B"/>
    <w:rsid w:val="004D386B"/>
    <w:rsid w:val="0058040F"/>
    <w:rsid w:val="005C2F4A"/>
    <w:rsid w:val="006E5549"/>
    <w:rsid w:val="007C6977"/>
    <w:rsid w:val="008316D5"/>
    <w:rsid w:val="00872207"/>
    <w:rsid w:val="008D1800"/>
    <w:rsid w:val="009369DA"/>
    <w:rsid w:val="009C1A74"/>
    <w:rsid w:val="009E3B23"/>
    <w:rsid w:val="00B47F03"/>
    <w:rsid w:val="00D12C51"/>
    <w:rsid w:val="00F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112F"/>
  <w15:chartTrackingRefBased/>
  <w15:docId w15:val="{9E0F4C88-E3CB-4930-AB37-421B7D86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03"/>
  </w:style>
  <w:style w:type="paragraph" w:styleId="Heading1">
    <w:name w:val="heading 1"/>
    <w:basedOn w:val="Normal"/>
    <w:next w:val="Normal"/>
    <w:link w:val="Heading1Char"/>
    <w:uiPriority w:val="9"/>
    <w:qFormat/>
    <w:rsid w:val="00F35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6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ims-lpo-header-title">
    <w:name w:val="sims-lpo-header-title"/>
    <w:basedOn w:val="DefaultParagraphFont"/>
    <w:rsid w:val="008316D5"/>
  </w:style>
  <w:style w:type="paragraph" w:styleId="ListParagraph">
    <w:name w:val="List Paragraph"/>
    <w:basedOn w:val="Normal"/>
    <w:uiPriority w:val="34"/>
    <w:qFormat/>
    <w:rsid w:val="008D1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D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lor15">
    <w:name w:val="color_15"/>
    <w:basedOn w:val="DefaultParagraphFont"/>
    <w:rsid w:val="00872207"/>
  </w:style>
  <w:style w:type="character" w:customStyle="1" w:styleId="Heading1Char">
    <w:name w:val="Heading 1 Char"/>
    <w:basedOn w:val="DefaultParagraphFont"/>
    <w:link w:val="Heading1"/>
    <w:uiPriority w:val="9"/>
    <w:rsid w:val="00F35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dsmithery.info/fire-in-the-head" TargetMode="External"/><Relationship Id="rId5" Type="http://schemas.openxmlformats.org/officeDocument/2006/relationships/hyperlink" Target="https://www.wordsmithery.info/bfh-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5</cp:revision>
  <dcterms:created xsi:type="dcterms:W3CDTF">2020-11-28T21:50:00Z</dcterms:created>
  <dcterms:modified xsi:type="dcterms:W3CDTF">2020-11-29T11:00:00Z</dcterms:modified>
</cp:coreProperties>
</file>