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89F" w:rsidRPr="00245469" w:rsidRDefault="007E6E5D" w:rsidP="00245469">
      <w:pPr>
        <w:jc w:val="center"/>
        <w:rPr>
          <w:sz w:val="32"/>
        </w:rPr>
      </w:pPr>
      <w:r w:rsidRPr="00245469">
        <w:rPr>
          <w:sz w:val="32"/>
        </w:rPr>
        <w:t>GSA Agile Survey Responses</w:t>
      </w:r>
    </w:p>
    <w:p w:rsidR="007E6E5D" w:rsidRDefault="007E6E5D" w:rsidP="00245469">
      <w:pPr>
        <w:jc w:val="center"/>
      </w:pPr>
      <w:proofErr w:type="spellStart"/>
      <w:r>
        <w:t>SurveyMonkey</w:t>
      </w:r>
      <w:proofErr w:type="spellEnd"/>
      <w:r>
        <w:t xml:space="preserve"> - </w:t>
      </w:r>
      <w:hyperlink r:id="rId7" w:history="1">
        <w:r w:rsidRPr="0092266B">
          <w:rPr>
            <w:rStyle w:val="Hyperlink"/>
          </w:rPr>
          <w:t>https://www.surveymonkey.com/r/XVKFYXK</w:t>
        </w:r>
      </w:hyperlink>
    </w:p>
    <w:p w:rsidR="007E6E5D" w:rsidRDefault="007E6E5D"/>
    <w:p w:rsidR="007E6E5D" w:rsidRDefault="007E6E5D">
      <w:r>
        <w:rPr>
          <w:noProof/>
        </w:rPr>
        <w:drawing>
          <wp:inline distT="0" distB="0" distL="0" distR="0" wp14:anchorId="0A8CACE4" wp14:editId="7ACDA4A7">
            <wp:extent cx="5943600" cy="4258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E5D" w:rsidRDefault="007E6E5D" w:rsidP="007E6E5D">
      <w:pPr>
        <w:jc w:val="center"/>
      </w:pPr>
      <w:r>
        <w:rPr>
          <w:noProof/>
        </w:rPr>
        <w:drawing>
          <wp:inline distT="0" distB="0" distL="0" distR="0" wp14:anchorId="3D4F2B0E" wp14:editId="22604785">
            <wp:extent cx="5734050" cy="223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E5D" w:rsidRDefault="007E6E5D" w:rsidP="007E6E5D">
      <w:pPr>
        <w:jc w:val="center"/>
      </w:pPr>
    </w:p>
    <w:p w:rsidR="007E6E5D" w:rsidRDefault="007E6E5D" w:rsidP="007E6E5D">
      <w:pPr>
        <w:jc w:val="left"/>
      </w:pPr>
    </w:p>
    <w:p w:rsidR="007E6E5D" w:rsidRDefault="007E6E5D" w:rsidP="007E6E5D">
      <w:pPr>
        <w:jc w:val="left"/>
      </w:pPr>
    </w:p>
    <w:p w:rsidR="007E6E5D" w:rsidRDefault="007E6E5D" w:rsidP="007E6E5D">
      <w:pPr>
        <w:jc w:val="left"/>
      </w:pPr>
    </w:p>
    <w:tbl>
      <w:tblPr>
        <w:tblW w:w="8200" w:type="dxa"/>
        <w:tblLook w:val="04A0" w:firstRow="1" w:lastRow="0" w:firstColumn="1" w:lastColumn="0" w:noHBand="0" w:noVBand="1"/>
      </w:tblPr>
      <w:tblGrid>
        <w:gridCol w:w="8200"/>
      </w:tblGrid>
      <w:tr w:rsidR="00245469" w:rsidRPr="00245469" w:rsidTr="00245469">
        <w:trPr>
          <w:trHeight w:val="300"/>
        </w:trPr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How easy was it to use the application? Why or Why Not?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Extremely easy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Very easy to use!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N/A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Moderately easy</w:t>
            </w:r>
          </w:p>
        </w:tc>
      </w:tr>
      <w:tr w:rsidR="00245469" w:rsidRPr="00245469" w:rsidTr="00245469">
        <w:trPr>
          <w:trHeight w:val="600"/>
        </w:trPr>
        <w:tc>
          <w:tcPr>
            <w:tcW w:w="8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The search detail need to be organized so that the fields that contain a lot of text are at the end of the page and the fields that are shorter are at the top of the page.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N/A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Very easy</w:t>
            </w:r>
          </w:p>
        </w:tc>
      </w:tr>
      <w:tr w:rsidR="00245469" w:rsidRPr="00245469" w:rsidTr="00245469">
        <w:trPr>
          <w:trHeight w:val="300"/>
        </w:trPr>
        <w:tc>
          <w:tcPr>
            <w:tcW w:w="8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Because it worked extremely well</w:t>
            </w:r>
          </w:p>
        </w:tc>
      </w:tr>
      <w:tr w:rsidR="00245469" w:rsidRPr="00245469" w:rsidTr="00245469">
        <w:trPr>
          <w:trHeight w:val="600"/>
        </w:trPr>
        <w:tc>
          <w:tcPr>
            <w:tcW w:w="8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I searched for my condition and my medications and found a wealth of information on multiple pages.</w:t>
            </w:r>
          </w:p>
        </w:tc>
      </w:tr>
    </w:tbl>
    <w:p w:rsidR="007E6E5D" w:rsidRDefault="007E6E5D" w:rsidP="007E6E5D">
      <w:pPr>
        <w:jc w:val="left"/>
      </w:pPr>
    </w:p>
    <w:tbl>
      <w:tblPr>
        <w:tblW w:w="8365" w:type="dxa"/>
        <w:tblLook w:val="04A0" w:firstRow="1" w:lastRow="0" w:firstColumn="1" w:lastColumn="0" w:noHBand="0" w:noVBand="1"/>
      </w:tblPr>
      <w:tblGrid>
        <w:gridCol w:w="8365"/>
      </w:tblGrid>
      <w:tr w:rsidR="00245469" w:rsidRPr="00245469" w:rsidTr="00245469">
        <w:trPr>
          <w:trHeight w:val="300"/>
        </w:trPr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What improvements do you recommend while using Digicon's GSA Agile Challenge application?</w:t>
            </w:r>
          </w:p>
        </w:tc>
      </w:tr>
      <w:tr w:rsidR="00245469" w:rsidRPr="00245469" w:rsidTr="00245469">
        <w:trPr>
          <w:trHeight w:val="6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Bug - when clicking on the paging the “&gt;”button on the search page shows no search results. Please fix so the button will take user to last page of result. The “&lt;” button also needs the same fix.</w:t>
            </w:r>
          </w:p>
        </w:tc>
      </w:tr>
      <w:tr w:rsidR="00245469" w:rsidRPr="00245469" w:rsidTr="00245469">
        <w:trPr>
          <w:trHeight w:val="9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Can you have the search results detail page highlight the search terms? Can I choose fields to display on data grid when searching?  Can a back to top button to be added after long fields to help with navigation? Can I have the ability to search in specific fields?</w:t>
            </w:r>
          </w:p>
        </w:tc>
      </w:tr>
      <w:tr w:rsidR="00245469" w:rsidRPr="00245469" w:rsidTr="00245469">
        <w:trPr>
          <w:trHeight w:val="3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More help directions or tips.</w:t>
            </w:r>
          </w:p>
        </w:tc>
      </w:tr>
      <w:tr w:rsidR="00245469" w:rsidRPr="00245469" w:rsidTr="00245469">
        <w:trPr>
          <w:trHeight w:val="3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No recommendations for improvements at this time.</w:t>
            </w:r>
          </w:p>
        </w:tc>
      </w:tr>
      <w:tr w:rsidR="00245469" w:rsidRPr="00245469" w:rsidTr="00245469">
        <w:trPr>
          <w:trHeight w:val="3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 xml:space="preserve">none at the moment, however this is </w:t>
            </w:r>
            <w:proofErr w:type="spellStart"/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a</w:t>
            </w:r>
            <w:proofErr w:type="spellEnd"/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 xml:space="preserve"> ongoing growing application </w:t>
            </w:r>
          </w:p>
        </w:tc>
      </w:tr>
      <w:tr w:rsidR="00245469" w:rsidRPr="00245469" w:rsidTr="00245469">
        <w:trPr>
          <w:trHeight w:val="3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Open-Ended Response</w:t>
            </w:r>
          </w:p>
        </w:tc>
      </w:tr>
      <w:tr w:rsidR="00245469" w:rsidRPr="00245469" w:rsidTr="00245469">
        <w:trPr>
          <w:trHeight w:val="300"/>
        </w:trPr>
        <w:tc>
          <w:tcPr>
            <w:tcW w:w="8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It would be nice to see manufacturer but not necessary.</w:t>
            </w:r>
          </w:p>
        </w:tc>
      </w:tr>
    </w:tbl>
    <w:p w:rsidR="00245469" w:rsidRDefault="00245469" w:rsidP="007E6E5D">
      <w:pPr>
        <w:jc w:val="left"/>
      </w:pPr>
    </w:p>
    <w:tbl>
      <w:tblPr>
        <w:tblW w:w="8380" w:type="dxa"/>
        <w:tblLook w:val="04A0" w:firstRow="1" w:lastRow="0" w:firstColumn="1" w:lastColumn="0" w:noHBand="0" w:noVBand="1"/>
      </w:tblPr>
      <w:tblGrid>
        <w:gridCol w:w="8380"/>
      </w:tblGrid>
      <w:tr w:rsidR="00245469" w:rsidRPr="00245469" w:rsidTr="00245469">
        <w:trPr>
          <w:trHeight w:val="300"/>
        </w:trPr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Do you have any additional feedback?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No additional feedback.</w:t>
            </w:r>
          </w:p>
        </w:tc>
      </w:tr>
      <w:tr w:rsidR="00245469" w:rsidRPr="00245469" w:rsidTr="00245469">
        <w:trPr>
          <w:trHeight w:val="6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None at this moment I thought the overall process and application was a huge step in doing things the right way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Nothing directly at this time.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Open-Ended Response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Please show the ID and Substance Name fields by default when accessing the search on a mobile device.</w:t>
            </w:r>
          </w:p>
        </w:tc>
      </w:tr>
      <w:tr w:rsidR="00245469" w:rsidRPr="00245469" w:rsidTr="00245469">
        <w:trPr>
          <w:trHeight w:val="300"/>
        </w:trPr>
        <w:tc>
          <w:tcPr>
            <w:tcW w:w="8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5469" w:rsidRPr="00245469" w:rsidRDefault="00245469" w:rsidP="00245469">
            <w:pPr>
              <w:spacing w:before="0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245469">
              <w:rPr>
                <w:rFonts w:ascii="Calibri" w:hAnsi="Calibri"/>
                <w:color w:val="000000"/>
                <w:sz w:val="22"/>
                <w:szCs w:val="22"/>
              </w:rPr>
              <w:t>The application was very fast in presenting my search results and easy to use.  Great app!</w:t>
            </w:r>
          </w:p>
        </w:tc>
      </w:tr>
    </w:tbl>
    <w:p w:rsidR="00245469" w:rsidRDefault="00245469" w:rsidP="007E6E5D">
      <w:pPr>
        <w:jc w:val="left"/>
      </w:pPr>
      <w:bookmarkStart w:id="0" w:name="_GoBack"/>
      <w:bookmarkEnd w:id="0"/>
    </w:p>
    <w:sectPr w:rsidR="0024546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E5D" w:rsidRDefault="007E6E5D" w:rsidP="007E6E5D">
      <w:pPr>
        <w:spacing w:before="0"/>
      </w:pPr>
      <w:r>
        <w:separator/>
      </w:r>
    </w:p>
  </w:endnote>
  <w:endnote w:type="continuationSeparator" w:id="0">
    <w:p w:rsidR="007E6E5D" w:rsidRDefault="007E6E5D" w:rsidP="007E6E5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altName w:val="Arial"/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E5D" w:rsidRDefault="007E6E5D">
    <w:pPr>
      <w:pStyle w:val="Footer"/>
    </w:pPr>
    <w:r>
      <w:t xml:space="preserve">Digicon Corporation </w:t>
    </w:r>
    <w:r w:rsidR="00900823">
      <w:t>–</w:t>
    </w:r>
    <w:r>
      <w:t xml:space="preserve"> Evidence</w:t>
    </w:r>
    <w:r w:rsidR="00900823">
      <w:t xml:space="preserve"> </w:t>
    </w:r>
    <w:r w:rsidR="00245469">
      <w:t>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E5D" w:rsidRDefault="007E6E5D" w:rsidP="007E6E5D">
      <w:pPr>
        <w:spacing w:before="0"/>
      </w:pPr>
      <w:r>
        <w:separator/>
      </w:r>
    </w:p>
  </w:footnote>
  <w:footnote w:type="continuationSeparator" w:id="0">
    <w:p w:rsidR="007E6E5D" w:rsidRDefault="007E6E5D" w:rsidP="007E6E5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D0667"/>
    <w:multiLevelType w:val="hybridMultilevel"/>
    <w:tmpl w:val="AEA6C64E"/>
    <w:lvl w:ilvl="0" w:tplc="03E4985A">
      <w:start w:val="1"/>
      <w:numFmt w:val="bullet"/>
      <w:pStyle w:val="RFPQuote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F36E4C"/>
    <w:multiLevelType w:val="multilevel"/>
    <w:tmpl w:val="1042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1062B2"/>
    <w:multiLevelType w:val="multilevel"/>
    <w:tmpl w:val="CA1626F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647A78E0"/>
    <w:multiLevelType w:val="hybridMultilevel"/>
    <w:tmpl w:val="849CE200"/>
    <w:lvl w:ilvl="0" w:tplc="04090001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3"/>
  </w:num>
  <w:num w:numId="15">
    <w:abstractNumId w:val="3"/>
  </w:num>
  <w:num w:numId="16">
    <w:abstractNumId w:val="2"/>
  </w:num>
  <w:num w:numId="17">
    <w:abstractNumId w:val="0"/>
  </w:num>
  <w:num w:numId="18">
    <w:abstractNumId w:val="1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3"/>
  </w:num>
  <w:num w:numId="29">
    <w:abstractNumId w:val="3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E5D"/>
    <w:rsid w:val="001D1941"/>
    <w:rsid w:val="00245469"/>
    <w:rsid w:val="007E6E5D"/>
    <w:rsid w:val="00900823"/>
    <w:rsid w:val="0090102E"/>
    <w:rsid w:val="00C2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6946A-C6D8-4D5E-A5F7-C30C800E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941"/>
    <w:pPr>
      <w:spacing w:before="120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aliases w:val="Digicon,RFP Heading1,Heading 10"/>
    <w:basedOn w:val="Normal"/>
    <w:next w:val="Normal"/>
    <w:link w:val="Heading1Char"/>
    <w:qFormat/>
    <w:rsid w:val="001D1941"/>
    <w:pPr>
      <w:keepNext/>
      <w:numPr>
        <w:numId w:val="30"/>
      </w:numPr>
      <w:shd w:val="clear" w:color="64837B" w:fill="1B4C51"/>
      <w:spacing w:after="240"/>
      <w:outlineLvl w:val="0"/>
    </w:pPr>
    <w:rPr>
      <w:rFonts w:ascii="Arial Bold" w:hAnsi="Arial Bold" w:cs="Arial"/>
      <w:b/>
      <w:bCs/>
      <w:color w:val="FFFFFF"/>
      <w:kern w:val="32"/>
      <w:sz w:val="28"/>
      <w:szCs w:val="32"/>
    </w:rPr>
  </w:style>
  <w:style w:type="paragraph" w:styleId="Heading2">
    <w:name w:val="heading 2"/>
    <w:aliases w:val="Heading 2 Digicon"/>
    <w:basedOn w:val="Normal"/>
    <w:next w:val="Normal"/>
    <w:link w:val="Heading2Char"/>
    <w:qFormat/>
    <w:rsid w:val="001D1941"/>
    <w:pPr>
      <w:keepNext/>
      <w:numPr>
        <w:ilvl w:val="1"/>
        <w:numId w:val="30"/>
      </w:numPr>
      <w:pBdr>
        <w:bottom w:val="single" w:sz="12" w:space="1" w:color="64837B"/>
      </w:pBdr>
      <w:outlineLvl w:val="1"/>
    </w:pPr>
    <w:rPr>
      <w:rFonts w:ascii="Arial Bold" w:hAnsi="Arial Bold" w:cs="Arial"/>
      <w:b/>
      <w:bCs/>
      <w:iCs/>
      <w:color w:val="1B4C51"/>
      <w:sz w:val="28"/>
      <w:szCs w:val="28"/>
    </w:rPr>
  </w:style>
  <w:style w:type="paragraph" w:styleId="Heading3">
    <w:name w:val="heading 3"/>
    <w:aliases w:val="Heading 3 Digicon,h3,H3,H31"/>
    <w:basedOn w:val="Normal"/>
    <w:next w:val="Normal"/>
    <w:link w:val="Heading3Char"/>
    <w:qFormat/>
    <w:rsid w:val="001D1941"/>
    <w:pPr>
      <w:keepNext/>
      <w:numPr>
        <w:ilvl w:val="2"/>
        <w:numId w:val="30"/>
      </w:numPr>
      <w:outlineLvl w:val="2"/>
    </w:pPr>
    <w:rPr>
      <w:rFonts w:ascii="Arial Bold" w:hAnsi="Arial Bold" w:cs="Arial"/>
      <w:b/>
      <w:bCs/>
      <w:color w:val="1B4C51"/>
      <w:szCs w:val="26"/>
    </w:rPr>
  </w:style>
  <w:style w:type="paragraph" w:styleId="Heading4">
    <w:name w:val="heading 4"/>
    <w:aliases w:val="Heading 4 Digicon,Level 2 - a,4 dash,d,3,dash,h4,Description,THIRD,description,Dash,Third,Issue Headkine,a.,4"/>
    <w:basedOn w:val="Normal"/>
    <w:next w:val="Normal"/>
    <w:link w:val="Heading4Char"/>
    <w:qFormat/>
    <w:rsid w:val="001D1941"/>
    <w:pPr>
      <w:keepNext/>
      <w:numPr>
        <w:ilvl w:val="3"/>
        <w:numId w:val="30"/>
      </w:numPr>
      <w:outlineLvl w:val="3"/>
    </w:pPr>
    <w:rPr>
      <w:rFonts w:ascii="Arial Bold" w:hAnsi="Arial Bold"/>
      <w:b/>
      <w:bCs/>
      <w:i/>
      <w:color w:val="1B4C51"/>
      <w:szCs w:val="28"/>
    </w:rPr>
  </w:style>
  <w:style w:type="paragraph" w:styleId="Heading5">
    <w:name w:val="heading 5"/>
    <w:aliases w:val="Heading 5 Digicon"/>
    <w:basedOn w:val="Normal"/>
    <w:next w:val="Normal"/>
    <w:link w:val="Heading5Char"/>
    <w:qFormat/>
    <w:rsid w:val="001D1941"/>
    <w:pPr>
      <w:numPr>
        <w:ilvl w:val="4"/>
        <w:numId w:val="30"/>
      </w:numPr>
      <w:spacing w:before="240" w:after="60"/>
      <w:outlineLvl w:val="4"/>
    </w:pPr>
    <w:rPr>
      <w:rFonts w:ascii="Times New Roman Bold" w:hAnsi="Times New Roman Bold"/>
      <w:b/>
      <w:bCs/>
      <w:iCs/>
      <w:szCs w:val="26"/>
    </w:rPr>
  </w:style>
  <w:style w:type="paragraph" w:styleId="Heading6">
    <w:name w:val="heading 6"/>
    <w:aliases w:val="Heading 6 Digicon"/>
    <w:basedOn w:val="Normal"/>
    <w:next w:val="Normal"/>
    <w:link w:val="Heading6Char"/>
    <w:qFormat/>
    <w:rsid w:val="001D1941"/>
    <w:pPr>
      <w:numPr>
        <w:ilvl w:val="5"/>
        <w:numId w:val="30"/>
      </w:numPr>
      <w:spacing w:before="240" w:after="60"/>
      <w:outlineLvl w:val="5"/>
    </w:pPr>
    <w:rPr>
      <w:rFonts w:ascii="Times New Roman Bold" w:hAnsi="Times New Roman Bold"/>
      <w:b/>
      <w:bCs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D1941"/>
    <w:pPr>
      <w:numPr>
        <w:ilvl w:val="6"/>
        <w:numId w:val="30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1941"/>
    <w:pPr>
      <w:numPr>
        <w:ilvl w:val="7"/>
        <w:numId w:val="3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1D1941"/>
    <w:pPr>
      <w:numPr>
        <w:ilvl w:val="8"/>
        <w:numId w:val="30"/>
      </w:numPr>
      <w:spacing w:before="240" w:after="60"/>
      <w:outlineLvl w:val="8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link w:val="Bullet1Char"/>
    <w:qFormat/>
    <w:rsid w:val="001D1941"/>
    <w:pPr>
      <w:numPr>
        <w:numId w:val="29"/>
      </w:numPr>
      <w:spacing w:before="60" w:after="60"/>
    </w:pPr>
  </w:style>
  <w:style w:type="character" w:customStyle="1" w:styleId="Bullet1Char">
    <w:name w:val="Bullet 1 Char"/>
    <w:link w:val="Bullet1"/>
    <w:rsid w:val="001D1941"/>
    <w:rPr>
      <w:rFonts w:ascii="Times New Roman" w:hAnsi="Times New Roman"/>
      <w:sz w:val="24"/>
      <w:szCs w:val="24"/>
    </w:rPr>
  </w:style>
  <w:style w:type="paragraph" w:customStyle="1" w:styleId="Bullet2">
    <w:name w:val="Bullet 2"/>
    <w:basedOn w:val="Bullet1"/>
    <w:link w:val="Bullet2Char"/>
    <w:qFormat/>
    <w:rsid w:val="001D1941"/>
    <w:pPr>
      <w:numPr>
        <w:ilvl w:val="1"/>
      </w:numPr>
    </w:pPr>
  </w:style>
  <w:style w:type="character" w:customStyle="1" w:styleId="Bullet2Char">
    <w:name w:val="Bullet 2 Char"/>
    <w:basedOn w:val="Bullet1Char"/>
    <w:link w:val="Bullet2"/>
    <w:rsid w:val="001D1941"/>
    <w:rPr>
      <w:rFonts w:ascii="Times New Roman" w:hAnsi="Times New Roman"/>
      <w:sz w:val="24"/>
      <w:szCs w:val="24"/>
    </w:rPr>
  </w:style>
  <w:style w:type="paragraph" w:customStyle="1" w:styleId="TOCH1">
    <w:name w:val="TOC H1"/>
    <w:basedOn w:val="Normal"/>
    <w:link w:val="TOCH1Char"/>
    <w:qFormat/>
    <w:rsid w:val="001D1941"/>
    <w:pPr>
      <w:shd w:val="clear" w:color="auto" w:fill="1B4C51"/>
    </w:pPr>
    <w:rPr>
      <w:rFonts w:ascii="Arial" w:hAnsi="Arial" w:cs="Arial"/>
      <w:b/>
      <w:bCs/>
      <w:color w:val="FFFFFF"/>
      <w:kern w:val="32"/>
      <w:sz w:val="28"/>
    </w:rPr>
  </w:style>
  <w:style w:type="character" w:customStyle="1" w:styleId="TOCH1Char">
    <w:name w:val="TOC H1 Char"/>
    <w:link w:val="TOCH1"/>
    <w:rsid w:val="001D1941"/>
    <w:rPr>
      <w:rFonts w:ascii="Arial" w:hAnsi="Arial" w:cs="Arial"/>
      <w:b/>
      <w:bCs/>
      <w:color w:val="FFFFFF"/>
      <w:kern w:val="32"/>
      <w:sz w:val="28"/>
      <w:szCs w:val="24"/>
      <w:shd w:val="clear" w:color="auto" w:fill="1B4C51"/>
    </w:rPr>
  </w:style>
  <w:style w:type="paragraph" w:customStyle="1" w:styleId="subhead">
    <w:name w:val="subhead"/>
    <w:basedOn w:val="Normal"/>
    <w:link w:val="subheadChar"/>
    <w:qFormat/>
    <w:rsid w:val="001D1941"/>
    <w:pPr>
      <w:keepNext/>
      <w:tabs>
        <w:tab w:val="left" w:pos="2229"/>
        <w:tab w:val="left" w:pos="6147"/>
      </w:tabs>
      <w:spacing w:before="0" w:after="80"/>
      <w:ind w:left="288"/>
      <w:jc w:val="left"/>
    </w:pPr>
    <w:rPr>
      <w:rFonts w:ascii="Arial Bold" w:hAnsi="Arial Bold" w:cs="Arial"/>
      <w:b/>
      <w:bCs/>
      <w:color w:val="1B4C51"/>
      <w:szCs w:val="26"/>
    </w:rPr>
  </w:style>
  <w:style w:type="character" w:customStyle="1" w:styleId="subheadChar">
    <w:name w:val="subhead Char"/>
    <w:link w:val="subhead"/>
    <w:rsid w:val="001D1941"/>
    <w:rPr>
      <w:rFonts w:ascii="Arial Bold" w:hAnsi="Arial Bold" w:cs="Arial"/>
      <w:b/>
      <w:bCs/>
      <w:color w:val="1B4C51"/>
      <w:sz w:val="24"/>
      <w:szCs w:val="26"/>
    </w:rPr>
  </w:style>
  <w:style w:type="paragraph" w:customStyle="1" w:styleId="ResumeTitle">
    <w:name w:val="Resume Title"/>
    <w:basedOn w:val="Normal"/>
    <w:link w:val="ResumeTitleChar"/>
    <w:qFormat/>
    <w:rsid w:val="001D1941"/>
    <w:pPr>
      <w:spacing w:before="240" w:after="120"/>
      <w:jc w:val="center"/>
    </w:pPr>
    <w:rPr>
      <w:rFonts w:ascii="Times New Roman Bold" w:hAnsi="Times New Roman Bold"/>
      <w:b/>
      <w:caps/>
    </w:rPr>
  </w:style>
  <w:style w:type="character" w:customStyle="1" w:styleId="ResumeTitleChar">
    <w:name w:val="Resume Title Char"/>
    <w:link w:val="ResumeTitle"/>
    <w:rsid w:val="001D1941"/>
    <w:rPr>
      <w:rFonts w:ascii="Times New Roman Bold" w:hAnsi="Times New Roman Bold"/>
      <w:b/>
      <w:caps/>
      <w:sz w:val="24"/>
      <w:szCs w:val="24"/>
    </w:rPr>
  </w:style>
  <w:style w:type="paragraph" w:customStyle="1" w:styleId="TableHeading">
    <w:name w:val="Table Heading"/>
    <w:basedOn w:val="Normal"/>
    <w:link w:val="TableHeadingChar"/>
    <w:qFormat/>
    <w:rsid w:val="001D1941"/>
    <w:pPr>
      <w:spacing w:after="120"/>
      <w:jc w:val="center"/>
    </w:pPr>
    <w:rPr>
      <w:rFonts w:ascii="Arial" w:hAnsi="Arial" w:cs="Arial"/>
      <w:b/>
      <w:color w:val="FFFFFF"/>
      <w:sz w:val="20"/>
    </w:rPr>
  </w:style>
  <w:style w:type="character" w:customStyle="1" w:styleId="TableHeadingChar">
    <w:name w:val="Table Heading Char"/>
    <w:link w:val="TableHeading"/>
    <w:rsid w:val="001D1941"/>
    <w:rPr>
      <w:rFonts w:ascii="Arial" w:hAnsi="Arial" w:cs="Arial"/>
      <w:b/>
      <w:color w:val="FFFFFF"/>
      <w:szCs w:val="24"/>
    </w:rPr>
  </w:style>
  <w:style w:type="paragraph" w:customStyle="1" w:styleId="CallOutBullet">
    <w:name w:val="Call Out Bullet"/>
    <w:basedOn w:val="Normal"/>
    <w:qFormat/>
    <w:rsid w:val="001D1941"/>
    <w:pPr>
      <w:spacing w:before="80" w:after="40"/>
      <w:ind w:left="273" w:hanging="187"/>
      <w:jc w:val="left"/>
    </w:pPr>
    <w:rPr>
      <w:rFonts w:ascii="Arial Narrow" w:hAnsi="Arial Narrow"/>
      <w:i/>
      <w:sz w:val="20"/>
    </w:rPr>
  </w:style>
  <w:style w:type="paragraph" w:customStyle="1" w:styleId="CallOutHeader">
    <w:name w:val="Call Out Header"/>
    <w:basedOn w:val="Normal"/>
    <w:link w:val="CallOutHeaderChar"/>
    <w:qFormat/>
    <w:rsid w:val="001D1941"/>
    <w:pPr>
      <w:spacing w:before="60"/>
      <w:ind w:left="630"/>
    </w:pPr>
    <w:rPr>
      <w:rFonts w:ascii="Arial Narrow" w:hAnsi="Arial Narrow"/>
      <w:b/>
      <w:smallCaps/>
      <w:noProof/>
      <w:color w:val="FFFFFF"/>
      <w:sz w:val="26"/>
      <w:szCs w:val="26"/>
    </w:rPr>
  </w:style>
  <w:style w:type="character" w:customStyle="1" w:styleId="CallOutHeaderChar">
    <w:name w:val="Call Out Header Char"/>
    <w:link w:val="CallOutHeader"/>
    <w:rsid w:val="001D1941"/>
    <w:rPr>
      <w:rFonts w:ascii="Arial Narrow" w:hAnsi="Arial Narrow"/>
      <w:b/>
      <w:smallCaps/>
      <w:noProof/>
      <w:color w:val="FFFFFF"/>
      <w:sz w:val="26"/>
      <w:szCs w:val="26"/>
    </w:rPr>
  </w:style>
  <w:style w:type="paragraph" w:customStyle="1" w:styleId="FooterDisclosure">
    <w:name w:val="FooterDisclosure"/>
    <w:basedOn w:val="Footer"/>
    <w:link w:val="FooterDisclosureChar"/>
    <w:qFormat/>
    <w:rsid w:val="001D1941"/>
    <w:pPr>
      <w:pBdr>
        <w:top w:val="single" w:sz="4" w:space="1" w:color="auto"/>
      </w:pBdr>
      <w:tabs>
        <w:tab w:val="clear" w:pos="4680"/>
      </w:tabs>
      <w:spacing w:after="120"/>
      <w:jc w:val="center"/>
    </w:pPr>
    <w:rPr>
      <w:rFonts w:ascii="Arial" w:hAnsi="Arial" w:cs="Arial"/>
      <w:i/>
      <w:sz w:val="16"/>
    </w:rPr>
  </w:style>
  <w:style w:type="character" w:customStyle="1" w:styleId="FooterDisclosureChar">
    <w:name w:val="FooterDisclosure Char"/>
    <w:link w:val="FooterDisclosure"/>
    <w:rsid w:val="001D1941"/>
    <w:rPr>
      <w:rFonts w:ascii="Arial" w:hAnsi="Arial" w:cs="Arial"/>
      <w:i/>
      <w:sz w:val="16"/>
      <w:szCs w:val="24"/>
    </w:rPr>
  </w:style>
  <w:style w:type="paragraph" w:styleId="Footer">
    <w:name w:val="footer"/>
    <w:basedOn w:val="Normal"/>
    <w:link w:val="FooterChar"/>
    <w:uiPriority w:val="99"/>
    <w:unhideWhenUsed/>
    <w:rsid w:val="009010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02E"/>
  </w:style>
  <w:style w:type="paragraph" w:customStyle="1" w:styleId="RFPQuote">
    <w:name w:val="RFPQuote"/>
    <w:basedOn w:val="Normal"/>
    <w:link w:val="RFPQuoteChar"/>
    <w:qFormat/>
    <w:rsid w:val="001D1941"/>
    <w:pPr>
      <w:spacing w:after="120"/>
      <w:ind w:left="720" w:right="720"/>
    </w:pPr>
    <w:rPr>
      <w:i/>
    </w:rPr>
  </w:style>
  <w:style w:type="character" w:customStyle="1" w:styleId="RFPQuoteChar">
    <w:name w:val="RFPQuote Char"/>
    <w:link w:val="RFPQuote"/>
    <w:rsid w:val="001D1941"/>
    <w:rPr>
      <w:rFonts w:ascii="Times New Roman" w:hAnsi="Times New Roman"/>
      <w:i/>
      <w:sz w:val="24"/>
      <w:szCs w:val="24"/>
    </w:rPr>
  </w:style>
  <w:style w:type="paragraph" w:customStyle="1" w:styleId="RFPQuoteBullet">
    <w:name w:val="RFPQuoteBullet"/>
    <w:basedOn w:val="Normal"/>
    <w:qFormat/>
    <w:rsid w:val="001D1941"/>
    <w:pPr>
      <w:numPr>
        <w:numId w:val="31"/>
      </w:numPr>
      <w:tabs>
        <w:tab w:val="left" w:pos="1080"/>
      </w:tabs>
      <w:spacing w:before="0"/>
      <w:ind w:right="720"/>
    </w:pPr>
    <w:rPr>
      <w:i/>
      <w:sz w:val="22"/>
    </w:rPr>
  </w:style>
  <w:style w:type="paragraph" w:customStyle="1" w:styleId="ResumeHeading1">
    <w:name w:val="Resume Heading 1"/>
    <w:basedOn w:val="Normal"/>
    <w:link w:val="ResumeHeading1Char"/>
    <w:qFormat/>
    <w:rsid w:val="001D1941"/>
    <w:pPr>
      <w:spacing w:after="120"/>
    </w:pPr>
    <w:rPr>
      <w:rFonts w:ascii="Times New Roman Bold" w:hAnsi="Times New Roman Bold"/>
      <w:b/>
      <w:caps/>
    </w:rPr>
  </w:style>
  <w:style w:type="character" w:customStyle="1" w:styleId="ResumeHeading1Char">
    <w:name w:val="Resume Heading 1 Char"/>
    <w:link w:val="ResumeHeading1"/>
    <w:rsid w:val="001D1941"/>
    <w:rPr>
      <w:rFonts w:ascii="Times New Roman Bold" w:hAnsi="Times New Roman Bold"/>
      <w:b/>
      <w:caps/>
      <w:sz w:val="24"/>
      <w:szCs w:val="24"/>
    </w:rPr>
  </w:style>
  <w:style w:type="paragraph" w:customStyle="1" w:styleId="Digicon2013">
    <w:name w:val="Digicon 2013"/>
    <w:basedOn w:val="Normal"/>
    <w:link w:val="Digicon2013Char"/>
    <w:rsid w:val="0090102E"/>
  </w:style>
  <w:style w:type="character" w:customStyle="1" w:styleId="Digicon2013Char">
    <w:name w:val="Digicon 2013 Char"/>
    <w:basedOn w:val="DefaultParagraphFont"/>
    <w:link w:val="Digicon2013"/>
    <w:rsid w:val="0090102E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aliases w:val="Digicon Char,RFP Heading1 Char,Heading 10 Char"/>
    <w:link w:val="Heading1"/>
    <w:rsid w:val="001D1941"/>
    <w:rPr>
      <w:rFonts w:ascii="Arial Bold" w:hAnsi="Arial Bold" w:cs="Arial"/>
      <w:b/>
      <w:bCs/>
      <w:color w:val="FFFFFF"/>
      <w:kern w:val="32"/>
      <w:sz w:val="28"/>
      <w:szCs w:val="32"/>
      <w:shd w:val="clear" w:color="64837B" w:fill="1B4C51"/>
    </w:rPr>
  </w:style>
  <w:style w:type="character" w:customStyle="1" w:styleId="Heading2Char">
    <w:name w:val="Heading 2 Char"/>
    <w:aliases w:val="Heading 2 Digicon Char"/>
    <w:link w:val="Heading2"/>
    <w:rsid w:val="001D1941"/>
    <w:rPr>
      <w:rFonts w:ascii="Arial Bold" w:hAnsi="Arial Bold" w:cs="Arial"/>
      <w:b/>
      <w:bCs/>
      <w:iCs/>
      <w:color w:val="1B4C51"/>
      <w:sz w:val="28"/>
      <w:szCs w:val="28"/>
    </w:rPr>
  </w:style>
  <w:style w:type="character" w:customStyle="1" w:styleId="Heading3Char">
    <w:name w:val="Heading 3 Char"/>
    <w:aliases w:val="Heading 3 Digicon Char,h3 Char,H3 Char,H31 Char"/>
    <w:link w:val="Heading3"/>
    <w:rsid w:val="001D1941"/>
    <w:rPr>
      <w:rFonts w:ascii="Arial Bold" w:hAnsi="Arial Bold" w:cs="Arial"/>
      <w:b/>
      <w:bCs/>
      <w:color w:val="1B4C51"/>
      <w:sz w:val="24"/>
      <w:szCs w:val="26"/>
    </w:rPr>
  </w:style>
  <w:style w:type="character" w:customStyle="1" w:styleId="Heading4Char">
    <w:name w:val="Heading 4 Char"/>
    <w:aliases w:val="Heading 4 Digicon Char,Level 2 - a Char,4 dash Char,d Char,3 Char,dash Char,h4 Char,Description Char,THIRD Char,description Char,Dash Char,Third Char,Issue Headkine Char,a. Char,4 Char"/>
    <w:link w:val="Heading4"/>
    <w:rsid w:val="001D1941"/>
    <w:rPr>
      <w:rFonts w:ascii="Arial Bold" w:hAnsi="Arial Bold"/>
      <w:b/>
      <w:bCs/>
      <w:i/>
      <w:color w:val="1B4C51"/>
      <w:sz w:val="24"/>
      <w:szCs w:val="28"/>
    </w:rPr>
  </w:style>
  <w:style w:type="character" w:customStyle="1" w:styleId="Heading5Char">
    <w:name w:val="Heading 5 Char"/>
    <w:aliases w:val="Heading 5 Digicon Char"/>
    <w:link w:val="Heading5"/>
    <w:rsid w:val="001D1941"/>
    <w:rPr>
      <w:rFonts w:ascii="Times New Roman Bold" w:hAnsi="Times New Roman Bold"/>
      <w:b/>
      <w:bCs/>
      <w:iCs/>
      <w:sz w:val="24"/>
      <w:szCs w:val="26"/>
    </w:rPr>
  </w:style>
  <w:style w:type="character" w:customStyle="1" w:styleId="Heading6Char">
    <w:name w:val="Heading 6 Char"/>
    <w:aliases w:val="Heading 6 Digicon Char"/>
    <w:link w:val="Heading6"/>
    <w:rsid w:val="001D1941"/>
    <w:rPr>
      <w:rFonts w:ascii="Times New Roman Bold" w:hAnsi="Times New Roman Bold"/>
      <w:b/>
      <w:bCs/>
      <w:i/>
      <w:sz w:val="24"/>
    </w:rPr>
  </w:style>
  <w:style w:type="character" w:customStyle="1" w:styleId="Heading7Char">
    <w:name w:val="Heading 7 Char"/>
    <w:link w:val="Heading7"/>
    <w:rsid w:val="001D1941"/>
    <w:rPr>
      <w:rFonts w:ascii="Times New Roman" w:hAnsi="Times New Roman"/>
      <w:sz w:val="24"/>
      <w:szCs w:val="24"/>
    </w:rPr>
  </w:style>
  <w:style w:type="character" w:customStyle="1" w:styleId="Heading8Char">
    <w:name w:val="Heading 8 Char"/>
    <w:link w:val="Heading8"/>
    <w:rsid w:val="001D1941"/>
    <w:rPr>
      <w:rFonts w:ascii="Times New Roman" w:hAnsi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1D1941"/>
    <w:rPr>
      <w:rFonts w:ascii="Arial" w:hAnsi="Arial" w:cs="Arial"/>
    </w:rPr>
  </w:style>
  <w:style w:type="paragraph" w:styleId="TOC1">
    <w:name w:val="toc 1"/>
    <w:basedOn w:val="Normal"/>
    <w:next w:val="Normal"/>
    <w:uiPriority w:val="39"/>
    <w:qFormat/>
    <w:rsid w:val="001D1941"/>
    <w:pPr>
      <w:jc w:val="left"/>
    </w:pPr>
    <w:rPr>
      <w:rFonts w:ascii="Times New Roman Bold" w:hAnsi="Times New Roman Bold"/>
      <w:b/>
      <w:bCs/>
    </w:rPr>
  </w:style>
  <w:style w:type="paragraph" w:styleId="TOC2">
    <w:name w:val="toc 2"/>
    <w:basedOn w:val="Normal"/>
    <w:next w:val="Normal"/>
    <w:uiPriority w:val="39"/>
    <w:qFormat/>
    <w:rsid w:val="001D1941"/>
    <w:pPr>
      <w:ind w:left="720"/>
      <w:jc w:val="left"/>
    </w:pPr>
    <w:rPr>
      <w:bC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1D1941"/>
    <w:pPr>
      <w:spacing w:before="0"/>
      <w:ind w:left="240"/>
      <w:jc w:val="left"/>
    </w:pPr>
    <w:rPr>
      <w:rFonts w:ascii="Calibri" w:hAnsi="Calibri"/>
      <w:sz w:val="20"/>
      <w:szCs w:val="20"/>
    </w:rPr>
  </w:style>
  <w:style w:type="paragraph" w:styleId="Caption">
    <w:name w:val="caption"/>
    <w:basedOn w:val="Normal"/>
    <w:next w:val="Normal"/>
    <w:qFormat/>
    <w:rsid w:val="001D1941"/>
    <w:pPr>
      <w:spacing w:before="60" w:after="60"/>
      <w:jc w:val="center"/>
    </w:pPr>
    <w:rPr>
      <w:rFonts w:ascii="Times New Roman Bold" w:hAnsi="Times New Roman Bold"/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1D1941"/>
    <w:pPr>
      <w:spacing w:before="0"/>
      <w:jc w:val="center"/>
    </w:pPr>
    <w:rPr>
      <w:b/>
      <w:bCs/>
      <w:szCs w:val="20"/>
    </w:rPr>
  </w:style>
  <w:style w:type="character" w:customStyle="1" w:styleId="TitleChar">
    <w:name w:val="Title Char"/>
    <w:link w:val="Title"/>
    <w:rsid w:val="001D1941"/>
    <w:rPr>
      <w:rFonts w:ascii="Times New Roman" w:hAnsi="Times New Roman"/>
      <w:b/>
      <w:bCs/>
      <w:sz w:val="24"/>
    </w:rPr>
  </w:style>
  <w:style w:type="paragraph" w:styleId="Subtitle">
    <w:name w:val="Subtitle"/>
    <w:basedOn w:val="Normal"/>
    <w:link w:val="SubtitleChar"/>
    <w:qFormat/>
    <w:rsid w:val="001D1941"/>
    <w:pPr>
      <w:spacing w:before="0"/>
      <w:jc w:val="left"/>
    </w:pPr>
    <w:rPr>
      <w:b/>
      <w:sz w:val="22"/>
      <w:szCs w:val="20"/>
    </w:rPr>
  </w:style>
  <w:style w:type="character" w:customStyle="1" w:styleId="SubtitleChar">
    <w:name w:val="Subtitle Char"/>
    <w:link w:val="Subtitle"/>
    <w:rsid w:val="001D1941"/>
    <w:rPr>
      <w:rFonts w:ascii="Times New Roman" w:hAnsi="Times New Roman"/>
      <w:b/>
      <w:sz w:val="22"/>
    </w:rPr>
  </w:style>
  <w:style w:type="character" w:styleId="Strong">
    <w:name w:val="Strong"/>
    <w:uiPriority w:val="22"/>
    <w:qFormat/>
    <w:rsid w:val="001D1941"/>
    <w:rPr>
      <w:b/>
      <w:bCs/>
    </w:rPr>
  </w:style>
  <w:style w:type="character" w:styleId="Emphasis">
    <w:name w:val="Emphasis"/>
    <w:qFormat/>
    <w:rsid w:val="001D1941"/>
    <w:rPr>
      <w:i/>
      <w:iCs/>
    </w:rPr>
  </w:style>
  <w:style w:type="paragraph" w:styleId="NoSpacing">
    <w:name w:val="No Spacing"/>
    <w:uiPriority w:val="1"/>
    <w:qFormat/>
    <w:rsid w:val="001D1941"/>
    <w:pPr>
      <w:tabs>
        <w:tab w:val="left" w:pos="720"/>
      </w:tabs>
      <w:jc w:val="both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1941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D1941"/>
    <w:pPr>
      <w:spacing w:after="120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D1941"/>
    <w:rPr>
      <w:rFonts w:ascii="Times New Roman" w:hAnsi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1D1941"/>
    <w:rPr>
      <w:rFonts w:ascii="Times New Roman" w:hAnsi="Times New Roman"/>
      <w:b/>
      <w:bCs/>
      <w:i/>
      <w:iCs/>
      <w:color w:val="4F81BD"/>
      <w:sz w:val="24"/>
      <w:szCs w:val="24"/>
    </w:rPr>
  </w:style>
  <w:style w:type="character" w:styleId="SubtleEmphasis">
    <w:name w:val="Subtle Emphasis"/>
    <w:uiPriority w:val="19"/>
    <w:qFormat/>
    <w:rsid w:val="001D1941"/>
    <w:rPr>
      <w:i/>
      <w:iCs/>
      <w:color w:val="808080"/>
    </w:rPr>
  </w:style>
  <w:style w:type="character" w:styleId="IntenseEmphasis">
    <w:name w:val="Intense Emphasis"/>
    <w:uiPriority w:val="21"/>
    <w:qFormat/>
    <w:rsid w:val="001D1941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1D1941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1D1941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1D194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1941"/>
    <w:pPr>
      <w:numPr>
        <w:numId w:val="0"/>
      </w:numPr>
      <w:shd w:val="clear" w:color="auto" w:fill="auto"/>
      <w:spacing w:before="240" w:after="60"/>
      <w:jc w:val="left"/>
      <w:outlineLvl w:val="9"/>
    </w:pPr>
    <w:rPr>
      <w:rFonts w:ascii="Cambria" w:hAnsi="Cambria" w:cs="Times New Roman"/>
      <w:color w:val="auto"/>
      <w:sz w:val="32"/>
    </w:rPr>
  </w:style>
  <w:style w:type="character" w:styleId="Hyperlink">
    <w:name w:val="Hyperlink"/>
    <w:basedOn w:val="DefaultParagraphFont"/>
    <w:uiPriority w:val="99"/>
    <w:unhideWhenUsed/>
    <w:rsid w:val="007E6E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E5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E6E5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urveymonkey.com/r/XVKFYX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Kelley</dc:creator>
  <cp:keywords/>
  <dc:description/>
  <cp:lastModifiedBy>Kerry Kelley</cp:lastModifiedBy>
  <cp:revision>2</cp:revision>
  <dcterms:created xsi:type="dcterms:W3CDTF">2015-07-07T13:22:00Z</dcterms:created>
  <dcterms:modified xsi:type="dcterms:W3CDTF">2015-07-07T13:42:00Z</dcterms:modified>
</cp:coreProperties>
</file>