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73B7ED1" w14:textId="4CFDC399" w:rsidR="00B2158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6569" w:history="1">
            <w:r w:rsidR="00B21586" w:rsidRPr="00864E9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osFinancials5.1.0.189 - Known issues - Confirmation Messages</w:t>
            </w:r>
            <w:r w:rsidR="00B21586">
              <w:rPr>
                <w:noProof/>
                <w:webHidden/>
              </w:rPr>
              <w:tab/>
            </w:r>
            <w:r w:rsidR="00B21586">
              <w:rPr>
                <w:noProof/>
                <w:webHidden/>
              </w:rPr>
              <w:fldChar w:fldCharType="begin"/>
            </w:r>
            <w:r w:rsidR="00B21586">
              <w:rPr>
                <w:noProof/>
                <w:webHidden/>
              </w:rPr>
              <w:instrText xml:space="preserve"> PAGEREF _Toc182756569 \h </w:instrText>
            </w:r>
            <w:r w:rsidR="00B21586">
              <w:rPr>
                <w:noProof/>
                <w:webHidden/>
              </w:rPr>
            </w:r>
            <w:r w:rsidR="00B21586">
              <w:rPr>
                <w:noProof/>
                <w:webHidden/>
              </w:rPr>
              <w:fldChar w:fldCharType="separate"/>
            </w:r>
            <w:r w:rsidR="00B21586">
              <w:rPr>
                <w:noProof/>
                <w:webHidden/>
              </w:rPr>
              <w:t>1</w:t>
            </w:r>
            <w:r w:rsidR="00B21586">
              <w:rPr>
                <w:noProof/>
                <w:webHidden/>
              </w:rPr>
              <w:fldChar w:fldCharType="end"/>
            </w:r>
          </w:hyperlink>
        </w:p>
        <w:p w14:paraId="207D0D31" w14:textId="2B91C40B" w:rsidR="00B21586" w:rsidRDefault="00B2158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756570" w:history="1">
            <w:r w:rsidRPr="00864E9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Calendar - Delete process repeating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CE8A" w14:textId="61CFC2A2" w:rsidR="00B21586" w:rsidRDefault="00B2158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756571" w:history="1">
            <w:r w:rsidRPr="00864E9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Debtors / Creditors tab - Delete contact - No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77BF" w14:textId="4761C9A2" w:rsidR="00B21586" w:rsidRDefault="00B2158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756572" w:history="1">
            <w:r w:rsidRPr="00864E9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Change Reporting groups 1 / Reporting group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125BEB7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2A30809" w14:textId="77777777" w:rsidR="00A92693" w:rsidRDefault="00A92693" w:rsidP="00A92693"/>
    <w:p w14:paraId="0A5E93EB" w14:textId="0F04613D" w:rsidR="00CD05CF" w:rsidRPr="00CD05CF" w:rsidRDefault="00E13AD9" w:rsidP="00CD05C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2756569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</w:t>
      </w:r>
      <w:r w:rsidR="00CD05C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89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Known issues</w:t>
      </w:r>
      <w:r w:rsid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Confirmation Messages</w:t>
      </w:r>
      <w:bookmarkEnd w:id="0"/>
    </w:p>
    <w:p w14:paraId="6604F48A" w14:textId="77777777" w:rsidR="00B21586" w:rsidRPr="00B21586" w:rsidRDefault="00B21586" w:rsidP="00B2158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2756570"/>
      <w:r w:rsidRP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Calendar - Delete process repeating invoices</w:t>
      </w:r>
      <w:bookmarkEnd w:id="1"/>
      <w:r w:rsidRP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7263C01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 No delete confirmation message</w:t>
      </w:r>
    </w:p>
    <w:p w14:paraId="40D8E574" w14:textId="267ABC08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B349EC8" wp14:editId="6EAAB8A6">
            <wp:extent cx="6645910" cy="4530725"/>
            <wp:effectExtent l="0" t="0" r="2540" b="3175"/>
            <wp:docPr id="127667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6CFA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Click on Delete button and the item is removed from the "</w:t>
      </w:r>
      <w:r w:rsidRPr="00B21586">
        <w:rPr>
          <w:rFonts w:ascii="Segoe UI" w:hAnsi="Segoe UI" w:cs="Segoe UI"/>
          <w:i/>
          <w:iCs/>
          <w:sz w:val="20"/>
          <w:szCs w:val="20"/>
          <w:lang w:val="x-none"/>
        </w:rPr>
        <w:t>Process list</w:t>
      </w:r>
      <w:r w:rsidRPr="00B21586">
        <w:rPr>
          <w:rFonts w:ascii="Segoe UI" w:hAnsi="Segoe UI" w:cs="Segoe UI"/>
          <w:sz w:val="20"/>
          <w:szCs w:val="20"/>
          <w:lang w:val="x-none"/>
        </w:rPr>
        <w:t>".</w:t>
      </w:r>
    </w:p>
    <w:p w14:paraId="584CAADB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</w:p>
    <w:p w14:paraId="10436CF4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For events there is a confirmation message to delete the event</w:t>
      </w:r>
    </w:p>
    <w:p w14:paraId="05B77482" w14:textId="77777777" w:rsidR="00B21586" w:rsidRPr="00B21586" w:rsidRDefault="00B21586" w:rsidP="00B2158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"Repeating invoices" from your schedule?</w:t>
      </w: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This operation cannot be undone!</w:t>
      </w:r>
    </w:p>
    <w:p w14:paraId="69FD449D" w14:textId="77777777" w:rsidR="00B21586" w:rsidRPr="00B21586" w:rsidRDefault="00B21586" w:rsidP="00B2158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2756571"/>
      <w:r w:rsidRP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Debtors / Creditors tab - Delete contact - No confirmation message</w:t>
      </w:r>
      <w:bookmarkEnd w:id="2"/>
      <w:r w:rsidRP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43E2D60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Click Delete button and gone is the contact </w:t>
      </w:r>
    </w:p>
    <w:p w14:paraId="505F9CC2" w14:textId="7FBC6C46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CBC11D5" wp14:editId="4CFF7871">
            <wp:extent cx="6645910" cy="1691005"/>
            <wp:effectExtent l="0" t="0" r="2540" b="4445"/>
            <wp:docPr id="22149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92FE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</w:p>
    <w:p w14:paraId="46CD1648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>On Contacts screen (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ribbon) the Delete confirmation message is displayed:</w:t>
      </w:r>
    </w:p>
    <w:p w14:paraId="44DC934F" w14:textId="77777777" w:rsidR="00B21586" w:rsidRPr="00B21586" w:rsidRDefault="00B21586" w:rsidP="00B2158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Do you want to delete this </w:t>
      </w:r>
      <w:proofErr w:type="spellStart"/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contactperson</w:t>
      </w:r>
      <w:proofErr w:type="spellEnd"/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?</w:t>
      </w:r>
    </w:p>
    <w:p w14:paraId="5D0C1EA8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On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Calendar - Contacts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screen the Delete confirmation message is displayed:</w:t>
      </w:r>
    </w:p>
    <w:p w14:paraId="3500EE85" w14:textId="77777777" w:rsidR="00B21586" w:rsidRPr="00B21586" w:rsidRDefault="00B21586" w:rsidP="00B2158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Ben Best from your list of contacts?</w:t>
      </w: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This operation cannot be undone!</w:t>
      </w:r>
    </w:p>
    <w:p w14:paraId="7FCB35D6" w14:textId="77777777" w:rsidR="00B21586" w:rsidRPr="00B21586" w:rsidRDefault="00B21586" w:rsidP="00B2158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82756572"/>
      <w:r w:rsidRP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Change Reporting groups 1 / Reporting group 2</w:t>
      </w:r>
      <w:bookmarkEnd w:id="3"/>
    </w:p>
    <w:p w14:paraId="31DD448F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Change Reporting groups 1 / Reporting group 2 for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/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Creditors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no confirmation message is displayed from the context menu options on the grid.</w:t>
      </w:r>
    </w:p>
    <w:p w14:paraId="109BF87F" w14:textId="77777777" w:rsidR="00B21586" w:rsidRPr="00B21586" w:rsidRDefault="00B21586" w:rsidP="00B21586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21586">
        <w:rPr>
          <w:rFonts w:ascii="Segoe UI" w:hAnsi="Segoe UI" w:cs="Segoe UI"/>
          <w:sz w:val="20"/>
          <w:szCs w:val="20"/>
          <w:lang w:val="x-none"/>
        </w:rPr>
        <w:t xml:space="preserve">Using the context menu on </w:t>
      </w:r>
      <w:r w:rsidRPr="00B21586">
        <w:rPr>
          <w:rFonts w:ascii="Segoe UI" w:hAnsi="Segoe UI" w:cs="Segoe UI"/>
          <w:b/>
          <w:bCs/>
          <w:sz w:val="20"/>
          <w:szCs w:val="20"/>
          <w:lang w:val="x-none"/>
        </w:rPr>
        <w:t>Stock items</w:t>
      </w:r>
      <w:r w:rsidRPr="00B21586">
        <w:rPr>
          <w:rFonts w:ascii="Segoe UI" w:hAnsi="Segoe UI" w:cs="Segoe UI"/>
          <w:sz w:val="20"/>
          <w:szCs w:val="20"/>
          <w:lang w:val="x-none"/>
        </w:rPr>
        <w:t xml:space="preserve"> Change Reporting groups 1 / Reporting group 2 a confirmation message is displayed e.g.:</w:t>
      </w:r>
    </w:p>
    <w:p w14:paraId="4A98CBBF" w14:textId="77777777" w:rsidR="00B21586" w:rsidRPr="00B21586" w:rsidRDefault="00B21586" w:rsidP="00B21586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21586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Set reporting group 2</w:t>
      </w:r>
    </w:p>
    <w:sectPr w:rsidR="00B21586" w:rsidRPr="00B21586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5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8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9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3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4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9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0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2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3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7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3"/>
  </w:num>
  <w:num w:numId="3" w16cid:durableId="458259407">
    <w:abstractNumId w:val="3"/>
  </w:num>
  <w:num w:numId="4" w16cid:durableId="109512701">
    <w:abstractNumId w:val="18"/>
  </w:num>
  <w:num w:numId="5" w16cid:durableId="320893008">
    <w:abstractNumId w:val="21"/>
  </w:num>
  <w:num w:numId="6" w16cid:durableId="267859804">
    <w:abstractNumId w:val="16"/>
  </w:num>
  <w:num w:numId="7" w16cid:durableId="1981374273">
    <w:abstractNumId w:val="33"/>
  </w:num>
  <w:num w:numId="8" w16cid:durableId="42215280">
    <w:abstractNumId w:val="24"/>
  </w:num>
  <w:num w:numId="9" w16cid:durableId="983465013">
    <w:abstractNumId w:val="22"/>
  </w:num>
  <w:num w:numId="10" w16cid:durableId="1423532229">
    <w:abstractNumId w:val="28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2"/>
  </w:num>
  <w:num w:numId="14" w16cid:durableId="997809656">
    <w:abstractNumId w:val="15"/>
  </w:num>
  <w:num w:numId="15" w16cid:durableId="829564295">
    <w:abstractNumId w:val="20"/>
  </w:num>
  <w:num w:numId="16" w16cid:durableId="1910724567">
    <w:abstractNumId w:val="11"/>
  </w:num>
  <w:num w:numId="17" w16cid:durableId="511452772">
    <w:abstractNumId w:val="14"/>
  </w:num>
  <w:num w:numId="18" w16cid:durableId="1936203118">
    <w:abstractNumId w:val="27"/>
  </w:num>
  <w:num w:numId="19" w16cid:durableId="1259171134">
    <w:abstractNumId w:val="34"/>
  </w:num>
  <w:num w:numId="20" w16cid:durableId="706876488">
    <w:abstractNumId w:val="30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7"/>
  </w:num>
  <w:num w:numId="24" w16cid:durableId="1762220259">
    <w:abstractNumId w:val="19"/>
  </w:num>
  <w:num w:numId="25" w16cid:durableId="1239513174">
    <w:abstractNumId w:val="25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3"/>
  </w:num>
  <w:num w:numId="29" w16cid:durableId="1638997381">
    <w:abstractNumId w:val="36"/>
  </w:num>
  <w:num w:numId="30" w16cid:durableId="557788985">
    <w:abstractNumId w:val="12"/>
  </w:num>
  <w:num w:numId="31" w16cid:durableId="1482581508">
    <w:abstractNumId w:val="31"/>
  </w:num>
  <w:num w:numId="32" w16cid:durableId="1838109461">
    <w:abstractNumId w:val="17"/>
  </w:num>
  <w:num w:numId="33" w16cid:durableId="386224574">
    <w:abstractNumId w:val="29"/>
  </w:num>
  <w:num w:numId="34" w16cid:durableId="997080086">
    <w:abstractNumId w:val="7"/>
  </w:num>
  <w:num w:numId="35" w16cid:durableId="1362126512">
    <w:abstractNumId w:val="35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4147"/>
    <w:rsid w:val="000F2D7C"/>
    <w:rsid w:val="00162395"/>
    <w:rsid w:val="00180822"/>
    <w:rsid w:val="001D5476"/>
    <w:rsid w:val="001F6310"/>
    <w:rsid w:val="001F6FBC"/>
    <w:rsid w:val="003179DE"/>
    <w:rsid w:val="003332ED"/>
    <w:rsid w:val="003F75BA"/>
    <w:rsid w:val="004A4737"/>
    <w:rsid w:val="0053071C"/>
    <w:rsid w:val="005559CB"/>
    <w:rsid w:val="005920B4"/>
    <w:rsid w:val="005A4D46"/>
    <w:rsid w:val="005D41DB"/>
    <w:rsid w:val="006E148E"/>
    <w:rsid w:val="007656CD"/>
    <w:rsid w:val="007D05F2"/>
    <w:rsid w:val="008646B3"/>
    <w:rsid w:val="008C2B8A"/>
    <w:rsid w:val="009F70DB"/>
    <w:rsid w:val="00A04919"/>
    <w:rsid w:val="00A92693"/>
    <w:rsid w:val="00B21586"/>
    <w:rsid w:val="00B77A9D"/>
    <w:rsid w:val="00BC1AAE"/>
    <w:rsid w:val="00C50134"/>
    <w:rsid w:val="00C57F44"/>
    <w:rsid w:val="00CD05CF"/>
    <w:rsid w:val="00CD4EB2"/>
    <w:rsid w:val="00CE6E7E"/>
    <w:rsid w:val="00DE3B31"/>
    <w:rsid w:val="00DE7C32"/>
    <w:rsid w:val="00E13AD9"/>
    <w:rsid w:val="00E47290"/>
    <w:rsid w:val="00EA7609"/>
    <w:rsid w:val="00EB1EF5"/>
    <w:rsid w:val="00EB3195"/>
    <w:rsid w:val="00F724CA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46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14</cp:revision>
  <dcterms:created xsi:type="dcterms:W3CDTF">2024-01-02T07:18:00Z</dcterms:created>
  <dcterms:modified xsi:type="dcterms:W3CDTF">2024-11-17T15:22:00Z</dcterms:modified>
</cp:coreProperties>
</file>