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opskrif"/>
          </w:pPr>
          <w:r>
            <w:t>Table of Contents</w:t>
          </w:r>
        </w:p>
        <w:p w14:paraId="08EB0B14" w14:textId="5BB6CE90" w:rsidR="00DC1E34" w:rsidRDefault="00F724CA">
          <w:pPr>
            <w:pStyle w:val="TOC1"/>
            <w:tabs>
              <w:tab w:val="right" w:leader="dot" w:pos="10456"/>
            </w:tabs>
            <w:rPr>
              <w:rFonts w:eastAsiaTheme="minorEastAsia"/>
              <w:noProof/>
              <w:kern w:val="2"/>
              <w:sz w:val="24"/>
              <w:szCs w:val="24"/>
              <w:lang w:val="af-ZA" w:eastAsia="af-ZA"/>
              <w14:ligatures w14:val="standardContextual"/>
            </w:rPr>
          </w:pPr>
          <w:r>
            <w:fldChar w:fldCharType="begin"/>
          </w:r>
          <w:r>
            <w:instrText xml:space="preserve"> TOC \o "1-3" \h \z \u </w:instrText>
          </w:r>
          <w:r>
            <w:fldChar w:fldCharType="separate"/>
          </w:r>
          <w:hyperlink w:anchor="_Toc163712395" w:history="1">
            <w:r w:rsidR="00DC1E34" w:rsidRPr="007C0E3D">
              <w:rPr>
                <w:rStyle w:val="Hiperskakel"/>
                <w:rFonts w:ascii="Segoe UI Black" w:hAnsi="Segoe UI Black" w:cs="Segoe UI Black"/>
                <w:b/>
                <w:bCs/>
                <w:noProof/>
                <w:lang w:val="x-none"/>
              </w:rPr>
              <w:t>Belgische BTW Plugin - Shop Description</w:t>
            </w:r>
            <w:r w:rsidR="00DC1E34">
              <w:rPr>
                <w:noProof/>
                <w:webHidden/>
              </w:rPr>
              <w:tab/>
            </w:r>
            <w:r w:rsidR="00DC1E34">
              <w:rPr>
                <w:noProof/>
                <w:webHidden/>
              </w:rPr>
              <w:fldChar w:fldCharType="begin"/>
            </w:r>
            <w:r w:rsidR="00DC1E34">
              <w:rPr>
                <w:noProof/>
                <w:webHidden/>
              </w:rPr>
              <w:instrText xml:space="preserve"> PAGEREF _Toc163712395 \h </w:instrText>
            </w:r>
            <w:r w:rsidR="00DC1E34">
              <w:rPr>
                <w:noProof/>
                <w:webHidden/>
              </w:rPr>
            </w:r>
            <w:r w:rsidR="00DC1E34">
              <w:rPr>
                <w:noProof/>
                <w:webHidden/>
              </w:rPr>
              <w:fldChar w:fldCharType="separate"/>
            </w:r>
            <w:r w:rsidR="00DC1E34">
              <w:rPr>
                <w:noProof/>
                <w:webHidden/>
              </w:rPr>
              <w:t>1</w:t>
            </w:r>
            <w:r w:rsidR="00DC1E34">
              <w:rPr>
                <w:noProof/>
                <w:webHidden/>
              </w:rPr>
              <w:fldChar w:fldCharType="end"/>
            </w:r>
          </w:hyperlink>
        </w:p>
        <w:p w14:paraId="3C14BC75" w14:textId="040CE619" w:rsidR="00DC1E34" w:rsidRDefault="00DC1E34">
          <w:pPr>
            <w:pStyle w:val="TOC2"/>
            <w:tabs>
              <w:tab w:val="right" w:leader="dot" w:pos="10456"/>
            </w:tabs>
            <w:rPr>
              <w:rFonts w:eastAsiaTheme="minorEastAsia"/>
              <w:noProof/>
              <w:kern w:val="2"/>
              <w:sz w:val="24"/>
              <w:szCs w:val="24"/>
              <w:lang w:val="af-ZA" w:eastAsia="af-ZA"/>
              <w14:ligatures w14:val="standardContextual"/>
            </w:rPr>
          </w:pPr>
          <w:hyperlink w:anchor="_Toc163712396" w:history="1">
            <w:r w:rsidRPr="007C0E3D">
              <w:rPr>
                <w:rStyle w:val="Hiperskakel"/>
                <w:rFonts w:ascii="Segoe UI Black" w:hAnsi="Segoe UI Black" w:cs="Segoe UI Black"/>
                <w:b/>
                <w:bCs/>
                <w:i/>
                <w:iCs/>
                <w:noProof/>
                <w:lang w:val="af-ZA"/>
              </w:rPr>
              <w:t>Nederlands</w:t>
            </w:r>
            <w:r w:rsidRPr="007C0E3D">
              <w:rPr>
                <w:rStyle w:val="Hiperskakel"/>
                <w:rFonts w:ascii="Segoe UI Black" w:hAnsi="Segoe UI Black" w:cs="Segoe UI Black"/>
                <w:b/>
                <w:bCs/>
                <w:i/>
                <w:iCs/>
                <w:noProof/>
                <w:lang w:val="x-none"/>
              </w:rPr>
              <w:t xml:space="preserve"> text</w:t>
            </w:r>
            <w:r>
              <w:rPr>
                <w:noProof/>
                <w:webHidden/>
              </w:rPr>
              <w:tab/>
            </w:r>
            <w:r>
              <w:rPr>
                <w:noProof/>
                <w:webHidden/>
              </w:rPr>
              <w:fldChar w:fldCharType="begin"/>
            </w:r>
            <w:r>
              <w:rPr>
                <w:noProof/>
                <w:webHidden/>
              </w:rPr>
              <w:instrText xml:space="preserve"> PAGEREF _Toc163712396 \h </w:instrText>
            </w:r>
            <w:r>
              <w:rPr>
                <w:noProof/>
                <w:webHidden/>
              </w:rPr>
            </w:r>
            <w:r>
              <w:rPr>
                <w:noProof/>
                <w:webHidden/>
              </w:rPr>
              <w:fldChar w:fldCharType="separate"/>
            </w:r>
            <w:r>
              <w:rPr>
                <w:noProof/>
                <w:webHidden/>
              </w:rPr>
              <w:t>1</w:t>
            </w:r>
            <w:r>
              <w:rPr>
                <w:noProof/>
                <w:webHidden/>
              </w:rPr>
              <w:fldChar w:fldCharType="end"/>
            </w:r>
          </w:hyperlink>
        </w:p>
        <w:p w14:paraId="028EA535" w14:textId="78C7E526" w:rsidR="00DC1E34" w:rsidRDefault="00DC1E34">
          <w:pPr>
            <w:pStyle w:val="TOC2"/>
            <w:tabs>
              <w:tab w:val="right" w:leader="dot" w:pos="10456"/>
            </w:tabs>
            <w:rPr>
              <w:rFonts w:eastAsiaTheme="minorEastAsia"/>
              <w:noProof/>
              <w:kern w:val="2"/>
              <w:sz w:val="24"/>
              <w:szCs w:val="24"/>
              <w:lang w:val="af-ZA" w:eastAsia="af-ZA"/>
              <w14:ligatures w14:val="standardContextual"/>
            </w:rPr>
          </w:pPr>
          <w:hyperlink w:anchor="_Toc163712397" w:history="1">
            <w:r w:rsidRPr="007C0E3D">
              <w:rPr>
                <w:rStyle w:val="Hiperskakel"/>
                <w:rFonts w:ascii="Segoe UI Black" w:hAnsi="Segoe UI Black" w:cs="Segoe UI Black"/>
                <w:b/>
                <w:bCs/>
                <w:i/>
                <w:iCs/>
                <w:noProof/>
                <w:lang w:val="x-none"/>
              </w:rPr>
              <w:t>English text</w:t>
            </w:r>
            <w:r>
              <w:rPr>
                <w:noProof/>
                <w:webHidden/>
              </w:rPr>
              <w:tab/>
            </w:r>
            <w:r>
              <w:rPr>
                <w:noProof/>
                <w:webHidden/>
              </w:rPr>
              <w:fldChar w:fldCharType="begin"/>
            </w:r>
            <w:r>
              <w:rPr>
                <w:noProof/>
                <w:webHidden/>
              </w:rPr>
              <w:instrText xml:space="preserve"> PAGEREF _Toc163712397 \h </w:instrText>
            </w:r>
            <w:r>
              <w:rPr>
                <w:noProof/>
                <w:webHidden/>
              </w:rPr>
            </w:r>
            <w:r>
              <w:rPr>
                <w:noProof/>
                <w:webHidden/>
              </w:rPr>
              <w:fldChar w:fldCharType="separate"/>
            </w:r>
            <w:r>
              <w:rPr>
                <w:noProof/>
                <w:webHidden/>
              </w:rPr>
              <w:t>2</w:t>
            </w:r>
            <w:r>
              <w:rPr>
                <w:noProof/>
                <w:webHidden/>
              </w:rPr>
              <w:fldChar w:fldCharType="end"/>
            </w:r>
          </w:hyperlink>
        </w:p>
        <w:p w14:paraId="0329F01D" w14:textId="3564876B" w:rsidR="00F724CA" w:rsidRDefault="00F724CA">
          <w:r>
            <w:rPr>
              <w:b/>
              <w:bCs/>
              <w:noProof/>
            </w:rPr>
            <w:fldChar w:fldCharType="end"/>
          </w:r>
        </w:p>
      </w:sdtContent>
    </w:sdt>
    <w:p w14:paraId="3505397A" w14:textId="77777777" w:rsidR="004C6E9E" w:rsidRDefault="004C6E9E" w:rsidP="004C6E9E"/>
    <w:p w14:paraId="5A6016ED" w14:textId="77777777" w:rsidR="0039108A" w:rsidRDefault="0039108A" w:rsidP="0039108A">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63712395"/>
      <w:r w:rsidRPr="0039108A">
        <w:rPr>
          <w:rFonts w:ascii="Segoe UI Black" w:hAnsi="Segoe UI Black" w:cs="Segoe UI Black"/>
          <w:b/>
          <w:bCs/>
          <w:color w:val="000080"/>
          <w:sz w:val="28"/>
          <w:szCs w:val="28"/>
          <w:lang w:val="x-none"/>
        </w:rPr>
        <w:t>Belgische BTW Plugin - Shop Description</w:t>
      </w:r>
      <w:bookmarkEnd w:id="0"/>
    </w:p>
    <w:p w14:paraId="5D2B7216" w14:textId="212189C6" w:rsidR="00604B7B" w:rsidRPr="0039108A" w:rsidRDefault="0039108A" w:rsidP="00604B7B">
      <w:pPr>
        <w:autoSpaceDE w:val="0"/>
        <w:autoSpaceDN w:val="0"/>
        <w:adjustRightInd w:val="0"/>
        <w:spacing w:before="75" w:after="75" w:line="360" w:lineRule="auto"/>
        <w:rPr>
          <w:rFonts w:ascii="Segoe UI" w:hAnsi="Segoe UI" w:cs="Segoe UI"/>
          <w:sz w:val="20"/>
          <w:szCs w:val="20"/>
          <w:lang w:val="x-none"/>
        </w:rPr>
      </w:pPr>
      <w:r w:rsidRPr="0039108A">
        <w:rPr>
          <w:rFonts w:ascii="Segoe UI" w:hAnsi="Segoe UI" w:cs="Segoe UI"/>
          <w:sz w:val="20"/>
          <w:szCs w:val="20"/>
          <w:lang w:val="x-none"/>
        </w:rPr>
        <w:t xml:space="preserve">There </w:t>
      </w:r>
      <w:r>
        <w:rPr>
          <w:rFonts w:ascii="Segoe UI" w:hAnsi="Segoe UI" w:cs="Segoe UI"/>
          <w:sz w:val="20"/>
          <w:szCs w:val="20"/>
          <w:lang w:val="af-ZA"/>
        </w:rPr>
        <w:t>i</w:t>
      </w:r>
      <w:r w:rsidRPr="0039108A">
        <w:rPr>
          <w:rFonts w:ascii="Segoe UI" w:hAnsi="Segoe UI" w:cs="Segoe UI"/>
          <w:sz w:val="20"/>
          <w:szCs w:val="20"/>
          <w:lang w:val="x-none"/>
        </w:rPr>
        <w:t>s no description on the Shop = http://www.osf-boekhoudpakket-</w:t>
      </w:r>
      <w:r w:rsidR="00604B7B" w:rsidRPr="00604B7B">
        <w:rPr>
          <w:rFonts w:ascii="Segoe UI" w:hAnsi="Segoe UI" w:cs="Segoe UI"/>
          <w:sz w:val="20"/>
          <w:szCs w:val="20"/>
          <w:lang w:val="x-none"/>
        </w:rPr>
        <w:t xml:space="preserve"> </w:t>
      </w:r>
      <w:r w:rsidR="00604B7B" w:rsidRPr="0039108A">
        <w:rPr>
          <w:rFonts w:ascii="Segoe UI" w:hAnsi="Segoe UI" w:cs="Segoe UI"/>
          <w:sz w:val="20"/>
          <w:szCs w:val="20"/>
          <w:lang w:val="x-none"/>
        </w:rPr>
        <w:t xml:space="preserve">administratie.nl/en/webshop/accountancy/belgische-btw-plugin </w:t>
      </w:r>
    </w:p>
    <w:p w14:paraId="5CD20CC2" w14:textId="66C4A602" w:rsidR="0039108A" w:rsidRPr="0039108A" w:rsidRDefault="0039108A" w:rsidP="0039108A"/>
    <w:p w14:paraId="0754B924" w14:textId="598F93B3" w:rsidR="0039108A" w:rsidRPr="0039108A" w:rsidRDefault="0039108A" w:rsidP="0039108A">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 w:name="_Toc163712396"/>
      <w:r>
        <w:rPr>
          <w:rFonts w:ascii="Segoe UI Black" w:hAnsi="Segoe UI Black" w:cs="Segoe UI Black"/>
          <w:b/>
          <w:bCs/>
          <w:i/>
          <w:iCs/>
          <w:color w:val="333399"/>
          <w:lang w:val="af-ZA"/>
        </w:rPr>
        <w:t>Nederlands</w:t>
      </w:r>
      <w:r w:rsidRPr="0039108A">
        <w:rPr>
          <w:rFonts w:ascii="Segoe UI Black" w:hAnsi="Segoe UI Black" w:cs="Segoe UI Black"/>
          <w:b/>
          <w:bCs/>
          <w:i/>
          <w:iCs/>
          <w:color w:val="333399"/>
          <w:lang w:val="x-none"/>
        </w:rPr>
        <w:t xml:space="preserve"> text</w:t>
      </w:r>
      <w:bookmarkEnd w:id="1"/>
    </w:p>
    <w:p w14:paraId="335C68FA" w14:textId="3DB01796" w:rsidR="0039108A" w:rsidRPr="0039108A" w:rsidRDefault="0039108A" w:rsidP="0039108A">
      <w:pPr>
        <w:autoSpaceDE w:val="0"/>
        <w:autoSpaceDN w:val="0"/>
        <w:adjustRightInd w:val="0"/>
        <w:spacing w:before="75" w:after="75" w:line="360" w:lineRule="auto"/>
        <w:rPr>
          <w:rFonts w:ascii="Segoe UI" w:hAnsi="Segoe UI" w:cs="Segoe UI"/>
          <w:sz w:val="20"/>
          <w:szCs w:val="20"/>
          <w:lang w:val="x-none"/>
        </w:rPr>
      </w:pPr>
      <w:r w:rsidRPr="0039108A">
        <w:rPr>
          <w:rFonts w:ascii="Segoe UI" w:hAnsi="Segoe UI" w:cs="Segoe UI"/>
          <w:b/>
          <w:bCs/>
          <w:sz w:val="20"/>
          <w:szCs w:val="20"/>
          <w:lang w:val="x-none"/>
        </w:rPr>
        <w:t>Menu</w:t>
      </w:r>
      <w:r w:rsidRPr="0039108A">
        <w:rPr>
          <w:rFonts w:ascii="Segoe UI" w:hAnsi="Segoe UI" w:cs="Segoe UI"/>
          <w:sz w:val="20"/>
          <w:szCs w:val="20"/>
          <w:lang w:val="x-none"/>
        </w:rPr>
        <w:t>:</w:t>
      </w:r>
      <w:r w:rsidRPr="0039108A">
        <w:rPr>
          <w:rFonts w:ascii="Segoe UI" w:hAnsi="Segoe UI" w:cs="Segoe UI"/>
          <w:b/>
          <w:bCs/>
          <w:sz w:val="20"/>
          <w:szCs w:val="20"/>
          <w:lang w:val="x-none"/>
        </w:rPr>
        <w:t xml:space="preserve"> Plugins → Financial tools →</w:t>
      </w:r>
      <w:r w:rsidRPr="0039108A">
        <w:rPr>
          <w:rFonts w:ascii="Segoe UI" w:hAnsi="Segoe UI" w:cs="Segoe UI"/>
          <w:sz w:val="20"/>
          <w:szCs w:val="20"/>
          <w:lang w:val="x-none"/>
        </w:rPr>
        <w:t xml:space="preserve"> </w:t>
      </w:r>
      <w:r w:rsidRPr="0039108A">
        <w:rPr>
          <w:rFonts w:ascii="Segoe UI" w:hAnsi="Segoe UI" w:cs="Segoe UI"/>
          <w:b/>
          <w:bCs/>
          <w:sz w:val="20"/>
          <w:szCs w:val="20"/>
          <w:lang w:val="x-none"/>
        </w:rPr>
        <w:t>BtwBE</w:t>
      </w:r>
      <w:r w:rsidRPr="0039108A">
        <w:rPr>
          <w:rFonts w:ascii="Segoe UI" w:hAnsi="Segoe UI" w:cs="Segoe UI"/>
          <w:sz w:val="20"/>
          <w:szCs w:val="20"/>
          <w:lang w:val="x-none"/>
        </w:rPr>
        <w:t xml:space="preserve"> (</w:t>
      </w:r>
      <w:r w:rsidRPr="0039108A">
        <w:rPr>
          <w:rFonts w:ascii="Segoe UI" w:hAnsi="Segoe UI" w:cs="Segoe UI"/>
          <w:b/>
          <w:bCs/>
          <w:sz w:val="20"/>
          <w:szCs w:val="20"/>
          <w:lang w:val="x-none"/>
        </w:rPr>
        <w:t>Setup</w:t>
      </w:r>
      <w:r w:rsidRPr="0039108A">
        <w:rPr>
          <w:rFonts w:ascii="Segoe UI" w:hAnsi="Segoe UI" w:cs="Segoe UI"/>
          <w:sz w:val="20"/>
          <w:szCs w:val="20"/>
          <w:lang w:val="x-none"/>
        </w:rPr>
        <w:t xml:space="preserve"> ribbon)</w:t>
      </w:r>
    </w:p>
    <w:p w14:paraId="1524E54A" w14:textId="77777777" w:rsidR="0039108A" w:rsidRPr="0039108A" w:rsidRDefault="0039108A" w:rsidP="0039108A">
      <w:pPr>
        <w:autoSpaceDE w:val="0"/>
        <w:autoSpaceDN w:val="0"/>
        <w:adjustRightInd w:val="0"/>
        <w:spacing w:before="75" w:after="75" w:line="360" w:lineRule="auto"/>
        <w:rPr>
          <w:rFonts w:ascii="Segoe UI" w:hAnsi="Segoe UI" w:cs="Segoe UI"/>
          <w:sz w:val="20"/>
          <w:szCs w:val="20"/>
          <w:lang w:val="x-none"/>
        </w:rPr>
      </w:pPr>
      <w:r w:rsidRPr="0039108A">
        <w:rPr>
          <w:rFonts w:ascii="Segoe UI" w:hAnsi="Segoe UI" w:cs="Segoe UI"/>
          <w:sz w:val="20"/>
          <w:szCs w:val="20"/>
          <w:lang w:val="x-none"/>
        </w:rPr>
        <w:t>AI generated description</w:t>
      </w:r>
    </w:p>
    <w:p w14:paraId="437D0AA5" w14:textId="77777777" w:rsidR="0039108A" w:rsidRPr="0039108A" w:rsidRDefault="0039108A" w:rsidP="0039108A">
      <w:pPr>
        <w:autoSpaceDE w:val="0"/>
        <w:autoSpaceDN w:val="0"/>
        <w:adjustRightInd w:val="0"/>
        <w:spacing w:before="105" w:after="105" w:line="360" w:lineRule="auto"/>
        <w:rPr>
          <w:rFonts w:ascii="Segoe UI" w:hAnsi="Segoe UI" w:cs="Segoe UI"/>
          <w:sz w:val="20"/>
          <w:szCs w:val="20"/>
          <w:lang w:val="x-none"/>
        </w:rPr>
      </w:pPr>
      <w:r w:rsidRPr="0039108A">
        <w:rPr>
          <w:rFonts w:ascii="Segoe UI" w:hAnsi="Segoe UI" w:cs="Segoe UI"/>
          <w:b/>
          <w:bCs/>
          <w:sz w:val="20"/>
          <w:szCs w:val="20"/>
          <w:lang w:val="x-none"/>
        </w:rPr>
        <w:t xml:space="preserve">BtwBE - Belgische BTW Plugin  </w:t>
      </w:r>
      <w:r w:rsidRPr="0039108A">
        <w:rPr>
          <w:rFonts w:ascii="Segoe UI" w:hAnsi="Segoe UI" w:cs="Segoe UI"/>
          <w:sz w:val="20"/>
          <w:szCs w:val="20"/>
          <w:lang w:val="x-none"/>
        </w:rPr>
        <w:t xml:space="preserve">- </w:t>
      </w:r>
      <w:r w:rsidRPr="0039108A">
        <w:rPr>
          <w:rFonts w:ascii="Segoe UI" w:hAnsi="Segoe UI" w:cs="Segoe UI"/>
          <w:color w:val="0000FF"/>
          <w:sz w:val="20"/>
          <w:szCs w:val="20"/>
          <w:u w:val="single"/>
          <w:lang w:val="x-none"/>
        </w:rPr>
        <w:t>Webshop</w:t>
      </w:r>
      <w:r w:rsidRPr="0039108A">
        <w:rPr>
          <w:rFonts w:ascii="Segoe UI" w:hAnsi="Segoe UI" w:cs="Segoe UI"/>
          <w:sz w:val="20"/>
          <w:szCs w:val="20"/>
          <w:lang w:val="x-none"/>
        </w:rPr>
        <w:t xml:space="preserve"> - Supported language: Netherlands </w:t>
      </w:r>
    </w:p>
    <w:p w14:paraId="2F0E2FB6" w14:textId="5AF1FCA0" w:rsidR="0039108A" w:rsidRPr="0039108A" w:rsidRDefault="0039108A" w:rsidP="0039108A">
      <w:pPr>
        <w:autoSpaceDE w:val="0"/>
        <w:autoSpaceDN w:val="0"/>
        <w:adjustRightInd w:val="0"/>
        <w:spacing w:before="105" w:after="105" w:line="360" w:lineRule="auto"/>
        <w:rPr>
          <w:rFonts w:ascii="Segoe UI" w:hAnsi="Segoe UI" w:cs="Segoe UI"/>
          <w:sz w:val="20"/>
          <w:szCs w:val="20"/>
          <w:lang w:val="x-none"/>
        </w:rPr>
      </w:pPr>
      <w:r w:rsidRPr="0039108A">
        <w:rPr>
          <w:rFonts w:ascii="Segoe UI" w:hAnsi="Segoe UI" w:cs="Segoe UI"/>
          <w:noProof/>
          <w:sz w:val="20"/>
          <w:szCs w:val="20"/>
          <w:lang w:val="x-none"/>
        </w:rPr>
        <w:drawing>
          <wp:inline distT="0" distB="0" distL="0" distR="0" wp14:anchorId="2818CC3D" wp14:editId="10E5CCE4">
            <wp:extent cx="457200" cy="457200"/>
            <wp:effectExtent l="0" t="0" r="0" b="0"/>
            <wp:docPr id="201089392" name="Prent 4" descr="'n Foto wat teks, skermskoot bevat&#10;&#10;Beskrywing outomaties gegene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9392" name="Prent 4" descr="'n Foto wat teks, skermskoot bevat&#10;&#10;Beskrywing outomaties gegener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9108A">
        <w:rPr>
          <w:rFonts w:ascii="Segoe UI" w:hAnsi="Segoe UI" w:cs="Segoe UI"/>
          <w:sz w:val="20"/>
          <w:szCs w:val="20"/>
          <w:lang w:val="x-none"/>
        </w:rPr>
        <w:t xml:space="preserve">De Belgische BTW Plugin biedt ondersteuning voor de specifieke BTW-regelgeving in België. Met deze plugin kunt u eenvoudig en nauwkeurig BTW-berekeningen uitvoeren volgens de Belgische voorschriften en rapportagevereisten. </w:t>
      </w:r>
    </w:p>
    <w:p w14:paraId="4E4935CE" w14:textId="77777777" w:rsidR="0039108A" w:rsidRPr="0039108A" w:rsidRDefault="0039108A" w:rsidP="0039108A">
      <w:pPr>
        <w:autoSpaceDE w:val="0"/>
        <w:autoSpaceDN w:val="0"/>
        <w:adjustRightInd w:val="0"/>
        <w:spacing w:before="105" w:after="105" w:line="360" w:lineRule="auto"/>
        <w:ind w:left="360"/>
        <w:rPr>
          <w:rFonts w:ascii="Segoe UI" w:hAnsi="Segoe UI" w:cs="Segoe UI"/>
          <w:sz w:val="20"/>
          <w:szCs w:val="20"/>
          <w:lang w:val="x-none"/>
        </w:rPr>
      </w:pPr>
      <w:r w:rsidRPr="0039108A">
        <w:rPr>
          <w:rFonts w:ascii="Segoe UI" w:hAnsi="Segoe UI" w:cs="Segoe UI"/>
          <w:b/>
          <w:bCs/>
          <w:sz w:val="20"/>
          <w:szCs w:val="20"/>
          <w:lang w:val="x-none"/>
        </w:rPr>
        <w:t>Belangrijkste kenmerken</w:t>
      </w:r>
      <w:r w:rsidRPr="0039108A">
        <w:rPr>
          <w:rFonts w:ascii="Segoe UI" w:hAnsi="Segoe UI" w:cs="Segoe UI"/>
          <w:sz w:val="20"/>
          <w:szCs w:val="20"/>
          <w:lang w:val="x-none"/>
        </w:rPr>
        <w:t xml:space="preserve">: </w:t>
      </w:r>
    </w:p>
    <w:p w14:paraId="69A1EDC2" w14:textId="77777777" w:rsidR="0039108A" w:rsidRPr="0039108A" w:rsidRDefault="0039108A" w:rsidP="0039108A">
      <w:pPr>
        <w:numPr>
          <w:ilvl w:val="2"/>
          <w:numId w:val="17"/>
        </w:numPr>
        <w:autoSpaceDE w:val="0"/>
        <w:autoSpaceDN w:val="0"/>
        <w:adjustRightInd w:val="0"/>
        <w:spacing w:before="105" w:after="105" w:line="360" w:lineRule="auto"/>
        <w:rPr>
          <w:rFonts w:ascii="Segoe UI" w:hAnsi="Segoe UI" w:cs="Segoe UI"/>
          <w:sz w:val="20"/>
          <w:szCs w:val="20"/>
          <w:lang w:val="x-none"/>
        </w:rPr>
      </w:pPr>
      <w:r w:rsidRPr="0039108A">
        <w:rPr>
          <w:rFonts w:ascii="Segoe UI" w:hAnsi="Segoe UI" w:cs="Segoe UI"/>
          <w:b/>
          <w:bCs/>
          <w:sz w:val="20"/>
          <w:szCs w:val="20"/>
          <w:lang w:val="x-none"/>
        </w:rPr>
        <w:t>Automatische BTW-berekening:</w:t>
      </w:r>
      <w:r w:rsidRPr="0039108A">
        <w:rPr>
          <w:rFonts w:ascii="Segoe UI" w:hAnsi="Segoe UI" w:cs="Segoe UI"/>
          <w:sz w:val="20"/>
          <w:szCs w:val="20"/>
          <w:lang w:val="x-none"/>
        </w:rPr>
        <w:t xml:space="preserve"> De plugin automatiseert het berekeningsproces voor BTW op basis van de Belgische BTW-tarieven en regels. </w:t>
      </w:r>
    </w:p>
    <w:p w14:paraId="042B2816" w14:textId="77777777" w:rsidR="0039108A" w:rsidRPr="0039108A" w:rsidRDefault="0039108A" w:rsidP="0039108A">
      <w:pPr>
        <w:numPr>
          <w:ilvl w:val="2"/>
          <w:numId w:val="17"/>
        </w:numPr>
        <w:autoSpaceDE w:val="0"/>
        <w:autoSpaceDN w:val="0"/>
        <w:adjustRightInd w:val="0"/>
        <w:spacing w:before="105" w:after="105" w:line="360" w:lineRule="auto"/>
        <w:rPr>
          <w:rFonts w:ascii="Segoe UI" w:hAnsi="Segoe UI" w:cs="Segoe UI"/>
          <w:sz w:val="20"/>
          <w:szCs w:val="20"/>
          <w:lang w:val="x-none"/>
        </w:rPr>
      </w:pPr>
      <w:r w:rsidRPr="0039108A">
        <w:rPr>
          <w:rFonts w:ascii="Segoe UI" w:hAnsi="Segoe UI" w:cs="Segoe UI"/>
          <w:b/>
          <w:bCs/>
          <w:sz w:val="20"/>
          <w:szCs w:val="20"/>
          <w:lang w:val="x-none"/>
        </w:rPr>
        <w:t>BTW-rapportage:</w:t>
      </w:r>
      <w:r w:rsidRPr="0039108A">
        <w:rPr>
          <w:rFonts w:ascii="Segoe UI" w:hAnsi="Segoe UI" w:cs="Segoe UI"/>
          <w:sz w:val="20"/>
          <w:szCs w:val="20"/>
          <w:lang w:val="x-none"/>
        </w:rPr>
        <w:t xml:space="preserve"> Het genereert rapporten die voldoen aan de BTW-rapportagevereisten van België, waardoor u tijd bespaart en nalevingsrisico's vermindert.</w:t>
      </w:r>
    </w:p>
    <w:p w14:paraId="06AD8A18" w14:textId="77777777" w:rsidR="0039108A" w:rsidRPr="0039108A" w:rsidRDefault="0039108A" w:rsidP="0039108A">
      <w:pPr>
        <w:numPr>
          <w:ilvl w:val="2"/>
          <w:numId w:val="17"/>
        </w:numPr>
        <w:autoSpaceDE w:val="0"/>
        <w:autoSpaceDN w:val="0"/>
        <w:adjustRightInd w:val="0"/>
        <w:spacing w:before="105" w:after="105" w:line="360" w:lineRule="auto"/>
        <w:rPr>
          <w:rFonts w:ascii="Segoe UI" w:hAnsi="Segoe UI" w:cs="Segoe UI"/>
          <w:sz w:val="20"/>
          <w:szCs w:val="20"/>
          <w:lang w:val="x-none"/>
        </w:rPr>
      </w:pPr>
      <w:r w:rsidRPr="0039108A">
        <w:rPr>
          <w:rFonts w:ascii="Segoe UI" w:hAnsi="Segoe UI" w:cs="Segoe UI"/>
          <w:b/>
          <w:bCs/>
          <w:sz w:val="20"/>
          <w:szCs w:val="20"/>
          <w:lang w:val="x-none"/>
        </w:rPr>
        <w:t>Periodieke BTW-aangiften:</w:t>
      </w:r>
      <w:r w:rsidRPr="0039108A">
        <w:rPr>
          <w:rFonts w:ascii="Segoe UI" w:hAnsi="Segoe UI" w:cs="Segoe UI"/>
          <w:sz w:val="20"/>
          <w:szCs w:val="20"/>
          <w:lang w:val="x-none"/>
        </w:rPr>
        <w:t xml:space="preserve"> Vereenvoudigde en nauwkeurige generatie van periodieke BTW-aangiften, waardoor u kunt voldoen aan de wettelijke verplichtingen voor het indienen van BTW-aangiften. </w:t>
      </w:r>
    </w:p>
    <w:p w14:paraId="4A9773BD" w14:textId="77777777" w:rsidR="0039108A" w:rsidRDefault="0039108A" w:rsidP="0039108A">
      <w:pPr>
        <w:autoSpaceDE w:val="0"/>
        <w:autoSpaceDN w:val="0"/>
        <w:adjustRightInd w:val="0"/>
        <w:spacing w:before="105" w:after="105" w:line="360" w:lineRule="auto"/>
        <w:ind w:left="360"/>
        <w:rPr>
          <w:rFonts w:ascii="Segoe UI" w:hAnsi="Segoe UI" w:cs="Segoe UI"/>
          <w:sz w:val="20"/>
          <w:szCs w:val="20"/>
          <w:lang w:val="x-none"/>
        </w:rPr>
      </w:pPr>
      <w:r w:rsidRPr="0039108A">
        <w:rPr>
          <w:rFonts w:ascii="Segoe UI" w:hAnsi="Segoe UI" w:cs="Segoe UI"/>
          <w:sz w:val="20"/>
          <w:szCs w:val="20"/>
          <w:lang w:val="x-none"/>
        </w:rPr>
        <w:t>Met de Belgische BTW Plugin kunt u moeiteloos voldoen aan de complexe BTW-regelgeving in België, terwijl u tegelijkertijd uw BTW-processen stroomlijnt en risico's minimaliseert.</w:t>
      </w:r>
    </w:p>
    <w:p w14:paraId="22572733" w14:textId="77777777" w:rsidR="0039108A" w:rsidRDefault="0039108A" w:rsidP="0039108A">
      <w:pPr>
        <w:autoSpaceDE w:val="0"/>
        <w:autoSpaceDN w:val="0"/>
        <w:adjustRightInd w:val="0"/>
        <w:spacing w:before="105" w:after="105" w:line="360" w:lineRule="auto"/>
        <w:ind w:left="360"/>
        <w:rPr>
          <w:rFonts w:ascii="Segoe UI" w:hAnsi="Segoe UI" w:cs="Segoe UI"/>
          <w:sz w:val="20"/>
          <w:szCs w:val="20"/>
          <w:lang w:val="x-none"/>
        </w:rPr>
      </w:pPr>
    </w:p>
    <w:p w14:paraId="5F7A11DD" w14:textId="77777777" w:rsidR="0039108A" w:rsidRDefault="0039108A" w:rsidP="0039108A">
      <w:pPr>
        <w:autoSpaceDE w:val="0"/>
        <w:autoSpaceDN w:val="0"/>
        <w:adjustRightInd w:val="0"/>
        <w:spacing w:before="105" w:after="105" w:line="360" w:lineRule="auto"/>
        <w:ind w:left="360"/>
        <w:rPr>
          <w:rFonts w:ascii="Segoe UI" w:hAnsi="Segoe UI" w:cs="Segoe UI"/>
          <w:sz w:val="20"/>
          <w:szCs w:val="20"/>
          <w:lang w:val="x-none"/>
        </w:rPr>
      </w:pPr>
    </w:p>
    <w:p w14:paraId="11F06EB0" w14:textId="77777777" w:rsidR="0039108A" w:rsidRDefault="0039108A" w:rsidP="0039108A">
      <w:pPr>
        <w:autoSpaceDE w:val="0"/>
        <w:autoSpaceDN w:val="0"/>
        <w:adjustRightInd w:val="0"/>
        <w:spacing w:before="105" w:after="105" w:line="360" w:lineRule="auto"/>
        <w:ind w:left="360"/>
        <w:rPr>
          <w:rFonts w:ascii="Segoe UI" w:hAnsi="Segoe UI" w:cs="Segoe UI"/>
          <w:sz w:val="20"/>
          <w:szCs w:val="20"/>
          <w:lang w:val="x-none"/>
        </w:rPr>
      </w:pPr>
    </w:p>
    <w:p w14:paraId="6FE6049D" w14:textId="77777777" w:rsidR="0039108A" w:rsidRPr="0039108A" w:rsidRDefault="0039108A" w:rsidP="0039108A">
      <w:pPr>
        <w:autoSpaceDE w:val="0"/>
        <w:autoSpaceDN w:val="0"/>
        <w:adjustRightInd w:val="0"/>
        <w:spacing w:before="105" w:after="105" w:line="360" w:lineRule="auto"/>
        <w:ind w:left="360"/>
        <w:rPr>
          <w:rFonts w:ascii="Segoe UI" w:hAnsi="Segoe UI" w:cs="Segoe UI"/>
          <w:sz w:val="20"/>
          <w:szCs w:val="20"/>
          <w:lang w:val="x-none"/>
        </w:rPr>
      </w:pPr>
    </w:p>
    <w:p w14:paraId="2F3FFC44" w14:textId="77777777" w:rsidR="0039108A" w:rsidRPr="0039108A" w:rsidRDefault="0039108A" w:rsidP="0039108A">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63712397"/>
      <w:r w:rsidRPr="0039108A">
        <w:rPr>
          <w:rFonts w:ascii="Segoe UI Black" w:hAnsi="Segoe UI Black" w:cs="Segoe UI Black"/>
          <w:b/>
          <w:bCs/>
          <w:i/>
          <w:iCs/>
          <w:color w:val="333399"/>
          <w:lang w:val="x-none"/>
        </w:rPr>
        <w:lastRenderedPageBreak/>
        <w:t>English text</w:t>
      </w:r>
      <w:bookmarkEnd w:id="2"/>
    </w:p>
    <w:p w14:paraId="44BD980A" w14:textId="77777777" w:rsidR="0039108A" w:rsidRPr="0039108A" w:rsidRDefault="0039108A" w:rsidP="0039108A">
      <w:pPr>
        <w:autoSpaceDE w:val="0"/>
        <w:autoSpaceDN w:val="0"/>
        <w:adjustRightInd w:val="0"/>
        <w:spacing w:before="75" w:after="120" w:line="360" w:lineRule="auto"/>
        <w:rPr>
          <w:rFonts w:ascii="Segoe UI" w:hAnsi="Segoe UI" w:cs="Segoe UI"/>
          <w:b/>
          <w:bCs/>
          <w:sz w:val="20"/>
          <w:szCs w:val="20"/>
          <w:lang w:val="x-none"/>
        </w:rPr>
      </w:pPr>
      <w:r w:rsidRPr="0039108A">
        <w:rPr>
          <w:rFonts w:ascii="Segoe UI" w:hAnsi="Segoe UI" w:cs="Segoe UI"/>
          <w:b/>
          <w:bCs/>
          <w:sz w:val="20"/>
          <w:szCs w:val="20"/>
          <w:lang w:val="x-none"/>
        </w:rPr>
        <w:t>Belgian BTW Plugin</w:t>
      </w:r>
    </w:p>
    <w:p w14:paraId="387EA195" w14:textId="77777777" w:rsidR="0039108A" w:rsidRPr="0039108A" w:rsidRDefault="0039108A" w:rsidP="0039108A">
      <w:pPr>
        <w:autoSpaceDE w:val="0"/>
        <w:autoSpaceDN w:val="0"/>
        <w:adjustRightInd w:val="0"/>
        <w:spacing w:before="75" w:after="120" w:line="360" w:lineRule="auto"/>
        <w:rPr>
          <w:rFonts w:ascii="Segoe UI" w:hAnsi="Segoe UI" w:cs="Segoe UI"/>
          <w:sz w:val="20"/>
          <w:szCs w:val="20"/>
          <w:lang w:val="x-none"/>
        </w:rPr>
      </w:pPr>
      <w:r w:rsidRPr="0039108A">
        <w:rPr>
          <w:rFonts w:ascii="Segoe UI" w:hAnsi="Segoe UI" w:cs="Segoe UI"/>
          <w:sz w:val="20"/>
          <w:szCs w:val="20"/>
          <w:lang w:val="x-none"/>
        </w:rPr>
        <w:t>The Belgian VAT Plugin provides support for the specific VAT regulations in Belgium. With this plugin, you can easily and accurately perform VAT calculations according to Belgian regulations and reporting requirements.</w:t>
      </w:r>
    </w:p>
    <w:p w14:paraId="6D09A4D2" w14:textId="77777777" w:rsidR="0039108A" w:rsidRPr="0039108A" w:rsidRDefault="0039108A" w:rsidP="0039108A">
      <w:pPr>
        <w:autoSpaceDE w:val="0"/>
        <w:autoSpaceDN w:val="0"/>
        <w:adjustRightInd w:val="0"/>
        <w:spacing w:before="75" w:after="120" w:line="360" w:lineRule="auto"/>
        <w:rPr>
          <w:rFonts w:ascii="Segoe UI" w:hAnsi="Segoe UI" w:cs="Segoe UI"/>
          <w:sz w:val="20"/>
          <w:szCs w:val="20"/>
          <w:lang w:val="x-none"/>
        </w:rPr>
      </w:pPr>
      <w:r w:rsidRPr="0039108A">
        <w:rPr>
          <w:rFonts w:ascii="Segoe UI" w:hAnsi="Segoe UI" w:cs="Segoe UI"/>
          <w:b/>
          <w:bCs/>
          <w:sz w:val="20"/>
          <w:szCs w:val="20"/>
          <w:lang w:val="x-none"/>
        </w:rPr>
        <w:t>Key Features</w:t>
      </w:r>
      <w:r w:rsidRPr="0039108A">
        <w:rPr>
          <w:rFonts w:ascii="Segoe UI" w:hAnsi="Segoe UI" w:cs="Segoe UI"/>
          <w:sz w:val="20"/>
          <w:szCs w:val="20"/>
          <w:lang w:val="x-none"/>
        </w:rPr>
        <w:t>:</w:t>
      </w:r>
    </w:p>
    <w:p w14:paraId="2605085F" w14:textId="77777777" w:rsidR="0039108A" w:rsidRPr="0039108A" w:rsidRDefault="0039108A" w:rsidP="0039108A">
      <w:pPr>
        <w:autoSpaceDE w:val="0"/>
        <w:autoSpaceDN w:val="0"/>
        <w:adjustRightInd w:val="0"/>
        <w:spacing w:before="75" w:after="0" w:line="360" w:lineRule="auto"/>
        <w:rPr>
          <w:rFonts w:ascii="Segoe UI" w:hAnsi="Segoe UI" w:cs="Segoe UI"/>
          <w:sz w:val="20"/>
          <w:szCs w:val="20"/>
          <w:lang w:val="x-none"/>
        </w:rPr>
      </w:pPr>
    </w:p>
    <w:p w14:paraId="2A1EF68F" w14:textId="77777777" w:rsidR="0039108A" w:rsidRPr="0039108A" w:rsidRDefault="0039108A" w:rsidP="0039108A">
      <w:pPr>
        <w:numPr>
          <w:ilvl w:val="0"/>
          <w:numId w:val="17"/>
        </w:numPr>
        <w:autoSpaceDE w:val="0"/>
        <w:autoSpaceDN w:val="0"/>
        <w:adjustRightInd w:val="0"/>
        <w:spacing w:before="75" w:after="120" w:line="360" w:lineRule="auto"/>
        <w:rPr>
          <w:rFonts w:ascii="Segoe UI" w:hAnsi="Segoe UI" w:cs="Segoe UI"/>
          <w:sz w:val="20"/>
          <w:szCs w:val="20"/>
          <w:lang w:val="x-none"/>
        </w:rPr>
      </w:pPr>
      <w:r w:rsidRPr="0039108A">
        <w:rPr>
          <w:rFonts w:ascii="Segoe UI" w:hAnsi="Segoe UI" w:cs="Segoe UI"/>
          <w:b/>
          <w:bCs/>
          <w:sz w:val="20"/>
          <w:szCs w:val="20"/>
          <w:lang w:val="x-none"/>
        </w:rPr>
        <w:t>Automatic VAT Calculation:</w:t>
      </w:r>
      <w:r w:rsidRPr="0039108A">
        <w:rPr>
          <w:rFonts w:ascii="Segoe UI" w:hAnsi="Segoe UI" w:cs="Segoe UI"/>
          <w:sz w:val="20"/>
          <w:szCs w:val="20"/>
          <w:lang w:val="x-none"/>
        </w:rPr>
        <w:t xml:space="preserve"> The plugin automates the VAT calculation process based on Belgian VAT rates and rules.</w:t>
      </w:r>
    </w:p>
    <w:p w14:paraId="00E5A1D2" w14:textId="77777777" w:rsidR="0039108A" w:rsidRPr="0039108A" w:rsidRDefault="0039108A" w:rsidP="0039108A">
      <w:pPr>
        <w:numPr>
          <w:ilvl w:val="0"/>
          <w:numId w:val="17"/>
        </w:numPr>
        <w:autoSpaceDE w:val="0"/>
        <w:autoSpaceDN w:val="0"/>
        <w:adjustRightInd w:val="0"/>
        <w:spacing w:before="75" w:after="120" w:line="360" w:lineRule="auto"/>
        <w:rPr>
          <w:rFonts w:ascii="Segoe UI" w:hAnsi="Segoe UI" w:cs="Segoe UI"/>
          <w:sz w:val="20"/>
          <w:szCs w:val="20"/>
          <w:lang w:val="x-none"/>
        </w:rPr>
      </w:pPr>
      <w:r w:rsidRPr="0039108A">
        <w:rPr>
          <w:rFonts w:ascii="Segoe UI" w:hAnsi="Segoe UI" w:cs="Segoe UI"/>
          <w:b/>
          <w:bCs/>
          <w:sz w:val="20"/>
          <w:szCs w:val="20"/>
          <w:lang w:val="x-none"/>
        </w:rPr>
        <w:t>VAT Reporting:</w:t>
      </w:r>
      <w:r w:rsidRPr="0039108A">
        <w:rPr>
          <w:rFonts w:ascii="Segoe UI" w:hAnsi="Segoe UI" w:cs="Segoe UI"/>
          <w:sz w:val="20"/>
          <w:szCs w:val="20"/>
          <w:lang w:val="x-none"/>
        </w:rPr>
        <w:t xml:space="preserve"> It generates reports that comply with Belgium's VAT reporting requirements, saving you time and reducing compliance risks.</w:t>
      </w:r>
    </w:p>
    <w:p w14:paraId="047DAEEA" w14:textId="77777777" w:rsidR="0039108A" w:rsidRPr="0039108A" w:rsidRDefault="0039108A" w:rsidP="0039108A">
      <w:pPr>
        <w:numPr>
          <w:ilvl w:val="0"/>
          <w:numId w:val="17"/>
        </w:numPr>
        <w:autoSpaceDE w:val="0"/>
        <w:autoSpaceDN w:val="0"/>
        <w:adjustRightInd w:val="0"/>
        <w:spacing w:before="75" w:after="240" w:line="360" w:lineRule="auto"/>
        <w:rPr>
          <w:rFonts w:ascii="Segoe UI" w:hAnsi="Segoe UI" w:cs="Segoe UI"/>
          <w:sz w:val="20"/>
          <w:szCs w:val="20"/>
          <w:lang w:val="x-none"/>
        </w:rPr>
      </w:pPr>
      <w:r w:rsidRPr="0039108A">
        <w:rPr>
          <w:rFonts w:ascii="Segoe UI" w:hAnsi="Segoe UI" w:cs="Segoe UI"/>
          <w:b/>
          <w:bCs/>
          <w:sz w:val="20"/>
          <w:szCs w:val="20"/>
          <w:lang w:val="x-none"/>
        </w:rPr>
        <w:t>Periodic VAT Returns:</w:t>
      </w:r>
      <w:r w:rsidRPr="0039108A">
        <w:rPr>
          <w:rFonts w:ascii="Segoe UI" w:hAnsi="Segoe UI" w:cs="Segoe UI"/>
          <w:sz w:val="20"/>
          <w:szCs w:val="20"/>
          <w:lang w:val="x-none"/>
        </w:rPr>
        <w:t xml:space="preserve"> Simplified and accurate generation of periodic VAT returns, allowing you to comply with legal obligations for filing VAT returns.</w:t>
      </w:r>
    </w:p>
    <w:p w14:paraId="64ABEE45" w14:textId="77777777" w:rsidR="0039108A" w:rsidRPr="0039108A" w:rsidRDefault="0039108A" w:rsidP="0039108A">
      <w:pPr>
        <w:autoSpaceDE w:val="0"/>
        <w:autoSpaceDN w:val="0"/>
        <w:adjustRightInd w:val="0"/>
        <w:spacing w:before="75" w:after="120" w:line="360" w:lineRule="auto"/>
        <w:rPr>
          <w:rFonts w:ascii="Segoe UI" w:hAnsi="Segoe UI" w:cs="Segoe UI"/>
          <w:sz w:val="20"/>
          <w:szCs w:val="20"/>
          <w:lang w:val="x-none"/>
        </w:rPr>
      </w:pPr>
      <w:r w:rsidRPr="0039108A">
        <w:rPr>
          <w:rFonts w:ascii="Segoe UI" w:hAnsi="Segoe UI" w:cs="Segoe UI"/>
          <w:sz w:val="20"/>
          <w:szCs w:val="20"/>
          <w:lang w:val="x-none"/>
        </w:rPr>
        <w:t>With the Belgian VAT Plugin, you can effortlessly meet the complex VAT regulations in Belgium while streamlining your VAT processes and minimizing risks.</w:t>
      </w:r>
    </w:p>
    <w:p w14:paraId="6329771C" w14:textId="77777777" w:rsidR="004C6E9E" w:rsidRDefault="004C6E9E" w:rsidP="004C6E9E"/>
    <w:sectPr w:rsidR="004C6E9E" w:rsidSect="002603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EC8D7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8909714"/>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51F2B7D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556CB023"/>
    <w:multiLevelType w:val="singleLevel"/>
    <w:tmpl w:val="FFFFFFFF"/>
    <w:lvl w:ilvl="0">
      <w:start w:val="1"/>
      <w:numFmt w:val="decimal"/>
      <w:lvlText w:val="%1."/>
      <w:lvlJc w:val="left"/>
      <w:pPr>
        <w:tabs>
          <w:tab w:val="num" w:pos="600"/>
        </w:tabs>
        <w:ind w:left="600" w:hanging="360"/>
      </w:pPr>
      <w:rPr>
        <w:rFonts w:ascii="Tahoma" w:hAnsi="Tahoma" w:cs="Tahoma"/>
        <w:sz w:val="24"/>
        <w:szCs w:val="24"/>
      </w:rPr>
    </w:lvl>
  </w:abstractNum>
  <w:abstractNum w:abstractNumId="12"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5745B15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5" w15:restartNumberingAfterBreak="0">
    <w:nsid w:val="718B2FF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6" w15:restartNumberingAfterBreak="0">
    <w:nsid w:val="7247E9C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7" w15:restartNumberingAfterBreak="0">
    <w:nsid w:val="7BAC2978"/>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7"/>
  </w:num>
  <w:num w:numId="2" w16cid:durableId="118960105">
    <w:abstractNumId w:val="8"/>
  </w:num>
  <w:num w:numId="3" w16cid:durableId="458259407">
    <w:abstractNumId w:val="1"/>
  </w:num>
  <w:num w:numId="4" w16cid:durableId="628585084">
    <w:abstractNumId w:val="12"/>
  </w:num>
  <w:num w:numId="5" w16cid:durableId="1438217324">
    <w:abstractNumId w:val="6"/>
  </w:num>
  <w:num w:numId="6" w16cid:durableId="863785018">
    <w:abstractNumId w:val="3"/>
  </w:num>
  <w:num w:numId="7" w16cid:durableId="924336741">
    <w:abstractNumId w:val="9"/>
  </w:num>
  <w:num w:numId="8" w16cid:durableId="1585145881">
    <w:abstractNumId w:val="14"/>
  </w:num>
  <w:num w:numId="9" w16cid:durableId="1220288230">
    <w:abstractNumId w:val="0"/>
  </w:num>
  <w:num w:numId="10" w16cid:durableId="737560725">
    <w:abstractNumId w:val="4"/>
  </w:num>
  <w:num w:numId="11" w16cid:durableId="1529446011">
    <w:abstractNumId w:val="10"/>
  </w:num>
  <w:num w:numId="12" w16cid:durableId="36853325">
    <w:abstractNumId w:val="16"/>
  </w:num>
  <w:num w:numId="13" w16cid:durableId="920024694">
    <w:abstractNumId w:val="15"/>
  </w:num>
  <w:num w:numId="14" w16cid:durableId="821969903">
    <w:abstractNumId w:val="17"/>
  </w:num>
  <w:num w:numId="15" w16cid:durableId="1321037936">
    <w:abstractNumId w:val="5"/>
  </w:num>
  <w:num w:numId="16" w16cid:durableId="1648045153">
    <w:abstractNumId w:val="2"/>
  </w:num>
  <w:num w:numId="17" w16cid:durableId="298724911">
    <w:abstractNumId w:val="13"/>
  </w:num>
  <w:num w:numId="18" w16cid:durableId="2109353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0106A"/>
    <w:rsid w:val="00180822"/>
    <w:rsid w:val="001A1E01"/>
    <w:rsid w:val="001D5476"/>
    <w:rsid w:val="001F6310"/>
    <w:rsid w:val="001F6FBC"/>
    <w:rsid w:val="002375A8"/>
    <w:rsid w:val="0026037E"/>
    <w:rsid w:val="002C4171"/>
    <w:rsid w:val="002F787D"/>
    <w:rsid w:val="003332ED"/>
    <w:rsid w:val="00383AE5"/>
    <w:rsid w:val="0039108A"/>
    <w:rsid w:val="00443ECA"/>
    <w:rsid w:val="0047234D"/>
    <w:rsid w:val="00474BB8"/>
    <w:rsid w:val="004C6E9E"/>
    <w:rsid w:val="00500540"/>
    <w:rsid w:val="005017C4"/>
    <w:rsid w:val="005206E7"/>
    <w:rsid w:val="005920B4"/>
    <w:rsid w:val="005A4D46"/>
    <w:rsid w:val="005C521D"/>
    <w:rsid w:val="00604B7B"/>
    <w:rsid w:val="006E148E"/>
    <w:rsid w:val="00717BBD"/>
    <w:rsid w:val="007656CD"/>
    <w:rsid w:val="00833D58"/>
    <w:rsid w:val="00953241"/>
    <w:rsid w:val="00A04919"/>
    <w:rsid w:val="00A33048"/>
    <w:rsid w:val="00A44841"/>
    <w:rsid w:val="00A75210"/>
    <w:rsid w:val="00AD2EAE"/>
    <w:rsid w:val="00AD4CC0"/>
    <w:rsid w:val="00B7299E"/>
    <w:rsid w:val="00B77A9D"/>
    <w:rsid w:val="00BC1AAE"/>
    <w:rsid w:val="00C57F44"/>
    <w:rsid w:val="00CA3C68"/>
    <w:rsid w:val="00CF127D"/>
    <w:rsid w:val="00D45EF8"/>
    <w:rsid w:val="00D5519C"/>
    <w:rsid w:val="00D705BD"/>
    <w:rsid w:val="00DC1E34"/>
    <w:rsid w:val="00DE7C32"/>
    <w:rsid w:val="00E4091E"/>
    <w:rsid w:val="00E47290"/>
    <w:rsid w:val="00EF3DC2"/>
    <w:rsid w:val="00F0497E"/>
    <w:rsid w:val="00F26077"/>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rsid w:val="0039108A"/>
  </w:style>
  <w:style w:type="paragraph" w:styleId="Opskrif1">
    <w:name w:val="heading 1"/>
    <w:basedOn w:val="Normaal"/>
    <w:next w:val="Normaal"/>
    <w:link w:val="Opskrif1K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pskrif2">
    <w:name w:val="heading 2"/>
    <w:basedOn w:val="Normaal"/>
    <w:next w:val="Normaal"/>
    <w:link w:val="Opskrif2K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pskrif3">
    <w:name w:val="heading 3"/>
    <w:basedOn w:val="Normaal"/>
    <w:next w:val="Normaal"/>
    <w:link w:val="Opskrif3K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character" w:customStyle="1" w:styleId="Opskrif2Kar">
    <w:name w:val="Opskrif 2 Kar"/>
    <w:basedOn w:val="Verstekparagraaffont"/>
    <w:link w:val="Opskrif2"/>
    <w:uiPriority w:val="99"/>
    <w:rsid w:val="001F6FBC"/>
    <w:rPr>
      <w:rFonts w:asciiTheme="majorHAnsi" w:eastAsiaTheme="majorEastAsia" w:hAnsiTheme="majorHAnsi" w:cstheme="majorBidi"/>
      <w:color w:val="2F5496" w:themeColor="accent1" w:themeShade="BF"/>
      <w:sz w:val="26"/>
      <w:szCs w:val="26"/>
    </w:rPr>
  </w:style>
  <w:style w:type="character" w:customStyle="1" w:styleId="Opskrif1Kar">
    <w:name w:val="Opskrif 1 Kar"/>
    <w:basedOn w:val="Verstekparagraaffont"/>
    <w:link w:val="Opskrif1"/>
    <w:uiPriority w:val="9"/>
    <w:rsid w:val="001F6FBC"/>
    <w:rPr>
      <w:rFonts w:asciiTheme="majorHAnsi" w:eastAsiaTheme="majorEastAsia" w:hAnsiTheme="majorHAnsi" w:cstheme="majorBidi"/>
      <w:color w:val="2F5496" w:themeColor="accent1" w:themeShade="BF"/>
      <w:sz w:val="32"/>
      <w:szCs w:val="32"/>
    </w:rPr>
  </w:style>
  <w:style w:type="character" w:customStyle="1" w:styleId="Opskrif3Kar">
    <w:name w:val="Opskrif 3 Kar"/>
    <w:basedOn w:val="Verstekparagraaffont"/>
    <w:link w:val="Opskrif3"/>
    <w:uiPriority w:val="9"/>
    <w:rsid w:val="001F6FBC"/>
    <w:rPr>
      <w:rFonts w:asciiTheme="majorHAnsi" w:eastAsiaTheme="majorEastAsia" w:hAnsiTheme="majorHAnsi" w:cstheme="majorBidi"/>
      <w:color w:val="1F3763" w:themeColor="accent1" w:themeShade="7F"/>
      <w:sz w:val="24"/>
      <w:szCs w:val="24"/>
    </w:rPr>
  </w:style>
  <w:style w:type="paragraph" w:styleId="TOC-opskrif">
    <w:name w:val="TOC Heading"/>
    <w:basedOn w:val="Opskrif1"/>
    <w:next w:val="Normaal"/>
    <w:uiPriority w:val="39"/>
    <w:unhideWhenUsed/>
    <w:qFormat/>
    <w:rsid w:val="00F724CA"/>
    <w:pPr>
      <w:outlineLvl w:val="9"/>
    </w:pPr>
    <w:rPr>
      <w:lang w:val="en-US"/>
    </w:rPr>
  </w:style>
  <w:style w:type="paragraph" w:styleId="TOC2">
    <w:name w:val="toc 2"/>
    <w:basedOn w:val="Normaal"/>
    <w:next w:val="Normaal"/>
    <w:autoRedefine/>
    <w:uiPriority w:val="39"/>
    <w:unhideWhenUsed/>
    <w:rsid w:val="00F724CA"/>
    <w:pPr>
      <w:spacing w:after="100"/>
      <w:ind w:left="220"/>
    </w:pPr>
  </w:style>
  <w:style w:type="paragraph" w:styleId="TOC1">
    <w:name w:val="toc 1"/>
    <w:basedOn w:val="Normaal"/>
    <w:next w:val="Normaal"/>
    <w:autoRedefine/>
    <w:uiPriority w:val="39"/>
    <w:unhideWhenUsed/>
    <w:rsid w:val="00F724CA"/>
    <w:pPr>
      <w:spacing w:after="100"/>
    </w:pPr>
  </w:style>
  <w:style w:type="character" w:styleId="Hiperskakel">
    <w:name w:val="Hyperlink"/>
    <w:basedOn w:val="Verstekparagraaffont"/>
    <w:uiPriority w:val="99"/>
    <w:unhideWhenUsed/>
    <w:rsid w:val="00F724CA"/>
    <w:rPr>
      <w:color w:val="0563C1" w:themeColor="hyperlink"/>
      <w:u w:val="single"/>
    </w:rPr>
  </w:style>
  <w:style w:type="paragraph" w:styleId="TOC3">
    <w:name w:val="toc 3"/>
    <w:basedOn w:val="Normaal"/>
    <w:next w:val="Normaal"/>
    <w:autoRedefine/>
    <w:uiPriority w:val="39"/>
    <w:unhideWhenUsed/>
    <w:rsid w:val="003332ED"/>
    <w:pPr>
      <w:spacing w:after="100"/>
      <w:ind w:left="440"/>
    </w:pPr>
  </w:style>
  <w:style w:type="paragraph" w:styleId="LysParagraaf">
    <w:name w:val="List Paragraph"/>
    <w:basedOn w:val="Normaal"/>
    <w:uiPriority w:val="34"/>
    <w:qFormat/>
    <w:rsid w:val="005A4D46"/>
    <w:pPr>
      <w:ind w:left="720"/>
      <w:contextualSpacing/>
    </w:pPr>
  </w:style>
  <w:style w:type="paragraph" w:customStyle="1" w:styleId="TableofContents">
    <w:name w:val="Table of Contents"/>
    <w:basedOn w:val="Normaal"/>
    <w:link w:val="TableofContentsText"/>
    <w:uiPriority w:val="99"/>
    <w:rsid w:val="001A1E01"/>
    <w:pPr>
      <w:autoSpaceDE w:val="0"/>
      <w:autoSpaceDN w:val="0"/>
      <w:adjustRightInd w:val="0"/>
      <w:spacing w:before="75" w:after="75" w:line="360" w:lineRule="auto"/>
    </w:pPr>
    <w:rPr>
      <w:rFonts w:ascii="Segoe UI" w:hAnsi="Segoe UI" w:cs="Segoe UI"/>
      <w:i/>
      <w:iCs/>
      <w:sz w:val="16"/>
      <w:szCs w:val="16"/>
      <w:lang w:val="x-none"/>
    </w:rPr>
  </w:style>
  <w:style w:type="character" w:customStyle="1" w:styleId="TableofContentsText">
    <w:name w:val="Table of Contents Text"/>
    <w:basedOn w:val="Verstekparagraaffont"/>
    <w:link w:val="TableofContents"/>
    <w:uiPriority w:val="99"/>
    <w:rsid w:val="001A1E01"/>
    <w:rPr>
      <w:rFonts w:ascii="Segoe UI" w:hAnsi="Segoe UI" w:cs="Segoe UI"/>
      <w:i/>
      <w:iCs/>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22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Pages>
  <Words>357</Words>
  <Characters>2038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17</cp:revision>
  <dcterms:created xsi:type="dcterms:W3CDTF">2024-01-02T07:22:00Z</dcterms:created>
  <dcterms:modified xsi:type="dcterms:W3CDTF">2024-04-11T05:19:00Z</dcterms:modified>
</cp:coreProperties>
</file>