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48DD9E56" w14:textId="0F7C01EA" w:rsidR="0048496D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49194" w:history="1">
            <w:r w:rsidR="0048496D" w:rsidRPr="00660E8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Subscriptions Plugin</w:t>
            </w:r>
            <w:r w:rsidR="0048496D">
              <w:rPr>
                <w:noProof/>
                <w:webHidden/>
              </w:rPr>
              <w:tab/>
            </w:r>
            <w:r w:rsidR="0048496D">
              <w:rPr>
                <w:noProof/>
                <w:webHidden/>
              </w:rPr>
              <w:fldChar w:fldCharType="begin"/>
            </w:r>
            <w:r w:rsidR="0048496D">
              <w:rPr>
                <w:noProof/>
                <w:webHidden/>
              </w:rPr>
              <w:instrText xml:space="preserve"> PAGEREF _Toc179949194 \h </w:instrText>
            </w:r>
            <w:r w:rsidR="0048496D">
              <w:rPr>
                <w:noProof/>
                <w:webHidden/>
              </w:rPr>
            </w:r>
            <w:r w:rsidR="0048496D">
              <w:rPr>
                <w:noProof/>
                <w:webHidden/>
              </w:rPr>
              <w:fldChar w:fldCharType="separate"/>
            </w:r>
            <w:r w:rsidR="0048496D">
              <w:rPr>
                <w:noProof/>
                <w:webHidden/>
              </w:rPr>
              <w:t>2</w:t>
            </w:r>
            <w:r w:rsidR="0048496D">
              <w:rPr>
                <w:noProof/>
                <w:webHidden/>
              </w:rPr>
              <w:fldChar w:fldCharType="end"/>
            </w:r>
          </w:hyperlink>
        </w:p>
        <w:p w14:paraId="791020FB" w14:textId="3CA0632E" w:rsidR="0048496D" w:rsidRDefault="0048496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9195" w:history="1">
            <w:r w:rsidRPr="00660E8A">
              <w:rPr>
                <w:rStyle w:val="Hiperskakel"/>
                <w:rFonts w:ascii="Segoe UI Black" w:hAnsi="Segoe UI Black"/>
                <w:noProof/>
              </w:rPr>
              <w:t>Subscriptions plugin MSSQL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E31EB" w14:textId="25F5844C" w:rsidR="0048496D" w:rsidRDefault="0048496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9196" w:history="1">
            <w:r w:rsidRPr="00660E8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Setup Subscription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E0493" w14:textId="16403F23" w:rsidR="0048496D" w:rsidRDefault="0048496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9197" w:history="1">
            <w:r w:rsidRPr="00660E8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Debtors - Subscription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24D26" w14:textId="3CC3C03A" w:rsidR="0048496D" w:rsidRDefault="0048496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9198" w:history="1">
            <w:r w:rsidRPr="00660E8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 xml:space="preserve">Process </w:t>
            </w:r>
            <w:r w:rsidRPr="00660E8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af-ZA"/>
              </w:rPr>
              <w:t>warnings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68B29" w14:textId="3388AC24" w:rsidR="0048496D" w:rsidRDefault="0048496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9199" w:history="1">
            <w:r w:rsidRPr="00660E8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Process subscriptions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5945E" w14:textId="1E08E7FC" w:rsidR="0048496D" w:rsidRDefault="0048496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9200" w:history="1">
            <w:r w:rsidRPr="00660E8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97FFD" w14:textId="6B115481" w:rsidR="0048496D" w:rsidRDefault="0048496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9201" w:history="1">
            <w:r w:rsidRPr="00660E8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Subscriptions -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FDC57" w14:textId="7A2839A3" w:rsidR="0048496D" w:rsidRDefault="0048496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9202" w:history="1">
            <w:r w:rsidRPr="00660E8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Error message in Processing - Process warnings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4AE66" w14:textId="171ACC9D" w:rsidR="0048496D" w:rsidRDefault="0048496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9203" w:history="1">
            <w:r w:rsidRPr="00660E8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Subscriptions Next run / Transaction dates 1900 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3731F" w14:textId="3F7D5983" w:rsidR="0048496D" w:rsidRDefault="0048496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9204" w:history="1">
            <w:r w:rsidRPr="00660E8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Subscriptions to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42DAD" w14:textId="1FCD316D" w:rsidR="0048496D" w:rsidRDefault="0048496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9205" w:history="1">
            <w:r w:rsidRPr="00660E8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Debtors - Subscriptions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90F46" w14:textId="154604B1" w:rsidR="0048496D" w:rsidRDefault="0048496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9206" w:history="1">
            <w:r w:rsidRPr="00660E8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Quote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BF0EF" w14:textId="0B32CF87" w:rsidR="0048496D" w:rsidRDefault="0048496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9207" w:history="1">
            <w:r w:rsidRPr="00660E8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2E86C802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7C556130" w14:textId="77777777" w:rsidR="004C6E9E" w:rsidRDefault="004C6E9E" w:rsidP="004C6E9E"/>
    <w:p w14:paraId="0A69BB60" w14:textId="77777777" w:rsidR="00B72453" w:rsidRDefault="00B72453" w:rsidP="004C6E9E"/>
    <w:p w14:paraId="48533130" w14:textId="77777777" w:rsidR="00B72453" w:rsidRDefault="00B72453" w:rsidP="004C6E9E"/>
    <w:p w14:paraId="47B8EB8E" w14:textId="77777777" w:rsidR="00B72453" w:rsidRDefault="00B72453" w:rsidP="004C6E9E"/>
    <w:p w14:paraId="5BF5B1EB" w14:textId="77777777" w:rsidR="00B72453" w:rsidRDefault="00B72453" w:rsidP="004C6E9E"/>
    <w:p w14:paraId="4E2668A4" w14:textId="77777777" w:rsidR="00B72453" w:rsidRDefault="00B72453" w:rsidP="004C6E9E"/>
    <w:p w14:paraId="0729623E" w14:textId="77777777" w:rsidR="00B72453" w:rsidRDefault="00B72453" w:rsidP="004C6E9E"/>
    <w:p w14:paraId="0E729295" w14:textId="77777777" w:rsidR="00B72453" w:rsidRDefault="00B72453" w:rsidP="004C6E9E"/>
    <w:p w14:paraId="0F7A4C0E" w14:textId="77777777" w:rsidR="00B72453" w:rsidRDefault="00B72453" w:rsidP="004C6E9E"/>
    <w:p w14:paraId="5A946CA3" w14:textId="77777777" w:rsidR="00B72453" w:rsidRDefault="00B72453" w:rsidP="004C6E9E"/>
    <w:p w14:paraId="46245155" w14:textId="77777777" w:rsidR="00B72453" w:rsidRDefault="00B72453" w:rsidP="004C6E9E"/>
    <w:p w14:paraId="7EAC071F" w14:textId="77777777" w:rsidR="00B72453" w:rsidRDefault="00B72453" w:rsidP="004C6E9E"/>
    <w:p w14:paraId="3EB35AA8" w14:textId="77777777" w:rsidR="00B72453" w:rsidRDefault="00B72453" w:rsidP="004C6E9E"/>
    <w:p w14:paraId="472EA54E" w14:textId="77777777" w:rsidR="00B72453" w:rsidRDefault="00B72453" w:rsidP="004C6E9E"/>
    <w:p w14:paraId="3AE91E92" w14:textId="77777777" w:rsidR="00B72453" w:rsidRDefault="00B72453" w:rsidP="004C6E9E"/>
    <w:p w14:paraId="2E37361C" w14:textId="77777777" w:rsidR="00B72453" w:rsidRDefault="00B72453" w:rsidP="004C6E9E"/>
    <w:p w14:paraId="3E311654" w14:textId="77777777" w:rsidR="00B72453" w:rsidRDefault="00B72453" w:rsidP="004C6E9E"/>
    <w:p w14:paraId="3AC97109" w14:textId="77777777" w:rsidR="00B72453" w:rsidRDefault="00B72453" w:rsidP="004C6E9E"/>
    <w:p w14:paraId="6EFA9659" w14:textId="77777777" w:rsidR="000A3840" w:rsidRPr="000A3840" w:rsidRDefault="000A3840" w:rsidP="000A3840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79949194"/>
      <w:r w:rsidRPr="000A384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Subscriptions Plugin</w:t>
      </w:r>
      <w:bookmarkEnd w:id="0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5"/>
        <w:gridCol w:w="9681"/>
      </w:tblGrid>
      <w:tr w:rsidR="000A3840" w:rsidRPr="000A3840" w14:paraId="11A97C62" w14:textId="77777777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1E66C22E" w14:textId="4EA082EB" w:rsidR="000A3840" w:rsidRPr="000A3840" w:rsidRDefault="000A3840" w:rsidP="000A3840">
            <w:pPr>
              <w:autoSpaceDE w:val="0"/>
              <w:autoSpaceDN w:val="0"/>
              <w:adjustRightInd w:val="0"/>
              <w:spacing w:before="105" w:after="10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0A3840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081D816B" wp14:editId="0EBEF3ED">
                  <wp:extent cx="457200" cy="457200"/>
                  <wp:effectExtent l="0" t="0" r="0" b="0"/>
                  <wp:docPr id="214550617" name="Pren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67341D46" w14:textId="77777777" w:rsidR="000A3840" w:rsidRPr="000A3840" w:rsidRDefault="000A3840" w:rsidP="000A3840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0A384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Subscriptions </w:t>
            </w:r>
            <w:r w:rsidRPr="000A384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- </w:t>
            </w:r>
            <w:r w:rsidRPr="000A3840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Manual</w:t>
            </w:r>
            <w:r w:rsidRPr="000A384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0A3840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r w:rsidRPr="000A384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0A384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Licence </w:t>
            </w:r>
            <w:r w:rsidRPr="000A384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: Annual license - </w:t>
            </w:r>
          </w:p>
          <w:p w14:paraId="5553F9F8" w14:textId="77777777" w:rsidR="000A3840" w:rsidRPr="000A3840" w:rsidRDefault="000A3840" w:rsidP="000A3840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0A384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r w:rsidRPr="000A384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0A3840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Help documentation</w:t>
            </w:r>
            <w:r w:rsidRPr="000A384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</w:tc>
      </w:tr>
    </w:tbl>
    <w:p w14:paraId="7AB88333" w14:textId="77777777" w:rsidR="000A3840" w:rsidRDefault="000A3840" w:rsidP="000A3840">
      <w:r w:rsidRPr="000A3840">
        <w:t xml:space="preserve">Reminders - Email Setup - See EmailPro plugin </w:t>
      </w:r>
    </w:p>
    <w:p w14:paraId="05C494B8" w14:textId="77777777" w:rsidR="0048496D" w:rsidRPr="0048496D" w:rsidRDefault="0048496D" w:rsidP="0048496D">
      <w:pPr>
        <w:pStyle w:val="Opskrif1"/>
        <w:rPr>
          <w:rFonts w:ascii="Segoe UI Black" w:hAnsi="Segoe UI Black"/>
          <w:sz w:val="28"/>
          <w:szCs w:val="28"/>
        </w:rPr>
      </w:pPr>
      <w:bookmarkStart w:id="1" w:name="_Toc179949195"/>
      <w:r w:rsidRPr="0048496D">
        <w:rPr>
          <w:rFonts w:ascii="Segoe UI Black" w:hAnsi="Segoe UI Black"/>
          <w:sz w:val="28"/>
          <w:szCs w:val="28"/>
        </w:rPr>
        <w:t>Subscriptions plugin MSSQL Error</w:t>
      </w:r>
      <w:bookmarkEnd w:id="1"/>
    </w:p>
    <w:p w14:paraId="6189FF4E" w14:textId="77777777" w:rsidR="0048496D" w:rsidRPr="0048496D" w:rsidRDefault="0048496D" w:rsidP="0048496D">
      <w:pPr>
        <w:rPr>
          <w:i/>
          <w:iCs/>
          <w:lang w:val="x-none"/>
        </w:rPr>
      </w:pPr>
      <w:r w:rsidRPr="0048496D">
        <w:rPr>
          <w:i/>
          <w:iCs/>
          <w:lang w:val="x-none"/>
        </w:rPr>
        <w:t>Operand type clash: date is incompatible with int</w:t>
      </w:r>
    </w:p>
    <w:p w14:paraId="0614307A" w14:textId="77777777" w:rsidR="0048496D" w:rsidRPr="0048496D" w:rsidRDefault="0048496D" w:rsidP="0048496D">
      <w:pPr>
        <w:rPr>
          <w:rFonts w:ascii="Segoe UI Black" w:hAnsi="Segoe UI Black"/>
          <w:b/>
          <w:bCs/>
          <w:color w:val="2F5496" w:themeColor="accent1" w:themeShade="BF"/>
          <w:sz w:val="28"/>
          <w:szCs w:val="28"/>
          <w:lang w:val="x-none"/>
        </w:rPr>
      </w:pPr>
      <w:r w:rsidRPr="0048496D">
        <w:rPr>
          <w:rFonts w:ascii="Segoe UI Black" w:hAnsi="Segoe UI Black"/>
          <w:b/>
          <w:bCs/>
          <w:color w:val="2F5496" w:themeColor="accent1" w:themeShade="BF"/>
          <w:sz w:val="28"/>
          <w:szCs w:val="28"/>
          <w:lang w:val="x-none"/>
        </w:rPr>
        <w:t>Subscriptions plugin - MSSQL Compatibility</w:t>
      </w:r>
    </w:p>
    <w:p w14:paraId="4F946354" w14:textId="77777777" w:rsidR="0048496D" w:rsidRPr="0048496D" w:rsidRDefault="0048496D" w:rsidP="0048496D">
      <w:pPr>
        <w:rPr>
          <w:b/>
          <w:bCs/>
          <w:i/>
          <w:iCs/>
          <w:lang w:val="x-none"/>
        </w:rPr>
      </w:pPr>
      <w:r w:rsidRPr="0048496D">
        <w:rPr>
          <w:b/>
          <w:bCs/>
          <w:i/>
          <w:iCs/>
          <w:lang w:val="x-none"/>
        </w:rPr>
        <w:t xml:space="preserve">CONCAT - in sql files  </w:t>
      </w:r>
    </w:p>
    <w:p w14:paraId="0AB37166" w14:textId="77777777" w:rsidR="0048496D" w:rsidRPr="0048496D" w:rsidRDefault="0048496D" w:rsidP="0048496D">
      <w:pPr>
        <w:rPr>
          <w:lang w:val="x-none"/>
        </w:rPr>
      </w:pPr>
      <w:r w:rsidRPr="0048496D">
        <w:rPr>
          <w:lang w:val="x-none"/>
        </w:rPr>
        <w:t>The || double pipe characters works in Firebird databases but is not compatible in MSSQL databases - causes errors.</w:t>
      </w:r>
    </w:p>
    <w:tbl>
      <w:tblPr>
        <w:tblW w:w="5000" w:type="pct"/>
        <w:tblCellSpacing w:w="15" w:type="dxa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466"/>
      </w:tblGrid>
      <w:tr w:rsidR="0048496D" w:rsidRPr="0048496D" w14:paraId="6A4BDBD0" w14:textId="77777777">
        <w:trPr>
          <w:tblCellSpacing w:w="15" w:type="dxa"/>
        </w:trPr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</w:tcPr>
          <w:p w14:paraId="21120E67" w14:textId="77777777" w:rsidR="0048496D" w:rsidRPr="0048496D" w:rsidRDefault="0048496D" w:rsidP="0048496D">
            <w:pPr>
              <w:rPr>
                <w:i/>
                <w:iCs/>
                <w:lang w:val="x-none"/>
              </w:rPr>
            </w:pPr>
            <w:r w:rsidRPr="0048496D">
              <w:rPr>
                <w:i/>
                <w:iCs/>
                <w:lang w:val="x-none"/>
              </w:rPr>
              <w:t xml:space="preserve">Select SCompanyName || ascii_char(35) || ascii_char(25) </w:t>
            </w:r>
          </w:p>
          <w:p w14:paraId="4CBF4FAC" w14:textId="77777777" w:rsidR="0048496D" w:rsidRPr="0048496D" w:rsidRDefault="0048496D" w:rsidP="0048496D">
            <w:pPr>
              <w:rPr>
                <w:i/>
                <w:iCs/>
                <w:lang w:val="x-none"/>
              </w:rPr>
            </w:pPr>
            <w:r w:rsidRPr="0048496D">
              <w:rPr>
                <w:i/>
                <w:iCs/>
                <w:lang w:val="x-none"/>
              </w:rPr>
              <w:t>|| sysvars.SADDRESS1</w:t>
            </w:r>
          </w:p>
          <w:p w14:paraId="6260538C" w14:textId="77777777" w:rsidR="0048496D" w:rsidRPr="0048496D" w:rsidRDefault="0048496D" w:rsidP="0048496D">
            <w:pPr>
              <w:rPr>
                <w:i/>
                <w:iCs/>
                <w:lang w:val="x-none"/>
              </w:rPr>
            </w:pPr>
            <w:r w:rsidRPr="0048496D">
              <w:rPr>
                <w:i/>
                <w:iCs/>
                <w:lang w:val="x-none"/>
              </w:rPr>
              <w:t xml:space="preserve">|| ascii_char(13) || ascii_char(10) </w:t>
            </w:r>
          </w:p>
          <w:p w14:paraId="24720870" w14:textId="77777777" w:rsidR="0048496D" w:rsidRPr="0048496D" w:rsidRDefault="0048496D" w:rsidP="0048496D">
            <w:pPr>
              <w:rPr>
                <w:i/>
                <w:iCs/>
                <w:lang w:val="x-none"/>
              </w:rPr>
            </w:pPr>
            <w:r w:rsidRPr="0048496D">
              <w:rPr>
                <w:i/>
                <w:iCs/>
                <w:lang w:val="x-none"/>
              </w:rPr>
              <w:t>|| sysvars.SPOSTCODE</w:t>
            </w:r>
          </w:p>
          <w:p w14:paraId="45BA7DB7" w14:textId="77777777" w:rsidR="0048496D" w:rsidRPr="0048496D" w:rsidRDefault="0048496D" w:rsidP="0048496D">
            <w:pPr>
              <w:rPr>
                <w:i/>
                <w:iCs/>
                <w:lang w:val="x-none"/>
              </w:rPr>
            </w:pPr>
            <w:r w:rsidRPr="0048496D">
              <w:rPr>
                <w:i/>
                <w:iCs/>
                <w:lang w:val="x-none"/>
              </w:rPr>
              <w:t>|| ' ' || sysvars.SADDRESS2</w:t>
            </w:r>
          </w:p>
          <w:p w14:paraId="1E75A4D5" w14:textId="77777777" w:rsidR="0048496D" w:rsidRPr="0048496D" w:rsidRDefault="0048496D" w:rsidP="0048496D">
            <w:pPr>
              <w:rPr>
                <w:i/>
                <w:iCs/>
                <w:lang w:val="x-none"/>
              </w:rPr>
            </w:pPr>
            <w:r w:rsidRPr="0048496D">
              <w:rPr>
                <w:i/>
                <w:iCs/>
                <w:lang w:val="x-none"/>
              </w:rPr>
              <w:t xml:space="preserve">|| ascii_char(13) || ascii_char(10) </w:t>
            </w:r>
          </w:p>
          <w:p w14:paraId="22414092" w14:textId="77777777" w:rsidR="0048496D" w:rsidRPr="0048496D" w:rsidRDefault="0048496D" w:rsidP="0048496D">
            <w:pPr>
              <w:rPr>
                <w:i/>
                <w:iCs/>
                <w:lang w:val="x-none"/>
              </w:rPr>
            </w:pPr>
            <w:r w:rsidRPr="0048496D">
              <w:rPr>
                <w:i/>
                <w:iCs/>
                <w:lang w:val="x-none"/>
              </w:rPr>
              <w:t>|| sysvars.SPHONENUMBER</w:t>
            </w:r>
          </w:p>
          <w:p w14:paraId="3C56D590" w14:textId="77777777" w:rsidR="0048496D" w:rsidRPr="0048496D" w:rsidRDefault="0048496D" w:rsidP="0048496D">
            <w:pPr>
              <w:rPr>
                <w:i/>
                <w:iCs/>
                <w:lang w:val="x-none"/>
              </w:rPr>
            </w:pPr>
            <w:r w:rsidRPr="0048496D">
              <w:rPr>
                <w:i/>
                <w:iCs/>
                <w:lang w:val="x-none"/>
              </w:rPr>
              <w:t xml:space="preserve"> from sysvars</w:t>
            </w:r>
          </w:p>
        </w:tc>
      </w:tr>
    </w:tbl>
    <w:p w14:paraId="7B3CA6FB" w14:textId="77777777" w:rsidR="0048496D" w:rsidRPr="0048496D" w:rsidRDefault="0048496D" w:rsidP="0048496D">
      <w:pPr>
        <w:rPr>
          <w:lang w:val="x-none"/>
        </w:rPr>
      </w:pPr>
      <w:r w:rsidRPr="0048496D">
        <w:rPr>
          <w:lang w:val="x-none"/>
        </w:rPr>
        <w:t xml:space="preserve">...\plug_ins\reports\Subscriptions\nl\Sql </w:t>
      </w:r>
    </w:p>
    <w:p w14:paraId="73F08B72" w14:textId="60DEE504" w:rsidR="0048496D" w:rsidRDefault="0048496D" w:rsidP="0048496D">
      <w:r w:rsidRPr="0048496D">
        <w:rPr>
          <w:lang w:val="x-none"/>
        </w:rPr>
        <w:t>Reminders - Email Setup - See EmailPro plugin</w:t>
      </w:r>
    </w:p>
    <w:p w14:paraId="10861A0C" w14:textId="6861604E" w:rsidR="00B72453" w:rsidRPr="00B72453" w:rsidRDefault="00B72453" w:rsidP="00B7245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79949196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Setup Subscription</w:t>
      </w:r>
      <w:bookmarkEnd w:id="2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03A1FDFA" w14:textId="5A8C5715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B72453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06BA9629" wp14:editId="28C2F70C">
            <wp:extent cx="2914650" cy="5581650"/>
            <wp:effectExtent l="0" t="0" r="0" b="0"/>
            <wp:docPr id="872098194" name="Pren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53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3F1F442A" wp14:editId="0933CEF1">
            <wp:extent cx="2914650" cy="5581650"/>
            <wp:effectExtent l="0" t="0" r="0" b="0"/>
            <wp:docPr id="2143844491" name="Pren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91B76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 xml:space="preserve">Tabs </w:t>
      </w:r>
    </w:p>
    <w:p w14:paraId="24BF6E30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Setup 124</w:t>
      </w:r>
    </w:p>
    <w:p w14:paraId="5EF2E5B4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Activate  (Enabled 1322) to be consistent with other plugins)</w:t>
      </w:r>
    </w:p>
    <w:p w14:paraId="2763020F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On 3256</w:t>
      </w:r>
    </w:p>
    <w:p w14:paraId="1C52C0DC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Off 3257</w:t>
      </w:r>
    </w:p>
    <w:p w14:paraId="2DBD6F5F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 xml:space="preserve">Invoice Periode </w:t>
      </w:r>
    </w:p>
    <w:p w14:paraId="576652DF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type 1079</w:t>
      </w:r>
    </w:p>
    <w:p w14:paraId="0B861A2B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Day 901017</w:t>
      </w:r>
    </w:p>
    <w:p w14:paraId="32A69F57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Week 901018</w:t>
      </w:r>
    </w:p>
    <w:p w14:paraId="3D3B9D87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Month 901019</w:t>
      </w:r>
    </w:p>
    <w:p w14:paraId="3317247A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Quarter 901020</w:t>
      </w:r>
    </w:p>
    <w:p w14:paraId="19DF2D65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Half year 901021</w:t>
      </w:r>
    </w:p>
    <w:p w14:paraId="21DD43B3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lastRenderedPageBreak/>
        <w:t>Year 901022</w:t>
      </w:r>
    </w:p>
    <w:p w14:paraId="407AF2DC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Due days 2221 / 2241</w:t>
      </w:r>
    </w:p>
    <w:p w14:paraId="47C3AAAD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Period  600</w:t>
      </w:r>
    </w:p>
    <w:p w14:paraId="38779700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 xml:space="preserve">Build reference string </w:t>
      </w:r>
    </w:p>
    <w:p w14:paraId="5EE8A0E8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Add description</w:t>
      </w:r>
    </w:p>
    <w:p w14:paraId="1D71D02E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Add description on op</w:t>
      </w:r>
    </w:p>
    <w:p w14:paraId="324C3DC4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Base folder email</w:t>
      </w:r>
    </w:p>
    <w:p w14:paraId="31EA65DD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Show for this user 3521</w:t>
      </w:r>
    </w:p>
    <w:p w14:paraId="0852AB13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Save  726</w:t>
      </w:r>
    </w:p>
    <w:p w14:paraId="6679BEEF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Color conditions 903107</w:t>
      </w:r>
    </w:p>
    <w:p w14:paraId="679EB827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Expression 903175</w:t>
      </w:r>
    </w:p>
    <w:p w14:paraId="4F0BAE7F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Background color 3337</w:t>
      </w:r>
    </w:p>
    <w:p w14:paraId="0E32216C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Font color 3338</w:t>
      </w:r>
    </w:p>
    <w:p w14:paraId="5A807D08" w14:textId="77777777" w:rsidR="00B72453" w:rsidRPr="00B72453" w:rsidRDefault="00B72453" w:rsidP="00B7245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3" w:name="_Toc179949197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Debtors - Subscription tab</w:t>
      </w:r>
      <w:bookmarkEnd w:id="3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0E49784C" w14:textId="464DC002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B72453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2D86CB9C" wp14:editId="121838F5">
            <wp:extent cx="6645910" cy="1161415"/>
            <wp:effectExtent l="0" t="0" r="2540" b="635"/>
            <wp:docPr id="345851754" name="Pren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8C4AA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Filter 20097</w:t>
      </w:r>
    </w:p>
    <w:p w14:paraId="06BD8B6C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All 21019</w:t>
      </w:r>
    </w:p>
    <w:p w14:paraId="309A63A9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Warnings 901002</w:t>
      </w:r>
    </w:p>
    <w:p w14:paraId="2DEE116E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 xml:space="preserve">Post warning </w:t>
      </w:r>
    </w:p>
    <w:p w14:paraId="211F63EF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 xml:space="preserve">Subscript to process 901003 </w:t>
      </w:r>
    </w:p>
    <w:p w14:paraId="4C49796D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Enabled 1322</w:t>
      </w:r>
    </w:p>
    <w:p w14:paraId="39C42DE1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Column headings</w:t>
      </w:r>
    </w:p>
    <w:p w14:paraId="3620DE11" w14:textId="77777777" w:rsidR="00B72453" w:rsidRPr="00B72453" w:rsidRDefault="00B72453" w:rsidP="00B72453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(All) 20055</w:t>
      </w:r>
    </w:p>
    <w:p w14:paraId="25F3F709" w14:textId="77777777" w:rsidR="00B72453" w:rsidRPr="00B72453" w:rsidRDefault="00B72453" w:rsidP="00B72453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 xml:space="preserve">(Sorted) </w:t>
      </w:r>
    </w:p>
    <w:p w14:paraId="1B58EB57" w14:textId="77777777" w:rsidR="00B72453" w:rsidRPr="00B72453" w:rsidRDefault="00B72453" w:rsidP="00B72453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Id 906446</w:t>
      </w:r>
    </w:p>
    <w:p w14:paraId="3D491EA1" w14:textId="2FAE638C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Arial" w:hAnsi="Arial" w:cs="Arial"/>
          <w:sz w:val="24"/>
          <w:szCs w:val="24"/>
          <w:lang w:val="x-none"/>
        </w:rPr>
      </w:pPr>
      <w:r w:rsidRPr="00B72453">
        <w:rPr>
          <w:rFonts w:ascii="Arial" w:hAnsi="Arial" w:cs="Arial"/>
          <w:noProof/>
          <w:sz w:val="24"/>
          <w:szCs w:val="24"/>
          <w:lang w:val="x-none"/>
        </w:rPr>
        <w:lastRenderedPageBreak/>
        <w:drawing>
          <wp:inline distT="0" distB="0" distL="0" distR="0" wp14:anchorId="273DFD09" wp14:editId="0B8CB2A7">
            <wp:extent cx="2438400" cy="3867150"/>
            <wp:effectExtent l="0" t="0" r="0" b="0"/>
            <wp:docPr id="886389275" name="Pren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8DEE8" w14:textId="4D690565" w:rsidR="00B72453" w:rsidRPr="00B72453" w:rsidRDefault="00B72453" w:rsidP="00B72453">
      <w:pPr>
        <w:tabs>
          <w:tab w:val="left" w:pos="2505"/>
        </w:tabs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>
        <w:rPr>
          <w:rFonts w:ascii="Segoe UI" w:hAnsi="Segoe UI" w:cs="Segoe UI"/>
          <w:sz w:val="20"/>
          <w:szCs w:val="20"/>
          <w:lang w:val="x-none"/>
        </w:rPr>
        <w:tab/>
      </w:r>
    </w:p>
    <w:p w14:paraId="6FFC2AA4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Double-click on Post warnings per invoice</w:t>
      </w:r>
    </w:p>
    <w:p w14:paraId="37FCD6E8" w14:textId="011D9CC3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10210230" wp14:editId="0A79E39C">
            <wp:extent cx="6645910" cy="2102485"/>
            <wp:effectExtent l="0" t="0" r="2540" b="0"/>
            <wp:docPr id="959280127" name="Pren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D4989" w14:textId="77777777" w:rsid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Close button 828</w:t>
      </w:r>
    </w:p>
    <w:p w14:paraId="5322BBF4" w14:textId="77777777" w:rsid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13C7431" w14:textId="77777777" w:rsid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6FEC4B2" w14:textId="77777777" w:rsid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B20CA3C" w14:textId="77777777" w:rsid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AECD0C9" w14:textId="77777777" w:rsid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3D154D4" w14:textId="77777777" w:rsid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E58D2B2" w14:textId="77777777" w:rsid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FDE0BD5" w14:textId="77777777" w:rsid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831C855" w14:textId="77777777" w:rsid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110F66A" w14:textId="2558C36F" w:rsidR="00B72453" w:rsidRPr="00B72453" w:rsidRDefault="00B72453" w:rsidP="00B7245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4" w:name="_Toc179949198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 xml:space="preserve">Process </w:t>
      </w:r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af-ZA"/>
        </w:rPr>
        <w:t>warnings</w:t>
      </w:r>
      <w:bookmarkEnd w:id="4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538B0301" w14:textId="5EDBA102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D5D9C97" wp14:editId="2101D881">
            <wp:extent cx="6645910" cy="2730500"/>
            <wp:effectExtent l="0" t="0" r="2540" b="0"/>
            <wp:docPr id="981439221" name="Pren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F2F7B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default 1341</w:t>
      </w:r>
    </w:p>
    <w:p w14:paraId="56CD4DA9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Log file entries e.g. "</w:t>
      </w:r>
      <w:r w:rsidRPr="00B72453">
        <w:rPr>
          <w:rFonts w:ascii="Segoe UI" w:hAnsi="Segoe UI" w:cs="Segoe UI"/>
          <w:i/>
          <w:iCs/>
          <w:sz w:val="20"/>
          <w:szCs w:val="20"/>
          <w:lang w:val="x-none"/>
        </w:rPr>
        <w:t>Processing account xxxxxxxxxxx</w:t>
      </w:r>
      <w:r w:rsidRPr="00B72453">
        <w:rPr>
          <w:rFonts w:ascii="Segoe UI" w:hAnsi="Segoe UI" w:cs="Segoe UI"/>
          <w:sz w:val="20"/>
          <w:szCs w:val="20"/>
          <w:lang w:val="x-none"/>
        </w:rPr>
        <w:t>" / "</w:t>
      </w:r>
      <w:r w:rsidRPr="00B72453">
        <w:rPr>
          <w:rFonts w:ascii="Segoe UI" w:hAnsi="Segoe UI" w:cs="Segoe UI"/>
          <w:i/>
          <w:iCs/>
          <w:sz w:val="20"/>
          <w:szCs w:val="20"/>
          <w:lang w:val="x-none"/>
        </w:rPr>
        <w:t>Skip processing account xxxxxxxxxxx</w:t>
      </w:r>
      <w:r w:rsidRPr="00B72453">
        <w:rPr>
          <w:rFonts w:ascii="Segoe UI" w:hAnsi="Segoe UI" w:cs="Segoe UI"/>
          <w:sz w:val="20"/>
          <w:szCs w:val="20"/>
          <w:lang w:val="x-none"/>
        </w:rPr>
        <w:t>" , etc.</w:t>
      </w:r>
    </w:p>
    <w:p w14:paraId="1D292D47" w14:textId="77777777" w:rsidR="00B72453" w:rsidRPr="00B72453" w:rsidRDefault="00B72453" w:rsidP="00B7245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5" w:name="_Toc179949199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Process subscriptions</w:t>
      </w:r>
      <w:bookmarkEnd w:id="5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4FBAD150" w14:textId="27F2C33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B72453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6B4D2CB0" wp14:editId="41244834">
            <wp:extent cx="6645910" cy="2730500"/>
            <wp:effectExtent l="0" t="0" r="2540" b="0"/>
            <wp:docPr id="572164804" name="Pren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BFB4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 xml:space="preserve">Setup email </w:t>
      </w:r>
    </w:p>
    <w:p w14:paraId="17534DD6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No document (already invoiced)   No document 2992</w:t>
      </w:r>
    </w:p>
    <w:p w14:paraId="71DDBE5D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Log file entries e.g. "</w:t>
      </w:r>
      <w:r w:rsidRPr="00B72453">
        <w:rPr>
          <w:rFonts w:ascii="Segoe UI" w:hAnsi="Segoe UI" w:cs="Segoe UI"/>
          <w:i/>
          <w:iCs/>
          <w:sz w:val="20"/>
          <w:szCs w:val="20"/>
          <w:lang w:val="x-none"/>
        </w:rPr>
        <w:t>Processing account xxxxxxxxxxx</w:t>
      </w:r>
      <w:r w:rsidRPr="00B72453">
        <w:rPr>
          <w:rFonts w:ascii="Segoe UI" w:hAnsi="Segoe UI" w:cs="Segoe UI"/>
          <w:sz w:val="20"/>
          <w:szCs w:val="20"/>
          <w:lang w:val="x-none"/>
        </w:rPr>
        <w:t>" / "</w:t>
      </w:r>
      <w:r w:rsidRPr="00B72453">
        <w:rPr>
          <w:rFonts w:ascii="Segoe UI" w:hAnsi="Segoe UI" w:cs="Segoe UI"/>
          <w:i/>
          <w:iCs/>
          <w:sz w:val="20"/>
          <w:szCs w:val="20"/>
          <w:lang w:val="x-none"/>
        </w:rPr>
        <w:t>Skip processing account xxxxxxxxxxx</w:t>
      </w:r>
      <w:r w:rsidRPr="00B72453">
        <w:rPr>
          <w:rFonts w:ascii="Segoe UI" w:hAnsi="Segoe UI" w:cs="Segoe UI"/>
          <w:sz w:val="20"/>
          <w:szCs w:val="20"/>
          <w:lang w:val="x-none"/>
        </w:rPr>
        <w:t>" , etc.</w:t>
      </w:r>
    </w:p>
    <w:p w14:paraId="62DCFBC1" w14:textId="77777777" w:rsidR="00B72453" w:rsidRPr="00B72453" w:rsidRDefault="00B72453" w:rsidP="00B7245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6" w:name="_Toc179949200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Search</w:t>
      </w:r>
      <w:bookmarkEnd w:id="6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52B312A0" w14:textId="753701F4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B72453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0AB841FE" wp14:editId="16772E46">
            <wp:extent cx="6645910" cy="3037205"/>
            <wp:effectExtent l="0" t="0" r="2540" b="0"/>
            <wp:docPr id="2036002640" name="Pren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E531A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The Country column heading "</w:t>
      </w:r>
      <w:r w:rsidRPr="00B72453">
        <w:rPr>
          <w:rFonts w:ascii="Segoe UI" w:hAnsi="Segoe UI" w:cs="Segoe UI"/>
          <w:i/>
          <w:iCs/>
          <w:sz w:val="20"/>
          <w:szCs w:val="20"/>
          <w:lang w:val="x-none"/>
        </w:rPr>
        <w:t>Land</w:t>
      </w:r>
      <w:r w:rsidRPr="00B72453">
        <w:rPr>
          <w:rFonts w:ascii="Segoe UI" w:hAnsi="Segoe UI" w:cs="Segoe UI"/>
          <w:sz w:val="20"/>
          <w:szCs w:val="20"/>
          <w:lang w:val="x-none"/>
        </w:rPr>
        <w:t>"  should be Address 3 since the data entered in Address 3 field is displayed in thee Country column.</w:t>
      </w:r>
    </w:p>
    <w:p w14:paraId="7E26D127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Address 3 (2420)</w:t>
      </w:r>
    </w:p>
    <w:p w14:paraId="3232B4AA" w14:textId="77777777" w:rsidR="00B72453" w:rsidRPr="00B72453" w:rsidRDefault="00B72453" w:rsidP="00B7245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7" w:name="_Toc179949201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Subscriptions - Reports</w:t>
      </w:r>
      <w:bookmarkEnd w:id="7"/>
    </w:p>
    <w:p w14:paraId="5E499C06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 xml:space="preserve">Parameters </w:t>
      </w:r>
    </w:p>
    <w:p w14:paraId="48F369D8" w14:textId="77777777" w:rsidR="00B72453" w:rsidRPr="00B72453" w:rsidRDefault="00B72453" w:rsidP="00B72453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 xml:space="preserve">From date 286 / 2108 </w:t>
      </w:r>
    </w:p>
    <w:p w14:paraId="3D30713D" w14:textId="77777777" w:rsidR="00B72453" w:rsidRPr="00B72453" w:rsidRDefault="00B72453" w:rsidP="00B72453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To date 287</w:t>
      </w:r>
    </w:p>
    <w:p w14:paraId="06750EF9" w14:textId="79E0A4A8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Arial" w:hAnsi="Arial" w:cs="Arial"/>
          <w:sz w:val="24"/>
          <w:szCs w:val="24"/>
          <w:lang w:val="x-none"/>
        </w:rPr>
      </w:pPr>
      <w:r w:rsidRPr="00B72453">
        <w:rPr>
          <w:rFonts w:ascii="Arial" w:hAnsi="Arial" w:cs="Arial"/>
          <w:noProof/>
          <w:sz w:val="24"/>
          <w:szCs w:val="24"/>
          <w:lang w:val="x-none"/>
        </w:rPr>
        <w:drawing>
          <wp:inline distT="0" distB="0" distL="0" distR="0" wp14:anchorId="59C87009" wp14:editId="504172DF">
            <wp:extent cx="5686425" cy="2247900"/>
            <wp:effectExtent l="0" t="0" r="9525" b="0"/>
            <wp:docPr id="1097278701" name="Pren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C29D1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A6D1C14" w14:textId="11F2A9B2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797EDD09" wp14:editId="5DDD682F">
            <wp:extent cx="6645910" cy="2884805"/>
            <wp:effectExtent l="0" t="0" r="2540" b="0"/>
            <wp:docPr id="27365975" name="Pren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0D59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 xml:space="preserve">Need to add a heading for last column Amount exclusive (translatable expression in Report designer. </w:t>
      </w:r>
    </w:p>
    <w:p w14:paraId="3C9BE041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Amount excl. 650 added</w:t>
      </w:r>
    </w:p>
    <w:p w14:paraId="42F6FE0C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B72453">
        <w:rPr>
          <w:rFonts w:ascii="Segoe UI" w:hAnsi="Segoe UI" w:cs="Segoe UI"/>
          <w:sz w:val="20"/>
          <w:szCs w:val="20"/>
          <w:lang w:val="x-none"/>
        </w:rPr>
        <w:t xml:space="preserve"> : " ... \plug_ins\reports\REPORTS\SUBSCRIPT\</w:t>
      </w:r>
    </w:p>
    <w:tbl>
      <w:tblPr>
        <w:tblW w:w="5000" w:type="pct"/>
        <w:tblCellSpacing w:w="15" w:type="dxa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2217"/>
        <w:gridCol w:w="1958"/>
        <w:gridCol w:w="6291"/>
      </w:tblGrid>
      <w:tr w:rsidR="00B72453" w:rsidRPr="00B72453" w14:paraId="794E08DF" w14:textId="77777777">
        <w:trPr>
          <w:tblCellSpacing w:w="15" w:type="dxa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187CE36F" w14:textId="77777777" w:rsidR="00B72453" w:rsidRPr="00B72453" w:rsidRDefault="00B72453" w:rsidP="00B7245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B72453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Language ID</w:t>
            </w: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</w:tcPr>
          <w:p w14:paraId="0A2DE155" w14:textId="77777777" w:rsidR="00B72453" w:rsidRPr="00B72453" w:rsidRDefault="00B72453" w:rsidP="00B7245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B72453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Report name</w:t>
            </w:r>
          </w:p>
        </w:tc>
        <w:tc>
          <w:tcPr>
            <w:tcW w:w="9662" w:type="dxa"/>
            <w:tcBorders>
              <w:top w:val="nil"/>
              <w:left w:val="nil"/>
              <w:bottom w:val="nil"/>
              <w:right w:val="nil"/>
            </w:tcBorders>
          </w:tcPr>
          <w:p w14:paraId="1D2A42B6" w14:textId="77777777" w:rsidR="00B72453" w:rsidRPr="00B72453" w:rsidRDefault="00B72453" w:rsidP="00B7245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B72453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Report name on printed report</w:t>
            </w:r>
          </w:p>
        </w:tc>
      </w:tr>
      <w:tr w:rsidR="00B72453" w:rsidRPr="00B72453" w14:paraId="3BF6165E" w14:textId="77777777">
        <w:trPr>
          <w:tblCellSpacing w:w="15" w:type="dxa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41B73B2A" w14:textId="77777777" w:rsidR="00B72453" w:rsidRPr="00B72453" w:rsidRDefault="00B72453" w:rsidP="00B7245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LANG_1323.rep </w:t>
            </w: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</w:tcPr>
          <w:p w14:paraId="2D658051" w14:textId="77777777" w:rsidR="00B72453" w:rsidRPr="00B72453" w:rsidRDefault="00B72453" w:rsidP="00B7245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Reporting group 1</w:t>
            </w:r>
          </w:p>
        </w:tc>
        <w:tc>
          <w:tcPr>
            <w:tcW w:w="9662" w:type="dxa"/>
            <w:tcBorders>
              <w:top w:val="nil"/>
              <w:left w:val="nil"/>
              <w:bottom w:val="nil"/>
              <w:right w:val="nil"/>
            </w:tcBorders>
          </w:tcPr>
          <w:p w14:paraId="29F876E6" w14:textId="77777777" w:rsidR="00B72453" w:rsidRPr="00B72453" w:rsidRDefault="00B72453" w:rsidP="00B7245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Subscriptions - Reporting group 1</w:t>
            </w:r>
          </w:p>
        </w:tc>
      </w:tr>
      <w:tr w:rsidR="00B72453" w:rsidRPr="00B72453" w14:paraId="12AC85C9" w14:textId="77777777">
        <w:trPr>
          <w:tblCellSpacing w:w="15" w:type="dxa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6AC4F28E" w14:textId="77777777" w:rsidR="00B72453" w:rsidRPr="00B72453" w:rsidRDefault="00B72453" w:rsidP="00B7245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LANG_1325.rep</w:t>
            </w: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</w:tcPr>
          <w:p w14:paraId="209A2CB2" w14:textId="77777777" w:rsidR="00B72453" w:rsidRPr="00B72453" w:rsidRDefault="00B72453" w:rsidP="00B7245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Reporting group 2</w:t>
            </w:r>
          </w:p>
        </w:tc>
        <w:tc>
          <w:tcPr>
            <w:tcW w:w="9662" w:type="dxa"/>
            <w:tcBorders>
              <w:top w:val="nil"/>
              <w:left w:val="nil"/>
              <w:bottom w:val="nil"/>
              <w:right w:val="nil"/>
            </w:tcBorders>
          </w:tcPr>
          <w:p w14:paraId="55B16CEC" w14:textId="77777777" w:rsidR="00B72453" w:rsidRPr="00B72453" w:rsidRDefault="00B72453" w:rsidP="00B7245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Subscriptions - Reporting group 2</w:t>
            </w:r>
          </w:p>
        </w:tc>
      </w:tr>
      <w:tr w:rsidR="00B72453" w:rsidRPr="00B72453" w14:paraId="102B3D61" w14:textId="77777777">
        <w:trPr>
          <w:tblCellSpacing w:w="15" w:type="dxa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7F9520A5" w14:textId="77777777" w:rsidR="00B72453" w:rsidRPr="00B72453" w:rsidRDefault="00B72453" w:rsidP="00B7245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LANG_901000.rep</w:t>
            </w: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</w:tcPr>
          <w:p w14:paraId="171255BA" w14:textId="77777777" w:rsidR="00B72453" w:rsidRPr="00B72453" w:rsidRDefault="00B72453" w:rsidP="00B7245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Subscriptions</w:t>
            </w:r>
          </w:p>
        </w:tc>
        <w:tc>
          <w:tcPr>
            <w:tcW w:w="9662" w:type="dxa"/>
            <w:tcBorders>
              <w:top w:val="nil"/>
              <w:left w:val="nil"/>
              <w:bottom w:val="nil"/>
              <w:right w:val="nil"/>
            </w:tcBorders>
          </w:tcPr>
          <w:p w14:paraId="356F76BF" w14:textId="77777777" w:rsidR="00B72453" w:rsidRPr="00B72453" w:rsidRDefault="00B72453" w:rsidP="00B7245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Subscriptions </w:t>
            </w:r>
          </w:p>
        </w:tc>
      </w:tr>
      <w:tr w:rsidR="00B72453" w:rsidRPr="00B72453" w14:paraId="494C9CBF" w14:textId="77777777">
        <w:trPr>
          <w:tblCellSpacing w:w="15" w:type="dxa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65DE6A5C" w14:textId="77777777" w:rsidR="00B72453" w:rsidRPr="00B72453" w:rsidRDefault="00B72453" w:rsidP="00B7245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LANG_901001.rep</w:t>
            </w: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</w:tcPr>
          <w:p w14:paraId="20A32723" w14:textId="77777777" w:rsidR="00B72453" w:rsidRPr="00B72453" w:rsidRDefault="00B72453" w:rsidP="00B7245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Subscriptions list</w:t>
            </w:r>
          </w:p>
        </w:tc>
        <w:tc>
          <w:tcPr>
            <w:tcW w:w="9662" w:type="dxa"/>
            <w:tcBorders>
              <w:top w:val="nil"/>
              <w:left w:val="nil"/>
              <w:bottom w:val="nil"/>
              <w:right w:val="nil"/>
            </w:tcBorders>
          </w:tcPr>
          <w:p w14:paraId="2E2129C8" w14:textId="77777777" w:rsidR="00B72453" w:rsidRPr="00B72453" w:rsidRDefault="00B72453" w:rsidP="00B7245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Subscriptions list</w:t>
            </w:r>
          </w:p>
        </w:tc>
      </w:tr>
    </w:tbl>
    <w:p w14:paraId="1B2622FB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118B7A0" w14:textId="7CE01751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12F2A552" wp14:editId="6C93CB03">
            <wp:extent cx="6645910" cy="1769110"/>
            <wp:effectExtent l="0" t="0" r="2540" b="2540"/>
            <wp:docPr id="1306382357" name="Pren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930B1" w14:textId="4896CA40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01BD08CB" wp14:editId="62EA10E3">
            <wp:extent cx="6645910" cy="1820545"/>
            <wp:effectExtent l="0" t="0" r="2540" b="8255"/>
            <wp:docPr id="32973950" name="Pr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DDFA7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0D9CBFC" w14:textId="77777777" w:rsidR="00B72453" w:rsidRPr="00B72453" w:rsidRDefault="00B72453" w:rsidP="00B7245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8" w:name="_Toc179949202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Error message in Processing - Process warnings</w:t>
      </w:r>
      <w:bookmarkEnd w:id="8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0E732C83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Logfile -entry - "</w:t>
      </w:r>
      <w:r w:rsidRPr="00B72453">
        <w:rPr>
          <w:rFonts w:ascii="Segoe UI" w:hAnsi="Segoe UI" w:cs="Segoe UI"/>
          <w:i/>
          <w:iCs/>
          <w:sz w:val="20"/>
          <w:szCs w:val="20"/>
          <w:lang w:val="x-none"/>
        </w:rPr>
        <w:t>Processing accountD1SM-ITH Mnr. Roger Smith</w:t>
      </w:r>
      <w:r w:rsidRPr="00B72453">
        <w:rPr>
          <w:rFonts w:ascii="Segoe UI" w:hAnsi="Segoe UI" w:cs="Segoe UI"/>
          <w:sz w:val="20"/>
          <w:szCs w:val="20"/>
          <w:lang w:val="x-none"/>
        </w:rPr>
        <w:t>" produces error message</w:t>
      </w:r>
    </w:p>
    <w:p w14:paraId="737F4646" w14:textId="77777777" w:rsidR="00B72453" w:rsidRPr="00B72453" w:rsidRDefault="00B72453" w:rsidP="00B72453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B724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ZQWarnings: Cannot perform this operation on a closed dataset</w:t>
      </w:r>
    </w:p>
    <w:p w14:paraId="74B7DD78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CB8301E" w14:textId="77777777" w:rsidR="00B72453" w:rsidRPr="00B72453" w:rsidRDefault="00B72453" w:rsidP="00B7245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9" w:name="_Toc179949203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Subscriptions Next run / Transaction dates 1900 year</w:t>
      </w:r>
      <w:bookmarkEnd w:id="9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511ABB8D" w14:textId="77777777" w:rsidR="00B72453" w:rsidRPr="00B72453" w:rsidRDefault="00B72453" w:rsidP="00B72453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0" w:name="_Toc179949204"/>
      <w:r w:rsidRPr="00B7245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Subscriptions to process</w:t>
      </w:r>
      <w:bookmarkEnd w:id="10"/>
    </w:p>
    <w:p w14:paraId="0999E319" w14:textId="19D7D7CA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B72453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4C070A98" wp14:editId="343CC17E">
            <wp:extent cx="6645910" cy="1724660"/>
            <wp:effectExtent l="0" t="0" r="2540" b="8890"/>
            <wp:docPr id="1994556269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9E582" w14:textId="77777777" w:rsidR="00B72453" w:rsidRPr="00B72453" w:rsidRDefault="00B72453" w:rsidP="00B72453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1" w:name="_Toc179949205"/>
      <w:r w:rsidRPr="00B7245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Debtors - Subscriptions tab</w:t>
      </w:r>
      <w:bookmarkEnd w:id="11"/>
    </w:p>
    <w:p w14:paraId="63D6AB9A" w14:textId="78357294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B72453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452E4190" wp14:editId="1F256236">
            <wp:extent cx="6645910" cy="1610995"/>
            <wp:effectExtent l="0" t="0" r="2540" b="8255"/>
            <wp:docPr id="1397717406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22B0E" w14:textId="77777777" w:rsidR="00B72453" w:rsidRPr="00B72453" w:rsidRDefault="00B72453" w:rsidP="00B72453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2" w:name="_Toc179949206"/>
      <w:r w:rsidRPr="00B7245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Quote</w:t>
      </w:r>
      <w:bookmarkEnd w:id="12"/>
    </w:p>
    <w:p w14:paraId="45BA9872" w14:textId="7492F7D5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B72453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1A9601B7" wp14:editId="4D05DA42">
            <wp:extent cx="6645910" cy="2884170"/>
            <wp:effectExtent l="0" t="0" r="2540" b="0"/>
            <wp:docPr id="891909726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71785" w14:textId="77777777" w:rsidR="00B72453" w:rsidRPr="00B72453" w:rsidRDefault="00B72453" w:rsidP="00B72453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3" w:name="_Toc179949207"/>
      <w:r w:rsidRPr="00B7245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Invoice</w:t>
      </w:r>
      <w:bookmarkEnd w:id="13"/>
    </w:p>
    <w:p w14:paraId="4DCE1571" w14:textId="2F64D9AD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B72453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07CC7923" wp14:editId="54933BAA">
            <wp:extent cx="6645910" cy="2957830"/>
            <wp:effectExtent l="0" t="0" r="2540" b="0"/>
            <wp:docPr id="581527734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2453" w:rsidRPr="00B72453" w:rsidSect="001178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32A4507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5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6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8"/>
  </w:num>
  <w:num w:numId="8" w16cid:durableId="1585145881">
    <w:abstractNumId w:val="12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9"/>
  </w:num>
  <w:num w:numId="12" w16cid:durableId="36853325">
    <w:abstractNumId w:val="14"/>
  </w:num>
  <w:num w:numId="13" w16cid:durableId="920024694">
    <w:abstractNumId w:val="13"/>
  </w:num>
  <w:num w:numId="14" w16cid:durableId="821969903">
    <w:abstractNumId w:val="15"/>
  </w:num>
  <w:num w:numId="15" w16cid:durableId="1321037936">
    <w:abstractNumId w:val="4"/>
  </w:num>
  <w:num w:numId="16" w16cid:durableId="13670211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A3840"/>
    <w:rsid w:val="0010106A"/>
    <w:rsid w:val="00117886"/>
    <w:rsid w:val="00180822"/>
    <w:rsid w:val="001A1E01"/>
    <w:rsid w:val="001D5476"/>
    <w:rsid w:val="001F6310"/>
    <w:rsid w:val="001F6FBC"/>
    <w:rsid w:val="002375A8"/>
    <w:rsid w:val="002C4171"/>
    <w:rsid w:val="002F787D"/>
    <w:rsid w:val="003332ED"/>
    <w:rsid w:val="00383AE5"/>
    <w:rsid w:val="00394CCC"/>
    <w:rsid w:val="00443ECA"/>
    <w:rsid w:val="0047234D"/>
    <w:rsid w:val="00474BB8"/>
    <w:rsid w:val="0048496D"/>
    <w:rsid w:val="004C6E9E"/>
    <w:rsid w:val="004E7576"/>
    <w:rsid w:val="00500540"/>
    <w:rsid w:val="005017C4"/>
    <w:rsid w:val="005920B4"/>
    <w:rsid w:val="005A4D46"/>
    <w:rsid w:val="006E148E"/>
    <w:rsid w:val="00717BBD"/>
    <w:rsid w:val="007656CD"/>
    <w:rsid w:val="00833D58"/>
    <w:rsid w:val="00850D93"/>
    <w:rsid w:val="00953241"/>
    <w:rsid w:val="00A04919"/>
    <w:rsid w:val="00A33048"/>
    <w:rsid w:val="00A44841"/>
    <w:rsid w:val="00A75210"/>
    <w:rsid w:val="00AD2EAE"/>
    <w:rsid w:val="00AD4CC0"/>
    <w:rsid w:val="00B72453"/>
    <w:rsid w:val="00B7299E"/>
    <w:rsid w:val="00B77A9D"/>
    <w:rsid w:val="00BC1AAE"/>
    <w:rsid w:val="00C57F44"/>
    <w:rsid w:val="00CA3C68"/>
    <w:rsid w:val="00CF127D"/>
    <w:rsid w:val="00D45EF8"/>
    <w:rsid w:val="00D5519C"/>
    <w:rsid w:val="00D705BD"/>
    <w:rsid w:val="00DE7C32"/>
    <w:rsid w:val="00E4091E"/>
    <w:rsid w:val="00E47290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B72453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10</Pages>
  <Words>619</Words>
  <Characters>3532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18</cp:revision>
  <dcterms:created xsi:type="dcterms:W3CDTF">2024-01-02T07:22:00Z</dcterms:created>
  <dcterms:modified xsi:type="dcterms:W3CDTF">2024-10-16T03:33:00Z</dcterms:modified>
</cp:coreProperties>
</file>