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ZA"/>
        </w:rPr>
        <w:id w:val="115810176"/>
        <w:docPartObj>
          <w:docPartGallery w:val="Table of Contents"/>
          <w:docPartUnique/>
        </w:docPartObj>
      </w:sdtPr>
      <w:sdtEndPr>
        <w:rPr>
          <w:b/>
          <w:bCs/>
          <w:noProof/>
        </w:rPr>
      </w:sdtEndPr>
      <w:sdtContent>
        <w:p w14:paraId="5794D130" w14:textId="0F155974" w:rsidR="00F724CA" w:rsidRDefault="00F724CA">
          <w:pPr>
            <w:pStyle w:val="TOCHeading"/>
          </w:pPr>
          <w:r>
            <w:t>Table of Contents</w:t>
          </w:r>
        </w:p>
        <w:p w14:paraId="7112BF46" w14:textId="2674C22B" w:rsidR="00FE4929" w:rsidRDefault="00F724CA">
          <w:pPr>
            <w:pStyle w:val="TOC1"/>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15165458" w:history="1">
            <w:r w:rsidR="00FE4929" w:rsidRPr="00A733E4">
              <w:rPr>
                <w:rStyle w:val="Hyperlink"/>
                <w:noProof/>
                <w:lang w:eastAsia="en-ZA"/>
              </w:rPr>
              <w:t>FIXED Improved Multi-Language and Unicode Support</w:t>
            </w:r>
            <w:r w:rsidR="00FE4929">
              <w:rPr>
                <w:noProof/>
                <w:webHidden/>
              </w:rPr>
              <w:tab/>
            </w:r>
            <w:r w:rsidR="00FE4929">
              <w:rPr>
                <w:noProof/>
                <w:webHidden/>
              </w:rPr>
              <w:fldChar w:fldCharType="begin"/>
            </w:r>
            <w:r w:rsidR="00FE4929">
              <w:rPr>
                <w:noProof/>
                <w:webHidden/>
              </w:rPr>
              <w:instrText xml:space="preserve"> PAGEREF _Toc215165458 \h </w:instrText>
            </w:r>
            <w:r w:rsidR="00FE4929">
              <w:rPr>
                <w:noProof/>
                <w:webHidden/>
              </w:rPr>
            </w:r>
            <w:r w:rsidR="00FE4929">
              <w:rPr>
                <w:noProof/>
                <w:webHidden/>
              </w:rPr>
              <w:fldChar w:fldCharType="separate"/>
            </w:r>
            <w:r w:rsidR="00FE4929">
              <w:rPr>
                <w:noProof/>
                <w:webHidden/>
              </w:rPr>
              <w:t>2</w:t>
            </w:r>
            <w:r w:rsidR="00FE4929">
              <w:rPr>
                <w:noProof/>
                <w:webHidden/>
              </w:rPr>
              <w:fldChar w:fldCharType="end"/>
            </w:r>
          </w:hyperlink>
        </w:p>
        <w:p w14:paraId="7740C727" w14:textId="6C830714"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59" w:history="1">
            <w:r w:rsidRPr="00A733E4">
              <w:rPr>
                <w:rStyle w:val="Hyperlink"/>
                <w:noProof/>
              </w:rPr>
              <w:t>The Greek display issues have been resolved in osFinancials5.1.0.255 /TurboCASH5-3.</w:t>
            </w:r>
            <w:r>
              <w:rPr>
                <w:noProof/>
                <w:webHidden/>
              </w:rPr>
              <w:tab/>
            </w:r>
            <w:r>
              <w:rPr>
                <w:noProof/>
                <w:webHidden/>
              </w:rPr>
              <w:fldChar w:fldCharType="begin"/>
            </w:r>
            <w:r>
              <w:rPr>
                <w:noProof/>
                <w:webHidden/>
              </w:rPr>
              <w:instrText xml:space="preserve"> PAGEREF _Toc215165459 \h </w:instrText>
            </w:r>
            <w:r>
              <w:rPr>
                <w:noProof/>
                <w:webHidden/>
              </w:rPr>
            </w:r>
            <w:r>
              <w:rPr>
                <w:noProof/>
                <w:webHidden/>
              </w:rPr>
              <w:fldChar w:fldCharType="separate"/>
            </w:r>
            <w:r>
              <w:rPr>
                <w:noProof/>
                <w:webHidden/>
              </w:rPr>
              <w:t>2</w:t>
            </w:r>
            <w:r>
              <w:rPr>
                <w:noProof/>
                <w:webHidden/>
              </w:rPr>
              <w:fldChar w:fldCharType="end"/>
            </w:r>
          </w:hyperlink>
        </w:p>
        <w:p w14:paraId="0B252493" w14:textId="74BA9308"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60" w:history="1">
            <w:r w:rsidRPr="00A733E4">
              <w:rPr>
                <w:rStyle w:val="Hyperlink"/>
                <w:noProof/>
              </w:rPr>
              <w:t>Added in InnoSetup Install script for Installation files</w:t>
            </w:r>
            <w:r>
              <w:rPr>
                <w:noProof/>
                <w:webHidden/>
              </w:rPr>
              <w:tab/>
            </w:r>
            <w:r>
              <w:rPr>
                <w:noProof/>
                <w:webHidden/>
              </w:rPr>
              <w:fldChar w:fldCharType="begin"/>
            </w:r>
            <w:r>
              <w:rPr>
                <w:noProof/>
                <w:webHidden/>
              </w:rPr>
              <w:instrText xml:space="preserve"> PAGEREF _Toc215165460 \h </w:instrText>
            </w:r>
            <w:r>
              <w:rPr>
                <w:noProof/>
                <w:webHidden/>
              </w:rPr>
            </w:r>
            <w:r>
              <w:rPr>
                <w:noProof/>
                <w:webHidden/>
              </w:rPr>
              <w:fldChar w:fldCharType="separate"/>
            </w:r>
            <w:r>
              <w:rPr>
                <w:noProof/>
                <w:webHidden/>
              </w:rPr>
              <w:t>3</w:t>
            </w:r>
            <w:r>
              <w:rPr>
                <w:noProof/>
                <w:webHidden/>
              </w:rPr>
              <w:fldChar w:fldCharType="end"/>
            </w:r>
          </w:hyperlink>
        </w:p>
        <w:p w14:paraId="2AF8C331" w14:textId="1BC781D2" w:rsidR="00FE4929" w:rsidRDefault="00FE4929">
          <w:pPr>
            <w:pStyle w:val="TOC1"/>
            <w:rPr>
              <w:rFonts w:eastAsiaTheme="minorEastAsia"/>
              <w:noProof/>
              <w:kern w:val="2"/>
              <w:sz w:val="24"/>
              <w:szCs w:val="24"/>
              <w:lang w:eastAsia="en-ZA"/>
              <w14:ligatures w14:val="standardContextual"/>
            </w:rPr>
          </w:pPr>
          <w:hyperlink w:anchor="_Toc215165461" w:history="1">
            <w:r w:rsidRPr="00A733E4">
              <w:rPr>
                <w:rStyle w:val="Hyperlink"/>
                <w:noProof/>
                <w:lang w:eastAsia="en-ZA"/>
              </w:rPr>
              <w:t>Overview of Greek Translation Display Issues</w:t>
            </w:r>
            <w:r>
              <w:rPr>
                <w:noProof/>
                <w:webHidden/>
              </w:rPr>
              <w:tab/>
            </w:r>
            <w:r>
              <w:rPr>
                <w:noProof/>
                <w:webHidden/>
              </w:rPr>
              <w:fldChar w:fldCharType="begin"/>
            </w:r>
            <w:r>
              <w:rPr>
                <w:noProof/>
                <w:webHidden/>
              </w:rPr>
              <w:instrText xml:space="preserve"> PAGEREF _Toc215165461 \h </w:instrText>
            </w:r>
            <w:r>
              <w:rPr>
                <w:noProof/>
                <w:webHidden/>
              </w:rPr>
            </w:r>
            <w:r>
              <w:rPr>
                <w:noProof/>
                <w:webHidden/>
              </w:rPr>
              <w:fldChar w:fldCharType="separate"/>
            </w:r>
            <w:r>
              <w:rPr>
                <w:noProof/>
                <w:webHidden/>
              </w:rPr>
              <w:t>4</w:t>
            </w:r>
            <w:r>
              <w:rPr>
                <w:noProof/>
                <w:webHidden/>
              </w:rPr>
              <w:fldChar w:fldCharType="end"/>
            </w:r>
          </w:hyperlink>
        </w:p>
        <w:p w14:paraId="2464F396" w14:textId="61C6B562"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62" w:history="1">
            <w:r w:rsidRPr="00A733E4">
              <w:rPr>
                <w:rStyle w:val="Hyperlink"/>
                <w:noProof/>
                <w:lang w:eastAsia="en-ZA"/>
              </w:rPr>
              <w:t>1. Issue Persistence</w:t>
            </w:r>
            <w:r>
              <w:rPr>
                <w:noProof/>
                <w:webHidden/>
              </w:rPr>
              <w:tab/>
            </w:r>
            <w:r>
              <w:rPr>
                <w:noProof/>
                <w:webHidden/>
              </w:rPr>
              <w:fldChar w:fldCharType="begin"/>
            </w:r>
            <w:r>
              <w:rPr>
                <w:noProof/>
                <w:webHidden/>
              </w:rPr>
              <w:instrText xml:space="preserve"> PAGEREF _Toc215165462 \h </w:instrText>
            </w:r>
            <w:r>
              <w:rPr>
                <w:noProof/>
                <w:webHidden/>
              </w:rPr>
            </w:r>
            <w:r>
              <w:rPr>
                <w:noProof/>
                <w:webHidden/>
              </w:rPr>
              <w:fldChar w:fldCharType="separate"/>
            </w:r>
            <w:r>
              <w:rPr>
                <w:noProof/>
                <w:webHidden/>
              </w:rPr>
              <w:t>4</w:t>
            </w:r>
            <w:r>
              <w:rPr>
                <w:noProof/>
                <w:webHidden/>
              </w:rPr>
              <w:fldChar w:fldCharType="end"/>
            </w:r>
          </w:hyperlink>
        </w:p>
        <w:p w14:paraId="4FE19197" w14:textId="0E9AFCE8"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63" w:history="1">
            <w:r w:rsidRPr="00A733E4">
              <w:rPr>
                <w:rStyle w:val="Hyperlink"/>
                <w:noProof/>
                <w:lang w:eastAsia="en-ZA"/>
              </w:rPr>
              <w:t>2. Localization Status</w:t>
            </w:r>
            <w:r>
              <w:rPr>
                <w:noProof/>
                <w:webHidden/>
              </w:rPr>
              <w:tab/>
            </w:r>
            <w:r>
              <w:rPr>
                <w:noProof/>
                <w:webHidden/>
              </w:rPr>
              <w:fldChar w:fldCharType="begin"/>
            </w:r>
            <w:r>
              <w:rPr>
                <w:noProof/>
                <w:webHidden/>
              </w:rPr>
              <w:instrText xml:space="preserve"> PAGEREF _Toc215165463 \h </w:instrText>
            </w:r>
            <w:r>
              <w:rPr>
                <w:noProof/>
                <w:webHidden/>
              </w:rPr>
            </w:r>
            <w:r>
              <w:rPr>
                <w:noProof/>
                <w:webHidden/>
              </w:rPr>
              <w:fldChar w:fldCharType="separate"/>
            </w:r>
            <w:r>
              <w:rPr>
                <w:noProof/>
                <w:webHidden/>
              </w:rPr>
              <w:t>4</w:t>
            </w:r>
            <w:r>
              <w:rPr>
                <w:noProof/>
                <w:webHidden/>
              </w:rPr>
              <w:fldChar w:fldCharType="end"/>
            </w:r>
          </w:hyperlink>
        </w:p>
        <w:p w14:paraId="1B9B2E5E" w14:textId="6FB110EE"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64" w:history="1">
            <w:r w:rsidRPr="00A733E4">
              <w:rPr>
                <w:rStyle w:val="Hyperlink"/>
                <w:noProof/>
                <w:lang w:eastAsia="en-ZA"/>
              </w:rPr>
              <w:t>3. Technical Conclusion</w:t>
            </w:r>
            <w:r>
              <w:rPr>
                <w:noProof/>
                <w:webHidden/>
              </w:rPr>
              <w:tab/>
            </w:r>
            <w:r>
              <w:rPr>
                <w:noProof/>
                <w:webHidden/>
              </w:rPr>
              <w:fldChar w:fldCharType="begin"/>
            </w:r>
            <w:r>
              <w:rPr>
                <w:noProof/>
                <w:webHidden/>
              </w:rPr>
              <w:instrText xml:space="preserve"> PAGEREF _Toc215165464 \h </w:instrText>
            </w:r>
            <w:r>
              <w:rPr>
                <w:noProof/>
                <w:webHidden/>
              </w:rPr>
            </w:r>
            <w:r>
              <w:rPr>
                <w:noProof/>
                <w:webHidden/>
              </w:rPr>
              <w:fldChar w:fldCharType="separate"/>
            </w:r>
            <w:r>
              <w:rPr>
                <w:noProof/>
                <w:webHidden/>
              </w:rPr>
              <w:t>4</w:t>
            </w:r>
            <w:r>
              <w:rPr>
                <w:noProof/>
                <w:webHidden/>
              </w:rPr>
              <w:fldChar w:fldCharType="end"/>
            </w:r>
          </w:hyperlink>
        </w:p>
        <w:p w14:paraId="2B4E7DD4" w14:textId="0D0B7E5B" w:rsidR="00FE4929" w:rsidRDefault="00FE4929">
          <w:pPr>
            <w:pStyle w:val="TOC1"/>
            <w:rPr>
              <w:rFonts w:eastAsiaTheme="minorEastAsia"/>
              <w:noProof/>
              <w:kern w:val="2"/>
              <w:sz w:val="24"/>
              <w:szCs w:val="24"/>
              <w:lang w:eastAsia="en-ZA"/>
              <w14:ligatures w14:val="standardContextual"/>
            </w:rPr>
          </w:pPr>
          <w:hyperlink w:anchor="_Toc215165465" w:history="1">
            <w:r w:rsidRPr="00A733E4">
              <w:rPr>
                <w:rStyle w:val="Hyperlink"/>
                <w:noProof/>
                <w:lang w:eastAsia="en-ZA"/>
              </w:rPr>
              <w:t>Greek Translations Display Issues - Explanation</w:t>
            </w:r>
            <w:r>
              <w:rPr>
                <w:noProof/>
                <w:webHidden/>
              </w:rPr>
              <w:tab/>
            </w:r>
            <w:r>
              <w:rPr>
                <w:noProof/>
                <w:webHidden/>
              </w:rPr>
              <w:fldChar w:fldCharType="begin"/>
            </w:r>
            <w:r>
              <w:rPr>
                <w:noProof/>
                <w:webHidden/>
              </w:rPr>
              <w:instrText xml:space="preserve"> PAGEREF _Toc215165465 \h </w:instrText>
            </w:r>
            <w:r>
              <w:rPr>
                <w:noProof/>
                <w:webHidden/>
              </w:rPr>
            </w:r>
            <w:r>
              <w:rPr>
                <w:noProof/>
                <w:webHidden/>
              </w:rPr>
              <w:fldChar w:fldCharType="separate"/>
            </w:r>
            <w:r>
              <w:rPr>
                <w:noProof/>
                <w:webHidden/>
              </w:rPr>
              <w:t>4</w:t>
            </w:r>
            <w:r>
              <w:rPr>
                <w:noProof/>
                <w:webHidden/>
              </w:rPr>
              <w:fldChar w:fldCharType="end"/>
            </w:r>
          </w:hyperlink>
        </w:p>
        <w:p w14:paraId="7D3DF1E6" w14:textId="1B23272F"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66" w:history="1">
            <w:r w:rsidRPr="00A733E4">
              <w:rPr>
                <w:rStyle w:val="Hyperlink"/>
                <w:noProof/>
                <w:lang w:eastAsia="en-ZA"/>
              </w:rPr>
              <w:t>Technical Diagnosis: Grid Header Display Issue</w:t>
            </w:r>
            <w:r>
              <w:rPr>
                <w:noProof/>
                <w:webHidden/>
              </w:rPr>
              <w:tab/>
            </w:r>
            <w:r>
              <w:rPr>
                <w:noProof/>
                <w:webHidden/>
              </w:rPr>
              <w:fldChar w:fldCharType="begin"/>
            </w:r>
            <w:r>
              <w:rPr>
                <w:noProof/>
                <w:webHidden/>
              </w:rPr>
              <w:instrText xml:space="preserve"> PAGEREF _Toc215165466 \h </w:instrText>
            </w:r>
            <w:r>
              <w:rPr>
                <w:noProof/>
                <w:webHidden/>
              </w:rPr>
            </w:r>
            <w:r>
              <w:rPr>
                <w:noProof/>
                <w:webHidden/>
              </w:rPr>
              <w:fldChar w:fldCharType="separate"/>
            </w:r>
            <w:r>
              <w:rPr>
                <w:noProof/>
                <w:webHidden/>
              </w:rPr>
              <w:t>4</w:t>
            </w:r>
            <w:r>
              <w:rPr>
                <w:noProof/>
                <w:webHidden/>
              </w:rPr>
              <w:fldChar w:fldCharType="end"/>
            </w:r>
          </w:hyperlink>
        </w:p>
        <w:p w14:paraId="4C75F41F" w14:textId="3A0C21B9"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67" w:history="1">
            <w:r w:rsidRPr="00A733E4">
              <w:rPr>
                <w:rStyle w:val="Hyperlink"/>
                <w:noProof/>
                <w:lang w:eastAsia="en-ZA"/>
              </w:rPr>
              <w:t>Suggested Fix Strategy: The Application-Level Override</w:t>
            </w:r>
            <w:r>
              <w:rPr>
                <w:noProof/>
                <w:webHidden/>
              </w:rPr>
              <w:tab/>
            </w:r>
            <w:r>
              <w:rPr>
                <w:noProof/>
                <w:webHidden/>
              </w:rPr>
              <w:fldChar w:fldCharType="begin"/>
            </w:r>
            <w:r>
              <w:rPr>
                <w:noProof/>
                <w:webHidden/>
              </w:rPr>
              <w:instrText xml:space="preserve"> PAGEREF _Toc215165467 \h </w:instrText>
            </w:r>
            <w:r>
              <w:rPr>
                <w:noProof/>
                <w:webHidden/>
              </w:rPr>
            </w:r>
            <w:r>
              <w:rPr>
                <w:noProof/>
                <w:webHidden/>
              </w:rPr>
              <w:fldChar w:fldCharType="separate"/>
            </w:r>
            <w:r>
              <w:rPr>
                <w:noProof/>
                <w:webHidden/>
              </w:rPr>
              <w:t>5</w:t>
            </w:r>
            <w:r>
              <w:rPr>
                <w:noProof/>
                <w:webHidden/>
              </w:rPr>
              <w:fldChar w:fldCharType="end"/>
            </w:r>
          </w:hyperlink>
        </w:p>
        <w:p w14:paraId="642334EF" w14:textId="266123F2" w:rsidR="00FE4929" w:rsidRDefault="00FE4929">
          <w:pPr>
            <w:pStyle w:val="TOC1"/>
            <w:rPr>
              <w:rFonts w:eastAsiaTheme="minorEastAsia"/>
              <w:noProof/>
              <w:kern w:val="2"/>
              <w:sz w:val="24"/>
              <w:szCs w:val="24"/>
              <w:lang w:eastAsia="en-ZA"/>
              <w14:ligatures w14:val="standardContextual"/>
            </w:rPr>
          </w:pPr>
          <w:hyperlink w:anchor="_Toc215165468" w:history="1">
            <w:r w:rsidRPr="00A733E4">
              <w:rPr>
                <w:rStyle w:val="Hyperlink"/>
                <w:noProof/>
                <w:lang w:eastAsia="en-ZA"/>
              </w:rPr>
              <w:t>ToDo: Updated Greek Language File Reviews &amp; Consistency</w:t>
            </w:r>
            <w:r>
              <w:rPr>
                <w:noProof/>
                <w:webHidden/>
              </w:rPr>
              <w:tab/>
            </w:r>
            <w:r>
              <w:rPr>
                <w:noProof/>
                <w:webHidden/>
              </w:rPr>
              <w:fldChar w:fldCharType="begin"/>
            </w:r>
            <w:r>
              <w:rPr>
                <w:noProof/>
                <w:webHidden/>
              </w:rPr>
              <w:instrText xml:space="preserve"> PAGEREF _Toc215165468 \h </w:instrText>
            </w:r>
            <w:r>
              <w:rPr>
                <w:noProof/>
                <w:webHidden/>
              </w:rPr>
            </w:r>
            <w:r>
              <w:rPr>
                <w:noProof/>
                <w:webHidden/>
              </w:rPr>
              <w:fldChar w:fldCharType="separate"/>
            </w:r>
            <w:r>
              <w:rPr>
                <w:noProof/>
                <w:webHidden/>
              </w:rPr>
              <w:t>5</w:t>
            </w:r>
            <w:r>
              <w:rPr>
                <w:noProof/>
                <w:webHidden/>
              </w:rPr>
              <w:fldChar w:fldCharType="end"/>
            </w:r>
          </w:hyperlink>
        </w:p>
        <w:p w14:paraId="35B28F57" w14:textId="3A2BDBA7"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69" w:history="1">
            <w:r w:rsidRPr="00A733E4">
              <w:rPr>
                <w:rStyle w:val="Hyperlink"/>
                <w:noProof/>
                <w:lang w:eastAsia="en-ZA"/>
              </w:rPr>
              <w:t>1. Greece Terminology &amp; Compliance</w:t>
            </w:r>
            <w:r>
              <w:rPr>
                <w:noProof/>
                <w:webHidden/>
              </w:rPr>
              <w:tab/>
            </w:r>
            <w:r>
              <w:rPr>
                <w:noProof/>
                <w:webHidden/>
              </w:rPr>
              <w:fldChar w:fldCharType="begin"/>
            </w:r>
            <w:r>
              <w:rPr>
                <w:noProof/>
                <w:webHidden/>
              </w:rPr>
              <w:instrText xml:space="preserve"> PAGEREF _Toc215165469 \h </w:instrText>
            </w:r>
            <w:r>
              <w:rPr>
                <w:noProof/>
                <w:webHidden/>
              </w:rPr>
            </w:r>
            <w:r>
              <w:rPr>
                <w:noProof/>
                <w:webHidden/>
              </w:rPr>
              <w:fldChar w:fldCharType="separate"/>
            </w:r>
            <w:r>
              <w:rPr>
                <w:noProof/>
                <w:webHidden/>
              </w:rPr>
              <w:t>5</w:t>
            </w:r>
            <w:r>
              <w:rPr>
                <w:noProof/>
                <w:webHidden/>
              </w:rPr>
              <w:fldChar w:fldCharType="end"/>
            </w:r>
          </w:hyperlink>
        </w:p>
        <w:p w14:paraId="1E31C045" w14:textId="063E4290"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70" w:history="1">
            <w:r w:rsidRPr="00A733E4">
              <w:rPr>
                <w:rStyle w:val="Hyperlink"/>
                <w:noProof/>
                <w:lang w:eastAsia="en-ZA"/>
              </w:rPr>
              <w:t>2. Cyprus Terminology &amp; Compliance</w:t>
            </w:r>
            <w:r>
              <w:rPr>
                <w:noProof/>
                <w:webHidden/>
              </w:rPr>
              <w:tab/>
            </w:r>
            <w:r>
              <w:rPr>
                <w:noProof/>
                <w:webHidden/>
              </w:rPr>
              <w:fldChar w:fldCharType="begin"/>
            </w:r>
            <w:r>
              <w:rPr>
                <w:noProof/>
                <w:webHidden/>
              </w:rPr>
              <w:instrText xml:space="preserve"> PAGEREF _Toc215165470 \h </w:instrText>
            </w:r>
            <w:r>
              <w:rPr>
                <w:noProof/>
                <w:webHidden/>
              </w:rPr>
            </w:r>
            <w:r>
              <w:rPr>
                <w:noProof/>
                <w:webHidden/>
              </w:rPr>
              <w:fldChar w:fldCharType="separate"/>
            </w:r>
            <w:r>
              <w:rPr>
                <w:noProof/>
                <w:webHidden/>
              </w:rPr>
              <w:t>5</w:t>
            </w:r>
            <w:r>
              <w:rPr>
                <w:noProof/>
                <w:webHidden/>
              </w:rPr>
              <w:fldChar w:fldCharType="end"/>
            </w:r>
          </w:hyperlink>
        </w:p>
        <w:p w14:paraId="75A9CB5D" w14:textId="277D02CD" w:rsidR="00FE4929" w:rsidRDefault="00FE4929">
          <w:pPr>
            <w:pStyle w:val="TOC1"/>
            <w:rPr>
              <w:rFonts w:eastAsiaTheme="minorEastAsia"/>
              <w:noProof/>
              <w:kern w:val="2"/>
              <w:sz w:val="24"/>
              <w:szCs w:val="24"/>
              <w:lang w:eastAsia="en-ZA"/>
              <w14:ligatures w14:val="standardContextual"/>
            </w:rPr>
          </w:pPr>
          <w:hyperlink w:anchor="_Toc215165471" w:history="1">
            <w:r w:rsidRPr="00A733E4">
              <w:rPr>
                <w:rStyle w:val="Hyperlink"/>
                <w:noProof/>
                <w:lang w:eastAsia="en-ZA"/>
              </w:rPr>
              <w:t>Understanding nounicode=FALSE</w:t>
            </w:r>
            <w:r>
              <w:rPr>
                <w:noProof/>
                <w:webHidden/>
              </w:rPr>
              <w:tab/>
            </w:r>
            <w:r>
              <w:rPr>
                <w:noProof/>
                <w:webHidden/>
              </w:rPr>
              <w:fldChar w:fldCharType="begin"/>
            </w:r>
            <w:r>
              <w:rPr>
                <w:noProof/>
                <w:webHidden/>
              </w:rPr>
              <w:instrText xml:space="preserve"> PAGEREF _Toc215165471 \h </w:instrText>
            </w:r>
            <w:r>
              <w:rPr>
                <w:noProof/>
                <w:webHidden/>
              </w:rPr>
            </w:r>
            <w:r>
              <w:rPr>
                <w:noProof/>
                <w:webHidden/>
              </w:rPr>
              <w:fldChar w:fldCharType="separate"/>
            </w:r>
            <w:r>
              <w:rPr>
                <w:noProof/>
                <w:webHidden/>
              </w:rPr>
              <w:t>6</w:t>
            </w:r>
            <w:r>
              <w:rPr>
                <w:noProof/>
                <w:webHidden/>
              </w:rPr>
              <w:fldChar w:fldCharType="end"/>
            </w:r>
          </w:hyperlink>
        </w:p>
        <w:p w14:paraId="0DEBA6C0" w14:textId="36D29D6E" w:rsidR="00FE4929" w:rsidRDefault="00FE4929">
          <w:pPr>
            <w:pStyle w:val="TOC1"/>
            <w:rPr>
              <w:rFonts w:eastAsiaTheme="minorEastAsia"/>
              <w:noProof/>
              <w:kern w:val="2"/>
              <w:sz w:val="24"/>
              <w:szCs w:val="24"/>
              <w:lang w:eastAsia="en-ZA"/>
              <w14:ligatures w14:val="standardContextual"/>
            </w:rPr>
          </w:pPr>
          <w:hyperlink w:anchor="_Toc215165472" w:history="1">
            <w:r w:rsidRPr="00A733E4">
              <w:rPr>
                <w:rStyle w:val="Hyperlink"/>
                <w:noProof/>
                <w:lang w:eastAsia="en-ZA"/>
              </w:rPr>
              <w:t>Diagnosis: Hard-Coded or Different String Source</w:t>
            </w:r>
            <w:r>
              <w:rPr>
                <w:noProof/>
                <w:webHidden/>
              </w:rPr>
              <w:tab/>
            </w:r>
            <w:r>
              <w:rPr>
                <w:noProof/>
                <w:webHidden/>
              </w:rPr>
              <w:fldChar w:fldCharType="begin"/>
            </w:r>
            <w:r>
              <w:rPr>
                <w:noProof/>
                <w:webHidden/>
              </w:rPr>
              <w:instrText xml:space="preserve"> PAGEREF _Toc215165472 \h </w:instrText>
            </w:r>
            <w:r>
              <w:rPr>
                <w:noProof/>
                <w:webHidden/>
              </w:rPr>
            </w:r>
            <w:r>
              <w:rPr>
                <w:noProof/>
                <w:webHidden/>
              </w:rPr>
              <w:fldChar w:fldCharType="separate"/>
            </w:r>
            <w:r>
              <w:rPr>
                <w:noProof/>
                <w:webHidden/>
              </w:rPr>
              <w:t>6</w:t>
            </w:r>
            <w:r>
              <w:rPr>
                <w:noProof/>
                <w:webHidden/>
              </w:rPr>
              <w:fldChar w:fldCharType="end"/>
            </w:r>
          </w:hyperlink>
        </w:p>
        <w:p w14:paraId="2468BFE3" w14:textId="7C4780AE"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73" w:history="1">
            <w:r w:rsidRPr="00A733E4">
              <w:rPr>
                <w:rStyle w:val="Hyperlink"/>
                <w:noProof/>
                <w:lang w:eastAsia="en-ZA"/>
              </w:rPr>
              <w:t>1. Grid and List Headers are Hard-Coded (Most Likely)</w:t>
            </w:r>
            <w:r>
              <w:rPr>
                <w:noProof/>
                <w:webHidden/>
              </w:rPr>
              <w:tab/>
            </w:r>
            <w:r>
              <w:rPr>
                <w:noProof/>
                <w:webHidden/>
              </w:rPr>
              <w:fldChar w:fldCharType="begin"/>
            </w:r>
            <w:r>
              <w:rPr>
                <w:noProof/>
                <w:webHidden/>
              </w:rPr>
              <w:instrText xml:space="preserve"> PAGEREF _Toc215165473 \h </w:instrText>
            </w:r>
            <w:r>
              <w:rPr>
                <w:noProof/>
                <w:webHidden/>
              </w:rPr>
            </w:r>
            <w:r>
              <w:rPr>
                <w:noProof/>
                <w:webHidden/>
              </w:rPr>
              <w:fldChar w:fldCharType="separate"/>
            </w:r>
            <w:r>
              <w:rPr>
                <w:noProof/>
                <w:webHidden/>
              </w:rPr>
              <w:t>6</w:t>
            </w:r>
            <w:r>
              <w:rPr>
                <w:noProof/>
                <w:webHidden/>
              </w:rPr>
              <w:fldChar w:fldCharType="end"/>
            </w:r>
          </w:hyperlink>
        </w:p>
        <w:p w14:paraId="61961A6A" w14:textId="1F34E454"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74" w:history="1">
            <w:r w:rsidRPr="00A733E4">
              <w:rPr>
                <w:rStyle w:val="Hyperlink"/>
                <w:noProof/>
                <w:lang w:eastAsia="en-ZA"/>
              </w:rPr>
              <w:t>2. Database/System Metadata Overrides</w:t>
            </w:r>
            <w:r>
              <w:rPr>
                <w:noProof/>
                <w:webHidden/>
              </w:rPr>
              <w:tab/>
            </w:r>
            <w:r>
              <w:rPr>
                <w:noProof/>
                <w:webHidden/>
              </w:rPr>
              <w:fldChar w:fldCharType="begin"/>
            </w:r>
            <w:r>
              <w:rPr>
                <w:noProof/>
                <w:webHidden/>
              </w:rPr>
              <w:instrText xml:space="preserve"> PAGEREF _Toc215165474 \h </w:instrText>
            </w:r>
            <w:r>
              <w:rPr>
                <w:noProof/>
                <w:webHidden/>
              </w:rPr>
            </w:r>
            <w:r>
              <w:rPr>
                <w:noProof/>
                <w:webHidden/>
              </w:rPr>
              <w:fldChar w:fldCharType="separate"/>
            </w:r>
            <w:r>
              <w:rPr>
                <w:noProof/>
                <w:webHidden/>
              </w:rPr>
              <w:t>6</w:t>
            </w:r>
            <w:r>
              <w:rPr>
                <w:noProof/>
                <w:webHidden/>
              </w:rPr>
              <w:fldChar w:fldCharType="end"/>
            </w:r>
          </w:hyperlink>
        </w:p>
        <w:p w14:paraId="56804220" w14:textId="5F66702C"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75" w:history="1">
            <w:r w:rsidRPr="00A733E4">
              <w:rPr>
                <w:rStyle w:val="Hyperlink"/>
                <w:noProof/>
                <w:lang w:eastAsia="en-ZA"/>
              </w:rPr>
              <w:t>Recommended Next Step</w:t>
            </w:r>
            <w:r>
              <w:rPr>
                <w:noProof/>
                <w:webHidden/>
              </w:rPr>
              <w:tab/>
            </w:r>
            <w:r>
              <w:rPr>
                <w:noProof/>
                <w:webHidden/>
              </w:rPr>
              <w:fldChar w:fldCharType="begin"/>
            </w:r>
            <w:r>
              <w:rPr>
                <w:noProof/>
                <w:webHidden/>
              </w:rPr>
              <w:instrText xml:space="preserve"> PAGEREF _Toc215165475 \h </w:instrText>
            </w:r>
            <w:r>
              <w:rPr>
                <w:noProof/>
                <w:webHidden/>
              </w:rPr>
            </w:r>
            <w:r>
              <w:rPr>
                <w:noProof/>
                <w:webHidden/>
              </w:rPr>
              <w:fldChar w:fldCharType="separate"/>
            </w:r>
            <w:r>
              <w:rPr>
                <w:noProof/>
                <w:webHidden/>
              </w:rPr>
              <w:t>7</w:t>
            </w:r>
            <w:r>
              <w:rPr>
                <w:noProof/>
                <w:webHidden/>
              </w:rPr>
              <w:fldChar w:fldCharType="end"/>
            </w:r>
          </w:hyperlink>
        </w:p>
        <w:p w14:paraId="1175BBDD" w14:textId="70731B88" w:rsidR="00FE4929" w:rsidRDefault="00FE4929">
          <w:pPr>
            <w:pStyle w:val="TOC1"/>
            <w:rPr>
              <w:rFonts w:eastAsiaTheme="minorEastAsia"/>
              <w:noProof/>
              <w:kern w:val="2"/>
              <w:sz w:val="24"/>
              <w:szCs w:val="24"/>
              <w:lang w:eastAsia="en-ZA"/>
              <w14:ligatures w14:val="standardContextual"/>
            </w:rPr>
          </w:pPr>
          <w:hyperlink w:anchor="_Toc215165476" w:history="1">
            <w:r w:rsidRPr="00A733E4">
              <w:rPr>
                <w:rStyle w:val="Hyperlink"/>
                <w:noProof/>
                <w:lang w:eastAsia="en-ZA"/>
              </w:rPr>
              <w:t>osFinancials/TurboCASH - Greek Language</w:t>
            </w:r>
            <w:r>
              <w:rPr>
                <w:noProof/>
                <w:webHidden/>
              </w:rPr>
              <w:tab/>
            </w:r>
            <w:r>
              <w:rPr>
                <w:noProof/>
                <w:webHidden/>
              </w:rPr>
              <w:fldChar w:fldCharType="begin"/>
            </w:r>
            <w:r>
              <w:rPr>
                <w:noProof/>
                <w:webHidden/>
              </w:rPr>
              <w:instrText xml:space="preserve"> PAGEREF _Toc215165476 \h </w:instrText>
            </w:r>
            <w:r>
              <w:rPr>
                <w:noProof/>
                <w:webHidden/>
              </w:rPr>
            </w:r>
            <w:r>
              <w:rPr>
                <w:noProof/>
                <w:webHidden/>
              </w:rPr>
              <w:fldChar w:fldCharType="separate"/>
            </w:r>
            <w:r>
              <w:rPr>
                <w:noProof/>
                <w:webHidden/>
              </w:rPr>
              <w:t>7</w:t>
            </w:r>
            <w:r>
              <w:rPr>
                <w:noProof/>
                <w:webHidden/>
              </w:rPr>
              <w:fldChar w:fldCharType="end"/>
            </w:r>
          </w:hyperlink>
        </w:p>
        <w:p w14:paraId="6CB4D8E3" w14:textId="52DD3ABB"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77" w:history="1">
            <w:r w:rsidRPr="00A733E4">
              <w:rPr>
                <w:rStyle w:val="Hyperlink"/>
                <w:noProof/>
                <w:lang w:eastAsia="en-ZA"/>
              </w:rPr>
              <w:t>Translation Steps for Grids and Dropdowns</w:t>
            </w:r>
            <w:r>
              <w:rPr>
                <w:noProof/>
                <w:webHidden/>
              </w:rPr>
              <w:tab/>
            </w:r>
            <w:r>
              <w:rPr>
                <w:noProof/>
                <w:webHidden/>
              </w:rPr>
              <w:fldChar w:fldCharType="begin"/>
            </w:r>
            <w:r>
              <w:rPr>
                <w:noProof/>
                <w:webHidden/>
              </w:rPr>
              <w:instrText xml:space="preserve"> PAGEREF _Toc215165477 \h </w:instrText>
            </w:r>
            <w:r>
              <w:rPr>
                <w:noProof/>
                <w:webHidden/>
              </w:rPr>
            </w:r>
            <w:r>
              <w:rPr>
                <w:noProof/>
                <w:webHidden/>
              </w:rPr>
              <w:fldChar w:fldCharType="separate"/>
            </w:r>
            <w:r>
              <w:rPr>
                <w:noProof/>
                <w:webHidden/>
              </w:rPr>
              <w:t>7</w:t>
            </w:r>
            <w:r>
              <w:rPr>
                <w:noProof/>
                <w:webHidden/>
              </w:rPr>
              <w:fldChar w:fldCharType="end"/>
            </w:r>
          </w:hyperlink>
        </w:p>
        <w:p w14:paraId="70F160DE" w14:textId="35BB926B" w:rsidR="00FE4929" w:rsidRDefault="00FE4929">
          <w:pPr>
            <w:pStyle w:val="TOC3"/>
            <w:tabs>
              <w:tab w:val="right" w:leader="dot" w:pos="10456"/>
            </w:tabs>
            <w:rPr>
              <w:rFonts w:eastAsiaTheme="minorEastAsia"/>
              <w:noProof/>
              <w:kern w:val="2"/>
              <w:sz w:val="24"/>
              <w:szCs w:val="24"/>
              <w:lang w:eastAsia="en-ZA"/>
              <w14:ligatures w14:val="standardContextual"/>
            </w:rPr>
          </w:pPr>
          <w:hyperlink w:anchor="_Toc215165478" w:history="1">
            <w:r w:rsidRPr="00A733E4">
              <w:rPr>
                <w:rStyle w:val="Hyperlink"/>
                <w:noProof/>
                <w:lang w:eastAsia="en-ZA"/>
              </w:rPr>
              <w:t>1. Dropdown/List Options (System Lookups)</w:t>
            </w:r>
            <w:r>
              <w:rPr>
                <w:noProof/>
                <w:webHidden/>
              </w:rPr>
              <w:tab/>
            </w:r>
            <w:r>
              <w:rPr>
                <w:noProof/>
                <w:webHidden/>
              </w:rPr>
              <w:fldChar w:fldCharType="begin"/>
            </w:r>
            <w:r>
              <w:rPr>
                <w:noProof/>
                <w:webHidden/>
              </w:rPr>
              <w:instrText xml:space="preserve"> PAGEREF _Toc215165478 \h </w:instrText>
            </w:r>
            <w:r>
              <w:rPr>
                <w:noProof/>
                <w:webHidden/>
              </w:rPr>
            </w:r>
            <w:r>
              <w:rPr>
                <w:noProof/>
                <w:webHidden/>
              </w:rPr>
              <w:fldChar w:fldCharType="separate"/>
            </w:r>
            <w:r>
              <w:rPr>
                <w:noProof/>
                <w:webHidden/>
              </w:rPr>
              <w:t>7</w:t>
            </w:r>
            <w:r>
              <w:rPr>
                <w:noProof/>
                <w:webHidden/>
              </w:rPr>
              <w:fldChar w:fldCharType="end"/>
            </w:r>
          </w:hyperlink>
        </w:p>
        <w:p w14:paraId="771E0DC5" w14:textId="56AF3A62" w:rsidR="00FE4929" w:rsidRDefault="00FE4929">
          <w:pPr>
            <w:pStyle w:val="TOC3"/>
            <w:tabs>
              <w:tab w:val="right" w:leader="dot" w:pos="10456"/>
            </w:tabs>
            <w:rPr>
              <w:rFonts w:eastAsiaTheme="minorEastAsia"/>
              <w:noProof/>
              <w:kern w:val="2"/>
              <w:sz w:val="24"/>
              <w:szCs w:val="24"/>
              <w:lang w:eastAsia="en-ZA"/>
              <w14:ligatures w14:val="standardContextual"/>
            </w:rPr>
          </w:pPr>
          <w:hyperlink w:anchor="_Toc215165479" w:history="1">
            <w:r w:rsidRPr="00A733E4">
              <w:rPr>
                <w:rStyle w:val="Hyperlink"/>
                <w:noProof/>
                <w:lang w:eastAsia="en-ZA"/>
              </w:rPr>
              <w:t>2. Grid Column Headers (Account Names / Stock Fields)</w:t>
            </w:r>
            <w:r>
              <w:rPr>
                <w:noProof/>
                <w:webHidden/>
              </w:rPr>
              <w:tab/>
            </w:r>
            <w:r>
              <w:rPr>
                <w:noProof/>
                <w:webHidden/>
              </w:rPr>
              <w:fldChar w:fldCharType="begin"/>
            </w:r>
            <w:r>
              <w:rPr>
                <w:noProof/>
                <w:webHidden/>
              </w:rPr>
              <w:instrText xml:space="preserve"> PAGEREF _Toc215165479 \h </w:instrText>
            </w:r>
            <w:r>
              <w:rPr>
                <w:noProof/>
                <w:webHidden/>
              </w:rPr>
            </w:r>
            <w:r>
              <w:rPr>
                <w:noProof/>
                <w:webHidden/>
              </w:rPr>
              <w:fldChar w:fldCharType="separate"/>
            </w:r>
            <w:r>
              <w:rPr>
                <w:noProof/>
                <w:webHidden/>
              </w:rPr>
              <w:t>8</w:t>
            </w:r>
            <w:r>
              <w:rPr>
                <w:noProof/>
                <w:webHidden/>
              </w:rPr>
              <w:fldChar w:fldCharType="end"/>
            </w:r>
          </w:hyperlink>
        </w:p>
        <w:p w14:paraId="570338C6" w14:textId="408CF0AF" w:rsidR="00FE4929" w:rsidRDefault="00FE4929">
          <w:pPr>
            <w:pStyle w:val="TOC3"/>
            <w:tabs>
              <w:tab w:val="right" w:leader="dot" w:pos="10456"/>
            </w:tabs>
            <w:rPr>
              <w:rFonts w:eastAsiaTheme="minorEastAsia"/>
              <w:noProof/>
              <w:kern w:val="2"/>
              <w:sz w:val="24"/>
              <w:szCs w:val="24"/>
              <w:lang w:eastAsia="en-ZA"/>
              <w14:ligatures w14:val="standardContextual"/>
            </w:rPr>
          </w:pPr>
          <w:hyperlink w:anchor="_Toc215165480" w:history="1">
            <w:r w:rsidRPr="00A733E4">
              <w:rPr>
                <w:rStyle w:val="Hyperlink"/>
                <w:noProof/>
                <w:lang w:eastAsia="en-ZA"/>
              </w:rPr>
              <w:t>3. Report/Document Designer (Advanced)</w:t>
            </w:r>
            <w:r>
              <w:rPr>
                <w:noProof/>
                <w:webHidden/>
              </w:rPr>
              <w:tab/>
            </w:r>
            <w:r>
              <w:rPr>
                <w:noProof/>
                <w:webHidden/>
              </w:rPr>
              <w:fldChar w:fldCharType="begin"/>
            </w:r>
            <w:r>
              <w:rPr>
                <w:noProof/>
                <w:webHidden/>
              </w:rPr>
              <w:instrText xml:space="preserve"> PAGEREF _Toc215165480 \h </w:instrText>
            </w:r>
            <w:r>
              <w:rPr>
                <w:noProof/>
                <w:webHidden/>
              </w:rPr>
            </w:r>
            <w:r>
              <w:rPr>
                <w:noProof/>
                <w:webHidden/>
              </w:rPr>
              <w:fldChar w:fldCharType="separate"/>
            </w:r>
            <w:r>
              <w:rPr>
                <w:noProof/>
                <w:webHidden/>
              </w:rPr>
              <w:t>8</w:t>
            </w:r>
            <w:r>
              <w:rPr>
                <w:noProof/>
                <w:webHidden/>
              </w:rPr>
              <w:fldChar w:fldCharType="end"/>
            </w:r>
          </w:hyperlink>
        </w:p>
        <w:p w14:paraId="31A5E7A9" w14:textId="1229BD79" w:rsidR="00FE4929" w:rsidRDefault="00FE4929">
          <w:pPr>
            <w:pStyle w:val="TOC1"/>
            <w:rPr>
              <w:rFonts w:eastAsiaTheme="minorEastAsia"/>
              <w:noProof/>
              <w:kern w:val="2"/>
              <w:sz w:val="24"/>
              <w:szCs w:val="24"/>
              <w:lang w:eastAsia="en-ZA"/>
              <w14:ligatures w14:val="standardContextual"/>
            </w:rPr>
          </w:pPr>
          <w:hyperlink w:anchor="_Toc215165481" w:history="1">
            <w:r w:rsidRPr="00A733E4">
              <w:rPr>
                <w:rStyle w:val="Hyperlink"/>
                <w:noProof/>
                <w:lang w:eastAsia="en-ZA"/>
              </w:rPr>
              <w:t>Unique to the Greek translation (greek.dfm or equivalent) not replicated in other translations</w:t>
            </w:r>
            <w:r>
              <w:rPr>
                <w:noProof/>
                <w:webHidden/>
              </w:rPr>
              <w:tab/>
            </w:r>
            <w:r>
              <w:rPr>
                <w:noProof/>
                <w:webHidden/>
              </w:rPr>
              <w:fldChar w:fldCharType="begin"/>
            </w:r>
            <w:r>
              <w:rPr>
                <w:noProof/>
                <w:webHidden/>
              </w:rPr>
              <w:instrText xml:space="preserve"> PAGEREF _Toc215165481 \h </w:instrText>
            </w:r>
            <w:r>
              <w:rPr>
                <w:noProof/>
                <w:webHidden/>
              </w:rPr>
            </w:r>
            <w:r>
              <w:rPr>
                <w:noProof/>
                <w:webHidden/>
              </w:rPr>
              <w:fldChar w:fldCharType="separate"/>
            </w:r>
            <w:r>
              <w:rPr>
                <w:noProof/>
                <w:webHidden/>
              </w:rPr>
              <w:t>8</w:t>
            </w:r>
            <w:r>
              <w:rPr>
                <w:noProof/>
                <w:webHidden/>
              </w:rPr>
              <w:fldChar w:fldCharType="end"/>
            </w:r>
          </w:hyperlink>
        </w:p>
        <w:p w14:paraId="44B50F2B" w14:textId="22B2922A"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82" w:history="1">
            <w:r w:rsidRPr="00A733E4">
              <w:rPr>
                <w:rStyle w:val="Hyperlink"/>
                <w:noProof/>
                <w:lang w:eastAsia="en-ZA"/>
              </w:rPr>
              <w:t>Common Formatting Errors in .DFM Files</w:t>
            </w:r>
            <w:r>
              <w:rPr>
                <w:noProof/>
                <w:webHidden/>
              </w:rPr>
              <w:tab/>
            </w:r>
            <w:r>
              <w:rPr>
                <w:noProof/>
                <w:webHidden/>
              </w:rPr>
              <w:fldChar w:fldCharType="begin"/>
            </w:r>
            <w:r>
              <w:rPr>
                <w:noProof/>
                <w:webHidden/>
              </w:rPr>
              <w:instrText xml:space="preserve"> PAGEREF _Toc215165482 \h </w:instrText>
            </w:r>
            <w:r>
              <w:rPr>
                <w:noProof/>
                <w:webHidden/>
              </w:rPr>
            </w:r>
            <w:r>
              <w:rPr>
                <w:noProof/>
                <w:webHidden/>
              </w:rPr>
              <w:fldChar w:fldCharType="separate"/>
            </w:r>
            <w:r>
              <w:rPr>
                <w:noProof/>
                <w:webHidden/>
              </w:rPr>
              <w:t>8</w:t>
            </w:r>
            <w:r>
              <w:rPr>
                <w:noProof/>
                <w:webHidden/>
              </w:rPr>
              <w:fldChar w:fldCharType="end"/>
            </w:r>
          </w:hyperlink>
        </w:p>
        <w:p w14:paraId="7113B71D" w14:textId="49F1EA38" w:rsidR="00FE4929" w:rsidRDefault="00FE4929">
          <w:pPr>
            <w:pStyle w:val="TOC3"/>
            <w:tabs>
              <w:tab w:val="right" w:leader="dot" w:pos="10456"/>
            </w:tabs>
            <w:rPr>
              <w:rFonts w:eastAsiaTheme="minorEastAsia"/>
              <w:noProof/>
              <w:kern w:val="2"/>
              <w:sz w:val="24"/>
              <w:szCs w:val="24"/>
              <w:lang w:eastAsia="en-ZA"/>
              <w14:ligatures w14:val="standardContextual"/>
            </w:rPr>
          </w:pPr>
          <w:hyperlink w:anchor="_Toc215165483" w:history="1">
            <w:r w:rsidRPr="00A733E4">
              <w:rPr>
                <w:rStyle w:val="Hyperlink"/>
                <w:noProof/>
                <w:lang w:eastAsia="en-ZA"/>
              </w:rPr>
              <w:t>Example of an error:</w:t>
            </w:r>
            <w:r>
              <w:rPr>
                <w:noProof/>
                <w:webHidden/>
              </w:rPr>
              <w:tab/>
            </w:r>
            <w:r>
              <w:rPr>
                <w:noProof/>
                <w:webHidden/>
              </w:rPr>
              <w:fldChar w:fldCharType="begin"/>
            </w:r>
            <w:r>
              <w:rPr>
                <w:noProof/>
                <w:webHidden/>
              </w:rPr>
              <w:instrText xml:space="preserve"> PAGEREF _Toc215165483 \h </w:instrText>
            </w:r>
            <w:r>
              <w:rPr>
                <w:noProof/>
                <w:webHidden/>
              </w:rPr>
            </w:r>
            <w:r>
              <w:rPr>
                <w:noProof/>
                <w:webHidden/>
              </w:rPr>
              <w:fldChar w:fldCharType="separate"/>
            </w:r>
            <w:r>
              <w:rPr>
                <w:noProof/>
                <w:webHidden/>
              </w:rPr>
              <w:t>8</w:t>
            </w:r>
            <w:r>
              <w:rPr>
                <w:noProof/>
                <w:webHidden/>
              </w:rPr>
              <w:fldChar w:fldCharType="end"/>
            </w:r>
          </w:hyperlink>
        </w:p>
        <w:p w14:paraId="1C64D337" w14:textId="59C304F3" w:rsidR="00FE4929" w:rsidRDefault="00FE4929">
          <w:pPr>
            <w:pStyle w:val="TOC3"/>
            <w:tabs>
              <w:tab w:val="right" w:leader="dot" w:pos="10456"/>
            </w:tabs>
            <w:rPr>
              <w:rFonts w:eastAsiaTheme="minorEastAsia"/>
              <w:noProof/>
              <w:kern w:val="2"/>
              <w:sz w:val="24"/>
              <w:szCs w:val="24"/>
              <w:lang w:eastAsia="en-ZA"/>
              <w14:ligatures w14:val="standardContextual"/>
            </w:rPr>
          </w:pPr>
          <w:hyperlink w:anchor="_Toc215165484" w:history="1">
            <w:r w:rsidRPr="00A733E4">
              <w:rPr>
                <w:rStyle w:val="Hyperlink"/>
                <w:noProof/>
                <w:lang w:eastAsia="en-ZA"/>
              </w:rPr>
              <w:t>Example of correct syntax:</w:t>
            </w:r>
            <w:r>
              <w:rPr>
                <w:noProof/>
                <w:webHidden/>
              </w:rPr>
              <w:tab/>
            </w:r>
            <w:r>
              <w:rPr>
                <w:noProof/>
                <w:webHidden/>
              </w:rPr>
              <w:fldChar w:fldCharType="begin"/>
            </w:r>
            <w:r>
              <w:rPr>
                <w:noProof/>
                <w:webHidden/>
              </w:rPr>
              <w:instrText xml:space="preserve"> PAGEREF _Toc215165484 \h </w:instrText>
            </w:r>
            <w:r>
              <w:rPr>
                <w:noProof/>
                <w:webHidden/>
              </w:rPr>
            </w:r>
            <w:r>
              <w:rPr>
                <w:noProof/>
                <w:webHidden/>
              </w:rPr>
              <w:fldChar w:fldCharType="separate"/>
            </w:r>
            <w:r>
              <w:rPr>
                <w:noProof/>
                <w:webHidden/>
              </w:rPr>
              <w:t>9</w:t>
            </w:r>
            <w:r>
              <w:rPr>
                <w:noProof/>
                <w:webHidden/>
              </w:rPr>
              <w:fldChar w:fldCharType="end"/>
            </w:r>
          </w:hyperlink>
        </w:p>
        <w:p w14:paraId="6307AC3C" w14:textId="3D68D9D4"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85" w:history="1">
            <w:r w:rsidRPr="00A733E4">
              <w:rPr>
                <w:rStyle w:val="Hyperlink"/>
                <w:noProof/>
                <w:lang w:eastAsia="en-ZA"/>
              </w:rPr>
              <w:t>Recommended Action</w:t>
            </w:r>
            <w:r>
              <w:rPr>
                <w:noProof/>
                <w:webHidden/>
              </w:rPr>
              <w:tab/>
            </w:r>
            <w:r>
              <w:rPr>
                <w:noProof/>
                <w:webHidden/>
              </w:rPr>
              <w:fldChar w:fldCharType="begin"/>
            </w:r>
            <w:r>
              <w:rPr>
                <w:noProof/>
                <w:webHidden/>
              </w:rPr>
              <w:instrText xml:space="preserve"> PAGEREF _Toc215165485 \h </w:instrText>
            </w:r>
            <w:r>
              <w:rPr>
                <w:noProof/>
                <w:webHidden/>
              </w:rPr>
            </w:r>
            <w:r>
              <w:rPr>
                <w:noProof/>
                <w:webHidden/>
              </w:rPr>
              <w:fldChar w:fldCharType="separate"/>
            </w:r>
            <w:r>
              <w:rPr>
                <w:noProof/>
                <w:webHidden/>
              </w:rPr>
              <w:t>9</w:t>
            </w:r>
            <w:r>
              <w:rPr>
                <w:noProof/>
                <w:webHidden/>
              </w:rPr>
              <w:fldChar w:fldCharType="end"/>
            </w:r>
          </w:hyperlink>
        </w:p>
        <w:p w14:paraId="38677009" w14:textId="1EE2FB4E" w:rsidR="00FE4929" w:rsidRDefault="00FE4929">
          <w:pPr>
            <w:pStyle w:val="TOC1"/>
            <w:rPr>
              <w:rFonts w:eastAsiaTheme="minorEastAsia"/>
              <w:noProof/>
              <w:kern w:val="2"/>
              <w:sz w:val="24"/>
              <w:szCs w:val="24"/>
              <w:lang w:eastAsia="en-ZA"/>
              <w14:ligatures w14:val="standardContextual"/>
            </w:rPr>
          </w:pPr>
          <w:hyperlink w:anchor="_Toc215165486" w:history="1">
            <w:r w:rsidRPr="00A733E4">
              <w:rPr>
                <w:rStyle w:val="Hyperlink"/>
                <w:noProof/>
                <w:lang w:eastAsia="en-ZA"/>
              </w:rPr>
              <w:t>Recommended Tool: Notepad++</w:t>
            </w:r>
            <w:r>
              <w:rPr>
                <w:noProof/>
                <w:webHidden/>
              </w:rPr>
              <w:tab/>
            </w:r>
            <w:r>
              <w:rPr>
                <w:noProof/>
                <w:webHidden/>
              </w:rPr>
              <w:fldChar w:fldCharType="begin"/>
            </w:r>
            <w:r>
              <w:rPr>
                <w:noProof/>
                <w:webHidden/>
              </w:rPr>
              <w:instrText xml:space="preserve"> PAGEREF _Toc215165486 \h </w:instrText>
            </w:r>
            <w:r>
              <w:rPr>
                <w:noProof/>
                <w:webHidden/>
              </w:rPr>
            </w:r>
            <w:r>
              <w:rPr>
                <w:noProof/>
                <w:webHidden/>
              </w:rPr>
              <w:fldChar w:fldCharType="separate"/>
            </w:r>
            <w:r>
              <w:rPr>
                <w:noProof/>
                <w:webHidden/>
              </w:rPr>
              <w:t>9</w:t>
            </w:r>
            <w:r>
              <w:rPr>
                <w:noProof/>
                <w:webHidden/>
              </w:rPr>
              <w:fldChar w:fldCharType="end"/>
            </w:r>
          </w:hyperlink>
        </w:p>
        <w:p w14:paraId="7341D4DF" w14:textId="2B3CFBDB"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87" w:history="1">
            <w:r w:rsidRPr="00A733E4">
              <w:rPr>
                <w:rStyle w:val="Hyperlink"/>
                <w:noProof/>
                <w:lang w:eastAsia="en-ZA"/>
              </w:rPr>
              <w:t>1. Checking and Converting File Encoding</w:t>
            </w:r>
            <w:r>
              <w:rPr>
                <w:noProof/>
                <w:webHidden/>
              </w:rPr>
              <w:tab/>
            </w:r>
            <w:r>
              <w:rPr>
                <w:noProof/>
                <w:webHidden/>
              </w:rPr>
              <w:fldChar w:fldCharType="begin"/>
            </w:r>
            <w:r>
              <w:rPr>
                <w:noProof/>
                <w:webHidden/>
              </w:rPr>
              <w:instrText xml:space="preserve"> PAGEREF _Toc215165487 \h </w:instrText>
            </w:r>
            <w:r>
              <w:rPr>
                <w:noProof/>
                <w:webHidden/>
              </w:rPr>
            </w:r>
            <w:r>
              <w:rPr>
                <w:noProof/>
                <w:webHidden/>
              </w:rPr>
              <w:fldChar w:fldCharType="separate"/>
            </w:r>
            <w:r>
              <w:rPr>
                <w:noProof/>
                <w:webHidden/>
              </w:rPr>
              <w:t>9</w:t>
            </w:r>
            <w:r>
              <w:rPr>
                <w:noProof/>
                <w:webHidden/>
              </w:rPr>
              <w:fldChar w:fldCharType="end"/>
            </w:r>
          </w:hyperlink>
        </w:p>
        <w:p w14:paraId="3F90536A" w14:textId="7C992B81"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88" w:history="1">
            <w:r w:rsidRPr="00A733E4">
              <w:rPr>
                <w:rStyle w:val="Hyperlink"/>
                <w:noProof/>
                <w:lang w:eastAsia="en-ZA"/>
              </w:rPr>
              <w:t>2. Syntax Validation and Error Spotting</w:t>
            </w:r>
            <w:r>
              <w:rPr>
                <w:noProof/>
                <w:webHidden/>
              </w:rPr>
              <w:tab/>
            </w:r>
            <w:r>
              <w:rPr>
                <w:noProof/>
                <w:webHidden/>
              </w:rPr>
              <w:fldChar w:fldCharType="begin"/>
            </w:r>
            <w:r>
              <w:rPr>
                <w:noProof/>
                <w:webHidden/>
              </w:rPr>
              <w:instrText xml:space="preserve"> PAGEREF _Toc215165488 \h </w:instrText>
            </w:r>
            <w:r>
              <w:rPr>
                <w:noProof/>
                <w:webHidden/>
              </w:rPr>
            </w:r>
            <w:r>
              <w:rPr>
                <w:noProof/>
                <w:webHidden/>
              </w:rPr>
              <w:fldChar w:fldCharType="separate"/>
            </w:r>
            <w:r>
              <w:rPr>
                <w:noProof/>
                <w:webHidden/>
              </w:rPr>
              <w:t>9</w:t>
            </w:r>
            <w:r>
              <w:rPr>
                <w:noProof/>
                <w:webHidden/>
              </w:rPr>
              <w:fldChar w:fldCharType="end"/>
            </w:r>
          </w:hyperlink>
        </w:p>
        <w:p w14:paraId="1EDCF2A2" w14:textId="3DDE9F69"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89" w:history="1">
            <w:r w:rsidRPr="00A733E4">
              <w:rPr>
                <w:rStyle w:val="Hyperlink"/>
                <w:noProof/>
                <w:lang w:eastAsia="en-ZA"/>
              </w:rPr>
              <w:t>Check specific sections of your greek.dfm file for possible errors</w:t>
            </w:r>
            <w:r>
              <w:rPr>
                <w:noProof/>
                <w:webHidden/>
              </w:rPr>
              <w:tab/>
            </w:r>
            <w:r>
              <w:rPr>
                <w:noProof/>
                <w:webHidden/>
              </w:rPr>
              <w:fldChar w:fldCharType="begin"/>
            </w:r>
            <w:r>
              <w:rPr>
                <w:noProof/>
                <w:webHidden/>
              </w:rPr>
              <w:instrText xml:space="preserve"> PAGEREF _Toc215165489 \h </w:instrText>
            </w:r>
            <w:r>
              <w:rPr>
                <w:noProof/>
                <w:webHidden/>
              </w:rPr>
            </w:r>
            <w:r>
              <w:rPr>
                <w:noProof/>
                <w:webHidden/>
              </w:rPr>
              <w:fldChar w:fldCharType="separate"/>
            </w:r>
            <w:r>
              <w:rPr>
                <w:noProof/>
                <w:webHidden/>
              </w:rPr>
              <w:t>10</w:t>
            </w:r>
            <w:r>
              <w:rPr>
                <w:noProof/>
                <w:webHidden/>
              </w:rPr>
              <w:fldChar w:fldCharType="end"/>
            </w:r>
          </w:hyperlink>
        </w:p>
        <w:p w14:paraId="1D5504A0" w14:textId="40EF4398"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90" w:history="1">
            <w:r w:rsidRPr="00A733E4">
              <w:rPr>
                <w:rStyle w:val="Hyperlink"/>
                <w:noProof/>
                <w:lang w:eastAsia="en-ZA"/>
              </w:rPr>
              <w:t>Encoding and Your Issue</w:t>
            </w:r>
            <w:r>
              <w:rPr>
                <w:noProof/>
                <w:webHidden/>
              </w:rPr>
              <w:tab/>
            </w:r>
            <w:r>
              <w:rPr>
                <w:noProof/>
                <w:webHidden/>
              </w:rPr>
              <w:fldChar w:fldCharType="begin"/>
            </w:r>
            <w:r>
              <w:rPr>
                <w:noProof/>
                <w:webHidden/>
              </w:rPr>
              <w:instrText xml:space="preserve"> PAGEREF _Toc215165490 \h </w:instrText>
            </w:r>
            <w:r>
              <w:rPr>
                <w:noProof/>
                <w:webHidden/>
              </w:rPr>
            </w:r>
            <w:r>
              <w:rPr>
                <w:noProof/>
                <w:webHidden/>
              </w:rPr>
              <w:fldChar w:fldCharType="separate"/>
            </w:r>
            <w:r>
              <w:rPr>
                <w:noProof/>
                <w:webHidden/>
              </w:rPr>
              <w:t>10</w:t>
            </w:r>
            <w:r>
              <w:rPr>
                <w:noProof/>
                <w:webHidden/>
              </w:rPr>
              <w:fldChar w:fldCharType="end"/>
            </w:r>
          </w:hyperlink>
        </w:p>
        <w:p w14:paraId="619F2472" w14:textId="5BC3A571" w:rsidR="00FE4929" w:rsidRDefault="00FE4929">
          <w:pPr>
            <w:pStyle w:val="TOC3"/>
            <w:tabs>
              <w:tab w:val="right" w:leader="dot" w:pos="10456"/>
            </w:tabs>
            <w:rPr>
              <w:rFonts w:eastAsiaTheme="minorEastAsia"/>
              <w:noProof/>
              <w:kern w:val="2"/>
              <w:sz w:val="24"/>
              <w:szCs w:val="24"/>
              <w:lang w:eastAsia="en-ZA"/>
              <w14:ligatures w14:val="standardContextual"/>
            </w:rPr>
          </w:pPr>
          <w:hyperlink w:anchor="_Toc215165491" w:history="1">
            <w:r w:rsidRPr="00A733E4">
              <w:rPr>
                <w:rStyle w:val="Hyperlink"/>
                <w:noProof/>
                <w:lang w:eastAsia="en-ZA"/>
              </w:rPr>
              <w:t>1. The BOM Problem</w:t>
            </w:r>
            <w:r>
              <w:rPr>
                <w:noProof/>
                <w:webHidden/>
              </w:rPr>
              <w:tab/>
            </w:r>
            <w:r>
              <w:rPr>
                <w:noProof/>
                <w:webHidden/>
              </w:rPr>
              <w:fldChar w:fldCharType="begin"/>
            </w:r>
            <w:r>
              <w:rPr>
                <w:noProof/>
                <w:webHidden/>
              </w:rPr>
              <w:instrText xml:space="preserve"> PAGEREF _Toc215165491 \h </w:instrText>
            </w:r>
            <w:r>
              <w:rPr>
                <w:noProof/>
                <w:webHidden/>
              </w:rPr>
            </w:r>
            <w:r>
              <w:rPr>
                <w:noProof/>
                <w:webHidden/>
              </w:rPr>
              <w:fldChar w:fldCharType="separate"/>
            </w:r>
            <w:r>
              <w:rPr>
                <w:noProof/>
                <w:webHidden/>
              </w:rPr>
              <w:t>10</w:t>
            </w:r>
            <w:r>
              <w:rPr>
                <w:noProof/>
                <w:webHidden/>
              </w:rPr>
              <w:fldChar w:fldCharType="end"/>
            </w:r>
          </w:hyperlink>
        </w:p>
        <w:p w14:paraId="31461DB4" w14:textId="7C122F7C" w:rsidR="00FE4929" w:rsidRDefault="00FE4929">
          <w:pPr>
            <w:pStyle w:val="TOC3"/>
            <w:tabs>
              <w:tab w:val="right" w:leader="dot" w:pos="10456"/>
            </w:tabs>
            <w:rPr>
              <w:rFonts w:eastAsiaTheme="minorEastAsia"/>
              <w:noProof/>
              <w:kern w:val="2"/>
              <w:sz w:val="24"/>
              <w:szCs w:val="24"/>
              <w:lang w:eastAsia="en-ZA"/>
              <w14:ligatures w14:val="standardContextual"/>
            </w:rPr>
          </w:pPr>
          <w:hyperlink w:anchor="_Toc215165492" w:history="1">
            <w:r w:rsidRPr="00A733E4">
              <w:rPr>
                <w:rStyle w:val="Hyperlink"/>
                <w:noProof/>
                <w:lang w:eastAsia="en-ZA"/>
              </w:rPr>
              <w:t>2. Character Sets (Legacy)</w:t>
            </w:r>
            <w:r>
              <w:rPr>
                <w:noProof/>
                <w:webHidden/>
              </w:rPr>
              <w:tab/>
            </w:r>
            <w:r>
              <w:rPr>
                <w:noProof/>
                <w:webHidden/>
              </w:rPr>
              <w:fldChar w:fldCharType="begin"/>
            </w:r>
            <w:r>
              <w:rPr>
                <w:noProof/>
                <w:webHidden/>
              </w:rPr>
              <w:instrText xml:space="preserve"> PAGEREF _Toc215165492 \h </w:instrText>
            </w:r>
            <w:r>
              <w:rPr>
                <w:noProof/>
                <w:webHidden/>
              </w:rPr>
            </w:r>
            <w:r>
              <w:rPr>
                <w:noProof/>
                <w:webHidden/>
              </w:rPr>
              <w:fldChar w:fldCharType="separate"/>
            </w:r>
            <w:r>
              <w:rPr>
                <w:noProof/>
                <w:webHidden/>
              </w:rPr>
              <w:t>10</w:t>
            </w:r>
            <w:r>
              <w:rPr>
                <w:noProof/>
                <w:webHidden/>
              </w:rPr>
              <w:fldChar w:fldCharType="end"/>
            </w:r>
          </w:hyperlink>
        </w:p>
        <w:p w14:paraId="69EE58A1" w14:textId="0C264254"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93" w:history="1">
            <w:r w:rsidRPr="00A733E4">
              <w:rPr>
                <w:rStyle w:val="Hyperlink"/>
                <w:noProof/>
                <w:lang w:eastAsia="en-ZA"/>
              </w:rPr>
              <w:t>Recommended Test Strategy</w:t>
            </w:r>
            <w:r>
              <w:rPr>
                <w:noProof/>
                <w:webHidden/>
              </w:rPr>
              <w:tab/>
            </w:r>
            <w:r>
              <w:rPr>
                <w:noProof/>
                <w:webHidden/>
              </w:rPr>
              <w:fldChar w:fldCharType="begin"/>
            </w:r>
            <w:r>
              <w:rPr>
                <w:noProof/>
                <w:webHidden/>
              </w:rPr>
              <w:instrText xml:space="preserve"> PAGEREF _Toc215165493 \h </w:instrText>
            </w:r>
            <w:r>
              <w:rPr>
                <w:noProof/>
                <w:webHidden/>
              </w:rPr>
            </w:r>
            <w:r>
              <w:rPr>
                <w:noProof/>
                <w:webHidden/>
              </w:rPr>
              <w:fldChar w:fldCharType="separate"/>
            </w:r>
            <w:r>
              <w:rPr>
                <w:noProof/>
                <w:webHidden/>
              </w:rPr>
              <w:t>10</w:t>
            </w:r>
            <w:r>
              <w:rPr>
                <w:noProof/>
                <w:webHidden/>
              </w:rPr>
              <w:fldChar w:fldCharType="end"/>
            </w:r>
          </w:hyperlink>
        </w:p>
        <w:p w14:paraId="77CB1B4F" w14:textId="3E3AF392" w:rsidR="00FE4929" w:rsidRDefault="00FE4929">
          <w:pPr>
            <w:pStyle w:val="TOC3"/>
            <w:tabs>
              <w:tab w:val="right" w:leader="dot" w:pos="10456"/>
            </w:tabs>
            <w:rPr>
              <w:rFonts w:eastAsiaTheme="minorEastAsia"/>
              <w:noProof/>
              <w:kern w:val="2"/>
              <w:sz w:val="24"/>
              <w:szCs w:val="24"/>
              <w:lang w:eastAsia="en-ZA"/>
              <w14:ligatures w14:val="standardContextual"/>
            </w:rPr>
          </w:pPr>
          <w:hyperlink w:anchor="_Toc215165494" w:history="1">
            <w:r w:rsidRPr="00A733E4">
              <w:rPr>
                <w:rStyle w:val="Hyperlink"/>
                <w:noProof/>
                <w:lang w:eastAsia="en-ZA"/>
              </w:rPr>
              <w:t>Step 1: Convert to Standard UTF-8 (Highest Likelihood Fix)</w:t>
            </w:r>
            <w:r>
              <w:rPr>
                <w:noProof/>
                <w:webHidden/>
              </w:rPr>
              <w:tab/>
            </w:r>
            <w:r>
              <w:rPr>
                <w:noProof/>
                <w:webHidden/>
              </w:rPr>
              <w:fldChar w:fldCharType="begin"/>
            </w:r>
            <w:r>
              <w:rPr>
                <w:noProof/>
                <w:webHidden/>
              </w:rPr>
              <w:instrText xml:space="preserve"> PAGEREF _Toc215165494 \h </w:instrText>
            </w:r>
            <w:r>
              <w:rPr>
                <w:noProof/>
                <w:webHidden/>
              </w:rPr>
            </w:r>
            <w:r>
              <w:rPr>
                <w:noProof/>
                <w:webHidden/>
              </w:rPr>
              <w:fldChar w:fldCharType="separate"/>
            </w:r>
            <w:r>
              <w:rPr>
                <w:noProof/>
                <w:webHidden/>
              </w:rPr>
              <w:t>10</w:t>
            </w:r>
            <w:r>
              <w:rPr>
                <w:noProof/>
                <w:webHidden/>
              </w:rPr>
              <w:fldChar w:fldCharType="end"/>
            </w:r>
          </w:hyperlink>
        </w:p>
        <w:p w14:paraId="45E3AB72" w14:textId="4CC48A29" w:rsidR="00FE4929" w:rsidRDefault="00FE4929">
          <w:pPr>
            <w:pStyle w:val="TOC3"/>
            <w:tabs>
              <w:tab w:val="right" w:leader="dot" w:pos="10456"/>
            </w:tabs>
            <w:rPr>
              <w:rFonts w:eastAsiaTheme="minorEastAsia"/>
              <w:noProof/>
              <w:kern w:val="2"/>
              <w:sz w:val="24"/>
              <w:szCs w:val="24"/>
              <w:lang w:eastAsia="en-ZA"/>
              <w14:ligatures w14:val="standardContextual"/>
            </w:rPr>
          </w:pPr>
          <w:hyperlink w:anchor="_Toc215165495" w:history="1">
            <w:r w:rsidRPr="00A733E4">
              <w:rPr>
                <w:rStyle w:val="Hyperlink"/>
                <w:noProof/>
                <w:lang w:eastAsia="en-ZA"/>
              </w:rPr>
              <w:t>Step 2: Test Legacy Encoding (If UTF-8 Fails)</w:t>
            </w:r>
            <w:r>
              <w:rPr>
                <w:noProof/>
                <w:webHidden/>
              </w:rPr>
              <w:tab/>
            </w:r>
            <w:r>
              <w:rPr>
                <w:noProof/>
                <w:webHidden/>
              </w:rPr>
              <w:fldChar w:fldCharType="begin"/>
            </w:r>
            <w:r>
              <w:rPr>
                <w:noProof/>
                <w:webHidden/>
              </w:rPr>
              <w:instrText xml:space="preserve"> PAGEREF _Toc215165495 \h </w:instrText>
            </w:r>
            <w:r>
              <w:rPr>
                <w:noProof/>
                <w:webHidden/>
              </w:rPr>
            </w:r>
            <w:r>
              <w:rPr>
                <w:noProof/>
                <w:webHidden/>
              </w:rPr>
              <w:fldChar w:fldCharType="separate"/>
            </w:r>
            <w:r>
              <w:rPr>
                <w:noProof/>
                <w:webHidden/>
              </w:rPr>
              <w:t>10</w:t>
            </w:r>
            <w:r>
              <w:rPr>
                <w:noProof/>
                <w:webHidden/>
              </w:rPr>
              <w:fldChar w:fldCharType="end"/>
            </w:r>
          </w:hyperlink>
        </w:p>
        <w:p w14:paraId="4A351718" w14:textId="1990D6FD" w:rsidR="00FE4929" w:rsidRDefault="00FE4929">
          <w:pPr>
            <w:pStyle w:val="TOC1"/>
            <w:rPr>
              <w:rFonts w:eastAsiaTheme="minorEastAsia"/>
              <w:noProof/>
              <w:kern w:val="2"/>
              <w:sz w:val="24"/>
              <w:szCs w:val="24"/>
              <w:lang w:eastAsia="en-ZA"/>
              <w14:ligatures w14:val="standardContextual"/>
            </w:rPr>
          </w:pPr>
          <w:hyperlink w:anchor="_Toc215165496" w:history="1">
            <w:r w:rsidRPr="00A733E4">
              <w:rPr>
                <w:rStyle w:val="Hyperlink"/>
                <w:noProof/>
                <w:lang w:eastAsia="en-ZA"/>
              </w:rPr>
              <w:t>Technical Diagnosis: Grid Header Display Issue</w:t>
            </w:r>
            <w:r>
              <w:rPr>
                <w:noProof/>
                <w:webHidden/>
              </w:rPr>
              <w:tab/>
            </w:r>
            <w:r>
              <w:rPr>
                <w:noProof/>
                <w:webHidden/>
              </w:rPr>
              <w:fldChar w:fldCharType="begin"/>
            </w:r>
            <w:r>
              <w:rPr>
                <w:noProof/>
                <w:webHidden/>
              </w:rPr>
              <w:instrText xml:space="preserve"> PAGEREF _Toc215165496 \h </w:instrText>
            </w:r>
            <w:r>
              <w:rPr>
                <w:noProof/>
                <w:webHidden/>
              </w:rPr>
            </w:r>
            <w:r>
              <w:rPr>
                <w:noProof/>
                <w:webHidden/>
              </w:rPr>
              <w:fldChar w:fldCharType="separate"/>
            </w:r>
            <w:r>
              <w:rPr>
                <w:noProof/>
                <w:webHidden/>
              </w:rPr>
              <w:t>11</w:t>
            </w:r>
            <w:r>
              <w:rPr>
                <w:noProof/>
                <w:webHidden/>
              </w:rPr>
              <w:fldChar w:fldCharType="end"/>
            </w:r>
          </w:hyperlink>
        </w:p>
        <w:p w14:paraId="71C3D606" w14:textId="2B96AA39" w:rsidR="00FE4929" w:rsidRDefault="00FE4929">
          <w:pPr>
            <w:pStyle w:val="TOC1"/>
            <w:rPr>
              <w:rFonts w:eastAsiaTheme="minorEastAsia"/>
              <w:noProof/>
              <w:kern w:val="2"/>
              <w:sz w:val="24"/>
              <w:szCs w:val="24"/>
              <w:lang w:eastAsia="en-ZA"/>
              <w14:ligatures w14:val="standardContextual"/>
            </w:rPr>
          </w:pPr>
          <w:hyperlink w:anchor="_Toc215165497" w:history="1">
            <w:r w:rsidRPr="00A733E4">
              <w:rPr>
                <w:rStyle w:val="Hyperlink"/>
                <w:noProof/>
                <w:lang w:eastAsia="en-ZA"/>
              </w:rPr>
              <w:t>Greek Translations Display Issues - Screenshots</w:t>
            </w:r>
            <w:r>
              <w:rPr>
                <w:noProof/>
                <w:webHidden/>
              </w:rPr>
              <w:tab/>
            </w:r>
            <w:r>
              <w:rPr>
                <w:noProof/>
                <w:webHidden/>
              </w:rPr>
              <w:fldChar w:fldCharType="begin"/>
            </w:r>
            <w:r>
              <w:rPr>
                <w:noProof/>
                <w:webHidden/>
              </w:rPr>
              <w:instrText xml:space="preserve"> PAGEREF _Toc215165497 \h </w:instrText>
            </w:r>
            <w:r>
              <w:rPr>
                <w:noProof/>
                <w:webHidden/>
              </w:rPr>
            </w:r>
            <w:r>
              <w:rPr>
                <w:noProof/>
                <w:webHidden/>
              </w:rPr>
              <w:fldChar w:fldCharType="separate"/>
            </w:r>
            <w:r>
              <w:rPr>
                <w:noProof/>
                <w:webHidden/>
              </w:rPr>
              <w:t>11</w:t>
            </w:r>
            <w:r>
              <w:rPr>
                <w:noProof/>
                <w:webHidden/>
              </w:rPr>
              <w:fldChar w:fldCharType="end"/>
            </w:r>
          </w:hyperlink>
        </w:p>
        <w:p w14:paraId="00F68A03" w14:textId="67AF6FFF"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98" w:history="1">
            <w:r w:rsidRPr="00A733E4">
              <w:rPr>
                <w:rStyle w:val="Hyperlink"/>
                <w:noProof/>
                <w:lang w:eastAsia="en-ZA"/>
              </w:rPr>
              <w:t>osFinancials4.0.0.1093 / TurboCASH5-5.0.0.969</w:t>
            </w:r>
            <w:r>
              <w:rPr>
                <w:noProof/>
                <w:webHidden/>
              </w:rPr>
              <w:tab/>
            </w:r>
            <w:r>
              <w:rPr>
                <w:noProof/>
                <w:webHidden/>
              </w:rPr>
              <w:fldChar w:fldCharType="begin"/>
            </w:r>
            <w:r>
              <w:rPr>
                <w:noProof/>
                <w:webHidden/>
              </w:rPr>
              <w:instrText xml:space="preserve"> PAGEREF _Toc215165498 \h </w:instrText>
            </w:r>
            <w:r>
              <w:rPr>
                <w:noProof/>
                <w:webHidden/>
              </w:rPr>
            </w:r>
            <w:r>
              <w:rPr>
                <w:noProof/>
                <w:webHidden/>
              </w:rPr>
              <w:fldChar w:fldCharType="separate"/>
            </w:r>
            <w:r>
              <w:rPr>
                <w:noProof/>
                <w:webHidden/>
              </w:rPr>
              <w:t>11</w:t>
            </w:r>
            <w:r>
              <w:rPr>
                <w:noProof/>
                <w:webHidden/>
              </w:rPr>
              <w:fldChar w:fldCharType="end"/>
            </w:r>
          </w:hyperlink>
        </w:p>
        <w:p w14:paraId="0D1942E0" w14:textId="54745AAD"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499" w:history="1">
            <w:r w:rsidRPr="00A733E4">
              <w:rPr>
                <w:rStyle w:val="Hyperlink"/>
                <w:noProof/>
                <w:lang w:eastAsia="en-ZA"/>
              </w:rPr>
              <w:t>Updated translations</w:t>
            </w:r>
            <w:r>
              <w:rPr>
                <w:noProof/>
                <w:webHidden/>
              </w:rPr>
              <w:tab/>
            </w:r>
            <w:r>
              <w:rPr>
                <w:noProof/>
                <w:webHidden/>
              </w:rPr>
              <w:fldChar w:fldCharType="begin"/>
            </w:r>
            <w:r>
              <w:rPr>
                <w:noProof/>
                <w:webHidden/>
              </w:rPr>
              <w:instrText xml:space="preserve"> PAGEREF _Toc215165499 \h </w:instrText>
            </w:r>
            <w:r>
              <w:rPr>
                <w:noProof/>
                <w:webHidden/>
              </w:rPr>
            </w:r>
            <w:r>
              <w:rPr>
                <w:noProof/>
                <w:webHidden/>
              </w:rPr>
              <w:fldChar w:fldCharType="separate"/>
            </w:r>
            <w:r>
              <w:rPr>
                <w:noProof/>
                <w:webHidden/>
              </w:rPr>
              <w:t>11</w:t>
            </w:r>
            <w:r>
              <w:rPr>
                <w:noProof/>
                <w:webHidden/>
              </w:rPr>
              <w:fldChar w:fldCharType="end"/>
            </w:r>
          </w:hyperlink>
        </w:p>
        <w:p w14:paraId="1D273E2E" w14:textId="14B01226"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500" w:history="1">
            <w:r w:rsidRPr="00A733E4">
              <w:rPr>
                <w:rStyle w:val="Hyperlink"/>
                <w:noProof/>
                <w:lang w:eastAsia="en-ZA"/>
              </w:rPr>
              <w:t>Tests to Fix the Language display issues</w:t>
            </w:r>
            <w:r>
              <w:rPr>
                <w:noProof/>
                <w:webHidden/>
              </w:rPr>
              <w:tab/>
            </w:r>
            <w:r>
              <w:rPr>
                <w:noProof/>
                <w:webHidden/>
              </w:rPr>
              <w:fldChar w:fldCharType="begin"/>
            </w:r>
            <w:r>
              <w:rPr>
                <w:noProof/>
                <w:webHidden/>
              </w:rPr>
              <w:instrText xml:space="preserve"> PAGEREF _Toc215165500 \h </w:instrText>
            </w:r>
            <w:r>
              <w:rPr>
                <w:noProof/>
                <w:webHidden/>
              </w:rPr>
            </w:r>
            <w:r>
              <w:rPr>
                <w:noProof/>
                <w:webHidden/>
              </w:rPr>
              <w:fldChar w:fldCharType="separate"/>
            </w:r>
            <w:r>
              <w:rPr>
                <w:noProof/>
                <w:webHidden/>
              </w:rPr>
              <w:t>11</w:t>
            </w:r>
            <w:r>
              <w:rPr>
                <w:noProof/>
                <w:webHidden/>
              </w:rPr>
              <w:fldChar w:fldCharType="end"/>
            </w:r>
          </w:hyperlink>
        </w:p>
        <w:p w14:paraId="05892F89" w14:textId="55BF69A7"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501" w:history="1">
            <w:r w:rsidRPr="00A733E4">
              <w:rPr>
                <w:rStyle w:val="Hyperlink"/>
                <w:noProof/>
                <w:lang w:eastAsia="en-ZA"/>
              </w:rPr>
              <w:t>ToDo - Updated Greek language file reviews corrections</w:t>
            </w:r>
            <w:r>
              <w:rPr>
                <w:noProof/>
                <w:webHidden/>
              </w:rPr>
              <w:tab/>
            </w:r>
            <w:r>
              <w:rPr>
                <w:noProof/>
                <w:webHidden/>
              </w:rPr>
              <w:fldChar w:fldCharType="begin"/>
            </w:r>
            <w:r>
              <w:rPr>
                <w:noProof/>
                <w:webHidden/>
              </w:rPr>
              <w:instrText xml:space="preserve"> PAGEREF _Toc215165501 \h </w:instrText>
            </w:r>
            <w:r>
              <w:rPr>
                <w:noProof/>
                <w:webHidden/>
              </w:rPr>
            </w:r>
            <w:r>
              <w:rPr>
                <w:noProof/>
                <w:webHidden/>
              </w:rPr>
              <w:fldChar w:fldCharType="separate"/>
            </w:r>
            <w:r>
              <w:rPr>
                <w:noProof/>
                <w:webHidden/>
              </w:rPr>
              <w:t>12</w:t>
            </w:r>
            <w:r>
              <w:rPr>
                <w:noProof/>
                <w:webHidden/>
              </w:rPr>
              <w:fldChar w:fldCharType="end"/>
            </w:r>
          </w:hyperlink>
        </w:p>
        <w:p w14:paraId="7AF15B2B" w14:textId="15EAB01F" w:rsidR="00FE4929" w:rsidRDefault="00FE4929">
          <w:pPr>
            <w:pStyle w:val="TOC3"/>
            <w:tabs>
              <w:tab w:val="right" w:leader="dot" w:pos="10456"/>
            </w:tabs>
            <w:rPr>
              <w:rFonts w:eastAsiaTheme="minorEastAsia"/>
              <w:noProof/>
              <w:kern w:val="2"/>
              <w:sz w:val="24"/>
              <w:szCs w:val="24"/>
              <w:lang w:eastAsia="en-ZA"/>
              <w14:ligatures w14:val="standardContextual"/>
            </w:rPr>
          </w:pPr>
          <w:hyperlink w:anchor="_Toc215165502" w:history="1">
            <w:r w:rsidRPr="00A733E4">
              <w:rPr>
                <w:rStyle w:val="Hyperlink"/>
                <w:noProof/>
                <w:lang w:eastAsia="en-ZA"/>
              </w:rPr>
              <w:t>Abbreviations and UI constraints</w:t>
            </w:r>
            <w:r>
              <w:rPr>
                <w:noProof/>
                <w:webHidden/>
              </w:rPr>
              <w:tab/>
            </w:r>
            <w:r>
              <w:rPr>
                <w:noProof/>
                <w:webHidden/>
              </w:rPr>
              <w:fldChar w:fldCharType="begin"/>
            </w:r>
            <w:r>
              <w:rPr>
                <w:noProof/>
                <w:webHidden/>
              </w:rPr>
              <w:instrText xml:space="preserve"> PAGEREF _Toc215165502 \h </w:instrText>
            </w:r>
            <w:r>
              <w:rPr>
                <w:noProof/>
                <w:webHidden/>
              </w:rPr>
            </w:r>
            <w:r>
              <w:rPr>
                <w:noProof/>
                <w:webHidden/>
              </w:rPr>
              <w:fldChar w:fldCharType="separate"/>
            </w:r>
            <w:r>
              <w:rPr>
                <w:noProof/>
                <w:webHidden/>
              </w:rPr>
              <w:t>12</w:t>
            </w:r>
            <w:r>
              <w:rPr>
                <w:noProof/>
                <w:webHidden/>
              </w:rPr>
              <w:fldChar w:fldCharType="end"/>
            </w:r>
          </w:hyperlink>
        </w:p>
        <w:p w14:paraId="18437241" w14:textId="4C80CEEB" w:rsidR="00FE4929" w:rsidRDefault="00FE4929">
          <w:pPr>
            <w:pStyle w:val="TOC3"/>
            <w:tabs>
              <w:tab w:val="right" w:leader="dot" w:pos="10456"/>
            </w:tabs>
            <w:rPr>
              <w:rFonts w:eastAsiaTheme="minorEastAsia"/>
              <w:noProof/>
              <w:kern w:val="2"/>
              <w:sz w:val="24"/>
              <w:szCs w:val="24"/>
              <w:lang w:eastAsia="en-ZA"/>
              <w14:ligatures w14:val="standardContextual"/>
            </w:rPr>
          </w:pPr>
          <w:hyperlink w:anchor="_Toc215165503" w:history="1">
            <w:r w:rsidRPr="00A733E4">
              <w:rPr>
                <w:rStyle w:val="Hyperlink"/>
                <w:noProof/>
                <w:lang w:eastAsia="en-ZA"/>
              </w:rPr>
              <w:t>Charts of Accounts</w:t>
            </w:r>
            <w:r>
              <w:rPr>
                <w:noProof/>
                <w:webHidden/>
              </w:rPr>
              <w:tab/>
            </w:r>
            <w:r>
              <w:rPr>
                <w:noProof/>
                <w:webHidden/>
              </w:rPr>
              <w:fldChar w:fldCharType="begin"/>
            </w:r>
            <w:r>
              <w:rPr>
                <w:noProof/>
                <w:webHidden/>
              </w:rPr>
              <w:instrText xml:space="preserve"> PAGEREF _Toc215165503 \h </w:instrText>
            </w:r>
            <w:r>
              <w:rPr>
                <w:noProof/>
                <w:webHidden/>
              </w:rPr>
            </w:r>
            <w:r>
              <w:rPr>
                <w:noProof/>
                <w:webHidden/>
              </w:rPr>
              <w:fldChar w:fldCharType="separate"/>
            </w:r>
            <w:r>
              <w:rPr>
                <w:noProof/>
                <w:webHidden/>
              </w:rPr>
              <w:t>12</w:t>
            </w:r>
            <w:r>
              <w:rPr>
                <w:noProof/>
                <w:webHidden/>
              </w:rPr>
              <w:fldChar w:fldCharType="end"/>
            </w:r>
          </w:hyperlink>
        </w:p>
        <w:p w14:paraId="6E82D997" w14:textId="7A120B3C"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504" w:history="1">
            <w:r w:rsidRPr="00A733E4">
              <w:rPr>
                <w:rStyle w:val="Hyperlink"/>
                <w:noProof/>
                <w:lang w:eastAsia="en-ZA"/>
              </w:rPr>
              <w:t>Language</w:t>
            </w:r>
            <w:r>
              <w:rPr>
                <w:noProof/>
                <w:webHidden/>
              </w:rPr>
              <w:tab/>
            </w:r>
            <w:r>
              <w:rPr>
                <w:noProof/>
                <w:webHidden/>
              </w:rPr>
              <w:fldChar w:fldCharType="begin"/>
            </w:r>
            <w:r>
              <w:rPr>
                <w:noProof/>
                <w:webHidden/>
              </w:rPr>
              <w:instrText xml:space="preserve"> PAGEREF _Toc215165504 \h </w:instrText>
            </w:r>
            <w:r>
              <w:rPr>
                <w:noProof/>
                <w:webHidden/>
              </w:rPr>
            </w:r>
            <w:r>
              <w:rPr>
                <w:noProof/>
                <w:webHidden/>
              </w:rPr>
              <w:fldChar w:fldCharType="separate"/>
            </w:r>
            <w:r>
              <w:rPr>
                <w:noProof/>
                <w:webHidden/>
              </w:rPr>
              <w:t>12</w:t>
            </w:r>
            <w:r>
              <w:rPr>
                <w:noProof/>
                <w:webHidden/>
              </w:rPr>
              <w:fldChar w:fldCharType="end"/>
            </w:r>
          </w:hyperlink>
        </w:p>
        <w:p w14:paraId="2CE2559E" w14:textId="11F9DDED" w:rsidR="00FE4929" w:rsidRDefault="00FE4929">
          <w:pPr>
            <w:pStyle w:val="TOC3"/>
            <w:tabs>
              <w:tab w:val="right" w:leader="dot" w:pos="10456"/>
            </w:tabs>
            <w:rPr>
              <w:rFonts w:eastAsiaTheme="minorEastAsia"/>
              <w:noProof/>
              <w:kern w:val="2"/>
              <w:sz w:val="24"/>
              <w:szCs w:val="24"/>
              <w:lang w:eastAsia="en-ZA"/>
              <w14:ligatures w14:val="standardContextual"/>
            </w:rPr>
          </w:pPr>
          <w:hyperlink w:anchor="_Toc215165505" w:history="1">
            <w:r w:rsidRPr="00A733E4">
              <w:rPr>
                <w:rStyle w:val="Hyperlink"/>
                <w:noProof/>
                <w:lang w:eastAsia="en-ZA"/>
              </w:rPr>
              <w:t>Reports</w:t>
            </w:r>
            <w:r>
              <w:rPr>
                <w:noProof/>
                <w:webHidden/>
              </w:rPr>
              <w:tab/>
            </w:r>
            <w:r>
              <w:rPr>
                <w:noProof/>
                <w:webHidden/>
              </w:rPr>
              <w:fldChar w:fldCharType="begin"/>
            </w:r>
            <w:r>
              <w:rPr>
                <w:noProof/>
                <w:webHidden/>
              </w:rPr>
              <w:instrText xml:space="preserve"> PAGEREF _Toc215165505 \h </w:instrText>
            </w:r>
            <w:r>
              <w:rPr>
                <w:noProof/>
                <w:webHidden/>
              </w:rPr>
            </w:r>
            <w:r>
              <w:rPr>
                <w:noProof/>
                <w:webHidden/>
              </w:rPr>
              <w:fldChar w:fldCharType="separate"/>
            </w:r>
            <w:r>
              <w:rPr>
                <w:noProof/>
                <w:webHidden/>
              </w:rPr>
              <w:t>12</w:t>
            </w:r>
            <w:r>
              <w:rPr>
                <w:noProof/>
                <w:webHidden/>
              </w:rPr>
              <w:fldChar w:fldCharType="end"/>
            </w:r>
          </w:hyperlink>
        </w:p>
        <w:p w14:paraId="01FB4746" w14:textId="1E645F57" w:rsidR="00FE4929" w:rsidRDefault="00FE4929">
          <w:pPr>
            <w:pStyle w:val="TOC3"/>
            <w:tabs>
              <w:tab w:val="right" w:leader="dot" w:pos="10456"/>
            </w:tabs>
            <w:rPr>
              <w:rFonts w:eastAsiaTheme="minorEastAsia"/>
              <w:noProof/>
              <w:kern w:val="2"/>
              <w:sz w:val="24"/>
              <w:szCs w:val="24"/>
              <w:lang w:eastAsia="en-ZA"/>
              <w14:ligatures w14:val="standardContextual"/>
            </w:rPr>
          </w:pPr>
          <w:hyperlink w:anchor="_Toc215165506" w:history="1">
            <w:r w:rsidRPr="00A733E4">
              <w:rPr>
                <w:rStyle w:val="Hyperlink"/>
                <w:noProof/>
                <w:lang w:eastAsia="en-ZA"/>
              </w:rPr>
              <w:t>Spreadsheets (Reports ribbon)</w:t>
            </w:r>
            <w:r>
              <w:rPr>
                <w:noProof/>
                <w:webHidden/>
              </w:rPr>
              <w:tab/>
            </w:r>
            <w:r>
              <w:rPr>
                <w:noProof/>
                <w:webHidden/>
              </w:rPr>
              <w:fldChar w:fldCharType="begin"/>
            </w:r>
            <w:r>
              <w:rPr>
                <w:noProof/>
                <w:webHidden/>
              </w:rPr>
              <w:instrText xml:space="preserve"> PAGEREF _Toc215165506 \h </w:instrText>
            </w:r>
            <w:r>
              <w:rPr>
                <w:noProof/>
                <w:webHidden/>
              </w:rPr>
            </w:r>
            <w:r>
              <w:rPr>
                <w:noProof/>
                <w:webHidden/>
              </w:rPr>
              <w:fldChar w:fldCharType="separate"/>
            </w:r>
            <w:r>
              <w:rPr>
                <w:noProof/>
                <w:webHidden/>
              </w:rPr>
              <w:t>13</w:t>
            </w:r>
            <w:r>
              <w:rPr>
                <w:noProof/>
                <w:webHidden/>
              </w:rPr>
              <w:fldChar w:fldCharType="end"/>
            </w:r>
          </w:hyperlink>
        </w:p>
        <w:p w14:paraId="1FE9F6BD" w14:textId="20ECEED3"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507" w:history="1">
            <w:r w:rsidRPr="00A733E4">
              <w:rPr>
                <w:rStyle w:val="Hyperlink"/>
                <w:noProof/>
                <w:lang w:eastAsia="en-ZA"/>
              </w:rPr>
              <w:t>OLDER Screenshots</w:t>
            </w:r>
            <w:r>
              <w:rPr>
                <w:noProof/>
                <w:webHidden/>
              </w:rPr>
              <w:tab/>
            </w:r>
            <w:r>
              <w:rPr>
                <w:noProof/>
                <w:webHidden/>
              </w:rPr>
              <w:fldChar w:fldCharType="begin"/>
            </w:r>
            <w:r>
              <w:rPr>
                <w:noProof/>
                <w:webHidden/>
              </w:rPr>
              <w:instrText xml:space="preserve"> PAGEREF _Toc215165507 \h </w:instrText>
            </w:r>
            <w:r>
              <w:rPr>
                <w:noProof/>
                <w:webHidden/>
              </w:rPr>
            </w:r>
            <w:r>
              <w:rPr>
                <w:noProof/>
                <w:webHidden/>
              </w:rPr>
              <w:fldChar w:fldCharType="separate"/>
            </w:r>
            <w:r>
              <w:rPr>
                <w:noProof/>
                <w:webHidden/>
              </w:rPr>
              <w:t>13</w:t>
            </w:r>
            <w:r>
              <w:rPr>
                <w:noProof/>
                <w:webHidden/>
              </w:rPr>
              <w:fldChar w:fldCharType="end"/>
            </w:r>
          </w:hyperlink>
        </w:p>
        <w:p w14:paraId="6DAB6DE0" w14:textId="682DF379"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508" w:history="1">
            <w:r w:rsidRPr="00A733E4">
              <w:rPr>
                <w:rStyle w:val="Hyperlink"/>
                <w:noProof/>
                <w:lang w:eastAsia="en-ZA"/>
              </w:rPr>
              <w:t>osFinancials4.0.0.1093 / TurboCASH5-5.0.0.969</w:t>
            </w:r>
            <w:r>
              <w:rPr>
                <w:noProof/>
                <w:webHidden/>
              </w:rPr>
              <w:tab/>
            </w:r>
            <w:r>
              <w:rPr>
                <w:noProof/>
                <w:webHidden/>
              </w:rPr>
              <w:fldChar w:fldCharType="begin"/>
            </w:r>
            <w:r>
              <w:rPr>
                <w:noProof/>
                <w:webHidden/>
              </w:rPr>
              <w:instrText xml:space="preserve"> PAGEREF _Toc215165508 \h </w:instrText>
            </w:r>
            <w:r>
              <w:rPr>
                <w:noProof/>
                <w:webHidden/>
              </w:rPr>
            </w:r>
            <w:r>
              <w:rPr>
                <w:noProof/>
                <w:webHidden/>
              </w:rPr>
              <w:fldChar w:fldCharType="separate"/>
            </w:r>
            <w:r>
              <w:rPr>
                <w:noProof/>
                <w:webHidden/>
              </w:rPr>
              <w:t>14</w:t>
            </w:r>
            <w:r>
              <w:rPr>
                <w:noProof/>
                <w:webHidden/>
              </w:rPr>
              <w:fldChar w:fldCharType="end"/>
            </w:r>
          </w:hyperlink>
        </w:p>
        <w:p w14:paraId="64A32A93" w14:textId="1956822A" w:rsidR="00FE4929" w:rsidRDefault="00FE4929">
          <w:pPr>
            <w:pStyle w:val="TOC2"/>
            <w:tabs>
              <w:tab w:val="right" w:leader="dot" w:pos="10456"/>
            </w:tabs>
            <w:rPr>
              <w:rFonts w:eastAsiaTheme="minorEastAsia"/>
              <w:noProof/>
              <w:kern w:val="2"/>
              <w:sz w:val="24"/>
              <w:szCs w:val="24"/>
              <w:lang w:eastAsia="en-ZA"/>
              <w14:ligatures w14:val="standardContextual"/>
            </w:rPr>
          </w:pPr>
          <w:hyperlink w:anchor="_Toc215165509" w:history="1">
            <w:r w:rsidRPr="00A733E4">
              <w:rPr>
                <w:rStyle w:val="Hyperlink"/>
                <w:noProof/>
                <w:lang w:eastAsia="en-ZA"/>
              </w:rPr>
              <w:t>osFinancials5.1.0.249 / TurboCASH5-3</w:t>
            </w:r>
            <w:r>
              <w:rPr>
                <w:noProof/>
                <w:webHidden/>
              </w:rPr>
              <w:tab/>
            </w:r>
            <w:r>
              <w:rPr>
                <w:noProof/>
                <w:webHidden/>
              </w:rPr>
              <w:fldChar w:fldCharType="begin"/>
            </w:r>
            <w:r>
              <w:rPr>
                <w:noProof/>
                <w:webHidden/>
              </w:rPr>
              <w:instrText xml:space="preserve"> PAGEREF _Toc215165509 \h </w:instrText>
            </w:r>
            <w:r>
              <w:rPr>
                <w:noProof/>
                <w:webHidden/>
              </w:rPr>
            </w:r>
            <w:r>
              <w:rPr>
                <w:noProof/>
                <w:webHidden/>
              </w:rPr>
              <w:fldChar w:fldCharType="separate"/>
            </w:r>
            <w:r>
              <w:rPr>
                <w:noProof/>
                <w:webHidden/>
              </w:rPr>
              <w:t>14</w:t>
            </w:r>
            <w:r>
              <w:rPr>
                <w:noProof/>
                <w:webHidden/>
              </w:rPr>
              <w:fldChar w:fldCharType="end"/>
            </w:r>
          </w:hyperlink>
        </w:p>
        <w:p w14:paraId="1AA5E91E" w14:textId="62A54183" w:rsidR="0050649D" w:rsidRDefault="00F724CA" w:rsidP="0050649D">
          <w:r>
            <w:rPr>
              <w:b/>
              <w:bCs/>
              <w:noProof/>
            </w:rPr>
            <w:fldChar w:fldCharType="end"/>
          </w:r>
        </w:p>
      </w:sdtContent>
    </w:sdt>
    <w:p w14:paraId="501F1199" w14:textId="5BCE5DAF" w:rsidR="006D0378" w:rsidRPr="006D0378" w:rsidRDefault="006D0378" w:rsidP="006D0378">
      <w:pPr>
        <w:pStyle w:val="Heading1"/>
        <w:rPr>
          <w:lang w:eastAsia="en-ZA"/>
        </w:rPr>
      </w:pPr>
      <w:bookmarkStart w:id="0" w:name="_Toc215165458"/>
      <w:r>
        <w:rPr>
          <w:lang w:eastAsia="en-ZA"/>
        </w:rPr>
        <w:t xml:space="preserve">FIXED </w:t>
      </w:r>
      <w:r w:rsidRPr="006D0378">
        <w:rPr>
          <w:lang w:eastAsia="en-ZA"/>
        </w:rPr>
        <w:t>Improved Multi-Language and Unicode Support</w:t>
      </w:r>
      <w:bookmarkEnd w:id="0"/>
    </w:p>
    <w:p w14:paraId="4C6CB25B" w14:textId="50C7641E" w:rsidR="006D0378" w:rsidRPr="006D0378" w:rsidRDefault="006D0378" w:rsidP="006D0378">
      <w:pPr>
        <w:rPr>
          <w:lang w:val="x-none" w:eastAsia="en-ZA"/>
        </w:rPr>
      </w:pPr>
      <w:r w:rsidRPr="006D0378">
        <w:rPr>
          <w:lang w:val="x-none" w:eastAsia="en-ZA"/>
        </w:rPr>
        <w:t>This release introduces major fixes and improvements to how the application displays complex scripts and international characters, ensuring correct rendering across all UI elements.</w:t>
      </w:r>
    </w:p>
    <w:p w14:paraId="01032D0C" w14:textId="77777777" w:rsidR="006D0378" w:rsidRPr="006D0378" w:rsidRDefault="006D0378" w:rsidP="006D0378">
      <w:pPr>
        <w:numPr>
          <w:ilvl w:val="0"/>
          <w:numId w:val="103"/>
        </w:numPr>
        <w:rPr>
          <w:lang w:val="x-none" w:eastAsia="en-ZA"/>
        </w:rPr>
      </w:pPr>
      <w:r w:rsidRPr="006D0378">
        <w:rPr>
          <w:b/>
          <w:bCs/>
          <w:lang w:val="x-none" w:eastAsia="en-ZA"/>
        </w:rPr>
        <w:t>Fixed Display Issues:</w:t>
      </w:r>
      <w:r w:rsidRPr="006D0378">
        <w:rPr>
          <w:lang w:val="x-none" w:eastAsia="en-ZA"/>
        </w:rPr>
        <w:t xml:space="preserve"> Specifically resolves incorrect text display on </w:t>
      </w:r>
      <w:r w:rsidRPr="006D0378">
        <w:rPr>
          <w:b/>
          <w:bCs/>
          <w:lang w:val="x-none" w:eastAsia="en-ZA"/>
        </w:rPr>
        <w:t>Grids and Drop-down Lists</w:t>
      </w:r>
      <w:r w:rsidRPr="006D0378">
        <w:rPr>
          <w:lang w:val="x-none" w:eastAsia="en-ZA"/>
        </w:rPr>
        <w:t xml:space="preserve"> for languages like </w:t>
      </w:r>
      <w:r w:rsidRPr="006D0378">
        <w:rPr>
          <w:b/>
          <w:bCs/>
          <w:lang w:val="x-none" w:eastAsia="en-ZA"/>
        </w:rPr>
        <w:t>Greek</w:t>
      </w:r>
      <w:r w:rsidRPr="006D0378">
        <w:rPr>
          <w:lang w:val="x-none" w:eastAsia="en-ZA"/>
        </w:rPr>
        <w:t>.</w:t>
      </w:r>
    </w:p>
    <w:p w14:paraId="687FB21E" w14:textId="71E3CC9E" w:rsidR="006D0378" w:rsidRPr="006D0378" w:rsidRDefault="006D0378" w:rsidP="006D0378">
      <w:pPr>
        <w:pStyle w:val="ListParagraph"/>
        <w:numPr>
          <w:ilvl w:val="0"/>
          <w:numId w:val="103"/>
        </w:numPr>
        <w:rPr>
          <w:lang w:eastAsia="en-ZA"/>
        </w:rPr>
      </w:pPr>
      <w:r w:rsidRPr="006D0378">
        <w:rPr>
          <w:b/>
          <w:bCs/>
          <w:lang w:val="x-none" w:eastAsia="en-ZA"/>
        </w:rPr>
        <w:t>Enhanced Language Support:</w:t>
      </w:r>
      <w:r w:rsidRPr="006D0378">
        <w:rPr>
          <w:lang w:val="x-none" w:eastAsia="en-ZA"/>
        </w:rPr>
        <w:t xml:space="preserve"> Provides improved support for all complex character sets, including </w:t>
      </w:r>
      <w:r w:rsidRPr="006D0378">
        <w:rPr>
          <w:b/>
          <w:bCs/>
          <w:lang w:val="x-none" w:eastAsia="en-ZA"/>
        </w:rPr>
        <w:t>Turkish, Thai, Russian, Chinese</w:t>
      </w:r>
      <w:r w:rsidRPr="006D0378">
        <w:rPr>
          <w:lang w:val="x-none" w:eastAsia="en-ZA"/>
        </w:rPr>
        <w:t xml:space="preserve">, and many others that rely on </w:t>
      </w:r>
      <w:r w:rsidRPr="006D0378">
        <w:rPr>
          <w:b/>
          <w:bCs/>
          <w:lang w:val="x-none" w:eastAsia="en-ZA"/>
        </w:rPr>
        <w:t>Unicode</w:t>
      </w:r>
      <w:r w:rsidRPr="006D0378">
        <w:rPr>
          <w:lang w:val="x-none" w:eastAsia="en-ZA"/>
        </w:rPr>
        <w:t xml:space="preserve"> for correct rendering.</w:t>
      </w:r>
    </w:p>
    <w:p w14:paraId="680D5F22" w14:textId="0F353DAF" w:rsidR="006D0378" w:rsidRDefault="006D0378" w:rsidP="006D0378">
      <w:pPr>
        <w:pStyle w:val="Heading2"/>
      </w:pPr>
      <w:bookmarkStart w:id="1" w:name="_Toc215165459"/>
      <w:r>
        <w:t>The Greek display issues have been resolved in osFinancials5.1.0.255 /TurboCASH5-3.</w:t>
      </w:r>
      <w:bookmarkEnd w:id="1"/>
    </w:p>
    <w:p w14:paraId="64077DCE" w14:textId="77777777" w:rsidR="006D0378" w:rsidRDefault="006D0378" w:rsidP="006D0378">
      <w:pPr>
        <w:spacing w:after="120"/>
      </w:pPr>
      <w:proofErr w:type="gramStart"/>
      <w:r>
        <w:t>All of</w:t>
      </w:r>
      <w:proofErr w:type="gramEnd"/>
      <w:r>
        <w:t xml:space="preserve"> these problems come from using the wrong font for </w:t>
      </w:r>
      <w:proofErr w:type="spellStart"/>
      <w:r>
        <w:t>multi language</w:t>
      </w:r>
      <w:proofErr w:type="spellEnd"/>
      <w:r>
        <w:t>.</w:t>
      </w:r>
    </w:p>
    <w:p w14:paraId="0E723B9A" w14:textId="77777777" w:rsidR="006D0378" w:rsidRDefault="006D0378" w:rsidP="006D0378">
      <w:pPr>
        <w:spacing w:after="120"/>
      </w:pPr>
      <w:r>
        <w:t>An entry is now included in the osf.ini file or tcash.ini file:</w:t>
      </w:r>
    </w:p>
    <w:p w14:paraId="4F654EC6" w14:textId="77777777" w:rsidR="006D0378" w:rsidRDefault="006D0378" w:rsidP="006D0378">
      <w:pPr>
        <w:spacing w:after="120"/>
      </w:pPr>
      <w:r>
        <w:t xml:space="preserve">' ALTFONT=True ' </w:t>
      </w:r>
    </w:p>
    <w:p w14:paraId="7C8BD4DF" w14:textId="16E982F6" w:rsidR="006D0378" w:rsidRDefault="006D0378" w:rsidP="006D0378">
      <w:pPr>
        <w:rPr>
          <w:rFonts w:ascii="Google Sans" w:hAnsi="Google Sans" w:cs="Google Sans"/>
        </w:rPr>
      </w:pPr>
      <w:r>
        <w:rPr>
          <w:rFonts w:ascii="Google Sans" w:hAnsi="Google Sans" w:cs="Google Sans"/>
        </w:rPr>
        <w:t>The Grid headers and columns an</w:t>
      </w:r>
      <w:r>
        <w:rPr>
          <w:rFonts w:ascii="Google Sans" w:hAnsi="Google Sans" w:cs="Google Sans"/>
        </w:rPr>
        <w:t>d</w:t>
      </w:r>
      <w:r>
        <w:rPr>
          <w:rFonts w:ascii="Google Sans" w:hAnsi="Google Sans" w:cs="Google Sans"/>
        </w:rPr>
        <w:t xml:space="preserve"> the Drop-down lists display the correct Greek text from data entered and populated from the </w:t>
      </w:r>
      <w:proofErr w:type="spellStart"/>
      <w:r>
        <w:rPr>
          <w:rFonts w:ascii="Google Sans" w:hAnsi="Google Sans" w:cs="Google Sans"/>
        </w:rPr>
        <w:t>Greek.dfm</w:t>
      </w:r>
      <w:proofErr w:type="spellEnd"/>
      <w:r>
        <w:rPr>
          <w:rFonts w:ascii="Google Sans" w:hAnsi="Google Sans" w:cs="Google Sans"/>
        </w:rPr>
        <w:t xml:space="preserve"> language files.  This also fixes other languages like Turkish, etc. </w:t>
      </w:r>
    </w:p>
    <w:p w14:paraId="1B727224" w14:textId="77777777" w:rsidR="006D0378" w:rsidRDefault="006D0378" w:rsidP="006D0378">
      <w:pPr>
        <w:spacing w:after="120"/>
      </w:pPr>
      <w:r>
        <w:t xml:space="preserve">Thank you for providing the crucial solution. This confirmation is extremely valuable as it validates the root cause was a </w:t>
      </w:r>
      <w:r>
        <w:rPr>
          <w:b/>
          <w:bCs/>
        </w:rPr>
        <w:t>technical rendering issue</w:t>
      </w:r>
      <w:r>
        <w:t xml:space="preserve"> and not an error in the Greek translation itself.</w:t>
      </w:r>
    </w:p>
    <w:p w14:paraId="10917DC3" w14:textId="77777777" w:rsidR="006D0378" w:rsidRDefault="006D0378" w:rsidP="006D0378">
      <w:pPr>
        <w:rPr>
          <w:b/>
          <w:bCs/>
        </w:rPr>
      </w:pPr>
      <w:r>
        <w:rPr>
          <w:b/>
          <w:bCs/>
        </w:rPr>
        <w:t>Summary of Display Issue Resolution</w:t>
      </w:r>
    </w:p>
    <w:p w14:paraId="38925B89" w14:textId="77777777" w:rsidR="006D0378" w:rsidRDefault="006D0378" w:rsidP="006D0378">
      <w:pPr>
        <w:spacing w:after="120"/>
      </w:pPr>
      <w:r>
        <w:t xml:space="preserve">The fix confirms the earlier diagnosis that specific components (like the grid headers and dropdown lists) were failing to read the </w:t>
      </w:r>
      <w:r>
        <w:rPr>
          <w:b/>
          <w:bCs/>
        </w:rPr>
        <w:t>UTF-8</w:t>
      </w:r>
      <w:r>
        <w:t xml:space="preserve"> Greek characters because they were using an inappropriate or older font/rendering engine.</w:t>
      </w:r>
    </w:p>
    <w:tbl>
      <w:tblPr>
        <w:tblW w:w="21636" w:type="dxa"/>
        <w:tblCellSpacing w:w="15" w:type="dxa"/>
        <w:tblLayout w:type="fixed"/>
        <w:tblCellMar>
          <w:top w:w="75" w:type="dxa"/>
          <w:left w:w="75" w:type="dxa"/>
          <w:bottom w:w="75" w:type="dxa"/>
          <w:right w:w="75" w:type="dxa"/>
        </w:tblCellMar>
        <w:tblLook w:val="0000" w:firstRow="0" w:lastRow="0" w:firstColumn="0" w:lastColumn="0" w:noHBand="0" w:noVBand="0"/>
      </w:tblPr>
      <w:tblGrid>
        <w:gridCol w:w="2562"/>
        <w:gridCol w:w="4572"/>
        <w:gridCol w:w="14502"/>
      </w:tblGrid>
      <w:tr w:rsidR="006D0378" w14:paraId="40E56074" w14:textId="77777777">
        <w:trPr>
          <w:tblCellSpacing w:w="15" w:type="dxa"/>
        </w:trPr>
        <w:tc>
          <w:tcPr>
            <w:tcW w:w="2520" w:type="dxa"/>
            <w:tcBorders>
              <w:top w:val="nil"/>
              <w:left w:val="nil"/>
              <w:bottom w:val="nil"/>
              <w:right w:val="nil"/>
            </w:tcBorders>
          </w:tcPr>
          <w:p w14:paraId="61CE6B5D" w14:textId="77777777" w:rsidR="006D0378" w:rsidRDefault="006D0378">
            <w:pPr>
              <w:rPr>
                <w:b/>
                <w:bCs/>
                <w:color w:val="000000"/>
                <w:sz w:val="18"/>
                <w:szCs w:val="18"/>
              </w:rPr>
            </w:pPr>
            <w:r>
              <w:rPr>
                <w:b/>
                <w:bCs/>
                <w:color w:val="000000"/>
                <w:sz w:val="18"/>
                <w:szCs w:val="18"/>
              </w:rPr>
              <w:t>Issue</w:t>
            </w:r>
          </w:p>
        </w:tc>
        <w:tc>
          <w:tcPr>
            <w:tcW w:w="4548" w:type="dxa"/>
            <w:tcBorders>
              <w:top w:val="nil"/>
              <w:left w:val="nil"/>
              <w:bottom w:val="nil"/>
              <w:right w:val="nil"/>
            </w:tcBorders>
          </w:tcPr>
          <w:p w14:paraId="46F9AB65" w14:textId="77777777" w:rsidR="006D0378" w:rsidRDefault="006D0378">
            <w:pPr>
              <w:rPr>
                <w:b/>
                <w:bCs/>
                <w:color w:val="000000"/>
                <w:sz w:val="18"/>
                <w:szCs w:val="18"/>
              </w:rPr>
            </w:pPr>
            <w:r>
              <w:rPr>
                <w:b/>
                <w:bCs/>
                <w:color w:val="000000"/>
                <w:sz w:val="18"/>
                <w:szCs w:val="18"/>
              </w:rPr>
              <w:t>Resolution</w:t>
            </w:r>
          </w:p>
        </w:tc>
        <w:tc>
          <w:tcPr>
            <w:tcW w:w="14475" w:type="dxa"/>
            <w:tcBorders>
              <w:top w:val="nil"/>
              <w:left w:val="nil"/>
              <w:bottom w:val="nil"/>
              <w:right w:val="nil"/>
            </w:tcBorders>
          </w:tcPr>
          <w:p w14:paraId="73312F02" w14:textId="77777777" w:rsidR="006D0378" w:rsidRDefault="006D0378">
            <w:pPr>
              <w:rPr>
                <w:b/>
                <w:bCs/>
                <w:color w:val="000000"/>
                <w:sz w:val="18"/>
                <w:szCs w:val="18"/>
              </w:rPr>
            </w:pPr>
            <w:r>
              <w:rPr>
                <w:b/>
                <w:bCs/>
                <w:color w:val="000000"/>
                <w:sz w:val="18"/>
                <w:szCs w:val="18"/>
              </w:rPr>
              <w:t>Technical Action</w:t>
            </w:r>
          </w:p>
        </w:tc>
      </w:tr>
      <w:tr w:rsidR="006D0378" w14:paraId="5EEEE5FD" w14:textId="77777777">
        <w:trPr>
          <w:tblCellSpacing w:w="15" w:type="dxa"/>
        </w:trPr>
        <w:tc>
          <w:tcPr>
            <w:tcW w:w="2520" w:type="dxa"/>
            <w:tcBorders>
              <w:top w:val="nil"/>
              <w:left w:val="nil"/>
              <w:bottom w:val="nil"/>
              <w:right w:val="nil"/>
            </w:tcBorders>
          </w:tcPr>
          <w:p w14:paraId="3AB21E61" w14:textId="77777777" w:rsidR="006D0378" w:rsidRDefault="006D0378">
            <w:pPr>
              <w:rPr>
                <w:b/>
                <w:bCs/>
                <w:color w:val="000000"/>
                <w:sz w:val="18"/>
                <w:szCs w:val="18"/>
              </w:rPr>
            </w:pPr>
            <w:r>
              <w:rPr>
                <w:b/>
                <w:bCs/>
                <w:color w:val="000000"/>
                <w:sz w:val="18"/>
                <w:szCs w:val="18"/>
              </w:rPr>
              <w:t>Grid Header/Dropdown Failure</w:t>
            </w:r>
          </w:p>
        </w:tc>
        <w:tc>
          <w:tcPr>
            <w:tcW w:w="4548" w:type="dxa"/>
            <w:tcBorders>
              <w:top w:val="nil"/>
              <w:left w:val="nil"/>
              <w:bottom w:val="nil"/>
              <w:right w:val="nil"/>
            </w:tcBorders>
          </w:tcPr>
          <w:p w14:paraId="5E4439B7" w14:textId="77777777" w:rsidR="006D0378" w:rsidRDefault="006D0378">
            <w:pPr>
              <w:rPr>
                <w:color w:val="000000"/>
                <w:sz w:val="18"/>
                <w:szCs w:val="18"/>
              </w:rPr>
            </w:pPr>
            <w:r>
              <w:rPr>
                <w:color w:val="000000"/>
                <w:sz w:val="18"/>
                <w:szCs w:val="18"/>
              </w:rPr>
              <w:t>The UI components were defaulting to a non-Unicode font for rendering data.</w:t>
            </w:r>
          </w:p>
        </w:tc>
        <w:tc>
          <w:tcPr>
            <w:tcW w:w="14475" w:type="dxa"/>
            <w:tcBorders>
              <w:top w:val="nil"/>
              <w:left w:val="nil"/>
              <w:bottom w:val="nil"/>
              <w:right w:val="nil"/>
            </w:tcBorders>
          </w:tcPr>
          <w:p w14:paraId="7A671072" w14:textId="77777777" w:rsidR="006D0378" w:rsidRDefault="006D0378">
            <w:pPr>
              <w:rPr>
                <w:color w:val="000000"/>
                <w:sz w:val="18"/>
                <w:szCs w:val="18"/>
              </w:rPr>
            </w:pPr>
            <w:r>
              <w:rPr>
                <w:color w:val="000000"/>
                <w:sz w:val="18"/>
                <w:szCs w:val="18"/>
              </w:rPr>
              <w:t>The update (osFinancials 5.1.0.253 / TurboCASH 5-3) includes the fix.</w:t>
            </w:r>
          </w:p>
        </w:tc>
      </w:tr>
      <w:tr w:rsidR="006D0378" w14:paraId="33A48B89" w14:textId="77777777">
        <w:trPr>
          <w:tblCellSpacing w:w="15" w:type="dxa"/>
        </w:trPr>
        <w:tc>
          <w:tcPr>
            <w:tcW w:w="2520" w:type="dxa"/>
            <w:tcBorders>
              <w:top w:val="nil"/>
              <w:left w:val="nil"/>
              <w:bottom w:val="nil"/>
              <w:right w:val="nil"/>
            </w:tcBorders>
          </w:tcPr>
          <w:p w14:paraId="0DFA0F6D" w14:textId="77777777" w:rsidR="006D0378" w:rsidRDefault="006D0378">
            <w:pPr>
              <w:rPr>
                <w:b/>
                <w:bCs/>
                <w:color w:val="000000"/>
                <w:sz w:val="18"/>
                <w:szCs w:val="18"/>
              </w:rPr>
            </w:pPr>
            <w:r>
              <w:rPr>
                <w:b/>
                <w:bCs/>
                <w:color w:val="000000"/>
                <w:sz w:val="18"/>
                <w:szCs w:val="18"/>
              </w:rPr>
              <w:t>Solution</w:t>
            </w:r>
          </w:p>
        </w:tc>
        <w:tc>
          <w:tcPr>
            <w:tcW w:w="4548" w:type="dxa"/>
            <w:tcBorders>
              <w:top w:val="nil"/>
              <w:left w:val="nil"/>
              <w:bottom w:val="nil"/>
              <w:right w:val="nil"/>
            </w:tcBorders>
          </w:tcPr>
          <w:p w14:paraId="4D2E8D62" w14:textId="77777777" w:rsidR="006D0378" w:rsidRDefault="006D0378">
            <w:pPr>
              <w:rPr>
                <w:color w:val="000000"/>
                <w:sz w:val="18"/>
                <w:szCs w:val="18"/>
              </w:rPr>
            </w:pPr>
            <w:r>
              <w:rPr>
                <w:color w:val="000000"/>
                <w:sz w:val="18"/>
                <w:szCs w:val="18"/>
              </w:rPr>
              <w:t xml:space="preserve">The new setting </w:t>
            </w:r>
            <w:r>
              <w:rPr>
                <w:rStyle w:val="HTMLCode"/>
                <w:b/>
                <w:bCs/>
                <w:color w:val="000000"/>
                <w:sz w:val="18"/>
                <w:szCs w:val="18"/>
              </w:rPr>
              <w:t>ALTFONT=True</w:t>
            </w:r>
            <w:r>
              <w:rPr>
                <w:color w:val="000000"/>
                <w:sz w:val="18"/>
                <w:szCs w:val="18"/>
              </w:rPr>
              <w:t xml:space="preserve"> forces the application (specifically the affected legacy controls like the DevExpress </w:t>
            </w:r>
            <w:r>
              <w:rPr>
                <w:color w:val="000000"/>
                <w:sz w:val="18"/>
                <w:szCs w:val="18"/>
              </w:rPr>
              <w:lastRenderedPageBreak/>
              <w:t xml:space="preserve">grid) to use an </w:t>
            </w:r>
            <w:r>
              <w:rPr>
                <w:b/>
                <w:bCs/>
                <w:color w:val="000000"/>
                <w:sz w:val="18"/>
                <w:szCs w:val="18"/>
              </w:rPr>
              <w:t>Alternative Font</w:t>
            </w:r>
            <w:r>
              <w:rPr>
                <w:color w:val="000000"/>
                <w:sz w:val="18"/>
                <w:szCs w:val="18"/>
              </w:rPr>
              <w:t xml:space="preserve"> that is compatible with </w:t>
            </w:r>
            <w:r>
              <w:rPr>
                <w:b/>
                <w:bCs/>
                <w:color w:val="000000"/>
                <w:sz w:val="18"/>
                <w:szCs w:val="18"/>
              </w:rPr>
              <w:t>Unicode/multi-byte character sets</w:t>
            </w:r>
            <w:r>
              <w:rPr>
                <w:color w:val="000000"/>
                <w:sz w:val="18"/>
                <w:szCs w:val="18"/>
              </w:rPr>
              <w:t xml:space="preserve"> (like Greek and Turkish).</w:t>
            </w:r>
          </w:p>
        </w:tc>
        <w:tc>
          <w:tcPr>
            <w:tcW w:w="14475" w:type="dxa"/>
            <w:tcBorders>
              <w:top w:val="nil"/>
              <w:left w:val="nil"/>
              <w:bottom w:val="nil"/>
              <w:right w:val="nil"/>
            </w:tcBorders>
          </w:tcPr>
          <w:p w14:paraId="0DF2B8B4" w14:textId="77777777" w:rsidR="006D0378" w:rsidRDefault="006D0378">
            <w:pPr>
              <w:rPr>
                <w:color w:val="000000"/>
                <w:sz w:val="18"/>
                <w:szCs w:val="18"/>
              </w:rPr>
            </w:pPr>
            <w:r>
              <w:rPr>
                <w:color w:val="000000"/>
                <w:sz w:val="18"/>
                <w:szCs w:val="18"/>
              </w:rPr>
              <w:lastRenderedPageBreak/>
              <w:t xml:space="preserve">Add </w:t>
            </w:r>
            <w:r>
              <w:rPr>
                <w:rStyle w:val="HTMLCode"/>
                <w:color w:val="000000"/>
                <w:sz w:val="18"/>
                <w:szCs w:val="18"/>
              </w:rPr>
              <w:t>ALTFONT=True</w:t>
            </w:r>
            <w:r>
              <w:rPr>
                <w:color w:val="000000"/>
                <w:sz w:val="18"/>
                <w:szCs w:val="18"/>
              </w:rPr>
              <w:t xml:space="preserve"> to the </w:t>
            </w:r>
            <w:r>
              <w:rPr>
                <w:rStyle w:val="HTMLCode"/>
                <w:color w:val="000000"/>
                <w:sz w:val="18"/>
                <w:szCs w:val="18"/>
              </w:rPr>
              <w:t>osf.ini</w:t>
            </w:r>
            <w:r>
              <w:rPr>
                <w:color w:val="000000"/>
                <w:sz w:val="18"/>
                <w:szCs w:val="18"/>
              </w:rPr>
              <w:t xml:space="preserve"> or </w:t>
            </w:r>
            <w:r>
              <w:rPr>
                <w:rStyle w:val="HTMLCode"/>
                <w:color w:val="000000"/>
                <w:sz w:val="18"/>
                <w:szCs w:val="18"/>
              </w:rPr>
              <w:t>tcash.ini</w:t>
            </w:r>
            <w:r>
              <w:rPr>
                <w:color w:val="000000"/>
                <w:sz w:val="18"/>
                <w:szCs w:val="18"/>
              </w:rPr>
              <w:t xml:space="preserve"> file.</w:t>
            </w:r>
          </w:p>
        </w:tc>
      </w:tr>
    </w:tbl>
    <w:p w14:paraId="24472531" w14:textId="4A89DECF" w:rsidR="006D0378" w:rsidRDefault="006D0378" w:rsidP="006D0378">
      <w:pPr>
        <w:pStyle w:val="ListParagraph"/>
        <w:ind w:left="0"/>
      </w:pPr>
      <w:r>
        <w:t>With the technical display issue now resolved, we can move forward with your remaining planning tasks.</w:t>
      </w:r>
    </w:p>
    <w:p w14:paraId="7D230B05" w14:textId="18665B7F" w:rsidR="006D0378" w:rsidRDefault="006D0378" w:rsidP="006D0378">
      <w:pPr>
        <w:pStyle w:val="Heading2"/>
      </w:pPr>
      <w:bookmarkStart w:id="2" w:name="_Toc215165460"/>
      <w:r>
        <w:t xml:space="preserve">Added in </w:t>
      </w:r>
      <w:proofErr w:type="spellStart"/>
      <w:r>
        <w:t>InnoSetup</w:t>
      </w:r>
      <w:proofErr w:type="spellEnd"/>
      <w:r>
        <w:t xml:space="preserve"> Install script for Installation files</w:t>
      </w:r>
      <w:bookmarkEnd w:id="2"/>
      <w:r>
        <w:t xml:space="preserve"> </w:t>
      </w:r>
    </w:p>
    <w:p w14:paraId="0DE8E490" w14:textId="4C96E216" w:rsidR="00FE4929" w:rsidRPr="00FE4929" w:rsidRDefault="00FE4929" w:rsidP="00FE4929">
      <w:pPr>
        <w:rPr>
          <w:lang w:val="x-none"/>
        </w:rPr>
      </w:pPr>
      <w:r w:rsidRPr="00FE4929">
        <w:rPr>
          <w:lang w:val="x-none"/>
        </w:rPr>
        <w:t xml:space="preserve">Fixes to Greek language  and provides </w:t>
      </w:r>
      <w:r w:rsidRPr="00FE4929">
        <w:rPr>
          <w:b/>
          <w:bCs/>
          <w:lang w:val="x-none"/>
        </w:rPr>
        <w:t>better support for all other complex scripts</w:t>
      </w:r>
      <w:r w:rsidRPr="00FE4929">
        <w:rPr>
          <w:lang w:val="x-none"/>
        </w:rPr>
        <w:t xml:space="preserve"> and character sets, including Turkish, Thai, Russian, Chinese, and many others, which rely heavily on Unicode for correct rendering.</w:t>
      </w:r>
    </w:p>
    <w:p w14:paraId="3A9521C8" w14:textId="77777777" w:rsidR="00FE4929" w:rsidRPr="00FE4929" w:rsidRDefault="00FE4929" w:rsidP="00FE4929">
      <w:pPr>
        <w:rPr>
          <w:lang w:val="x-none"/>
        </w:rPr>
      </w:pPr>
      <w:r w:rsidRPr="00FE4929">
        <w:rPr>
          <w:lang w:val="x-none"/>
        </w:rPr>
        <w:t xml:space="preserve">Alternate font option added to the 'Select Additional Tasks' section of the Installation wizard. </w:t>
      </w:r>
    </w:p>
    <w:p w14:paraId="063DDBB6" w14:textId="77777777" w:rsidR="00FE4929" w:rsidRPr="00FE4929" w:rsidRDefault="00FE4929" w:rsidP="00FE4929">
      <w:pPr>
        <w:numPr>
          <w:ilvl w:val="0"/>
          <w:numId w:val="109"/>
        </w:numPr>
        <w:rPr>
          <w:lang w:val="x-none"/>
        </w:rPr>
      </w:pPr>
      <w:r w:rsidRPr="00FE4929">
        <w:rPr>
          <w:lang w:val="x-none"/>
        </w:rPr>
        <w:t>Use Unicode on advice of osFinancials. Please consult the professional</w:t>
      </w:r>
    </w:p>
    <w:p w14:paraId="0E2297BB" w14:textId="77777777" w:rsidR="00FE4929" w:rsidRPr="00FE4929" w:rsidRDefault="00FE4929" w:rsidP="00FE4929">
      <w:pPr>
        <w:numPr>
          <w:ilvl w:val="1"/>
          <w:numId w:val="109"/>
        </w:numPr>
        <w:rPr>
          <w:lang w:val="x-none"/>
        </w:rPr>
      </w:pPr>
      <w:r w:rsidRPr="00FE4929">
        <w:rPr>
          <w:lang w:val="x-none"/>
        </w:rPr>
        <w:t>Unicode (checkbox) - Select to enable Unicode.</w:t>
      </w:r>
    </w:p>
    <w:p w14:paraId="6023A6C4" w14:textId="77777777" w:rsidR="00FE4929" w:rsidRPr="00FE4929" w:rsidRDefault="00FE4929" w:rsidP="00FE4929">
      <w:pPr>
        <w:numPr>
          <w:ilvl w:val="0"/>
          <w:numId w:val="109"/>
        </w:numPr>
        <w:rPr>
          <w:lang w:val="x-none"/>
        </w:rPr>
      </w:pPr>
      <w:r w:rsidRPr="00FE4929">
        <w:rPr>
          <w:lang w:val="x-none"/>
        </w:rPr>
        <w:t>Use alternate font for Unicode languages that are not supported by the default MS Sans Serif</w:t>
      </w:r>
    </w:p>
    <w:p w14:paraId="52C19221" w14:textId="77777777" w:rsidR="00FE4929" w:rsidRPr="00FE4929" w:rsidRDefault="00FE4929" w:rsidP="00FE4929">
      <w:pPr>
        <w:numPr>
          <w:ilvl w:val="1"/>
          <w:numId w:val="109"/>
        </w:numPr>
        <w:rPr>
          <w:lang w:val="x-none"/>
        </w:rPr>
      </w:pPr>
      <w:r w:rsidRPr="00FE4929">
        <w:rPr>
          <w:lang w:val="x-none"/>
        </w:rPr>
        <w:t xml:space="preserve">Alternate font (checkbox) - Select to enable Unicode - Fixes for language support like Greek to solve Grid an Drop-down lists display issues. </w:t>
      </w:r>
    </w:p>
    <w:p w14:paraId="670FEF87" w14:textId="77777777" w:rsidR="00FE4929" w:rsidRPr="00FE4929" w:rsidRDefault="00FE4929" w:rsidP="00FE4929">
      <w:pPr>
        <w:numPr>
          <w:ilvl w:val="0"/>
          <w:numId w:val="109"/>
        </w:numPr>
        <w:rPr>
          <w:lang w:val="x-none"/>
        </w:rPr>
      </w:pPr>
      <w:r w:rsidRPr="00FE4929">
        <w:rPr>
          <w:lang w:val="x-none"/>
        </w:rPr>
        <w:t>You understand the Unicode parameter and confirm your choice</w:t>
      </w:r>
    </w:p>
    <w:p w14:paraId="6964EB54" w14:textId="77777777" w:rsidR="00FE4929" w:rsidRPr="00FE4929" w:rsidRDefault="00FE4929" w:rsidP="00FE4929">
      <w:pPr>
        <w:numPr>
          <w:ilvl w:val="1"/>
          <w:numId w:val="108"/>
        </w:numPr>
        <w:rPr>
          <w:lang w:val="x-none"/>
        </w:rPr>
      </w:pPr>
      <w:proofErr w:type="spellStart"/>
      <w:r w:rsidRPr="00FE4929">
        <w:rPr>
          <w:lang w:val="x-none"/>
        </w:rPr>
        <w:t>UnicodeChecked</w:t>
      </w:r>
      <w:proofErr w:type="spellEnd"/>
      <w:r w:rsidRPr="00FE4929">
        <w:rPr>
          <w:lang w:val="x-none"/>
        </w:rPr>
        <w:t xml:space="preserve"> (checkbox) - Select to enable Unicode.</w:t>
      </w:r>
    </w:p>
    <w:p w14:paraId="5FA4D4D3" w14:textId="77777777" w:rsidR="00FE4929" w:rsidRPr="00FE4929" w:rsidRDefault="00FE4929" w:rsidP="00FE4929">
      <w:pPr>
        <w:rPr>
          <w:lang w:val="x-none"/>
        </w:rPr>
      </w:pPr>
      <w:r w:rsidRPr="00FE4929">
        <w:rPr>
          <w:lang w:val="x-none"/>
        </w:rPr>
        <w:t xml:space="preserve">This will update the settings in the osf.ini file or tcash.ini file as follows: </w:t>
      </w:r>
    </w:p>
    <w:p w14:paraId="51857E4A" w14:textId="77777777" w:rsidR="00FE4929" w:rsidRPr="00FE4929" w:rsidRDefault="00FE4929" w:rsidP="00FE4929">
      <w:pPr>
        <w:numPr>
          <w:ilvl w:val="0"/>
          <w:numId w:val="110"/>
        </w:numPr>
        <w:rPr>
          <w:lang w:val="x-none"/>
        </w:rPr>
      </w:pPr>
      <w:proofErr w:type="spellStart"/>
      <w:r w:rsidRPr="00FE4929">
        <w:rPr>
          <w:lang w:val="x-none"/>
        </w:rPr>
        <w:t>nounicose</w:t>
      </w:r>
      <w:proofErr w:type="spellEnd"/>
      <w:r w:rsidRPr="00FE4929">
        <w:rPr>
          <w:lang w:val="x-none"/>
        </w:rPr>
        <w:t>=FALSE</w:t>
      </w:r>
    </w:p>
    <w:p w14:paraId="78F4F08B" w14:textId="094ABC58" w:rsidR="00FE4929" w:rsidRDefault="00FE4929" w:rsidP="00FE4929">
      <w:pPr>
        <w:pStyle w:val="ListParagraph"/>
        <w:numPr>
          <w:ilvl w:val="0"/>
          <w:numId w:val="110"/>
        </w:numPr>
      </w:pPr>
      <w:r w:rsidRPr="00FE4929">
        <w:rPr>
          <w:lang w:val="x-none"/>
        </w:rPr>
        <w:t>ALTFONT=TRUE</w:t>
      </w:r>
    </w:p>
    <w:p w14:paraId="734B2D38" w14:textId="65F16678" w:rsidR="006D0378" w:rsidRPr="006D0378" w:rsidRDefault="006D0378" w:rsidP="006D0378">
      <w:pPr>
        <w:rPr>
          <w:b/>
          <w:bCs/>
          <w:i/>
          <w:iCs/>
          <w:lang w:val="x-none"/>
        </w:rPr>
      </w:pPr>
      <w:r w:rsidRPr="006D0378">
        <w:rPr>
          <w:b/>
          <w:bCs/>
          <w:i/>
          <w:iCs/>
          <w:lang w:val="x-none"/>
        </w:rPr>
        <w:t>Installation Option and Technical Changes</w:t>
      </w:r>
    </w:p>
    <w:p w14:paraId="35975148" w14:textId="5999DB57" w:rsidR="006D0378" w:rsidRPr="006D0378" w:rsidRDefault="006D0378" w:rsidP="006D0378">
      <w:pPr>
        <w:rPr>
          <w:lang w:val="x-none"/>
        </w:rPr>
      </w:pPr>
      <w:r w:rsidRPr="006D0378">
        <w:rPr>
          <w:lang w:val="x-none"/>
        </w:rPr>
        <w:t>The installation wizard now includes a new option to resolve potential display conflicts:</w:t>
      </w:r>
    </w:p>
    <w:p w14:paraId="09161711" w14:textId="77777777" w:rsidR="006D0378" w:rsidRPr="006D0378" w:rsidRDefault="006D0378" w:rsidP="006D0378">
      <w:pPr>
        <w:pStyle w:val="ListParagraph"/>
        <w:numPr>
          <w:ilvl w:val="0"/>
          <w:numId w:val="107"/>
        </w:numPr>
        <w:rPr>
          <w:lang w:val="x-none"/>
        </w:rPr>
      </w:pPr>
      <w:r w:rsidRPr="006D0378">
        <w:rPr>
          <w:b/>
          <w:bCs/>
          <w:lang w:val="x-none"/>
        </w:rPr>
        <w:t>Alternate Font Option:</w:t>
      </w:r>
      <w:r w:rsidRPr="006D0378">
        <w:rPr>
          <w:lang w:val="x-none"/>
        </w:rPr>
        <w:t xml:space="preserve"> Added to the 'Select Additional Tasks' section of the Installation wizard. This option is recommended for users relying on languages with complex or non-Latin character sets (e.g., Greek, Turkish).</w:t>
      </w:r>
    </w:p>
    <w:p w14:paraId="2F7FADD6" w14:textId="77777777" w:rsidR="006D0378" w:rsidRPr="006D0378" w:rsidRDefault="006D0378" w:rsidP="006D0378">
      <w:pPr>
        <w:pStyle w:val="ListParagraph"/>
        <w:numPr>
          <w:ilvl w:val="0"/>
          <w:numId w:val="107"/>
        </w:numPr>
        <w:rPr>
          <w:lang w:val="x-none"/>
        </w:rPr>
      </w:pPr>
      <w:r w:rsidRPr="006D0378">
        <w:rPr>
          <w:b/>
          <w:bCs/>
          <w:lang w:val="x-none"/>
        </w:rPr>
        <w:t>Fixes Language Rendering:</w:t>
      </w:r>
      <w:r w:rsidRPr="006D0378">
        <w:rPr>
          <w:lang w:val="x-none"/>
        </w:rPr>
        <w:t xml:space="preserve"> Selecting the </w:t>
      </w:r>
      <w:r w:rsidRPr="006D0378">
        <w:rPr>
          <w:b/>
          <w:bCs/>
          <w:lang w:val="x-none"/>
        </w:rPr>
        <w:t>Alternate Font</w:t>
      </w:r>
      <w:r w:rsidRPr="006D0378">
        <w:rPr>
          <w:lang w:val="x-none"/>
        </w:rPr>
        <w:t xml:space="preserve"> option resolves known display issues (like the incorrect text on Grids and Drop-down lists) by enabling better Unicode support.</w:t>
      </w:r>
    </w:p>
    <w:p w14:paraId="503CA93B" w14:textId="77777777" w:rsidR="006D0378" w:rsidRPr="006D0378" w:rsidRDefault="006D0378" w:rsidP="006D0378">
      <w:pPr>
        <w:rPr>
          <w:b/>
          <w:bCs/>
          <w:i/>
          <w:iCs/>
          <w:lang w:val="x-none"/>
        </w:rPr>
      </w:pPr>
      <w:r w:rsidRPr="006D0378">
        <w:rPr>
          <w:b/>
          <w:bCs/>
          <w:i/>
          <w:iCs/>
          <w:lang w:val="x-none"/>
        </w:rPr>
        <w:t>Installer Options Explained:</w:t>
      </w:r>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1719"/>
        <w:gridCol w:w="5258"/>
        <w:gridCol w:w="3489"/>
      </w:tblGrid>
      <w:tr w:rsidR="006D0378" w:rsidRPr="006D0378" w14:paraId="76D5ADA8" w14:textId="77777777" w:rsidTr="006D0378">
        <w:trPr>
          <w:tblCellSpacing w:w="15" w:type="dxa"/>
        </w:trPr>
        <w:tc>
          <w:tcPr>
            <w:tcW w:w="2916" w:type="dxa"/>
            <w:tcBorders>
              <w:top w:val="nil"/>
              <w:left w:val="nil"/>
              <w:bottom w:val="nil"/>
              <w:right w:val="nil"/>
            </w:tcBorders>
          </w:tcPr>
          <w:p w14:paraId="42352901" w14:textId="77777777" w:rsidR="006D0378" w:rsidRPr="006D0378" w:rsidRDefault="006D0378" w:rsidP="006D0378">
            <w:pPr>
              <w:rPr>
                <w:b/>
                <w:bCs/>
                <w:lang w:val="x-none"/>
              </w:rPr>
            </w:pPr>
            <w:r w:rsidRPr="006D0378">
              <w:rPr>
                <w:b/>
                <w:bCs/>
                <w:lang w:val="x-none"/>
              </w:rPr>
              <w:t>Installation Option</w:t>
            </w:r>
          </w:p>
        </w:tc>
        <w:tc>
          <w:tcPr>
            <w:tcW w:w="9408" w:type="dxa"/>
            <w:tcBorders>
              <w:top w:val="nil"/>
              <w:left w:val="nil"/>
              <w:bottom w:val="nil"/>
              <w:right w:val="nil"/>
            </w:tcBorders>
          </w:tcPr>
          <w:p w14:paraId="0C72ECC6" w14:textId="77777777" w:rsidR="006D0378" w:rsidRPr="006D0378" w:rsidRDefault="006D0378" w:rsidP="006D0378">
            <w:pPr>
              <w:rPr>
                <w:b/>
                <w:bCs/>
                <w:lang w:val="x-none"/>
              </w:rPr>
            </w:pPr>
            <w:r w:rsidRPr="006D0378">
              <w:rPr>
                <w:b/>
                <w:bCs/>
                <w:lang w:val="x-none"/>
              </w:rPr>
              <w:t>Description</w:t>
            </w:r>
          </w:p>
        </w:tc>
        <w:tc>
          <w:tcPr>
            <w:tcW w:w="6150" w:type="dxa"/>
            <w:tcBorders>
              <w:top w:val="nil"/>
              <w:left w:val="nil"/>
              <w:bottom w:val="nil"/>
              <w:right w:val="nil"/>
            </w:tcBorders>
          </w:tcPr>
          <w:p w14:paraId="2FF22080" w14:textId="77777777" w:rsidR="006D0378" w:rsidRPr="006D0378" w:rsidRDefault="006D0378" w:rsidP="006D0378">
            <w:pPr>
              <w:rPr>
                <w:b/>
                <w:bCs/>
                <w:lang w:val="x-none"/>
              </w:rPr>
            </w:pPr>
            <w:r w:rsidRPr="006D0378">
              <w:rPr>
                <w:b/>
                <w:bCs/>
                <w:lang w:val="x-none"/>
              </w:rPr>
              <w:t>Action in INI File (osf.ini or tcash.ini)</w:t>
            </w:r>
          </w:p>
        </w:tc>
      </w:tr>
      <w:tr w:rsidR="006D0378" w:rsidRPr="006D0378" w14:paraId="3EC2C3B0" w14:textId="77777777" w:rsidTr="006D0378">
        <w:trPr>
          <w:tblCellSpacing w:w="15" w:type="dxa"/>
        </w:trPr>
        <w:tc>
          <w:tcPr>
            <w:tcW w:w="2916" w:type="dxa"/>
            <w:tcBorders>
              <w:top w:val="nil"/>
              <w:left w:val="nil"/>
              <w:bottom w:val="nil"/>
              <w:right w:val="nil"/>
            </w:tcBorders>
          </w:tcPr>
          <w:p w14:paraId="7E73FA17" w14:textId="77777777" w:rsidR="006D0378" w:rsidRPr="006D0378" w:rsidRDefault="006D0378" w:rsidP="006D0378">
            <w:pPr>
              <w:rPr>
                <w:lang w:val="x-none"/>
              </w:rPr>
            </w:pPr>
            <w:r w:rsidRPr="006D0378">
              <w:rPr>
                <w:b/>
                <w:bCs/>
                <w:lang w:val="x-none"/>
              </w:rPr>
              <w:t>Unicode</w:t>
            </w:r>
            <w:r w:rsidRPr="006D0378">
              <w:rPr>
                <w:lang w:val="x-none"/>
              </w:rPr>
              <w:t xml:space="preserve"> (Checkbox)</w:t>
            </w:r>
          </w:p>
        </w:tc>
        <w:tc>
          <w:tcPr>
            <w:tcW w:w="9408" w:type="dxa"/>
            <w:tcBorders>
              <w:top w:val="nil"/>
              <w:left w:val="nil"/>
              <w:bottom w:val="nil"/>
              <w:right w:val="nil"/>
            </w:tcBorders>
          </w:tcPr>
          <w:p w14:paraId="424E527F" w14:textId="77777777" w:rsidR="006D0378" w:rsidRPr="006D0378" w:rsidRDefault="006D0378" w:rsidP="006D0378">
            <w:pPr>
              <w:rPr>
                <w:lang w:val="x-none"/>
              </w:rPr>
            </w:pPr>
            <w:r w:rsidRPr="006D0378">
              <w:rPr>
                <w:lang w:val="x-none"/>
              </w:rPr>
              <w:t xml:space="preserve">Select to confirm you wish to enable standard </w:t>
            </w:r>
            <w:r w:rsidRPr="006D0378">
              <w:rPr>
                <w:b/>
                <w:bCs/>
                <w:lang w:val="x-none"/>
              </w:rPr>
              <w:t>Unicode</w:t>
            </w:r>
            <w:r w:rsidRPr="006D0378">
              <w:rPr>
                <w:lang w:val="x-none"/>
              </w:rPr>
              <w:t xml:space="preserve"> text handling.</w:t>
            </w:r>
          </w:p>
        </w:tc>
        <w:tc>
          <w:tcPr>
            <w:tcW w:w="6150" w:type="dxa"/>
            <w:tcBorders>
              <w:top w:val="nil"/>
              <w:left w:val="nil"/>
              <w:bottom w:val="nil"/>
              <w:right w:val="nil"/>
            </w:tcBorders>
          </w:tcPr>
          <w:p w14:paraId="51BF9BA4" w14:textId="77777777" w:rsidR="006D0378" w:rsidRPr="006D0378" w:rsidRDefault="006D0378" w:rsidP="006D0378">
            <w:pPr>
              <w:rPr>
                <w:lang w:val="x-none"/>
              </w:rPr>
            </w:pPr>
            <w:r w:rsidRPr="006D0378">
              <w:rPr>
                <w:lang w:val="x-none"/>
              </w:rPr>
              <w:t xml:space="preserve">Sets </w:t>
            </w:r>
            <w:proofErr w:type="spellStart"/>
            <w:r w:rsidRPr="006D0378">
              <w:rPr>
                <w:lang w:val="x-none"/>
              </w:rPr>
              <w:t>nounicose</w:t>
            </w:r>
            <w:proofErr w:type="spellEnd"/>
            <w:r w:rsidRPr="006D0378">
              <w:rPr>
                <w:lang w:val="x-none"/>
              </w:rPr>
              <w:t>=FALSE</w:t>
            </w:r>
          </w:p>
        </w:tc>
      </w:tr>
      <w:tr w:rsidR="006D0378" w:rsidRPr="006D0378" w14:paraId="247C51FD" w14:textId="77777777" w:rsidTr="006D0378">
        <w:trPr>
          <w:tblCellSpacing w:w="15" w:type="dxa"/>
        </w:trPr>
        <w:tc>
          <w:tcPr>
            <w:tcW w:w="2916" w:type="dxa"/>
            <w:tcBorders>
              <w:top w:val="nil"/>
              <w:left w:val="nil"/>
              <w:bottom w:val="nil"/>
              <w:right w:val="nil"/>
            </w:tcBorders>
          </w:tcPr>
          <w:p w14:paraId="50D9F9FF" w14:textId="77777777" w:rsidR="006D0378" w:rsidRPr="006D0378" w:rsidRDefault="006D0378" w:rsidP="006D0378">
            <w:pPr>
              <w:rPr>
                <w:lang w:val="x-none"/>
              </w:rPr>
            </w:pPr>
            <w:r w:rsidRPr="006D0378">
              <w:rPr>
                <w:b/>
                <w:bCs/>
                <w:lang w:val="x-none"/>
              </w:rPr>
              <w:t>Alternate Font</w:t>
            </w:r>
            <w:r w:rsidRPr="006D0378">
              <w:rPr>
                <w:lang w:val="x-none"/>
              </w:rPr>
              <w:t xml:space="preserve"> (Checkbox)</w:t>
            </w:r>
          </w:p>
        </w:tc>
        <w:tc>
          <w:tcPr>
            <w:tcW w:w="9408" w:type="dxa"/>
            <w:tcBorders>
              <w:top w:val="nil"/>
              <w:left w:val="nil"/>
              <w:bottom w:val="nil"/>
              <w:right w:val="nil"/>
            </w:tcBorders>
          </w:tcPr>
          <w:p w14:paraId="55589B47" w14:textId="77777777" w:rsidR="006D0378" w:rsidRPr="006D0378" w:rsidRDefault="006D0378" w:rsidP="006D0378">
            <w:pPr>
              <w:rPr>
                <w:lang w:val="x-none"/>
              </w:rPr>
            </w:pPr>
            <w:r w:rsidRPr="006D0378">
              <w:rPr>
                <w:lang w:val="x-none"/>
              </w:rPr>
              <w:t>'Use alternate font for Unicode languages that are not supported by the default MS Sans Serif'</w:t>
            </w:r>
          </w:p>
          <w:p w14:paraId="4349E55C" w14:textId="77777777" w:rsidR="006D0378" w:rsidRPr="006D0378" w:rsidRDefault="006D0378" w:rsidP="006D0378">
            <w:pPr>
              <w:rPr>
                <w:lang w:val="x-none"/>
              </w:rPr>
            </w:pPr>
            <w:r w:rsidRPr="006D0378">
              <w:rPr>
                <w:lang w:val="x-none"/>
              </w:rPr>
              <w:t xml:space="preserve">Select to use an </w:t>
            </w:r>
            <w:r w:rsidRPr="006D0378">
              <w:rPr>
                <w:b/>
                <w:bCs/>
                <w:lang w:val="x-none"/>
              </w:rPr>
              <w:t>alternate font</w:t>
            </w:r>
            <w:r w:rsidRPr="006D0378">
              <w:rPr>
                <w:lang w:val="x-none"/>
              </w:rPr>
              <w:t xml:space="preserve"> for languages not fully supported by the default system font (Recommended for Greek, Turkish, etc.).</w:t>
            </w:r>
          </w:p>
        </w:tc>
        <w:tc>
          <w:tcPr>
            <w:tcW w:w="6150" w:type="dxa"/>
            <w:tcBorders>
              <w:top w:val="nil"/>
              <w:left w:val="nil"/>
              <w:bottom w:val="nil"/>
              <w:right w:val="nil"/>
            </w:tcBorders>
          </w:tcPr>
          <w:p w14:paraId="04F0C9DA" w14:textId="77777777" w:rsidR="006D0378" w:rsidRPr="006D0378" w:rsidRDefault="006D0378" w:rsidP="006D0378">
            <w:pPr>
              <w:rPr>
                <w:lang w:val="x-none"/>
              </w:rPr>
            </w:pPr>
            <w:r w:rsidRPr="006D0378">
              <w:rPr>
                <w:lang w:val="x-none"/>
              </w:rPr>
              <w:t>Sets ALTFONT=TRUE</w:t>
            </w:r>
          </w:p>
        </w:tc>
      </w:tr>
    </w:tbl>
    <w:p w14:paraId="7C665697" w14:textId="77777777" w:rsidR="006D0378" w:rsidRDefault="006D0378" w:rsidP="006D0378"/>
    <w:p w14:paraId="41FBDE3A" w14:textId="77777777" w:rsidR="00FE4929" w:rsidRDefault="00FE4929" w:rsidP="006D0378"/>
    <w:p w14:paraId="09AD1ABB" w14:textId="77777777" w:rsidR="00FE4929" w:rsidRPr="006D0378" w:rsidRDefault="00FE4929" w:rsidP="006D0378"/>
    <w:p w14:paraId="7FE3CD03" w14:textId="08C77FD5" w:rsidR="006D4628" w:rsidRPr="006D4628" w:rsidRDefault="006D4628" w:rsidP="006D4628">
      <w:pPr>
        <w:pStyle w:val="Heading1"/>
        <w:rPr>
          <w:lang w:eastAsia="en-ZA"/>
        </w:rPr>
      </w:pPr>
      <w:bookmarkStart w:id="3" w:name="_Toc215165461"/>
      <w:r w:rsidRPr="006D4628">
        <w:rPr>
          <w:lang w:eastAsia="en-ZA"/>
        </w:rPr>
        <w:lastRenderedPageBreak/>
        <w:t>Overview of Greek Translation Display Issues</w:t>
      </w:r>
      <w:bookmarkEnd w:id="3"/>
    </w:p>
    <w:p w14:paraId="613CD955" w14:textId="77777777" w:rsidR="006D4628" w:rsidRPr="006D4628" w:rsidRDefault="006D4628" w:rsidP="006D4628">
      <w:pPr>
        <w:pStyle w:val="Heading2"/>
        <w:rPr>
          <w:lang w:eastAsia="en-ZA"/>
        </w:rPr>
      </w:pPr>
      <w:bookmarkStart w:id="4" w:name="_Toc215165462"/>
      <w:r w:rsidRPr="006D4628">
        <w:rPr>
          <w:lang w:eastAsia="en-ZA"/>
        </w:rPr>
        <w:t>1. Issue Persistence</w:t>
      </w:r>
      <w:bookmarkEnd w:id="4"/>
    </w:p>
    <w:p w14:paraId="766A8BC9" w14:textId="77777777" w:rsidR="006D4628" w:rsidRPr="006D4628" w:rsidRDefault="006D4628" w:rsidP="006D4628">
      <w:pPr>
        <w:rPr>
          <w:lang w:val="x-none" w:eastAsia="en-ZA"/>
        </w:rPr>
      </w:pPr>
      <w:r w:rsidRPr="006D4628">
        <w:rPr>
          <w:lang w:val="x-none" w:eastAsia="en-ZA"/>
        </w:rPr>
        <w:t xml:space="preserve">The core display problem (blank or corrupted characters in grid headers and dropdowns) </w:t>
      </w:r>
      <w:r w:rsidRPr="006D4628">
        <w:rPr>
          <w:b/>
          <w:bCs/>
          <w:lang w:val="x-none" w:eastAsia="en-ZA"/>
        </w:rPr>
        <w:t>is not related to the completeness of the translation.</w:t>
      </w:r>
      <w:r w:rsidRPr="006D4628">
        <w:rPr>
          <w:lang w:val="x-none" w:eastAsia="en-ZA"/>
        </w:rPr>
        <w:t xml:space="preserve"> The issue is replicated:</w:t>
      </w:r>
    </w:p>
    <w:p w14:paraId="70818C29" w14:textId="77777777" w:rsidR="006D4628" w:rsidRPr="006D4628" w:rsidRDefault="006D4628" w:rsidP="006D4628">
      <w:pPr>
        <w:pStyle w:val="ListParagraph"/>
        <w:numPr>
          <w:ilvl w:val="0"/>
          <w:numId w:val="68"/>
        </w:numPr>
        <w:rPr>
          <w:lang w:val="x-none" w:eastAsia="en-ZA"/>
        </w:rPr>
      </w:pPr>
      <w:r w:rsidRPr="006D4628">
        <w:rPr>
          <w:lang w:val="x-none" w:eastAsia="en-ZA"/>
        </w:rPr>
        <w:t xml:space="preserve">In the </w:t>
      </w:r>
      <w:r w:rsidRPr="006D4628">
        <w:rPr>
          <w:b/>
          <w:bCs/>
          <w:lang w:val="x-none" w:eastAsia="en-ZA"/>
        </w:rPr>
        <w:t xml:space="preserve">original, partially translated </w:t>
      </w:r>
      <w:proofErr w:type="spellStart"/>
      <w:r w:rsidRPr="006D4628">
        <w:rPr>
          <w:b/>
          <w:bCs/>
          <w:lang w:val="x-none" w:eastAsia="en-ZA"/>
        </w:rPr>
        <w:t>Greek.dfm</w:t>
      </w:r>
      <w:proofErr w:type="spellEnd"/>
      <w:r w:rsidRPr="006D4628">
        <w:rPr>
          <w:b/>
          <w:bCs/>
          <w:lang w:val="x-none" w:eastAsia="en-ZA"/>
        </w:rPr>
        <w:t xml:space="preserve"> file</w:t>
      </w:r>
      <w:r w:rsidRPr="006D4628">
        <w:rPr>
          <w:lang w:val="x-none" w:eastAsia="en-ZA"/>
        </w:rPr>
        <w:t xml:space="preserve"> (shipped with the software, dated 2020/05/08).</w:t>
      </w:r>
    </w:p>
    <w:p w14:paraId="34EB01B3" w14:textId="77777777" w:rsidR="006D4628" w:rsidRPr="006D4628" w:rsidRDefault="006D4628" w:rsidP="006D4628">
      <w:pPr>
        <w:pStyle w:val="ListParagraph"/>
        <w:numPr>
          <w:ilvl w:val="0"/>
          <w:numId w:val="68"/>
        </w:numPr>
        <w:rPr>
          <w:lang w:val="x-none" w:eastAsia="en-ZA"/>
        </w:rPr>
      </w:pPr>
      <w:r w:rsidRPr="006D4628">
        <w:rPr>
          <w:lang w:val="x-none" w:eastAsia="en-ZA"/>
        </w:rPr>
        <w:t xml:space="preserve">In the </w:t>
      </w:r>
      <w:r w:rsidRPr="006D4628">
        <w:rPr>
          <w:b/>
          <w:bCs/>
          <w:lang w:val="x-none" w:eastAsia="en-ZA"/>
        </w:rPr>
        <w:t>updated Greek language file</w:t>
      </w:r>
      <w:r w:rsidRPr="006D4628">
        <w:rPr>
          <w:lang w:val="x-none" w:eastAsia="en-ZA"/>
        </w:rPr>
        <w:t xml:space="preserve"> which contains all </w:t>
      </w:r>
      <w:r w:rsidRPr="006D4628">
        <w:rPr>
          <w:b/>
          <w:bCs/>
          <w:lang w:val="x-none" w:eastAsia="en-ZA"/>
        </w:rPr>
        <w:t>4072 translated labels</w:t>
      </w:r>
      <w:r w:rsidRPr="006D4628">
        <w:rPr>
          <w:lang w:val="x-none" w:eastAsia="en-ZA"/>
        </w:rPr>
        <w:t>.</w:t>
      </w:r>
    </w:p>
    <w:p w14:paraId="36ACECCC" w14:textId="77777777" w:rsidR="006D4628" w:rsidRPr="006D4628" w:rsidRDefault="006D4628" w:rsidP="006D4628">
      <w:pPr>
        <w:pStyle w:val="Heading2"/>
        <w:rPr>
          <w:lang w:eastAsia="en-ZA"/>
        </w:rPr>
      </w:pPr>
      <w:bookmarkStart w:id="5" w:name="_Toc215165463"/>
      <w:r w:rsidRPr="006D4628">
        <w:rPr>
          <w:lang w:eastAsia="en-ZA"/>
        </w:rPr>
        <w:t>2. Localization Status</w:t>
      </w:r>
      <w:bookmarkEnd w:id="5"/>
    </w:p>
    <w:p w14:paraId="23050D80" w14:textId="77777777" w:rsidR="006D4628" w:rsidRPr="006D4628" w:rsidRDefault="006D4628" w:rsidP="006D4628">
      <w:pPr>
        <w:rPr>
          <w:lang w:val="x-none" w:eastAsia="en-ZA"/>
        </w:rPr>
      </w:pPr>
      <w:r w:rsidRPr="006D4628">
        <w:rPr>
          <w:lang w:val="x-none" w:eastAsia="en-ZA"/>
        </w:rPr>
        <w:t xml:space="preserve">The updated translation is </w:t>
      </w:r>
      <w:r w:rsidRPr="006D4628">
        <w:rPr>
          <w:b/>
          <w:bCs/>
          <w:lang w:val="x-none" w:eastAsia="en-ZA"/>
        </w:rPr>
        <w:t>complete</w:t>
      </w:r>
      <w:r w:rsidRPr="006D4628">
        <w:rPr>
          <w:lang w:val="x-none" w:eastAsia="en-ZA"/>
        </w:rPr>
        <w:t>, having all 4072 user interface (UI) labels translated into Greek. This rules out missing translations as the source of the display issue.</w:t>
      </w:r>
    </w:p>
    <w:p w14:paraId="13E3B49B" w14:textId="77777777" w:rsidR="006D4628" w:rsidRPr="006D4628" w:rsidRDefault="006D4628" w:rsidP="006D4628">
      <w:pPr>
        <w:pStyle w:val="Heading2"/>
        <w:rPr>
          <w:lang w:eastAsia="en-ZA"/>
        </w:rPr>
      </w:pPr>
      <w:bookmarkStart w:id="6" w:name="_Toc215165464"/>
      <w:r w:rsidRPr="006D4628">
        <w:rPr>
          <w:lang w:eastAsia="en-ZA"/>
        </w:rPr>
        <w:t>3. Technical Conclusion</w:t>
      </w:r>
      <w:bookmarkEnd w:id="6"/>
    </w:p>
    <w:p w14:paraId="21944E44" w14:textId="77777777" w:rsidR="006D4628" w:rsidRPr="006D4628" w:rsidRDefault="006D4628" w:rsidP="006D4628">
      <w:pPr>
        <w:rPr>
          <w:lang w:val="x-none" w:eastAsia="en-ZA"/>
        </w:rPr>
      </w:pPr>
      <w:r w:rsidRPr="006D4628">
        <w:rPr>
          <w:lang w:val="x-none" w:eastAsia="en-ZA"/>
        </w:rPr>
        <w:t xml:space="preserve">Since the issue persists across both versions of the file, the problem is not a simple translation error or incompleteness, but a </w:t>
      </w:r>
      <w:r w:rsidRPr="006D4628">
        <w:rPr>
          <w:b/>
          <w:bCs/>
          <w:lang w:val="x-none" w:eastAsia="en-ZA"/>
        </w:rPr>
        <w:t>fundamental conflict in how specific software components</w:t>
      </w:r>
      <w:r w:rsidRPr="006D4628">
        <w:rPr>
          <w:lang w:val="x-none" w:eastAsia="en-ZA"/>
        </w:rPr>
        <w:t xml:space="preserve"> (like the </w:t>
      </w:r>
      <w:proofErr w:type="spellStart"/>
      <w:r w:rsidRPr="006D4628">
        <w:rPr>
          <w:lang w:val="x-none" w:eastAsia="en-ZA"/>
        </w:rPr>
        <w:t>cxGrid</w:t>
      </w:r>
      <w:proofErr w:type="spellEnd"/>
      <w:r w:rsidRPr="006D4628">
        <w:rPr>
          <w:lang w:val="x-none" w:eastAsia="en-ZA"/>
        </w:rPr>
        <w:t xml:space="preserve"> for columns/lists) </w:t>
      </w:r>
      <w:r w:rsidRPr="006D4628">
        <w:rPr>
          <w:b/>
          <w:bCs/>
          <w:lang w:val="x-none" w:eastAsia="en-ZA"/>
        </w:rPr>
        <w:t>read the file encoding</w:t>
      </w:r>
      <w:r w:rsidRPr="006D4628">
        <w:rPr>
          <w:lang w:val="x-none" w:eastAsia="en-ZA"/>
        </w:rPr>
        <w:t xml:space="preserve"> compared to the rest of the UI.</w:t>
      </w:r>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1369"/>
        <w:gridCol w:w="2031"/>
        <w:gridCol w:w="7066"/>
      </w:tblGrid>
      <w:tr w:rsidR="006D4628" w:rsidRPr="006D4628" w14:paraId="756B6873" w14:textId="77777777">
        <w:trPr>
          <w:tblCellSpacing w:w="15" w:type="dxa"/>
        </w:trPr>
        <w:tc>
          <w:tcPr>
            <w:tcW w:w="1356" w:type="dxa"/>
            <w:tcBorders>
              <w:top w:val="nil"/>
              <w:left w:val="nil"/>
              <w:bottom w:val="nil"/>
              <w:right w:val="nil"/>
            </w:tcBorders>
          </w:tcPr>
          <w:p w14:paraId="518B43C5" w14:textId="77777777" w:rsidR="006D4628" w:rsidRPr="006D4628" w:rsidRDefault="006D4628" w:rsidP="006D4628">
            <w:pPr>
              <w:rPr>
                <w:b/>
                <w:bCs/>
                <w:lang w:val="x-none" w:eastAsia="en-ZA"/>
              </w:rPr>
            </w:pPr>
            <w:r w:rsidRPr="006D4628">
              <w:rPr>
                <w:b/>
                <w:bCs/>
                <w:lang w:val="x-none" w:eastAsia="en-ZA"/>
              </w:rPr>
              <w:t>Working Elements</w:t>
            </w:r>
          </w:p>
        </w:tc>
        <w:tc>
          <w:tcPr>
            <w:tcW w:w="2052" w:type="dxa"/>
            <w:tcBorders>
              <w:top w:val="nil"/>
              <w:left w:val="nil"/>
              <w:bottom w:val="nil"/>
              <w:right w:val="nil"/>
            </w:tcBorders>
          </w:tcPr>
          <w:p w14:paraId="66B3B7D4" w14:textId="77777777" w:rsidR="006D4628" w:rsidRPr="006D4628" w:rsidRDefault="006D4628" w:rsidP="006D4628">
            <w:pPr>
              <w:rPr>
                <w:b/>
                <w:bCs/>
                <w:lang w:val="x-none" w:eastAsia="en-ZA"/>
              </w:rPr>
            </w:pPr>
            <w:r w:rsidRPr="006D4628">
              <w:rPr>
                <w:b/>
                <w:bCs/>
                <w:lang w:val="x-none" w:eastAsia="en-ZA"/>
              </w:rPr>
              <w:t>Failing Elements</w:t>
            </w:r>
          </w:p>
        </w:tc>
        <w:tc>
          <w:tcPr>
            <w:tcW w:w="7212" w:type="dxa"/>
            <w:tcBorders>
              <w:top w:val="nil"/>
              <w:left w:val="nil"/>
              <w:bottom w:val="nil"/>
              <w:right w:val="nil"/>
            </w:tcBorders>
          </w:tcPr>
          <w:p w14:paraId="17A02300" w14:textId="77777777" w:rsidR="006D4628" w:rsidRPr="006D4628" w:rsidRDefault="006D4628" w:rsidP="006D4628">
            <w:pPr>
              <w:rPr>
                <w:b/>
                <w:bCs/>
                <w:lang w:val="x-none" w:eastAsia="en-ZA"/>
              </w:rPr>
            </w:pPr>
            <w:r w:rsidRPr="006D4628">
              <w:rPr>
                <w:b/>
                <w:bCs/>
                <w:lang w:val="x-none" w:eastAsia="en-ZA"/>
              </w:rPr>
              <w:t>Root Cause Diagnosis</w:t>
            </w:r>
          </w:p>
        </w:tc>
      </w:tr>
      <w:tr w:rsidR="006D4628" w:rsidRPr="006D4628" w14:paraId="6C6D053A" w14:textId="77777777">
        <w:trPr>
          <w:tblCellSpacing w:w="15" w:type="dxa"/>
        </w:trPr>
        <w:tc>
          <w:tcPr>
            <w:tcW w:w="1356" w:type="dxa"/>
            <w:tcBorders>
              <w:top w:val="nil"/>
              <w:left w:val="nil"/>
              <w:bottom w:val="nil"/>
              <w:right w:val="nil"/>
            </w:tcBorders>
          </w:tcPr>
          <w:p w14:paraId="3492FF7C" w14:textId="77777777" w:rsidR="006D4628" w:rsidRPr="006D4628" w:rsidRDefault="006D4628" w:rsidP="006D4628">
            <w:pPr>
              <w:rPr>
                <w:lang w:val="x-none" w:eastAsia="en-ZA"/>
              </w:rPr>
            </w:pPr>
            <w:r w:rsidRPr="006D4628">
              <w:rPr>
                <w:lang w:val="x-none" w:eastAsia="en-ZA"/>
              </w:rPr>
              <w:t>Menus, Forms, Reports</w:t>
            </w:r>
          </w:p>
        </w:tc>
        <w:tc>
          <w:tcPr>
            <w:tcW w:w="2052" w:type="dxa"/>
            <w:tcBorders>
              <w:top w:val="nil"/>
              <w:left w:val="nil"/>
              <w:bottom w:val="nil"/>
              <w:right w:val="nil"/>
            </w:tcBorders>
          </w:tcPr>
          <w:p w14:paraId="06600DB2" w14:textId="77777777" w:rsidR="006D4628" w:rsidRPr="006D4628" w:rsidRDefault="006D4628" w:rsidP="006D4628">
            <w:pPr>
              <w:rPr>
                <w:lang w:val="x-none" w:eastAsia="en-ZA"/>
              </w:rPr>
            </w:pPr>
            <w:r w:rsidRPr="006D4628">
              <w:rPr>
                <w:lang w:val="x-none" w:eastAsia="en-ZA"/>
              </w:rPr>
              <w:t>Grid Headers, Dropdowns/Lists</w:t>
            </w:r>
          </w:p>
        </w:tc>
        <w:tc>
          <w:tcPr>
            <w:tcW w:w="7212" w:type="dxa"/>
            <w:tcBorders>
              <w:top w:val="nil"/>
              <w:left w:val="nil"/>
              <w:bottom w:val="nil"/>
              <w:right w:val="nil"/>
            </w:tcBorders>
          </w:tcPr>
          <w:p w14:paraId="2DFA0A61" w14:textId="77777777" w:rsidR="006D4628" w:rsidRPr="006D4628" w:rsidRDefault="006D4628" w:rsidP="006D4628">
            <w:pPr>
              <w:rPr>
                <w:lang w:val="x-none" w:eastAsia="en-ZA"/>
              </w:rPr>
            </w:pPr>
            <w:r w:rsidRPr="006D4628">
              <w:rPr>
                <w:b/>
                <w:bCs/>
                <w:lang w:val="x-none" w:eastAsia="en-ZA"/>
              </w:rPr>
              <w:t>Encoding/Component Mismatch</w:t>
            </w:r>
            <w:r w:rsidRPr="006D4628">
              <w:rPr>
                <w:lang w:val="x-none" w:eastAsia="en-ZA"/>
              </w:rPr>
              <w:t xml:space="preserve"> (The grid component is likely failing to properly process the </w:t>
            </w:r>
            <w:r w:rsidRPr="006D4628">
              <w:rPr>
                <w:b/>
                <w:bCs/>
                <w:lang w:val="x-none" w:eastAsia="en-ZA"/>
              </w:rPr>
              <w:t>UTF-8</w:t>
            </w:r>
            <w:r w:rsidRPr="006D4628">
              <w:rPr>
                <w:lang w:val="x-none" w:eastAsia="en-ZA"/>
              </w:rPr>
              <w:t xml:space="preserve"> Greek characters).</w:t>
            </w:r>
          </w:p>
        </w:tc>
      </w:tr>
    </w:tbl>
    <w:p w14:paraId="2D6E61AE" w14:textId="77777777" w:rsidR="006D4628" w:rsidRPr="006D4628" w:rsidRDefault="006D4628" w:rsidP="006D4628">
      <w:pPr>
        <w:pStyle w:val="Heading1"/>
        <w:rPr>
          <w:lang w:eastAsia="en-ZA"/>
        </w:rPr>
      </w:pPr>
      <w:bookmarkStart w:id="7" w:name="_Toc215165465"/>
      <w:r w:rsidRPr="006D4628">
        <w:rPr>
          <w:lang w:eastAsia="en-ZA"/>
        </w:rPr>
        <w:t>Greek Translations Display Issues - Explanation</w:t>
      </w:r>
      <w:bookmarkEnd w:id="7"/>
    </w:p>
    <w:p w14:paraId="7EA6215B" w14:textId="77777777" w:rsidR="006D4628" w:rsidRPr="006D4628" w:rsidRDefault="006D4628" w:rsidP="006D4628">
      <w:pPr>
        <w:rPr>
          <w:lang w:val="x-none" w:eastAsia="en-ZA"/>
        </w:rPr>
      </w:pPr>
      <w:r w:rsidRPr="006D4628">
        <w:rPr>
          <w:lang w:val="x-none" w:eastAsia="en-ZA"/>
        </w:rPr>
        <w:t>This is a very comprehensive summary of your localization challenges in osFinancials/TurboCASH. The information you've gathered strongly points toward a specific technical conflict, and your planned work items are logical next steps once the core display issue is resolved.</w:t>
      </w:r>
    </w:p>
    <w:p w14:paraId="465A9565" w14:textId="77777777" w:rsidR="006D4628" w:rsidRDefault="006D4628" w:rsidP="006D4628">
      <w:pPr>
        <w:rPr>
          <w:lang w:val="x-none" w:eastAsia="en-ZA"/>
        </w:rPr>
      </w:pPr>
      <w:r w:rsidRPr="006D4628">
        <w:rPr>
          <w:lang w:val="x-none" w:eastAsia="en-ZA"/>
        </w:rPr>
        <w:t>Let's address the translation display issue first, as it blocks everything else, and then outline a plan for your remaining tasks.</w:t>
      </w:r>
    </w:p>
    <w:p w14:paraId="2B706A31" w14:textId="77777777" w:rsidR="00E30519" w:rsidRPr="006D4628" w:rsidRDefault="00E30519" w:rsidP="006D4628">
      <w:pPr>
        <w:rPr>
          <w:lang w:val="x-none" w:eastAsia="en-ZA"/>
        </w:rPr>
      </w:pPr>
    </w:p>
    <w:p w14:paraId="1C222EEB" w14:textId="77777777" w:rsidR="006D4628" w:rsidRPr="006D4628" w:rsidRDefault="006D4628" w:rsidP="006D4628">
      <w:pPr>
        <w:pStyle w:val="Heading2"/>
        <w:rPr>
          <w:lang w:eastAsia="en-ZA"/>
        </w:rPr>
      </w:pPr>
      <w:bookmarkStart w:id="8" w:name="_Toc215165466"/>
      <w:r w:rsidRPr="006D4628">
        <w:rPr>
          <w:lang w:eastAsia="en-ZA"/>
        </w:rPr>
        <w:t>Technical Diagnosis: Grid Header Display Issue</w:t>
      </w:r>
      <w:bookmarkEnd w:id="8"/>
    </w:p>
    <w:p w14:paraId="666E9E13" w14:textId="77777777" w:rsidR="006D4628" w:rsidRPr="006D4628" w:rsidRDefault="006D4628" w:rsidP="006D4628">
      <w:pPr>
        <w:rPr>
          <w:lang w:val="x-none" w:eastAsia="en-ZA"/>
        </w:rPr>
      </w:pPr>
      <w:r w:rsidRPr="006D4628">
        <w:rPr>
          <w:lang w:val="x-none" w:eastAsia="en-ZA"/>
        </w:rPr>
        <w:t xml:space="preserve">The persistent problem—Greek menus/forms working, but </w:t>
      </w:r>
      <w:r w:rsidRPr="006D4628">
        <w:rPr>
          <w:b/>
          <w:bCs/>
          <w:lang w:val="x-none" w:eastAsia="en-ZA"/>
        </w:rPr>
        <w:t>grid column headers being blank or showing only non-alphabetic characters</w:t>
      </w:r>
      <w:r w:rsidRPr="006D4628">
        <w:rPr>
          <w:lang w:val="x-none" w:eastAsia="en-ZA"/>
        </w:rPr>
        <w:t xml:space="preserve">—is a classic </w:t>
      </w:r>
      <w:r w:rsidRPr="006D4628">
        <w:rPr>
          <w:b/>
          <w:bCs/>
          <w:lang w:val="x-none" w:eastAsia="en-ZA"/>
        </w:rPr>
        <w:t>component-level encoding failure</w:t>
      </w:r>
      <w:r w:rsidRPr="006D4628">
        <w:rPr>
          <w:lang w:val="x-none" w:eastAsia="en-ZA"/>
        </w:rPr>
        <w:t>.</w:t>
      </w:r>
    </w:p>
    <w:p w14:paraId="3CB31B4A" w14:textId="77777777" w:rsidR="006D4628" w:rsidRPr="006D4628" w:rsidRDefault="006D4628" w:rsidP="006D4628">
      <w:pPr>
        <w:rPr>
          <w:b/>
          <w:bCs/>
          <w:lang w:val="x-none" w:eastAsia="en-ZA"/>
        </w:rPr>
      </w:pPr>
      <w:r w:rsidRPr="006D4628">
        <w:rPr>
          <w:b/>
          <w:bCs/>
          <w:lang w:val="x-none" w:eastAsia="en-ZA"/>
        </w:rPr>
        <w:t xml:space="preserve">The Crucial Clue: Blank Grid Headers </w:t>
      </w:r>
    </w:p>
    <w:p w14:paraId="3E2ABE4C" w14:textId="77777777" w:rsidR="006D4628" w:rsidRPr="006D4628" w:rsidRDefault="006D4628" w:rsidP="006D4628">
      <w:pPr>
        <w:pStyle w:val="ListParagraph"/>
        <w:numPr>
          <w:ilvl w:val="0"/>
          <w:numId w:val="69"/>
        </w:numPr>
        <w:rPr>
          <w:lang w:val="x-none" w:eastAsia="en-ZA"/>
        </w:rPr>
      </w:pPr>
      <w:r w:rsidRPr="006D4628">
        <w:rPr>
          <w:b/>
          <w:bCs/>
          <w:lang w:val="x-none" w:eastAsia="en-ZA"/>
        </w:rPr>
        <w:t>Menus/Forms Work:</w:t>
      </w:r>
      <w:r w:rsidRPr="006D4628">
        <w:rPr>
          <w:lang w:val="x-none" w:eastAsia="en-ZA"/>
        </w:rPr>
        <w:t xml:space="preserve"> Confirms that the main program can read the </w:t>
      </w:r>
      <w:r w:rsidRPr="006D4628">
        <w:rPr>
          <w:b/>
          <w:bCs/>
          <w:lang w:val="x-none" w:eastAsia="en-ZA"/>
        </w:rPr>
        <w:t>UTF-8</w:t>
      </w:r>
      <w:r w:rsidRPr="006D4628">
        <w:rPr>
          <w:lang w:val="x-none" w:eastAsia="en-ZA"/>
        </w:rPr>
        <w:t xml:space="preserve"> Greek strings from the language file and display them using Windows' Unicode capabilities.</w:t>
      </w:r>
    </w:p>
    <w:p w14:paraId="08D35057" w14:textId="77777777" w:rsidR="006D4628" w:rsidRPr="006D4628" w:rsidRDefault="006D4628" w:rsidP="006D4628">
      <w:pPr>
        <w:pStyle w:val="ListParagraph"/>
        <w:numPr>
          <w:ilvl w:val="0"/>
          <w:numId w:val="69"/>
        </w:numPr>
        <w:rPr>
          <w:b/>
          <w:bCs/>
          <w:lang w:val="x-none" w:eastAsia="en-ZA"/>
        </w:rPr>
      </w:pPr>
      <w:r w:rsidRPr="006D4628">
        <w:rPr>
          <w:b/>
          <w:bCs/>
          <w:lang w:val="x-none" w:eastAsia="en-ZA"/>
        </w:rPr>
        <w:t>Grid Headers are Blank/Corrupted:</w:t>
      </w:r>
      <w:r w:rsidRPr="006D4628">
        <w:rPr>
          <w:lang w:val="x-none" w:eastAsia="en-ZA"/>
        </w:rPr>
        <w:t xml:space="preserve"> Confirms that the specific grid component (likely an older, third-party component like a DevExpress </w:t>
      </w:r>
      <w:proofErr w:type="spellStart"/>
      <w:r w:rsidRPr="006D4628">
        <w:rPr>
          <w:lang w:val="x-none" w:eastAsia="en-ZA"/>
        </w:rPr>
        <w:t>cxGrid</w:t>
      </w:r>
      <w:proofErr w:type="spellEnd"/>
      <w:r w:rsidRPr="006D4628">
        <w:rPr>
          <w:lang w:val="x-none" w:eastAsia="en-ZA"/>
        </w:rPr>
        <w:t xml:space="preserve"> which the change log mentions) is </w:t>
      </w:r>
      <w:r w:rsidRPr="006D4628">
        <w:rPr>
          <w:b/>
          <w:bCs/>
          <w:lang w:val="x-none" w:eastAsia="en-ZA"/>
        </w:rPr>
        <w:t>failing to parse the UTF-8 data.</w:t>
      </w:r>
    </w:p>
    <w:p w14:paraId="2DBDCE35" w14:textId="77777777" w:rsidR="006D4628" w:rsidRPr="006D4628" w:rsidRDefault="006D4628" w:rsidP="006D4628">
      <w:pPr>
        <w:pStyle w:val="ListParagraph"/>
        <w:numPr>
          <w:ilvl w:val="0"/>
          <w:numId w:val="69"/>
        </w:numPr>
        <w:rPr>
          <w:lang w:val="x-none" w:eastAsia="en-ZA"/>
        </w:rPr>
      </w:pPr>
      <w:r w:rsidRPr="006D4628">
        <w:rPr>
          <w:b/>
          <w:bCs/>
          <w:lang w:val="x-none" w:eastAsia="en-ZA"/>
        </w:rPr>
        <w:t xml:space="preserve">The Component is Reading </w:t>
      </w:r>
      <w:r w:rsidRPr="006D4628">
        <w:rPr>
          <w:b/>
          <w:bCs/>
          <w:i/>
          <w:iCs/>
          <w:lang w:val="x-none" w:eastAsia="en-ZA"/>
        </w:rPr>
        <w:t>Something</w:t>
      </w:r>
      <w:r w:rsidRPr="006D4628">
        <w:rPr>
          <w:b/>
          <w:bCs/>
          <w:lang w:val="x-none" w:eastAsia="en-ZA"/>
        </w:rPr>
        <w:t>:</w:t>
      </w:r>
      <w:r w:rsidRPr="006D4628">
        <w:rPr>
          <w:lang w:val="x-none" w:eastAsia="en-ZA"/>
        </w:rPr>
        <w:t xml:space="preserve"> The fact that brackets and slashes are displayed, but Greek characters are not, means the component is trying to read the string but skips or discards the actual Greek character bytes because it is expecting a different encoding (like Windows-1253) that cannot decode UTF-8 data correctly.</w:t>
      </w:r>
    </w:p>
    <w:p w14:paraId="659C8E5C" w14:textId="77777777" w:rsidR="006D4628" w:rsidRPr="006D4628" w:rsidRDefault="006D4628" w:rsidP="006D4628">
      <w:pPr>
        <w:rPr>
          <w:lang w:val="x-none" w:eastAsia="en-ZA"/>
        </w:rPr>
      </w:pPr>
      <w:r w:rsidRPr="006D4628">
        <w:rPr>
          <w:lang w:val="x-none" w:eastAsia="en-ZA"/>
        </w:rPr>
        <w:t xml:space="preserve">Since you've confirmed your file is saved as </w:t>
      </w:r>
      <w:r w:rsidRPr="006D4628">
        <w:rPr>
          <w:b/>
          <w:bCs/>
          <w:lang w:val="x-none" w:eastAsia="en-ZA"/>
        </w:rPr>
        <w:t>UTF-8</w:t>
      </w:r>
      <w:r w:rsidRPr="006D4628">
        <w:rPr>
          <w:lang w:val="x-none" w:eastAsia="en-ZA"/>
        </w:rPr>
        <w:t xml:space="preserve"> and the legacy encoding tests corrupted the text, you need a solution that forces the </w:t>
      </w:r>
      <w:r w:rsidRPr="006D4628">
        <w:rPr>
          <w:b/>
          <w:bCs/>
          <w:lang w:val="x-none" w:eastAsia="en-ZA"/>
        </w:rPr>
        <w:t>grid component</w:t>
      </w:r>
      <w:r w:rsidRPr="006D4628">
        <w:rPr>
          <w:lang w:val="x-none" w:eastAsia="en-ZA"/>
        </w:rPr>
        <w:t xml:space="preserve"> to use Unicode.</w:t>
      </w:r>
    </w:p>
    <w:p w14:paraId="420E47B9" w14:textId="77777777" w:rsidR="006D4628" w:rsidRPr="006D4628" w:rsidRDefault="006D4628" w:rsidP="006D4628">
      <w:pPr>
        <w:pStyle w:val="Heading2"/>
        <w:rPr>
          <w:lang w:eastAsia="en-ZA"/>
        </w:rPr>
      </w:pPr>
      <w:bookmarkStart w:id="9" w:name="_Toc215165467"/>
      <w:r w:rsidRPr="006D4628">
        <w:rPr>
          <w:lang w:eastAsia="en-ZA"/>
        </w:rPr>
        <w:lastRenderedPageBreak/>
        <w:t>Suggested Fix Strategy: The Application-Level Override</w:t>
      </w:r>
      <w:bookmarkEnd w:id="9"/>
    </w:p>
    <w:p w14:paraId="38E2580D" w14:textId="77777777" w:rsidR="006D4628" w:rsidRPr="006D4628" w:rsidRDefault="006D4628" w:rsidP="006D4628">
      <w:pPr>
        <w:rPr>
          <w:lang w:val="x-none" w:eastAsia="en-ZA"/>
        </w:rPr>
      </w:pPr>
      <w:r w:rsidRPr="006D4628">
        <w:rPr>
          <w:lang w:val="x-none" w:eastAsia="en-ZA"/>
        </w:rPr>
        <w:t>Since the language file itself is correct (UTF-8) and the overall program supports Unicode, the fix must be in the application's configuration to tell the specific grid component to use the right encoding.</w:t>
      </w:r>
    </w:p>
    <w:p w14:paraId="5E58CE60" w14:textId="77777777" w:rsidR="006D4628" w:rsidRPr="006D4628" w:rsidRDefault="006D4628" w:rsidP="006D4628">
      <w:pPr>
        <w:pStyle w:val="ListParagraph"/>
        <w:numPr>
          <w:ilvl w:val="0"/>
          <w:numId w:val="70"/>
        </w:numPr>
        <w:rPr>
          <w:lang w:val="x-none" w:eastAsia="en-ZA"/>
        </w:rPr>
      </w:pPr>
      <w:r w:rsidRPr="006D4628">
        <w:rPr>
          <w:b/>
          <w:bCs/>
          <w:lang w:val="x-none" w:eastAsia="en-ZA"/>
        </w:rPr>
        <w:t>Re-Check tcash.ini or osf.ini and Environment:</w:t>
      </w:r>
      <w:r w:rsidRPr="006D4628">
        <w:rPr>
          <w:lang w:val="x-none" w:eastAsia="en-ZA"/>
        </w:rPr>
        <w:t xml:space="preserve"> Even if you have </w:t>
      </w:r>
      <w:proofErr w:type="spellStart"/>
      <w:r w:rsidRPr="006D4628">
        <w:rPr>
          <w:lang w:val="x-none" w:eastAsia="en-ZA"/>
        </w:rPr>
        <w:t>nounicode</w:t>
      </w:r>
      <w:proofErr w:type="spellEnd"/>
      <w:r w:rsidRPr="006D4628">
        <w:rPr>
          <w:lang w:val="x-none" w:eastAsia="en-ZA"/>
        </w:rPr>
        <w:t xml:space="preserve">=FALSE, there might be an explicit "Locale" or "Codepage" setting in your tcash.ini or system registry that needs to be manually set to </w:t>
      </w:r>
      <w:r w:rsidRPr="006D4628">
        <w:rPr>
          <w:b/>
          <w:bCs/>
          <w:lang w:val="x-none" w:eastAsia="en-ZA"/>
        </w:rPr>
        <w:t>Greek</w:t>
      </w:r>
      <w:r w:rsidRPr="006D4628">
        <w:rPr>
          <w:lang w:val="x-none" w:eastAsia="en-ZA"/>
        </w:rPr>
        <w:t xml:space="preserve"> or </w:t>
      </w:r>
      <w:r w:rsidRPr="006D4628">
        <w:rPr>
          <w:b/>
          <w:bCs/>
          <w:lang w:val="x-none" w:eastAsia="en-ZA"/>
        </w:rPr>
        <w:t>1253</w:t>
      </w:r>
      <w:r w:rsidRPr="006D4628">
        <w:rPr>
          <w:lang w:val="x-none" w:eastAsia="en-ZA"/>
        </w:rPr>
        <w:t xml:space="preserve"> to correctly initialize the legacy components. Look for any setting related to Language, Locale, or Codepage. NOTE: The default codepage </w:t>
      </w:r>
    </w:p>
    <w:p w14:paraId="0FF2290C" w14:textId="77777777" w:rsidR="006D4628" w:rsidRPr="006D4628" w:rsidRDefault="006D4628" w:rsidP="006D4628">
      <w:pPr>
        <w:pStyle w:val="ListParagraph"/>
        <w:numPr>
          <w:ilvl w:val="0"/>
          <w:numId w:val="70"/>
        </w:numPr>
        <w:rPr>
          <w:lang w:val="x-none" w:eastAsia="en-ZA"/>
        </w:rPr>
      </w:pPr>
      <w:r w:rsidRPr="006D4628">
        <w:rPr>
          <w:b/>
          <w:bCs/>
          <w:lang w:val="x-none" w:eastAsia="en-ZA"/>
        </w:rPr>
        <w:t>Focus on Component Source:</w:t>
      </w:r>
      <w:r w:rsidRPr="006D4628">
        <w:rPr>
          <w:lang w:val="x-none" w:eastAsia="en-ZA"/>
        </w:rPr>
        <w:t xml:space="preserve"> </w:t>
      </w:r>
      <w:r w:rsidRPr="006D4628">
        <w:rPr>
          <w:b/>
          <w:bCs/>
          <w:lang w:val="x-none" w:eastAsia="en-ZA"/>
        </w:rPr>
        <w:t>The grid headers are almost certainly NOT in the main language file,</w:t>
      </w:r>
      <w:r w:rsidRPr="006D4628">
        <w:rPr>
          <w:lang w:val="x-none" w:eastAsia="en-ZA"/>
        </w:rPr>
        <w:t xml:space="preserve"> even though you are translating them. They are likely pulled from a </w:t>
      </w:r>
      <w:r w:rsidRPr="006D4628">
        <w:rPr>
          <w:b/>
          <w:bCs/>
          <w:lang w:val="x-none" w:eastAsia="en-ZA"/>
        </w:rPr>
        <w:t>separate metadata table in the database</w:t>
      </w:r>
      <w:r w:rsidRPr="006D4628">
        <w:rPr>
          <w:lang w:val="x-none" w:eastAsia="en-ZA"/>
        </w:rPr>
        <w:t xml:space="preserve">. Even if the text is in your spreadsheet export, the grid component is trying to display the </w:t>
      </w:r>
      <w:r w:rsidRPr="006D4628">
        <w:rPr>
          <w:b/>
          <w:bCs/>
          <w:lang w:val="x-none" w:eastAsia="en-ZA"/>
        </w:rPr>
        <w:t>database field header</w:t>
      </w:r>
      <w:r w:rsidRPr="006D4628">
        <w:rPr>
          <w:lang w:val="x-none" w:eastAsia="en-ZA"/>
        </w:rPr>
        <w:t xml:space="preserve"> which may be blank or untranslated.</w:t>
      </w:r>
    </w:p>
    <w:p w14:paraId="581D619D" w14:textId="77777777" w:rsidR="006D4628" w:rsidRPr="006D4628" w:rsidRDefault="006D4628" w:rsidP="006D4628">
      <w:pPr>
        <w:pStyle w:val="ListParagraph"/>
        <w:numPr>
          <w:ilvl w:val="0"/>
          <w:numId w:val="70"/>
        </w:numPr>
        <w:rPr>
          <w:lang w:val="x-none" w:eastAsia="en-ZA"/>
        </w:rPr>
      </w:pPr>
      <w:r w:rsidRPr="006D4628">
        <w:rPr>
          <w:b/>
          <w:bCs/>
          <w:lang w:val="x-none" w:eastAsia="en-ZA"/>
        </w:rPr>
        <w:t>Action:</w:t>
      </w:r>
      <w:r w:rsidRPr="006D4628">
        <w:rPr>
          <w:lang w:val="x-none" w:eastAsia="en-ZA"/>
        </w:rPr>
        <w:t xml:space="preserve"> Go to the database's metadata editor (if available) or the most advanced "</w:t>
      </w:r>
      <w:r w:rsidRPr="006D4628">
        <w:rPr>
          <w:i/>
          <w:iCs/>
          <w:lang w:val="x-none" w:eastAsia="en-ZA"/>
        </w:rPr>
        <w:t>Customize Grid</w:t>
      </w:r>
      <w:r w:rsidRPr="006D4628">
        <w:rPr>
          <w:lang w:val="x-none" w:eastAsia="en-ZA"/>
        </w:rPr>
        <w:t>" screen and try to manually enter the Greek text there.</w:t>
      </w:r>
    </w:p>
    <w:p w14:paraId="7A369CF9" w14:textId="77777777" w:rsidR="006D4628" w:rsidRPr="006D4628" w:rsidRDefault="006D4628" w:rsidP="006D4628">
      <w:pPr>
        <w:pStyle w:val="Heading1"/>
        <w:rPr>
          <w:lang w:eastAsia="en-ZA"/>
        </w:rPr>
      </w:pPr>
      <w:bookmarkStart w:id="10" w:name="_Toc215165468"/>
      <w:proofErr w:type="spellStart"/>
      <w:r w:rsidRPr="006D4628">
        <w:rPr>
          <w:lang w:eastAsia="en-ZA"/>
        </w:rPr>
        <w:t>ToDo</w:t>
      </w:r>
      <w:proofErr w:type="spellEnd"/>
      <w:r w:rsidRPr="006D4628">
        <w:rPr>
          <w:lang w:eastAsia="en-ZA"/>
        </w:rPr>
        <w:t>: Updated Greek Language File Reviews &amp; Consistency</w:t>
      </w:r>
      <w:bookmarkEnd w:id="10"/>
    </w:p>
    <w:p w14:paraId="1C30ED9A" w14:textId="77777777" w:rsidR="006D4628" w:rsidRPr="006D4628" w:rsidRDefault="006D4628" w:rsidP="006D4628">
      <w:pPr>
        <w:rPr>
          <w:lang w:val="x-none" w:eastAsia="en-ZA"/>
        </w:rPr>
      </w:pPr>
      <w:r w:rsidRPr="006D4628">
        <w:rPr>
          <w:lang w:val="x-none" w:eastAsia="en-ZA"/>
        </w:rPr>
        <w:t>Once the display issue is resolved, you can proceed with your planned translation review:</w:t>
      </w:r>
    </w:p>
    <w:p w14:paraId="1C17EB37" w14:textId="77777777" w:rsidR="006D4628" w:rsidRPr="006D4628" w:rsidRDefault="006D4628" w:rsidP="006D4628">
      <w:pPr>
        <w:pStyle w:val="Heading2"/>
        <w:rPr>
          <w:lang w:eastAsia="en-ZA"/>
        </w:rPr>
      </w:pPr>
      <w:bookmarkStart w:id="11" w:name="_Toc215165469"/>
      <w:r w:rsidRPr="006D4628">
        <w:rPr>
          <w:lang w:eastAsia="en-ZA"/>
        </w:rPr>
        <w:t>1. Greece Terminology &amp; Compliance</w:t>
      </w:r>
      <w:bookmarkEnd w:id="11"/>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1065"/>
        <w:gridCol w:w="4985"/>
        <w:gridCol w:w="4416"/>
      </w:tblGrid>
      <w:tr w:rsidR="006D4628" w:rsidRPr="006D4628" w14:paraId="49172001" w14:textId="77777777">
        <w:trPr>
          <w:tblCellSpacing w:w="15" w:type="dxa"/>
        </w:trPr>
        <w:tc>
          <w:tcPr>
            <w:tcW w:w="1044" w:type="dxa"/>
            <w:tcBorders>
              <w:top w:val="nil"/>
              <w:left w:val="nil"/>
              <w:bottom w:val="nil"/>
              <w:right w:val="nil"/>
            </w:tcBorders>
          </w:tcPr>
          <w:p w14:paraId="5CA74E48" w14:textId="77777777" w:rsidR="006D4628" w:rsidRPr="006D4628" w:rsidRDefault="006D4628" w:rsidP="006D4628">
            <w:pPr>
              <w:rPr>
                <w:b/>
                <w:bCs/>
                <w:lang w:val="x-none" w:eastAsia="en-ZA"/>
              </w:rPr>
            </w:pPr>
            <w:r w:rsidRPr="006D4628">
              <w:rPr>
                <w:b/>
                <w:bCs/>
                <w:lang w:val="x-none" w:eastAsia="en-ZA"/>
              </w:rPr>
              <w:t>Area</w:t>
            </w:r>
          </w:p>
        </w:tc>
        <w:tc>
          <w:tcPr>
            <w:tcW w:w="5088" w:type="dxa"/>
            <w:tcBorders>
              <w:top w:val="nil"/>
              <w:left w:val="nil"/>
              <w:bottom w:val="nil"/>
              <w:right w:val="nil"/>
            </w:tcBorders>
          </w:tcPr>
          <w:p w14:paraId="19730DEE" w14:textId="77777777" w:rsidR="006D4628" w:rsidRPr="006D4628" w:rsidRDefault="006D4628" w:rsidP="006D4628">
            <w:pPr>
              <w:rPr>
                <w:b/>
                <w:bCs/>
                <w:lang w:val="x-none" w:eastAsia="en-ZA"/>
              </w:rPr>
            </w:pPr>
            <w:r w:rsidRPr="006D4628">
              <w:rPr>
                <w:b/>
                <w:bCs/>
                <w:lang w:val="x-none" w:eastAsia="en-ZA"/>
              </w:rPr>
              <w:t>Focus</w:t>
            </w:r>
          </w:p>
        </w:tc>
        <w:tc>
          <w:tcPr>
            <w:tcW w:w="4488" w:type="dxa"/>
            <w:tcBorders>
              <w:top w:val="nil"/>
              <w:left w:val="nil"/>
              <w:bottom w:val="nil"/>
              <w:right w:val="nil"/>
            </w:tcBorders>
          </w:tcPr>
          <w:p w14:paraId="6DEA1AE8" w14:textId="77777777" w:rsidR="006D4628" w:rsidRPr="006D4628" w:rsidRDefault="006D4628" w:rsidP="006D4628">
            <w:pPr>
              <w:rPr>
                <w:b/>
                <w:bCs/>
                <w:lang w:val="x-none" w:eastAsia="en-ZA"/>
              </w:rPr>
            </w:pPr>
            <w:r w:rsidRPr="006D4628">
              <w:rPr>
                <w:b/>
                <w:bCs/>
                <w:lang w:val="x-none" w:eastAsia="en-ZA"/>
              </w:rPr>
              <w:t>Notes</w:t>
            </w:r>
          </w:p>
        </w:tc>
      </w:tr>
      <w:tr w:rsidR="006D4628" w:rsidRPr="006D4628" w14:paraId="0F839B71" w14:textId="77777777">
        <w:trPr>
          <w:tblCellSpacing w:w="15" w:type="dxa"/>
        </w:trPr>
        <w:tc>
          <w:tcPr>
            <w:tcW w:w="1044" w:type="dxa"/>
            <w:tcBorders>
              <w:top w:val="nil"/>
              <w:left w:val="nil"/>
              <w:bottom w:val="nil"/>
              <w:right w:val="nil"/>
            </w:tcBorders>
          </w:tcPr>
          <w:p w14:paraId="1733AB98" w14:textId="77777777" w:rsidR="006D4628" w:rsidRPr="006D4628" w:rsidRDefault="006D4628" w:rsidP="006D4628">
            <w:pPr>
              <w:rPr>
                <w:b/>
                <w:bCs/>
                <w:lang w:val="x-none" w:eastAsia="en-ZA"/>
              </w:rPr>
            </w:pPr>
            <w:r w:rsidRPr="006D4628">
              <w:rPr>
                <w:b/>
                <w:bCs/>
                <w:lang w:val="x-none" w:eastAsia="en-ZA"/>
              </w:rPr>
              <w:t>Abbreviations</w:t>
            </w:r>
          </w:p>
        </w:tc>
        <w:tc>
          <w:tcPr>
            <w:tcW w:w="5088" w:type="dxa"/>
            <w:tcBorders>
              <w:top w:val="nil"/>
              <w:left w:val="nil"/>
              <w:bottom w:val="nil"/>
              <w:right w:val="nil"/>
            </w:tcBorders>
          </w:tcPr>
          <w:p w14:paraId="344AA8E8" w14:textId="77777777" w:rsidR="006D4628" w:rsidRPr="006D4628" w:rsidRDefault="006D4628" w:rsidP="006D4628">
            <w:pPr>
              <w:rPr>
                <w:lang w:val="x-none" w:eastAsia="en-ZA"/>
              </w:rPr>
            </w:pPr>
            <w:r w:rsidRPr="006D4628">
              <w:rPr>
                <w:lang w:val="x-none" w:eastAsia="en-ZA"/>
              </w:rPr>
              <w:t xml:space="preserve">Finalize use of </w:t>
            </w:r>
            <w:proofErr w:type="spellStart"/>
            <w:r w:rsidRPr="006D4628">
              <w:rPr>
                <w:b/>
                <w:bCs/>
                <w:lang w:val="x-none" w:eastAsia="en-ZA"/>
              </w:rPr>
              <w:t>Αρ</w:t>
            </w:r>
            <w:proofErr w:type="spellEnd"/>
            <w:r w:rsidRPr="006D4628">
              <w:rPr>
                <w:b/>
                <w:bCs/>
                <w:lang w:val="x-none" w:eastAsia="en-ZA"/>
              </w:rPr>
              <w:t>.</w:t>
            </w:r>
            <w:r w:rsidRPr="006D4628">
              <w:rPr>
                <w:lang w:val="x-none" w:eastAsia="en-ZA"/>
              </w:rPr>
              <w:t xml:space="preserve"> for "No." and other concise forms (as previously reviewed) to meet UI constraints.</w:t>
            </w:r>
          </w:p>
        </w:tc>
        <w:tc>
          <w:tcPr>
            <w:tcW w:w="4488" w:type="dxa"/>
            <w:tcBorders>
              <w:top w:val="nil"/>
              <w:left w:val="nil"/>
              <w:bottom w:val="nil"/>
              <w:right w:val="nil"/>
            </w:tcBorders>
          </w:tcPr>
          <w:p w14:paraId="2F3E9916" w14:textId="77777777" w:rsidR="006D4628" w:rsidRPr="006D4628" w:rsidRDefault="006D4628" w:rsidP="006D4628">
            <w:pPr>
              <w:rPr>
                <w:lang w:val="x-none" w:eastAsia="en-ZA"/>
              </w:rPr>
            </w:pPr>
          </w:p>
        </w:tc>
      </w:tr>
      <w:tr w:rsidR="006D4628" w:rsidRPr="006D4628" w14:paraId="2EEB09FC" w14:textId="77777777">
        <w:trPr>
          <w:tblCellSpacing w:w="15" w:type="dxa"/>
        </w:trPr>
        <w:tc>
          <w:tcPr>
            <w:tcW w:w="1044" w:type="dxa"/>
            <w:tcBorders>
              <w:top w:val="nil"/>
              <w:left w:val="nil"/>
              <w:bottom w:val="nil"/>
              <w:right w:val="nil"/>
            </w:tcBorders>
          </w:tcPr>
          <w:p w14:paraId="46EEE53D" w14:textId="77777777" w:rsidR="006D4628" w:rsidRPr="006D4628" w:rsidRDefault="006D4628" w:rsidP="006D4628">
            <w:pPr>
              <w:rPr>
                <w:b/>
                <w:bCs/>
                <w:lang w:val="x-none" w:eastAsia="en-ZA"/>
              </w:rPr>
            </w:pPr>
            <w:r w:rsidRPr="006D4628">
              <w:rPr>
                <w:b/>
                <w:bCs/>
                <w:lang w:val="x-none" w:eastAsia="en-ZA"/>
              </w:rPr>
              <w:t>Inconsistencies</w:t>
            </w:r>
          </w:p>
        </w:tc>
        <w:tc>
          <w:tcPr>
            <w:tcW w:w="5088" w:type="dxa"/>
            <w:tcBorders>
              <w:top w:val="nil"/>
              <w:left w:val="nil"/>
              <w:bottom w:val="nil"/>
              <w:right w:val="nil"/>
            </w:tcBorders>
          </w:tcPr>
          <w:p w14:paraId="55DD2EEC" w14:textId="77777777" w:rsidR="006D4628" w:rsidRPr="006D4628" w:rsidRDefault="006D4628" w:rsidP="006D4628">
            <w:pPr>
              <w:rPr>
                <w:lang w:val="x-none" w:eastAsia="en-ZA"/>
              </w:rPr>
            </w:pPr>
            <w:r w:rsidRPr="006D4628">
              <w:rPr>
                <w:lang w:val="x-none" w:eastAsia="en-ZA"/>
              </w:rPr>
              <w:t xml:space="preserve">Review translations for consistency with </w:t>
            </w:r>
            <w:r w:rsidRPr="006D4628">
              <w:rPr>
                <w:b/>
                <w:bCs/>
                <w:lang w:val="x-none" w:eastAsia="en-ZA"/>
              </w:rPr>
              <w:t>Greek Accounting Standards (GAS)</w:t>
            </w:r>
            <w:r w:rsidRPr="006D4628">
              <w:rPr>
                <w:lang w:val="x-none" w:eastAsia="en-ZA"/>
              </w:rPr>
              <w:t xml:space="preserve"> and local tax compliance terms.</w:t>
            </w:r>
          </w:p>
        </w:tc>
        <w:tc>
          <w:tcPr>
            <w:tcW w:w="4488" w:type="dxa"/>
            <w:tcBorders>
              <w:top w:val="nil"/>
              <w:left w:val="nil"/>
              <w:bottom w:val="nil"/>
              <w:right w:val="nil"/>
            </w:tcBorders>
          </w:tcPr>
          <w:p w14:paraId="215E04CE" w14:textId="77777777" w:rsidR="006D4628" w:rsidRPr="006D4628" w:rsidRDefault="006D4628" w:rsidP="006D4628">
            <w:pPr>
              <w:rPr>
                <w:lang w:val="x-none" w:eastAsia="en-ZA"/>
              </w:rPr>
            </w:pPr>
            <w:r w:rsidRPr="006D4628">
              <w:rPr>
                <w:lang w:val="x-none" w:eastAsia="en-ZA"/>
              </w:rPr>
              <w:t xml:space="preserve">Check key accounting terms like </w:t>
            </w:r>
            <w:proofErr w:type="spellStart"/>
            <w:r w:rsidRPr="006D4628">
              <w:rPr>
                <w:b/>
                <w:bCs/>
                <w:lang w:val="x-none" w:eastAsia="en-ZA"/>
              </w:rPr>
              <w:t>Πελάτες</w:t>
            </w:r>
            <w:proofErr w:type="spellEnd"/>
            <w:r w:rsidRPr="006D4628">
              <w:rPr>
                <w:lang w:val="x-none" w:eastAsia="en-ZA"/>
              </w:rPr>
              <w:t xml:space="preserve"> (Customers), </w:t>
            </w:r>
            <w:proofErr w:type="spellStart"/>
            <w:r w:rsidRPr="006D4628">
              <w:rPr>
                <w:b/>
                <w:bCs/>
                <w:lang w:val="x-none" w:eastAsia="en-ZA"/>
              </w:rPr>
              <w:t>Προμηθευτές</w:t>
            </w:r>
            <w:proofErr w:type="spellEnd"/>
            <w:r w:rsidRPr="006D4628">
              <w:rPr>
                <w:lang w:val="x-none" w:eastAsia="en-ZA"/>
              </w:rPr>
              <w:t xml:space="preserve"> (Suppliers), </w:t>
            </w:r>
            <w:proofErr w:type="spellStart"/>
            <w:r w:rsidRPr="006D4628">
              <w:rPr>
                <w:b/>
                <w:bCs/>
                <w:lang w:val="x-none" w:eastAsia="en-ZA"/>
              </w:rPr>
              <w:t>Λογιστικό</w:t>
            </w:r>
            <w:proofErr w:type="spellEnd"/>
            <w:r w:rsidRPr="006D4628">
              <w:rPr>
                <w:b/>
                <w:bCs/>
                <w:lang w:val="x-none" w:eastAsia="en-ZA"/>
              </w:rPr>
              <w:t xml:space="preserve"> </w:t>
            </w:r>
            <w:proofErr w:type="spellStart"/>
            <w:r w:rsidRPr="006D4628">
              <w:rPr>
                <w:b/>
                <w:bCs/>
                <w:lang w:val="x-none" w:eastAsia="en-ZA"/>
              </w:rPr>
              <w:t>Σχέδιο</w:t>
            </w:r>
            <w:proofErr w:type="spellEnd"/>
            <w:r w:rsidRPr="006D4628">
              <w:rPr>
                <w:lang w:val="x-none" w:eastAsia="en-ZA"/>
              </w:rPr>
              <w:t xml:space="preserve"> (Chart of Accounts), etc.</w:t>
            </w:r>
          </w:p>
        </w:tc>
      </w:tr>
    </w:tbl>
    <w:p w14:paraId="09EAD667" w14:textId="77777777" w:rsidR="006D4628" w:rsidRDefault="006D4628" w:rsidP="006D4628">
      <w:pPr>
        <w:rPr>
          <w:lang w:val="x-none" w:eastAsia="en-ZA"/>
        </w:rPr>
      </w:pPr>
    </w:p>
    <w:p w14:paraId="1FC7F1F1" w14:textId="77777777" w:rsidR="00E30519" w:rsidRDefault="00E30519" w:rsidP="006D4628">
      <w:pPr>
        <w:rPr>
          <w:lang w:val="x-none" w:eastAsia="en-ZA"/>
        </w:rPr>
      </w:pPr>
    </w:p>
    <w:p w14:paraId="180AE73F" w14:textId="77777777" w:rsidR="00E30519" w:rsidRDefault="00E30519" w:rsidP="006D4628">
      <w:pPr>
        <w:rPr>
          <w:lang w:val="x-none" w:eastAsia="en-ZA"/>
        </w:rPr>
      </w:pPr>
    </w:p>
    <w:p w14:paraId="6C1D65BE" w14:textId="77777777" w:rsidR="00E30519" w:rsidRPr="006D4628" w:rsidRDefault="00E30519" w:rsidP="006D4628">
      <w:pPr>
        <w:rPr>
          <w:lang w:val="x-none" w:eastAsia="en-ZA"/>
        </w:rPr>
      </w:pPr>
    </w:p>
    <w:p w14:paraId="112FD655" w14:textId="77777777" w:rsidR="006D4628" w:rsidRPr="006D4628" w:rsidRDefault="006D4628" w:rsidP="006D4628">
      <w:pPr>
        <w:pStyle w:val="Heading2"/>
        <w:rPr>
          <w:lang w:eastAsia="en-ZA"/>
        </w:rPr>
      </w:pPr>
      <w:bookmarkStart w:id="12" w:name="_Toc215165470"/>
      <w:r w:rsidRPr="006D4628">
        <w:rPr>
          <w:lang w:eastAsia="en-ZA"/>
        </w:rPr>
        <w:t>2. Cyprus Terminology &amp; Compliance</w:t>
      </w:r>
      <w:bookmarkEnd w:id="12"/>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1881"/>
        <w:gridCol w:w="6341"/>
        <w:gridCol w:w="2244"/>
      </w:tblGrid>
      <w:tr w:rsidR="006D4628" w:rsidRPr="006D4628" w14:paraId="4C706DA0" w14:textId="77777777" w:rsidTr="006D4628">
        <w:trPr>
          <w:tblCellSpacing w:w="15" w:type="dxa"/>
        </w:trPr>
        <w:tc>
          <w:tcPr>
            <w:tcW w:w="1836" w:type="dxa"/>
            <w:tcBorders>
              <w:top w:val="nil"/>
              <w:left w:val="nil"/>
              <w:bottom w:val="nil"/>
              <w:right w:val="nil"/>
            </w:tcBorders>
          </w:tcPr>
          <w:p w14:paraId="733E3518" w14:textId="77777777" w:rsidR="006D4628" w:rsidRPr="006D4628" w:rsidRDefault="006D4628" w:rsidP="006D4628">
            <w:pPr>
              <w:rPr>
                <w:b/>
                <w:bCs/>
                <w:lang w:val="x-none" w:eastAsia="en-ZA"/>
              </w:rPr>
            </w:pPr>
            <w:r w:rsidRPr="006D4628">
              <w:rPr>
                <w:b/>
                <w:bCs/>
                <w:lang w:val="x-none" w:eastAsia="en-ZA"/>
              </w:rPr>
              <w:t>Area</w:t>
            </w:r>
          </w:p>
        </w:tc>
        <w:tc>
          <w:tcPr>
            <w:tcW w:w="6311" w:type="dxa"/>
            <w:tcBorders>
              <w:top w:val="nil"/>
              <w:left w:val="nil"/>
              <w:bottom w:val="nil"/>
              <w:right w:val="nil"/>
            </w:tcBorders>
          </w:tcPr>
          <w:p w14:paraId="3487DF18" w14:textId="77777777" w:rsidR="006D4628" w:rsidRPr="006D4628" w:rsidRDefault="006D4628" w:rsidP="006D4628">
            <w:pPr>
              <w:rPr>
                <w:b/>
                <w:bCs/>
                <w:lang w:val="x-none" w:eastAsia="en-ZA"/>
              </w:rPr>
            </w:pPr>
            <w:r w:rsidRPr="006D4628">
              <w:rPr>
                <w:b/>
                <w:bCs/>
                <w:lang w:val="x-none" w:eastAsia="en-ZA"/>
              </w:rPr>
              <w:t>Focus</w:t>
            </w:r>
          </w:p>
        </w:tc>
        <w:tc>
          <w:tcPr>
            <w:tcW w:w="2199" w:type="dxa"/>
            <w:tcBorders>
              <w:top w:val="nil"/>
              <w:left w:val="nil"/>
              <w:bottom w:val="nil"/>
              <w:right w:val="nil"/>
            </w:tcBorders>
          </w:tcPr>
          <w:p w14:paraId="5B865B7B" w14:textId="77777777" w:rsidR="006D4628" w:rsidRPr="006D4628" w:rsidRDefault="006D4628" w:rsidP="006D4628">
            <w:pPr>
              <w:rPr>
                <w:b/>
                <w:bCs/>
                <w:lang w:val="x-none" w:eastAsia="en-ZA"/>
              </w:rPr>
            </w:pPr>
            <w:r w:rsidRPr="006D4628">
              <w:rPr>
                <w:b/>
                <w:bCs/>
                <w:lang w:val="x-none" w:eastAsia="en-ZA"/>
              </w:rPr>
              <w:t>Notes</w:t>
            </w:r>
          </w:p>
        </w:tc>
      </w:tr>
      <w:tr w:rsidR="006D4628" w:rsidRPr="006D4628" w14:paraId="225ADAF4" w14:textId="77777777" w:rsidTr="006D4628">
        <w:trPr>
          <w:tblCellSpacing w:w="15" w:type="dxa"/>
        </w:trPr>
        <w:tc>
          <w:tcPr>
            <w:tcW w:w="1836" w:type="dxa"/>
            <w:tcBorders>
              <w:top w:val="nil"/>
              <w:left w:val="nil"/>
              <w:bottom w:val="nil"/>
              <w:right w:val="nil"/>
            </w:tcBorders>
          </w:tcPr>
          <w:p w14:paraId="102A7B34" w14:textId="77777777" w:rsidR="006D4628" w:rsidRPr="006D4628" w:rsidRDefault="006D4628" w:rsidP="006D4628">
            <w:pPr>
              <w:rPr>
                <w:b/>
                <w:bCs/>
                <w:lang w:val="x-none" w:eastAsia="en-ZA"/>
              </w:rPr>
            </w:pPr>
            <w:r w:rsidRPr="006D4628">
              <w:rPr>
                <w:b/>
                <w:bCs/>
                <w:lang w:val="x-none" w:eastAsia="en-ZA"/>
              </w:rPr>
              <w:t>Greek Consistency</w:t>
            </w:r>
          </w:p>
        </w:tc>
        <w:tc>
          <w:tcPr>
            <w:tcW w:w="6311" w:type="dxa"/>
            <w:tcBorders>
              <w:top w:val="nil"/>
              <w:left w:val="nil"/>
              <w:bottom w:val="nil"/>
              <w:right w:val="nil"/>
            </w:tcBorders>
          </w:tcPr>
          <w:p w14:paraId="48C538D5" w14:textId="77777777" w:rsidR="006D4628" w:rsidRPr="006D4628" w:rsidRDefault="006D4628" w:rsidP="006D4628">
            <w:pPr>
              <w:rPr>
                <w:lang w:val="x-none" w:eastAsia="en-ZA"/>
              </w:rPr>
            </w:pPr>
            <w:r w:rsidRPr="006D4628">
              <w:rPr>
                <w:lang w:val="x-none" w:eastAsia="en-ZA"/>
              </w:rPr>
              <w:t xml:space="preserve">Ensure Greek terminology aligns with </w:t>
            </w:r>
            <w:r w:rsidRPr="006D4628">
              <w:rPr>
                <w:b/>
                <w:bCs/>
                <w:lang w:val="x-none" w:eastAsia="en-ZA"/>
              </w:rPr>
              <w:t>Cyprus's accounting standards</w:t>
            </w:r>
            <w:r w:rsidRPr="006D4628">
              <w:rPr>
                <w:lang w:val="x-none" w:eastAsia="en-ZA"/>
              </w:rPr>
              <w:t>. There are subtle differences from Greece (e.g., VAT terminology).</w:t>
            </w:r>
          </w:p>
        </w:tc>
        <w:tc>
          <w:tcPr>
            <w:tcW w:w="2199" w:type="dxa"/>
            <w:tcBorders>
              <w:top w:val="nil"/>
              <w:left w:val="nil"/>
              <w:bottom w:val="nil"/>
              <w:right w:val="nil"/>
            </w:tcBorders>
          </w:tcPr>
          <w:p w14:paraId="51220D08" w14:textId="77777777" w:rsidR="006D4628" w:rsidRPr="006D4628" w:rsidRDefault="006D4628" w:rsidP="006D4628">
            <w:pPr>
              <w:rPr>
                <w:lang w:val="x-none" w:eastAsia="en-ZA"/>
              </w:rPr>
            </w:pPr>
          </w:p>
        </w:tc>
      </w:tr>
      <w:tr w:rsidR="006D4628" w:rsidRPr="006D4628" w14:paraId="052DAE23" w14:textId="77777777" w:rsidTr="006D4628">
        <w:trPr>
          <w:tblCellSpacing w:w="15" w:type="dxa"/>
        </w:trPr>
        <w:tc>
          <w:tcPr>
            <w:tcW w:w="1836" w:type="dxa"/>
            <w:tcBorders>
              <w:top w:val="nil"/>
              <w:left w:val="nil"/>
              <w:bottom w:val="nil"/>
              <w:right w:val="nil"/>
            </w:tcBorders>
          </w:tcPr>
          <w:p w14:paraId="128E7D76" w14:textId="77777777" w:rsidR="006D4628" w:rsidRPr="006D4628" w:rsidRDefault="006D4628" w:rsidP="006D4628">
            <w:pPr>
              <w:rPr>
                <w:b/>
                <w:bCs/>
                <w:lang w:val="x-none" w:eastAsia="en-ZA"/>
              </w:rPr>
            </w:pPr>
            <w:r w:rsidRPr="006D4628">
              <w:rPr>
                <w:b/>
                <w:bCs/>
                <w:lang w:val="x-none" w:eastAsia="en-ZA"/>
              </w:rPr>
              <w:t>Turkish Translation</w:t>
            </w:r>
          </w:p>
        </w:tc>
        <w:tc>
          <w:tcPr>
            <w:tcW w:w="6311" w:type="dxa"/>
            <w:tcBorders>
              <w:top w:val="nil"/>
              <w:left w:val="nil"/>
              <w:bottom w:val="nil"/>
              <w:right w:val="nil"/>
            </w:tcBorders>
          </w:tcPr>
          <w:p w14:paraId="7F6FE1E5" w14:textId="77777777" w:rsidR="006D4628" w:rsidRPr="006D4628" w:rsidRDefault="006D4628" w:rsidP="006D4628">
            <w:pPr>
              <w:rPr>
                <w:lang w:val="x-none" w:eastAsia="en-ZA"/>
              </w:rPr>
            </w:pPr>
            <w:r w:rsidRPr="006D4628">
              <w:rPr>
                <w:lang w:val="x-none" w:eastAsia="en-ZA"/>
              </w:rPr>
              <w:t xml:space="preserve">A </w:t>
            </w:r>
            <w:r w:rsidRPr="006D4628">
              <w:rPr>
                <w:b/>
                <w:bCs/>
                <w:lang w:val="x-none" w:eastAsia="en-ZA"/>
              </w:rPr>
              <w:t>Turkish translation is required</w:t>
            </w:r>
            <w:r w:rsidRPr="006D4628">
              <w:rPr>
                <w:lang w:val="x-none" w:eastAsia="en-ZA"/>
              </w:rPr>
              <w:t xml:space="preserve"> for official use in Cyprus (Northern Cyprus). This will be a completely separate language file and will need dedicated review by a professional familiar with Cypriot Turkish commercial terms.</w:t>
            </w:r>
          </w:p>
        </w:tc>
        <w:tc>
          <w:tcPr>
            <w:tcW w:w="2199" w:type="dxa"/>
            <w:tcBorders>
              <w:top w:val="nil"/>
              <w:left w:val="nil"/>
              <w:bottom w:val="nil"/>
              <w:right w:val="nil"/>
            </w:tcBorders>
          </w:tcPr>
          <w:p w14:paraId="0239F9B8" w14:textId="77777777" w:rsidR="006D4628" w:rsidRPr="006D4628" w:rsidRDefault="006D4628" w:rsidP="006D4628">
            <w:pPr>
              <w:rPr>
                <w:lang w:val="x-none" w:eastAsia="en-ZA"/>
              </w:rPr>
            </w:pPr>
          </w:p>
        </w:tc>
      </w:tr>
    </w:tbl>
    <w:p w14:paraId="447E213A" w14:textId="77777777" w:rsidR="006D4628" w:rsidRPr="006D4628" w:rsidRDefault="006D4628" w:rsidP="006D4628">
      <w:pPr>
        <w:rPr>
          <w:lang w:val="x-none" w:eastAsia="en-ZA"/>
        </w:rPr>
      </w:pPr>
    </w:p>
    <w:p w14:paraId="35CD747F" w14:textId="77777777" w:rsidR="006D4628" w:rsidRDefault="006D4628" w:rsidP="006D4628">
      <w:pPr>
        <w:rPr>
          <w:lang w:val="x-none" w:eastAsia="en-ZA"/>
        </w:rPr>
      </w:pPr>
      <w:r w:rsidRPr="006D4628">
        <w:rPr>
          <w:lang w:val="x-none" w:eastAsia="en-ZA"/>
        </w:rPr>
        <w:t>Your next immediate step should be the most targeted search on the technical display issue.</w:t>
      </w:r>
    </w:p>
    <w:p w14:paraId="50E9E7F3" w14:textId="77777777" w:rsidR="006D4628" w:rsidRDefault="006D4628" w:rsidP="006D4628">
      <w:pPr>
        <w:rPr>
          <w:lang w:val="x-none" w:eastAsia="en-ZA"/>
        </w:rPr>
      </w:pPr>
    </w:p>
    <w:p w14:paraId="534028D9" w14:textId="4810FF18" w:rsidR="006D4628" w:rsidRPr="006D4628" w:rsidRDefault="006D4628" w:rsidP="006D4628">
      <w:pPr>
        <w:pStyle w:val="Heading1"/>
        <w:rPr>
          <w:lang w:eastAsia="en-ZA"/>
        </w:rPr>
      </w:pPr>
      <w:bookmarkStart w:id="13" w:name="_Toc215165471"/>
      <w:r w:rsidRPr="006D4628">
        <w:rPr>
          <w:lang w:eastAsia="en-ZA"/>
        </w:rPr>
        <w:lastRenderedPageBreak/>
        <w:t xml:space="preserve">Understanding </w:t>
      </w:r>
      <w:proofErr w:type="spellStart"/>
      <w:r w:rsidRPr="006D4628">
        <w:rPr>
          <w:lang w:eastAsia="en-ZA"/>
        </w:rPr>
        <w:t>nounicode</w:t>
      </w:r>
      <w:proofErr w:type="spellEnd"/>
      <w:r w:rsidRPr="006D4628">
        <w:rPr>
          <w:lang w:eastAsia="en-ZA"/>
        </w:rPr>
        <w:t>=FALSE</w:t>
      </w:r>
      <w:bookmarkEnd w:id="13"/>
    </w:p>
    <w:p w14:paraId="5F6BF881" w14:textId="77777777" w:rsidR="006D4628" w:rsidRPr="006D4628" w:rsidRDefault="006D4628" w:rsidP="006D4628">
      <w:pPr>
        <w:rPr>
          <w:lang w:val="x-none" w:eastAsia="en-ZA"/>
        </w:rPr>
      </w:pPr>
      <w:r w:rsidRPr="006D4628">
        <w:rPr>
          <w:lang w:val="x-none" w:eastAsia="en-ZA"/>
        </w:rPr>
        <w:t xml:space="preserve">The setting </w:t>
      </w:r>
      <w:proofErr w:type="spellStart"/>
      <w:r w:rsidRPr="006D4628">
        <w:rPr>
          <w:lang w:val="x-none" w:eastAsia="en-ZA"/>
        </w:rPr>
        <w:t>nounicode</w:t>
      </w:r>
      <w:proofErr w:type="spellEnd"/>
      <w:r w:rsidRPr="006D4628">
        <w:rPr>
          <w:lang w:val="x-none" w:eastAsia="en-ZA"/>
        </w:rPr>
        <w:t>=FALSE in the tcash.ini file (or osf.ini) (or often just tcash.ini or similar configuration file for osFinancials/TurboCASH) is crucial for displaying Greek (and most other non-Latin) characters correctly.</w:t>
      </w:r>
    </w:p>
    <w:p w14:paraId="4C294760" w14:textId="77777777" w:rsidR="006D4628" w:rsidRPr="006D4628" w:rsidRDefault="006D4628" w:rsidP="006D4628">
      <w:pPr>
        <w:rPr>
          <w:lang w:val="x-none" w:eastAsia="en-ZA"/>
        </w:rPr>
      </w:pPr>
      <w:r w:rsidRPr="006D4628">
        <w:rPr>
          <w:lang w:val="x-none" w:eastAsia="en-ZA"/>
        </w:rPr>
        <w:t>Here is what the setting means and why it's important for your localization issue:</w:t>
      </w:r>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1357"/>
        <w:gridCol w:w="910"/>
        <w:gridCol w:w="8199"/>
      </w:tblGrid>
      <w:tr w:rsidR="006D4628" w:rsidRPr="006D4628" w14:paraId="35A105F9" w14:textId="77777777">
        <w:trPr>
          <w:tblCellSpacing w:w="15" w:type="dxa"/>
        </w:trPr>
        <w:tc>
          <w:tcPr>
            <w:tcW w:w="1344" w:type="dxa"/>
            <w:tcBorders>
              <w:top w:val="nil"/>
              <w:left w:val="nil"/>
              <w:bottom w:val="nil"/>
              <w:right w:val="nil"/>
            </w:tcBorders>
          </w:tcPr>
          <w:p w14:paraId="66A417E6" w14:textId="77777777" w:rsidR="006D4628" w:rsidRPr="006D4628" w:rsidRDefault="006D4628" w:rsidP="006D4628">
            <w:pPr>
              <w:rPr>
                <w:b/>
                <w:bCs/>
                <w:lang w:val="x-none" w:eastAsia="en-ZA"/>
              </w:rPr>
            </w:pPr>
            <w:r w:rsidRPr="006D4628">
              <w:rPr>
                <w:b/>
                <w:bCs/>
                <w:lang w:val="x-none" w:eastAsia="en-ZA"/>
              </w:rPr>
              <w:t>Setting</w:t>
            </w:r>
          </w:p>
        </w:tc>
        <w:tc>
          <w:tcPr>
            <w:tcW w:w="900" w:type="dxa"/>
            <w:tcBorders>
              <w:top w:val="nil"/>
              <w:left w:val="nil"/>
              <w:bottom w:val="nil"/>
              <w:right w:val="nil"/>
            </w:tcBorders>
          </w:tcPr>
          <w:p w14:paraId="4035AD38" w14:textId="77777777" w:rsidR="006D4628" w:rsidRPr="006D4628" w:rsidRDefault="006D4628" w:rsidP="006D4628">
            <w:pPr>
              <w:rPr>
                <w:b/>
                <w:bCs/>
                <w:lang w:val="x-none" w:eastAsia="en-ZA"/>
              </w:rPr>
            </w:pPr>
            <w:r w:rsidRPr="006D4628">
              <w:rPr>
                <w:b/>
                <w:bCs/>
                <w:lang w:val="x-none" w:eastAsia="en-ZA"/>
              </w:rPr>
              <w:t>Value</w:t>
            </w:r>
          </w:p>
        </w:tc>
        <w:tc>
          <w:tcPr>
            <w:tcW w:w="8376" w:type="dxa"/>
            <w:tcBorders>
              <w:top w:val="nil"/>
              <w:left w:val="nil"/>
              <w:bottom w:val="nil"/>
              <w:right w:val="nil"/>
            </w:tcBorders>
          </w:tcPr>
          <w:p w14:paraId="66430EF0" w14:textId="77777777" w:rsidR="006D4628" w:rsidRPr="006D4628" w:rsidRDefault="006D4628" w:rsidP="006D4628">
            <w:pPr>
              <w:rPr>
                <w:b/>
                <w:bCs/>
                <w:lang w:val="x-none" w:eastAsia="en-ZA"/>
              </w:rPr>
            </w:pPr>
            <w:r w:rsidRPr="006D4628">
              <w:rPr>
                <w:b/>
                <w:bCs/>
                <w:lang w:val="x-none" w:eastAsia="en-ZA"/>
              </w:rPr>
              <w:t>Meaning</w:t>
            </w:r>
          </w:p>
        </w:tc>
      </w:tr>
      <w:tr w:rsidR="006D4628" w:rsidRPr="006D4628" w14:paraId="6385EF8C" w14:textId="77777777">
        <w:trPr>
          <w:tblCellSpacing w:w="15" w:type="dxa"/>
        </w:trPr>
        <w:tc>
          <w:tcPr>
            <w:tcW w:w="1344" w:type="dxa"/>
            <w:tcBorders>
              <w:top w:val="nil"/>
              <w:left w:val="nil"/>
              <w:bottom w:val="nil"/>
              <w:right w:val="nil"/>
            </w:tcBorders>
          </w:tcPr>
          <w:p w14:paraId="7D6EF3CD" w14:textId="77777777" w:rsidR="006D4628" w:rsidRPr="006D4628" w:rsidRDefault="006D4628" w:rsidP="006D4628">
            <w:pPr>
              <w:rPr>
                <w:lang w:val="x-none" w:eastAsia="en-ZA"/>
              </w:rPr>
            </w:pPr>
            <w:proofErr w:type="spellStart"/>
            <w:r w:rsidRPr="006D4628">
              <w:rPr>
                <w:lang w:val="x-none" w:eastAsia="en-ZA"/>
              </w:rPr>
              <w:t>nounicode</w:t>
            </w:r>
            <w:proofErr w:type="spellEnd"/>
          </w:p>
        </w:tc>
        <w:tc>
          <w:tcPr>
            <w:tcW w:w="900" w:type="dxa"/>
            <w:tcBorders>
              <w:top w:val="nil"/>
              <w:left w:val="nil"/>
              <w:bottom w:val="nil"/>
              <w:right w:val="nil"/>
            </w:tcBorders>
          </w:tcPr>
          <w:p w14:paraId="248BF137" w14:textId="77777777" w:rsidR="006D4628" w:rsidRPr="006D4628" w:rsidRDefault="006D4628" w:rsidP="006D4628">
            <w:pPr>
              <w:rPr>
                <w:lang w:val="x-none" w:eastAsia="en-ZA"/>
              </w:rPr>
            </w:pPr>
            <w:r w:rsidRPr="006D4628">
              <w:rPr>
                <w:lang w:val="x-none" w:eastAsia="en-ZA"/>
              </w:rPr>
              <w:t>FALSE</w:t>
            </w:r>
          </w:p>
        </w:tc>
        <w:tc>
          <w:tcPr>
            <w:tcW w:w="8376" w:type="dxa"/>
            <w:tcBorders>
              <w:top w:val="nil"/>
              <w:left w:val="nil"/>
              <w:bottom w:val="nil"/>
              <w:right w:val="nil"/>
            </w:tcBorders>
          </w:tcPr>
          <w:p w14:paraId="27B19AA2" w14:textId="77777777" w:rsidR="006D4628" w:rsidRPr="006D4628" w:rsidRDefault="006D4628" w:rsidP="006D4628">
            <w:pPr>
              <w:rPr>
                <w:lang w:val="x-none" w:eastAsia="en-ZA"/>
              </w:rPr>
            </w:pPr>
            <w:r w:rsidRPr="006D4628">
              <w:rPr>
                <w:b/>
                <w:bCs/>
                <w:lang w:val="x-none" w:eastAsia="en-ZA"/>
              </w:rPr>
              <w:t>Disables</w:t>
            </w:r>
            <w:r w:rsidRPr="006D4628">
              <w:rPr>
                <w:lang w:val="x-none" w:eastAsia="en-ZA"/>
              </w:rPr>
              <w:t xml:space="preserve"> the "No Unicode" mode, meaning </w:t>
            </w:r>
            <w:r w:rsidRPr="006D4628">
              <w:rPr>
                <w:b/>
                <w:bCs/>
                <w:lang w:val="x-none" w:eastAsia="en-ZA"/>
              </w:rPr>
              <w:t>Unicode support is ENABLED</w:t>
            </w:r>
            <w:r w:rsidRPr="006D4628">
              <w:rPr>
                <w:lang w:val="x-none" w:eastAsia="en-ZA"/>
              </w:rPr>
              <w:t xml:space="preserve"> by the application.</w:t>
            </w:r>
          </w:p>
        </w:tc>
      </w:tr>
    </w:tbl>
    <w:p w14:paraId="55F4E820" w14:textId="77777777" w:rsidR="006D4628" w:rsidRPr="006D4628" w:rsidRDefault="006D4628" w:rsidP="006D4628">
      <w:pPr>
        <w:pStyle w:val="ListParagraph"/>
        <w:numPr>
          <w:ilvl w:val="0"/>
          <w:numId w:val="75"/>
        </w:numPr>
        <w:rPr>
          <w:lang w:val="x-none" w:eastAsia="en-ZA"/>
        </w:rPr>
      </w:pPr>
      <w:r w:rsidRPr="006D4628">
        <w:rPr>
          <w:b/>
          <w:bCs/>
          <w:lang w:val="x-none" w:eastAsia="en-ZA"/>
        </w:rPr>
        <w:t>Unicode:</w:t>
      </w:r>
      <w:r w:rsidRPr="006D4628">
        <w:rPr>
          <w:lang w:val="x-none" w:eastAsia="en-ZA"/>
        </w:rPr>
        <w:t xml:space="preserve"> Unicode is the industry standard for the consistent encoding, representation, and handling of text expressed in most of the world's writing systems, including the </w:t>
      </w:r>
      <w:r w:rsidRPr="006D4628">
        <w:rPr>
          <w:b/>
          <w:bCs/>
          <w:lang w:val="x-none" w:eastAsia="en-ZA"/>
        </w:rPr>
        <w:t>Greek alphabet</w:t>
      </w:r>
      <w:r w:rsidRPr="006D4628">
        <w:rPr>
          <w:lang w:val="x-none" w:eastAsia="en-ZA"/>
        </w:rPr>
        <w:t>.</w:t>
      </w:r>
    </w:p>
    <w:p w14:paraId="2F79F1F6" w14:textId="77777777" w:rsidR="006D4628" w:rsidRPr="006D4628" w:rsidRDefault="006D4628" w:rsidP="006D4628">
      <w:pPr>
        <w:pStyle w:val="ListParagraph"/>
        <w:numPr>
          <w:ilvl w:val="0"/>
          <w:numId w:val="75"/>
        </w:numPr>
        <w:rPr>
          <w:lang w:val="x-none" w:eastAsia="en-ZA"/>
        </w:rPr>
      </w:pPr>
      <w:r w:rsidRPr="006D4628">
        <w:rPr>
          <w:b/>
          <w:bCs/>
          <w:lang w:val="x-none" w:eastAsia="en-ZA"/>
        </w:rPr>
        <w:t>Impact:</w:t>
      </w:r>
      <w:r w:rsidRPr="006D4628">
        <w:rPr>
          <w:lang w:val="x-none" w:eastAsia="en-ZA"/>
        </w:rPr>
        <w:t xml:space="preserve"> When set to FALSE (enabling Unicode), the program uses the modern, global standard to handle text strings. This is necessary for:</w:t>
      </w:r>
    </w:p>
    <w:p w14:paraId="74443824" w14:textId="77777777" w:rsidR="006D4628" w:rsidRPr="006D4628" w:rsidRDefault="006D4628" w:rsidP="006D4628">
      <w:pPr>
        <w:pStyle w:val="ListParagraph"/>
        <w:numPr>
          <w:ilvl w:val="1"/>
          <w:numId w:val="75"/>
        </w:numPr>
        <w:rPr>
          <w:lang w:val="x-none" w:eastAsia="en-ZA"/>
        </w:rPr>
      </w:pPr>
      <w:r w:rsidRPr="006D4628">
        <w:rPr>
          <w:b/>
          <w:bCs/>
          <w:lang w:val="x-none" w:eastAsia="en-ZA"/>
        </w:rPr>
        <w:t>Accurate Display:</w:t>
      </w:r>
      <w:r w:rsidRPr="006D4628">
        <w:rPr>
          <w:lang w:val="x-none" w:eastAsia="en-ZA"/>
        </w:rPr>
        <w:t xml:space="preserve"> Ensuring that Greek characters (e.g., </w:t>
      </w:r>
      <w:proofErr w:type="spellStart"/>
      <w:r w:rsidRPr="006D4628">
        <w:rPr>
          <w:lang w:val="x-none" w:eastAsia="en-ZA"/>
        </w:rPr>
        <w:t>Αυτός</w:t>
      </w:r>
      <w:proofErr w:type="spellEnd"/>
      <w:r w:rsidRPr="006D4628">
        <w:rPr>
          <w:lang w:val="x-none" w:eastAsia="en-ZA"/>
        </w:rPr>
        <w:t xml:space="preserve">, </w:t>
      </w:r>
      <w:proofErr w:type="spellStart"/>
      <w:r w:rsidRPr="006D4628">
        <w:rPr>
          <w:lang w:val="x-none" w:eastAsia="en-ZA"/>
        </w:rPr>
        <w:t>κώδικ</w:t>
      </w:r>
      <w:proofErr w:type="spellEnd"/>
      <w:r w:rsidRPr="006D4628">
        <w:rPr>
          <w:lang w:val="x-none" w:eastAsia="en-ZA"/>
        </w:rPr>
        <w:t>ας) display correctly instead of being corrupted symbols (like ???? or garbage characters).</w:t>
      </w:r>
    </w:p>
    <w:p w14:paraId="782AABBE" w14:textId="77777777" w:rsidR="006D4628" w:rsidRPr="006D4628" w:rsidRDefault="006D4628" w:rsidP="006D4628">
      <w:pPr>
        <w:pStyle w:val="ListParagraph"/>
        <w:numPr>
          <w:ilvl w:val="1"/>
          <w:numId w:val="75"/>
        </w:numPr>
        <w:rPr>
          <w:lang w:val="x-none" w:eastAsia="en-ZA"/>
        </w:rPr>
      </w:pPr>
      <w:r w:rsidRPr="006D4628">
        <w:rPr>
          <w:b/>
          <w:bCs/>
          <w:lang w:val="x-none" w:eastAsia="en-ZA"/>
        </w:rPr>
        <w:t>Database Interaction:</w:t>
      </w:r>
      <w:r w:rsidRPr="006D4628">
        <w:rPr>
          <w:lang w:val="x-none" w:eastAsia="en-ZA"/>
        </w:rPr>
        <w:t xml:space="preserve"> Properly saving and retrieving Greek text from the database without corruption.</w:t>
      </w:r>
    </w:p>
    <w:p w14:paraId="180BA32B" w14:textId="77777777" w:rsidR="006D4628" w:rsidRPr="006D4628" w:rsidRDefault="006D4628" w:rsidP="006D4628">
      <w:pPr>
        <w:rPr>
          <w:b/>
          <w:bCs/>
          <w:lang w:val="x-none" w:eastAsia="en-ZA"/>
        </w:rPr>
      </w:pPr>
      <w:r w:rsidRPr="006D4628">
        <w:rPr>
          <w:b/>
          <w:bCs/>
          <w:lang w:val="x-none" w:eastAsia="en-ZA"/>
        </w:rPr>
        <w:t>Importance to Your Problem</w:t>
      </w:r>
    </w:p>
    <w:p w14:paraId="117F67F0" w14:textId="77777777" w:rsidR="006D4628" w:rsidRPr="006D4628" w:rsidRDefault="006D4628" w:rsidP="006D4628">
      <w:pPr>
        <w:rPr>
          <w:b/>
          <w:bCs/>
          <w:lang w:val="x-none" w:eastAsia="en-ZA"/>
        </w:rPr>
      </w:pPr>
      <w:r w:rsidRPr="006D4628">
        <w:rPr>
          <w:lang w:val="x-none" w:eastAsia="en-ZA"/>
        </w:rPr>
        <w:t xml:space="preserve">You mentioned that your </w:t>
      </w:r>
      <w:r w:rsidRPr="006D4628">
        <w:rPr>
          <w:b/>
          <w:bCs/>
          <w:lang w:val="x-none" w:eastAsia="en-ZA"/>
        </w:rPr>
        <w:t>menus and forms display Greek correctly,</w:t>
      </w:r>
      <w:r w:rsidRPr="006D4628">
        <w:rPr>
          <w:lang w:val="x-none" w:eastAsia="en-ZA"/>
        </w:rPr>
        <w:t xml:space="preserve"> but the </w:t>
      </w:r>
      <w:r w:rsidRPr="006D4628">
        <w:rPr>
          <w:b/>
          <w:bCs/>
          <w:lang w:val="x-none" w:eastAsia="en-ZA"/>
        </w:rPr>
        <w:t>grid headers and dropdowns do not.</w:t>
      </w:r>
    </w:p>
    <w:p w14:paraId="5FC32852" w14:textId="77777777" w:rsidR="006D4628" w:rsidRPr="006D4628" w:rsidRDefault="006D4628" w:rsidP="006D4628">
      <w:pPr>
        <w:pStyle w:val="ListParagraph"/>
        <w:numPr>
          <w:ilvl w:val="0"/>
          <w:numId w:val="72"/>
        </w:numPr>
        <w:rPr>
          <w:lang w:val="x-none" w:eastAsia="en-ZA"/>
        </w:rPr>
      </w:pPr>
      <w:r w:rsidRPr="006D4628">
        <w:rPr>
          <w:lang w:val="x-none" w:eastAsia="en-ZA"/>
        </w:rPr>
        <w:t xml:space="preserve">The fact that your menus work strongly suggests that </w:t>
      </w:r>
      <w:proofErr w:type="spellStart"/>
      <w:r w:rsidRPr="006D4628">
        <w:rPr>
          <w:b/>
          <w:bCs/>
          <w:lang w:val="x-none" w:eastAsia="en-ZA"/>
        </w:rPr>
        <w:t>nounicode</w:t>
      </w:r>
      <w:proofErr w:type="spellEnd"/>
      <w:r w:rsidRPr="006D4628">
        <w:rPr>
          <w:b/>
          <w:bCs/>
          <w:lang w:val="x-none" w:eastAsia="en-ZA"/>
        </w:rPr>
        <w:t>=FALSE is already active</w:t>
      </w:r>
      <w:r w:rsidRPr="006D4628">
        <w:rPr>
          <w:lang w:val="x-none" w:eastAsia="en-ZA"/>
        </w:rPr>
        <w:t xml:space="preserve"> and working for the main UI strings (which are likely read from the primary language file).</w:t>
      </w:r>
    </w:p>
    <w:p w14:paraId="5CEEAC3A" w14:textId="77777777" w:rsidR="006D4628" w:rsidRPr="006D4628" w:rsidRDefault="006D4628" w:rsidP="006D4628">
      <w:pPr>
        <w:pStyle w:val="ListParagraph"/>
        <w:numPr>
          <w:ilvl w:val="0"/>
          <w:numId w:val="72"/>
        </w:numPr>
        <w:rPr>
          <w:lang w:val="x-none" w:eastAsia="en-ZA"/>
        </w:rPr>
      </w:pPr>
      <w:r w:rsidRPr="006D4628">
        <w:rPr>
          <w:lang w:val="x-none" w:eastAsia="en-ZA"/>
        </w:rPr>
        <w:t xml:space="preserve">If your grid headers and dropdowns are still failing, the issue is almost certainly </w:t>
      </w:r>
      <w:r w:rsidRPr="006D4628">
        <w:rPr>
          <w:b/>
          <w:bCs/>
          <w:lang w:val="x-none" w:eastAsia="en-ZA"/>
        </w:rPr>
        <w:t>not</w:t>
      </w:r>
      <w:r w:rsidRPr="006D4628">
        <w:rPr>
          <w:lang w:val="x-none" w:eastAsia="en-ZA"/>
        </w:rPr>
        <w:t xml:space="preserve"> this setting, but the </w:t>
      </w:r>
      <w:r w:rsidRPr="006D4628">
        <w:rPr>
          <w:b/>
          <w:bCs/>
          <w:lang w:val="x-none" w:eastAsia="en-ZA"/>
        </w:rPr>
        <w:t>source of the strings</w:t>
      </w:r>
      <w:r w:rsidRPr="006D4628">
        <w:rPr>
          <w:lang w:val="x-none" w:eastAsia="en-ZA"/>
        </w:rPr>
        <w:t xml:space="preserve"> (as previously discussed—they are pulled from untranslated metadata in the database, not the Unicode-enabled language file).</w:t>
      </w:r>
    </w:p>
    <w:p w14:paraId="4B521020" w14:textId="77777777" w:rsidR="006D4628" w:rsidRDefault="006D4628" w:rsidP="006D4628">
      <w:pPr>
        <w:rPr>
          <w:sz w:val="24"/>
          <w:szCs w:val="24"/>
          <w:lang w:val="x-none" w:eastAsia="en-ZA"/>
        </w:rPr>
      </w:pPr>
      <w:r w:rsidRPr="006D4628">
        <w:rPr>
          <w:b/>
          <w:bCs/>
          <w:sz w:val="24"/>
          <w:szCs w:val="24"/>
          <w:lang w:val="x-none" w:eastAsia="en-ZA"/>
        </w:rPr>
        <w:t xml:space="preserve">In short: Keep </w:t>
      </w:r>
      <w:proofErr w:type="spellStart"/>
      <w:r w:rsidRPr="006D4628">
        <w:rPr>
          <w:b/>
          <w:bCs/>
          <w:sz w:val="24"/>
          <w:szCs w:val="24"/>
          <w:lang w:val="x-none" w:eastAsia="en-ZA"/>
        </w:rPr>
        <w:t>nounicode</w:t>
      </w:r>
      <w:proofErr w:type="spellEnd"/>
      <w:r w:rsidRPr="006D4628">
        <w:rPr>
          <w:b/>
          <w:bCs/>
          <w:sz w:val="24"/>
          <w:szCs w:val="24"/>
          <w:lang w:val="x-none" w:eastAsia="en-ZA"/>
        </w:rPr>
        <w:t>=FALSE active.</w:t>
      </w:r>
      <w:r w:rsidRPr="006D4628">
        <w:rPr>
          <w:sz w:val="24"/>
          <w:szCs w:val="24"/>
          <w:lang w:val="x-none" w:eastAsia="en-ZA"/>
        </w:rPr>
        <w:t xml:space="preserve"> It is the correct setting for Greek localization. Your focus should remain on translating the specific metadata tables inside the application (Types, Groups, Account Descriptions, etc.).</w:t>
      </w:r>
    </w:p>
    <w:p w14:paraId="24D1B4C4" w14:textId="77777777" w:rsidR="00E30519" w:rsidRPr="006D4628" w:rsidRDefault="00E30519" w:rsidP="006D4628">
      <w:pPr>
        <w:rPr>
          <w:sz w:val="24"/>
          <w:szCs w:val="24"/>
          <w:lang w:val="x-none" w:eastAsia="en-ZA"/>
        </w:rPr>
      </w:pPr>
    </w:p>
    <w:p w14:paraId="7F983D6F" w14:textId="47167F31" w:rsidR="006D4628" w:rsidRPr="006D4628" w:rsidRDefault="006D4628" w:rsidP="006D4628">
      <w:pPr>
        <w:pStyle w:val="Heading1"/>
        <w:rPr>
          <w:lang w:eastAsia="en-ZA"/>
        </w:rPr>
      </w:pPr>
      <w:bookmarkStart w:id="14" w:name="_Toc215165472"/>
      <w:r w:rsidRPr="006D4628">
        <w:rPr>
          <w:lang w:eastAsia="en-ZA"/>
        </w:rPr>
        <w:t>Diagnosis: Hard-Coded or Different String Source</w:t>
      </w:r>
      <w:bookmarkEnd w:id="14"/>
    </w:p>
    <w:p w14:paraId="0E79BCD8" w14:textId="77777777" w:rsidR="006D4628" w:rsidRPr="006D4628" w:rsidRDefault="006D4628" w:rsidP="006D4628">
      <w:pPr>
        <w:rPr>
          <w:lang w:val="x-none" w:eastAsia="en-ZA"/>
        </w:rPr>
      </w:pPr>
      <w:r w:rsidRPr="006D4628">
        <w:rPr>
          <w:lang w:val="x-none" w:eastAsia="en-ZA"/>
        </w:rPr>
        <w:t>Common issue encountered in software localization, especially when working with financial/ERP systems like osFinancials/TurboCASH.</w:t>
      </w:r>
    </w:p>
    <w:p w14:paraId="6F4E6523" w14:textId="77777777" w:rsidR="006D4628" w:rsidRPr="006D4628" w:rsidRDefault="006D4628" w:rsidP="006D4628">
      <w:pPr>
        <w:rPr>
          <w:b/>
          <w:bCs/>
          <w:lang w:val="x-none" w:eastAsia="en-ZA"/>
        </w:rPr>
      </w:pPr>
      <w:r w:rsidRPr="006D4628">
        <w:rPr>
          <w:lang w:val="x-none" w:eastAsia="en-ZA"/>
        </w:rPr>
        <w:t xml:space="preserve">The problem you describe—where </w:t>
      </w:r>
      <w:r w:rsidRPr="006D4628">
        <w:rPr>
          <w:b/>
          <w:bCs/>
          <w:lang w:val="x-none" w:eastAsia="en-ZA"/>
        </w:rPr>
        <w:t>menus and forms display Greek correctly, but grid column headers and drop-down lists/list options remain in English (or the default language)</w:t>
      </w:r>
      <w:r w:rsidRPr="006D4628">
        <w:rPr>
          <w:lang w:val="x-none" w:eastAsia="en-ZA"/>
        </w:rPr>
        <w:t xml:space="preserve">—strongly suggests a discrepancy in </w:t>
      </w:r>
      <w:r w:rsidRPr="006D4628">
        <w:rPr>
          <w:b/>
          <w:bCs/>
          <w:lang w:val="x-none" w:eastAsia="en-ZA"/>
        </w:rPr>
        <w:t>where the system retrieves its text strings.</w:t>
      </w:r>
    </w:p>
    <w:p w14:paraId="2D8AD22C" w14:textId="77777777" w:rsidR="006D4628" w:rsidRPr="006D4628" w:rsidRDefault="006D4628" w:rsidP="006D4628">
      <w:pPr>
        <w:rPr>
          <w:lang w:val="x-none" w:eastAsia="en-ZA"/>
        </w:rPr>
      </w:pPr>
      <w:r w:rsidRPr="006D4628">
        <w:rPr>
          <w:lang w:val="x-none" w:eastAsia="en-ZA"/>
        </w:rPr>
        <w:t xml:space="preserve">The most probable causes for this </w:t>
      </w:r>
      <w:proofErr w:type="spellStart"/>
      <w:r w:rsidRPr="006D4628">
        <w:rPr>
          <w:lang w:val="x-none" w:eastAsia="en-ZA"/>
        </w:rPr>
        <w:t>behavior</w:t>
      </w:r>
      <w:proofErr w:type="spellEnd"/>
      <w:r w:rsidRPr="006D4628">
        <w:rPr>
          <w:lang w:val="x-none" w:eastAsia="en-ZA"/>
        </w:rPr>
        <w:t xml:space="preserve"> are:</w:t>
      </w:r>
    </w:p>
    <w:p w14:paraId="41ADAF89" w14:textId="77777777" w:rsidR="006D4628" w:rsidRPr="006D4628" w:rsidRDefault="006D4628" w:rsidP="006D4628">
      <w:pPr>
        <w:pStyle w:val="Heading2"/>
        <w:rPr>
          <w:lang w:eastAsia="en-ZA"/>
        </w:rPr>
      </w:pPr>
      <w:bookmarkStart w:id="15" w:name="_Toc215165473"/>
      <w:r w:rsidRPr="006D4628">
        <w:rPr>
          <w:lang w:eastAsia="en-ZA"/>
        </w:rPr>
        <w:t>1. Grid and List Headers are Hard-Coded (Most Likely)</w:t>
      </w:r>
      <w:bookmarkEnd w:id="15"/>
    </w:p>
    <w:p w14:paraId="3F33F489" w14:textId="77777777" w:rsidR="006D4628" w:rsidRPr="006D4628" w:rsidRDefault="006D4628" w:rsidP="006D4628">
      <w:pPr>
        <w:pStyle w:val="ListParagraph"/>
        <w:numPr>
          <w:ilvl w:val="0"/>
          <w:numId w:val="79"/>
        </w:numPr>
        <w:rPr>
          <w:lang w:val="x-none" w:eastAsia="en-ZA"/>
        </w:rPr>
      </w:pPr>
      <w:r w:rsidRPr="006D4628">
        <w:rPr>
          <w:b/>
          <w:bCs/>
          <w:lang w:val="x-none" w:eastAsia="en-ZA"/>
        </w:rPr>
        <w:t>Explanation:</w:t>
      </w:r>
      <w:r w:rsidRPr="006D4628">
        <w:rPr>
          <w:lang w:val="x-none" w:eastAsia="en-ZA"/>
        </w:rPr>
        <w:t xml:space="preserve"> The main UI elements (ribbons, menus) are successfully reading the translated strings from your Greek language file. However, the text for </w:t>
      </w:r>
      <w:r w:rsidRPr="006D4628">
        <w:rPr>
          <w:b/>
          <w:bCs/>
          <w:lang w:val="x-none" w:eastAsia="en-ZA"/>
        </w:rPr>
        <w:t>grid column headers</w:t>
      </w:r>
      <w:r w:rsidRPr="006D4628">
        <w:rPr>
          <w:lang w:val="x-none" w:eastAsia="en-ZA"/>
        </w:rPr>
        <w:t xml:space="preserve"> and </w:t>
      </w:r>
      <w:r w:rsidRPr="006D4628">
        <w:rPr>
          <w:b/>
          <w:bCs/>
          <w:lang w:val="x-none" w:eastAsia="en-ZA"/>
        </w:rPr>
        <w:t>list options</w:t>
      </w:r>
      <w:r w:rsidRPr="006D4628">
        <w:rPr>
          <w:lang w:val="x-none" w:eastAsia="en-ZA"/>
        </w:rPr>
        <w:t xml:space="preserve"> is often </w:t>
      </w:r>
      <w:r w:rsidRPr="006D4628">
        <w:rPr>
          <w:b/>
          <w:bCs/>
          <w:lang w:val="x-none" w:eastAsia="en-ZA"/>
        </w:rPr>
        <w:t>hard-coded</w:t>
      </w:r>
      <w:r w:rsidRPr="006D4628">
        <w:rPr>
          <w:lang w:val="x-none" w:eastAsia="en-ZA"/>
        </w:rPr>
        <w:t xml:space="preserve"> into the underlying application code (e.g., inside the form or grid component definition) or stored in a </w:t>
      </w:r>
      <w:r w:rsidRPr="006D4628">
        <w:rPr>
          <w:b/>
          <w:bCs/>
          <w:lang w:val="x-none" w:eastAsia="en-ZA"/>
        </w:rPr>
        <w:t>different location</w:t>
      </w:r>
      <w:r w:rsidRPr="006D4628">
        <w:rPr>
          <w:lang w:val="x-none" w:eastAsia="en-ZA"/>
        </w:rPr>
        <w:t xml:space="preserve"> (like a database or a separate configuration file) that is </w:t>
      </w:r>
      <w:r w:rsidRPr="006D4628">
        <w:rPr>
          <w:b/>
          <w:bCs/>
          <w:lang w:val="x-none" w:eastAsia="en-ZA"/>
        </w:rPr>
        <w:t>not accessible</w:t>
      </w:r>
      <w:r w:rsidRPr="006D4628">
        <w:rPr>
          <w:lang w:val="x-none" w:eastAsia="en-ZA"/>
        </w:rPr>
        <w:t xml:space="preserve"> by your primary localization mechanism.</w:t>
      </w:r>
    </w:p>
    <w:p w14:paraId="4738F679" w14:textId="77777777" w:rsidR="006D4628" w:rsidRPr="006D4628" w:rsidRDefault="006D4628" w:rsidP="006D4628">
      <w:pPr>
        <w:pStyle w:val="ListParagraph"/>
        <w:numPr>
          <w:ilvl w:val="0"/>
          <w:numId w:val="79"/>
        </w:numPr>
        <w:rPr>
          <w:lang w:val="x-none" w:eastAsia="en-ZA"/>
        </w:rPr>
      </w:pPr>
      <w:r w:rsidRPr="006D4628">
        <w:rPr>
          <w:b/>
          <w:bCs/>
          <w:lang w:val="x-none" w:eastAsia="en-ZA"/>
        </w:rPr>
        <w:t>Resolution:</w:t>
      </w:r>
      <w:r w:rsidRPr="006D4628">
        <w:rPr>
          <w:lang w:val="x-none" w:eastAsia="en-ZA"/>
        </w:rPr>
        <w:t xml:space="preserve"> You would need to determine the specific source for these grid and list strings. If they are hard-coded, they will need to be manually exposed as translatable strings within your language file structure.</w:t>
      </w:r>
    </w:p>
    <w:p w14:paraId="6F545D77" w14:textId="77777777" w:rsidR="006D4628" w:rsidRPr="006D4628" w:rsidRDefault="006D4628" w:rsidP="006D4628">
      <w:pPr>
        <w:pStyle w:val="Heading2"/>
        <w:rPr>
          <w:lang w:eastAsia="en-ZA"/>
        </w:rPr>
      </w:pPr>
      <w:bookmarkStart w:id="16" w:name="_Toc215165474"/>
      <w:r w:rsidRPr="006D4628">
        <w:rPr>
          <w:lang w:eastAsia="en-ZA"/>
        </w:rPr>
        <w:t>2. Database/System Metadata Overrides</w:t>
      </w:r>
      <w:bookmarkEnd w:id="16"/>
    </w:p>
    <w:p w14:paraId="12929273" w14:textId="77777777" w:rsidR="006D4628" w:rsidRPr="006D4628" w:rsidRDefault="006D4628" w:rsidP="006D4628">
      <w:pPr>
        <w:pStyle w:val="ListParagraph"/>
        <w:numPr>
          <w:ilvl w:val="0"/>
          <w:numId w:val="80"/>
        </w:numPr>
        <w:rPr>
          <w:b/>
          <w:bCs/>
          <w:i/>
          <w:iCs/>
          <w:lang w:val="x-none" w:eastAsia="en-ZA"/>
        </w:rPr>
      </w:pPr>
      <w:r w:rsidRPr="006D4628">
        <w:rPr>
          <w:b/>
          <w:bCs/>
          <w:i/>
          <w:iCs/>
          <w:lang w:val="x-none" w:eastAsia="en-ZA"/>
        </w:rPr>
        <w:t>Explanation: In accounting software, many data presentation elements are dynamic.</w:t>
      </w:r>
    </w:p>
    <w:p w14:paraId="1C08EEC4" w14:textId="77777777" w:rsidR="006D4628" w:rsidRPr="006D4628" w:rsidRDefault="006D4628" w:rsidP="006D4628">
      <w:pPr>
        <w:pStyle w:val="ListParagraph"/>
        <w:numPr>
          <w:ilvl w:val="0"/>
          <w:numId w:val="81"/>
        </w:numPr>
        <w:rPr>
          <w:lang w:val="x-none" w:eastAsia="en-ZA"/>
        </w:rPr>
      </w:pPr>
      <w:r w:rsidRPr="006D4628">
        <w:rPr>
          <w:b/>
          <w:bCs/>
          <w:lang w:val="x-none" w:eastAsia="en-ZA"/>
        </w:rPr>
        <w:lastRenderedPageBreak/>
        <w:t>Column Headers:</w:t>
      </w:r>
      <w:r w:rsidRPr="006D4628">
        <w:rPr>
          <w:lang w:val="x-none" w:eastAsia="en-ZA"/>
        </w:rPr>
        <w:t xml:space="preserve"> These often correspond directly to </w:t>
      </w:r>
      <w:r w:rsidRPr="006D4628">
        <w:rPr>
          <w:b/>
          <w:bCs/>
          <w:lang w:val="x-none" w:eastAsia="en-ZA"/>
        </w:rPr>
        <w:t>field names</w:t>
      </w:r>
      <w:r w:rsidRPr="006D4628">
        <w:rPr>
          <w:lang w:val="x-none" w:eastAsia="en-ZA"/>
        </w:rPr>
        <w:t xml:space="preserve"> stored in the database's metadata, not the language file.</w:t>
      </w:r>
    </w:p>
    <w:p w14:paraId="5915449E" w14:textId="77777777" w:rsidR="006D4628" w:rsidRDefault="006D4628" w:rsidP="006D4628">
      <w:pPr>
        <w:pStyle w:val="ListParagraph"/>
        <w:numPr>
          <w:ilvl w:val="0"/>
          <w:numId w:val="81"/>
        </w:numPr>
        <w:rPr>
          <w:lang w:val="x-none" w:eastAsia="en-ZA"/>
        </w:rPr>
      </w:pPr>
      <w:r w:rsidRPr="006D4628">
        <w:rPr>
          <w:b/>
          <w:bCs/>
          <w:lang w:val="x-none" w:eastAsia="en-ZA"/>
        </w:rPr>
        <w:t>List/Dropdown Options:</w:t>
      </w:r>
      <w:r w:rsidRPr="006D4628">
        <w:rPr>
          <w:lang w:val="x-none" w:eastAsia="en-ZA"/>
        </w:rPr>
        <w:t xml:space="preserve"> These often retrieve values from </w:t>
      </w:r>
      <w:r w:rsidRPr="006D4628">
        <w:rPr>
          <w:b/>
          <w:bCs/>
          <w:lang w:val="x-none" w:eastAsia="en-ZA"/>
        </w:rPr>
        <w:t>lookup tables</w:t>
      </w:r>
      <w:r w:rsidRPr="006D4628">
        <w:rPr>
          <w:lang w:val="x-none" w:eastAsia="en-ZA"/>
        </w:rPr>
        <w:t xml:space="preserve"> (e.g., a list of "Document Types," "Payment Terms," or "Accounts") that are stored in the database.</w:t>
      </w:r>
    </w:p>
    <w:p w14:paraId="66E25537" w14:textId="05BDAFFE" w:rsidR="006D4628" w:rsidRPr="006D4628" w:rsidRDefault="006D4628" w:rsidP="006D4628">
      <w:pPr>
        <w:pStyle w:val="ListParagraph"/>
        <w:numPr>
          <w:ilvl w:val="0"/>
          <w:numId w:val="81"/>
        </w:numPr>
        <w:rPr>
          <w:lang w:val="x-none" w:eastAsia="en-ZA"/>
        </w:rPr>
      </w:pPr>
      <w:r w:rsidRPr="006D4628">
        <w:rPr>
          <w:b/>
          <w:bCs/>
          <w:lang w:val="x-none" w:eastAsia="en-ZA"/>
        </w:rPr>
        <w:t>Resolution:</w:t>
      </w:r>
      <w:r w:rsidRPr="006D4628">
        <w:rPr>
          <w:lang w:val="x-none" w:eastAsia="en-ZA"/>
        </w:rPr>
        <w:t xml:space="preserve"> You must translate these strings </w:t>
      </w:r>
      <w:r w:rsidRPr="006D4628">
        <w:rPr>
          <w:b/>
          <w:bCs/>
          <w:lang w:val="x-none" w:eastAsia="en-ZA"/>
        </w:rPr>
        <w:t>within the application's configuration or database.</w:t>
      </w:r>
      <w:r w:rsidRPr="006D4628">
        <w:rPr>
          <w:lang w:val="x-none" w:eastAsia="en-ZA"/>
        </w:rPr>
        <w:t xml:space="preserve"> Look for configuration tables or screens related to:</w:t>
      </w:r>
    </w:p>
    <w:p w14:paraId="13EC057C" w14:textId="77777777" w:rsidR="006D4628" w:rsidRPr="006D4628" w:rsidRDefault="006D4628" w:rsidP="006D4628">
      <w:pPr>
        <w:numPr>
          <w:ilvl w:val="0"/>
          <w:numId w:val="81"/>
        </w:numPr>
        <w:rPr>
          <w:lang w:val="x-none" w:eastAsia="en-ZA"/>
        </w:rPr>
      </w:pPr>
      <w:r w:rsidRPr="006D4628">
        <w:rPr>
          <w:b/>
          <w:bCs/>
          <w:lang w:val="x-none" w:eastAsia="en-ZA"/>
        </w:rPr>
        <w:t>Field/Column Aliases:</w:t>
      </w:r>
      <w:r w:rsidRPr="006D4628">
        <w:rPr>
          <w:lang w:val="x-none" w:eastAsia="en-ZA"/>
        </w:rPr>
        <w:t xml:space="preserve"> A place where you can provide a user-friendly translation for a database column name.</w:t>
      </w:r>
    </w:p>
    <w:p w14:paraId="609B2C1A" w14:textId="77777777" w:rsidR="006D4628" w:rsidRPr="006D4628" w:rsidRDefault="006D4628" w:rsidP="006D4628">
      <w:pPr>
        <w:numPr>
          <w:ilvl w:val="0"/>
          <w:numId w:val="81"/>
        </w:numPr>
        <w:rPr>
          <w:lang w:val="x-none" w:eastAsia="en-ZA"/>
        </w:rPr>
      </w:pPr>
      <w:r w:rsidRPr="006D4628">
        <w:rPr>
          <w:b/>
          <w:bCs/>
          <w:lang w:val="x-none" w:eastAsia="en-ZA"/>
        </w:rPr>
        <w:t>System Lookup Tables:</w:t>
      </w:r>
      <w:r w:rsidRPr="006D4628">
        <w:rPr>
          <w:lang w:val="x-none" w:eastAsia="en-ZA"/>
        </w:rPr>
        <w:t xml:space="preserve"> Screens for translating static lists of items (e.g., the "Types table" you mentioned in your saved instructions).</w:t>
      </w:r>
    </w:p>
    <w:p w14:paraId="3BF7DB47" w14:textId="77777777" w:rsidR="006D4628" w:rsidRPr="006D4628" w:rsidRDefault="006D4628" w:rsidP="006D4628">
      <w:pPr>
        <w:pStyle w:val="Heading2"/>
        <w:rPr>
          <w:lang w:eastAsia="en-ZA"/>
        </w:rPr>
      </w:pPr>
      <w:bookmarkStart w:id="17" w:name="_Toc215165475"/>
      <w:r w:rsidRPr="006D4628">
        <w:rPr>
          <w:lang w:eastAsia="en-ZA"/>
        </w:rPr>
        <w:t>Recommended Next Step</w:t>
      </w:r>
      <w:bookmarkEnd w:id="17"/>
    </w:p>
    <w:p w14:paraId="2EA419F8" w14:textId="77777777" w:rsidR="006D4628" w:rsidRPr="006D4628" w:rsidRDefault="006D4628" w:rsidP="006D4628">
      <w:pPr>
        <w:rPr>
          <w:lang w:val="x-none" w:eastAsia="en-ZA"/>
        </w:rPr>
      </w:pPr>
      <w:r w:rsidRPr="006D4628">
        <w:rPr>
          <w:lang w:val="x-none" w:eastAsia="en-ZA"/>
        </w:rPr>
        <w:t>Since this is highly application-specific (osFinancials/TurboCASH):</w:t>
      </w:r>
    </w:p>
    <w:p w14:paraId="68851D80" w14:textId="77777777" w:rsidR="006D4628" w:rsidRPr="006D4628" w:rsidRDefault="006D4628" w:rsidP="00E30519">
      <w:pPr>
        <w:numPr>
          <w:ilvl w:val="0"/>
          <w:numId w:val="98"/>
        </w:numPr>
        <w:rPr>
          <w:lang w:val="x-none" w:eastAsia="en-ZA"/>
        </w:rPr>
      </w:pPr>
      <w:r w:rsidRPr="006D4628">
        <w:rPr>
          <w:b/>
          <w:bCs/>
          <w:lang w:val="x-none" w:eastAsia="en-ZA"/>
        </w:rPr>
        <w:t>Check the Grid/Column Customization:</w:t>
      </w:r>
      <w:r w:rsidRPr="006D4628">
        <w:rPr>
          <w:lang w:val="x-none" w:eastAsia="en-ZA"/>
        </w:rPr>
        <w:t xml:space="preserve"> Within the program, look for an option to </w:t>
      </w:r>
      <w:r w:rsidRPr="006D4628">
        <w:rPr>
          <w:b/>
          <w:bCs/>
          <w:lang w:val="x-none" w:eastAsia="en-ZA"/>
        </w:rPr>
        <w:t>"Customize Columns,"</w:t>
      </w:r>
      <w:r w:rsidRPr="006D4628">
        <w:rPr>
          <w:lang w:val="x-none" w:eastAsia="en-ZA"/>
        </w:rPr>
        <w:t xml:space="preserve"> </w:t>
      </w:r>
      <w:r w:rsidRPr="006D4628">
        <w:rPr>
          <w:b/>
          <w:bCs/>
          <w:lang w:val="x-none" w:eastAsia="en-ZA"/>
        </w:rPr>
        <w:t>"Grid Settings,"</w:t>
      </w:r>
      <w:r w:rsidRPr="006D4628">
        <w:rPr>
          <w:lang w:val="x-none" w:eastAsia="en-ZA"/>
        </w:rPr>
        <w:t xml:space="preserve"> or </w:t>
      </w:r>
      <w:r w:rsidRPr="006D4628">
        <w:rPr>
          <w:b/>
          <w:bCs/>
          <w:lang w:val="x-none" w:eastAsia="en-ZA"/>
        </w:rPr>
        <w:t>"Field Names."</w:t>
      </w:r>
      <w:r w:rsidRPr="006D4628">
        <w:rPr>
          <w:lang w:val="x-none" w:eastAsia="en-ZA"/>
        </w:rPr>
        <w:t xml:space="preserve"> If you can rename the column headers there, you can enter the Greek translation manually, or this feature may point you to the correct language source.</w:t>
      </w:r>
    </w:p>
    <w:p w14:paraId="55C9B29B" w14:textId="77777777" w:rsidR="006D4628" w:rsidRDefault="006D4628" w:rsidP="00E30519">
      <w:pPr>
        <w:numPr>
          <w:ilvl w:val="0"/>
          <w:numId w:val="98"/>
        </w:numPr>
        <w:rPr>
          <w:lang w:val="x-none" w:eastAsia="en-ZA"/>
        </w:rPr>
      </w:pPr>
      <w:r w:rsidRPr="006D4628">
        <w:rPr>
          <w:b/>
          <w:bCs/>
          <w:lang w:val="x-none" w:eastAsia="en-ZA"/>
        </w:rPr>
        <w:t>Check Lookup Table Translations:</w:t>
      </w:r>
      <w:r w:rsidRPr="006D4628">
        <w:rPr>
          <w:lang w:val="x-none" w:eastAsia="en-ZA"/>
        </w:rPr>
        <w:t xml:space="preserve"> Verify that the Greek translations for any options appearing in the drop-down lists (e.g., VAT rates, terms) are correctly entered in the relevant </w:t>
      </w:r>
      <w:r w:rsidRPr="006D4628">
        <w:rPr>
          <w:b/>
          <w:bCs/>
          <w:lang w:val="x-none" w:eastAsia="en-ZA"/>
        </w:rPr>
        <w:t>configuration screens</w:t>
      </w:r>
      <w:r w:rsidRPr="006D4628">
        <w:rPr>
          <w:lang w:val="x-none" w:eastAsia="en-ZA"/>
        </w:rPr>
        <w:t xml:space="preserve"> and not just your main language file.</w:t>
      </w:r>
    </w:p>
    <w:p w14:paraId="07D85C82" w14:textId="77777777" w:rsidR="00E30519" w:rsidRPr="006D4628" w:rsidRDefault="00E30519" w:rsidP="00E30519">
      <w:pPr>
        <w:rPr>
          <w:lang w:val="x-none" w:eastAsia="en-ZA"/>
        </w:rPr>
      </w:pPr>
    </w:p>
    <w:p w14:paraId="35D5CEDC" w14:textId="77777777" w:rsidR="006D4628" w:rsidRPr="006D4628" w:rsidRDefault="006D4628" w:rsidP="006D4628">
      <w:pPr>
        <w:pStyle w:val="Heading1"/>
        <w:rPr>
          <w:lang w:eastAsia="en-ZA"/>
        </w:rPr>
      </w:pPr>
      <w:bookmarkStart w:id="18" w:name="_Toc215165476"/>
      <w:r w:rsidRPr="006D4628">
        <w:rPr>
          <w:lang w:eastAsia="en-ZA"/>
        </w:rPr>
        <w:t>osFinancials/TurboCASH - Greek Language</w:t>
      </w:r>
      <w:bookmarkEnd w:id="18"/>
      <w:r w:rsidRPr="006D4628">
        <w:rPr>
          <w:lang w:eastAsia="en-ZA"/>
        </w:rPr>
        <w:t xml:space="preserve"> </w:t>
      </w:r>
    </w:p>
    <w:p w14:paraId="666D8CA3" w14:textId="77777777" w:rsidR="006D4628" w:rsidRPr="006D4628" w:rsidRDefault="006D4628" w:rsidP="006D4628">
      <w:pPr>
        <w:rPr>
          <w:lang w:val="x-none" w:eastAsia="en-ZA"/>
        </w:rPr>
      </w:pPr>
      <w:r w:rsidRPr="006D4628">
        <w:rPr>
          <w:lang w:val="x-none" w:eastAsia="en-ZA"/>
        </w:rPr>
        <w:t>Search for documentation that specifically addresses localization issues with grid headers and drop-downs in osFinancials/TurboCASH.</w:t>
      </w:r>
    </w:p>
    <w:p w14:paraId="13B92455" w14:textId="77777777" w:rsidR="006D4628" w:rsidRPr="006D4628" w:rsidRDefault="006D4628" w:rsidP="006D4628">
      <w:pPr>
        <w:rPr>
          <w:b/>
          <w:bCs/>
          <w:lang w:val="x-none" w:eastAsia="en-ZA"/>
        </w:rPr>
      </w:pPr>
      <w:r w:rsidRPr="006D4628">
        <w:rPr>
          <w:lang w:val="x-none" w:eastAsia="en-ZA"/>
        </w:rPr>
        <w:t xml:space="preserve">The search results confirm the initial diagnosis: </w:t>
      </w:r>
      <w:r w:rsidRPr="006D4628">
        <w:rPr>
          <w:b/>
          <w:bCs/>
          <w:lang w:val="x-none" w:eastAsia="en-ZA"/>
        </w:rPr>
        <w:t xml:space="preserve">grid headers and dropdown options often retrieve their strings from sources </w:t>
      </w:r>
      <w:r w:rsidRPr="006D4628">
        <w:rPr>
          <w:b/>
          <w:bCs/>
          <w:i/>
          <w:iCs/>
          <w:lang w:val="x-none" w:eastAsia="en-ZA"/>
        </w:rPr>
        <w:t>other than</w:t>
      </w:r>
      <w:r w:rsidRPr="006D4628">
        <w:rPr>
          <w:b/>
          <w:bCs/>
          <w:lang w:val="x-none" w:eastAsia="en-ZA"/>
        </w:rPr>
        <w:t xml:space="preserve"> the main language file, which is why your menu translations work but your data-centric element translations do not.</w:t>
      </w:r>
    </w:p>
    <w:p w14:paraId="40B37F8F" w14:textId="77777777" w:rsidR="006D4628" w:rsidRPr="006D4628" w:rsidRDefault="006D4628" w:rsidP="006D4628">
      <w:pPr>
        <w:rPr>
          <w:lang w:val="x-none" w:eastAsia="en-ZA"/>
        </w:rPr>
      </w:pPr>
      <w:r w:rsidRPr="006D4628">
        <w:rPr>
          <w:lang w:val="x-none" w:eastAsia="en-ZA"/>
        </w:rPr>
        <w:t>Here are the specific areas you need to check and update in your osFinancials/TurboCASH administration screens:</w:t>
      </w:r>
    </w:p>
    <w:p w14:paraId="41317102" w14:textId="77777777" w:rsidR="006D4628" w:rsidRPr="006D4628" w:rsidRDefault="006D4628" w:rsidP="006D4628">
      <w:pPr>
        <w:pStyle w:val="Heading2"/>
        <w:rPr>
          <w:lang w:eastAsia="en-ZA"/>
        </w:rPr>
      </w:pPr>
      <w:bookmarkStart w:id="19" w:name="_Toc215165477"/>
      <w:r w:rsidRPr="006D4628">
        <w:rPr>
          <w:lang w:eastAsia="en-ZA"/>
        </w:rPr>
        <w:t>Translation Steps for Grids and Dropdowns</w:t>
      </w:r>
      <w:bookmarkEnd w:id="19"/>
    </w:p>
    <w:p w14:paraId="20C92E53" w14:textId="77777777" w:rsidR="006D4628" w:rsidRPr="006D4628" w:rsidRDefault="006D4628" w:rsidP="006D4628">
      <w:pPr>
        <w:rPr>
          <w:lang w:val="x-none" w:eastAsia="en-ZA"/>
        </w:rPr>
      </w:pPr>
      <w:r w:rsidRPr="006D4628">
        <w:rPr>
          <w:lang w:val="x-none" w:eastAsia="en-ZA"/>
        </w:rPr>
        <w:t xml:space="preserve">To fix the Greek translations not displaying in your grid column headers and list options, you must check the system's </w:t>
      </w:r>
      <w:r w:rsidRPr="006D4628">
        <w:rPr>
          <w:b/>
          <w:bCs/>
          <w:lang w:val="x-none" w:eastAsia="en-ZA"/>
        </w:rPr>
        <w:t>configuration tables</w:t>
      </w:r>
      <w:r w:rsidRPr="006D4628">
        <w:rPr>
          <w:lang w:val="x-none" w:eastAsia="en-ZA"/>
        </w:rPr>
        <w:t xml:space="preserve"> (often referred to as 'Types,' 'Groups,' or 'Accounts') where this metadata is stored.</w:t>
      </w:r>
    </w:p>
    <w:p w14:paraId="6102DC66" w14:textId="77777777" w:rsidR="006D4628" w:rsidRPr="006D4628" w:rsidRDefault="006D4628" w:rsidP="006D4628">
      <w:pPr>
        <w:pStyle w:val="Heading3"/>
        <w:rPr>
          <w:lang w:eastAsia="en-ZA"/>
        </w:rPr>
      </w:pPr>
      <w:bookmarkStart w:id="20" w:name="_Toc215165478"/>
      <w:r w:rsidRPr="006D4628">
        <w:rPr>
          <w:lang w:eastAsia="en-ZA"/>
        </w:rPr>
        <w:t>1. Dropdown/List Options (System Lookups)</w:t>
      </w:r>
      <w:bookmarkEnd w:id="20"/>
    </w:p>
    <w:p w14:paraId="45CE2260" w14:textId="77777777" w:rsidR="006D4628" w:rsidRPr="006D4628" w:rsidRDefault="006D4628" w:rsidP="006D4628">
      <w:pPr>
        <w:rPr>
          <w:lang w:val="x-none" w:eastAsia="en-ZA"/>
        </w:rPr>
      </w:pPr>
      <w:r w:rsidRPr="006D4628">
        <w:rPr>
          <w:lang w:val="x-none" w:eastAsia="en-ZA"/>
        </w:rPr>
        <w:t>The most critical step is to manually translate the descriptions for any items that populate drop-down menus (like document types, account groups, etc.).</w:t>
      </w:r>
    </w:p>
    <w:p w14:paraId="1009973E" w14:textId="77777777" w:rsidR="006D4628" w:rsidRPr="006D4628" w:rsidRDefault="006D4628" w:rsidP="006D4628">
      <w:pPr>
        <w:numPr>
          <w:ilvl w:val="0"/>
          <w:numId w:val="82"/>
        </w:numPr>
        <w:rPr>
          <w:lang w:val="x-none" w:eastAsia="en-ZA"/>
        </w:rPr>
      </w:pPr>
      <w:r w:rsidRPr="006D4628">
        <w:rPr>
          <w:b/>
          <w:bCs/>
          <w:lang w:val="x-none" w:eastAsia="en-ZA"/>
        </w:rPr>
        <w:t>Location:</w:t>
      </w:r>
      <w:r w:rsidRPr="006D4628">
        <w:rPr>
          <w:lang w:val="x-none" w:eastAsia="en-ZA"/>
        </w:rPr>
        <w:t xml:space="preserve"> Setup → Tools → Customise Language menu.</w:t>
      </w:r>
    </w:p>
    <w:p w14:paraId="5AFBDB3F" w14:textId="77777777" w:rsidR="006D4628" w:rsidRPr="006D4628" w:rsidRDefault="006D4628" w:rsidP="006D4628">
      <w:pPr>
        <w:numPr>
          <w:ilvl w:val="0"/>
          <w:numId w:val="82"/>
        </w:numPr>
        <w:rPr>
          <w:b/>
          <w:bCs/>
          <w:lang w:val="x-none" w:eastAsia="en-ZA"/>
        </w:rPr>
      </w:pPr>
      <w:r w:rsidRPr="006D4628">
        <w:rPr>
          <w:b/>
          <w:bCs/>
          <w:lang w:val="x-none" w:eastAsia="en-ZA"/>
        </w:rPr>
        <w:t>Action:</w:t>
      </w:r>
    </w:p>
    <w:p w14:paraId="0B16E2CC" w14:textId="77777777" w:rsidR="006D4628" w:rsidRPr="006D4628" w:rsidRDefault="006D4628" w:rsidP="006D4628">
      <w:pPr>
        <w:numPr>
          <w:ilvl w:val="1"/>
          <w:numId w:val="78"/>
        </w:numPr>
        <w:rPr>
          <w:lang w:val="x-none" w:eastAsia="en-ZA"/>
        </w:rPr>
      </w:pPr>
      <w:r w:rsidRPr="006D4628">
        <w:rPr>
          <w:lang w:val="x-none" w:eastAsia="en-ZA"/>
        </w:rPr>
        <w:t xml:space="preserve">Click on the </w:t>
      </w:r>
      <w:r w:rsidRPr="006D4628">
        <w:rPr>
          <w:b/>
          <w:bCs/>
          <w:lang w:val="x-none" w:eastAsia="en-ZA"/>
        </w:rPr>
        <w:t>"Types"</w:t>
      </w:r>
      <w:r w:rsidRPr="006D4628">
        <w:rPr>
          <w:lang w:val="x-none" w:eastAsia="en-ZA"/>
        </w:rPr>
        <w:t xml:space="preserve"> tab (this aligns with your saved instruction about document types).</w:t>
      </w:r>
    </w:p>
    <w:p w14:paraId="08075699" w14:textId="77777777" w:rsidR="006D4628" w:rsidRPr="006D4628" w:rsidRDefault="006D4628" w:rsidP="006D4628">
      <w:pPr>
        <w:numPr>
          <w:ilvl w:val="1"/>
          <w:numId w:val="78"/>
        </w:numPr>
        <w:rPr>
          <w:lang w:val="x-none" w:eastAsia="en-ZA"/>
        </w:rPr>
      </w:pPr>
      <w:r w:rsidRPr="006D4628">
        <w:rPr>
          <w:lang w:val="x-none" w:eastAsia="en-ZA"/>
        </w:rPr>
        <w:t xml:space="preserve">Select the </w:t>
      </w:r>
      <w:r w:rsidRPr="006D4628">
        <w:rPr>
          <w:b/>
          <w:bCs/>
          <w:lang w:val="x-none" w:eastAsia="en-ZA"/>
        </w:rPr>
        <w:t>Greek Language</w:t>
      </w:r>
      <w:r w:rsidRPr="006D4628">
        <w:rPr>
          <w:lang w:val="x-none" w:eastAsia="en-ZA"/>
        </w:rPr>
        <w:t xml:space="preserve"> (</w:t>
      </w:r>
      <w:proofErr w:type="spellStart"/>
      <w:r w:rsidRPr="006D4628">
        <w:rPr>
          <w:lang w:val="x-none" w:eastAsia="en-ZA"/>
        </w:rPr>
        <w:t>el</w:t>
      </w:r>
      <w:proofErr w:type="spellEnd"/>
      <w:r w:rsidRPr="006D4628">
        <w:rPr>
          <w:lang w:val="x-none" w:eastAsia="en-ZA"/>
        </w:rPr>
        <w:t>-GR).</w:t>
      </w:r>
    </w:p>
    <w:p w14:paraId="1C91DEB0" w14:textId="77777777" w:rsidR="006D4628" w:rsidRPr="006D4628" w:rsidRDefault="006D4628" w:rsidP="006D4628">
      <w:pPr>
        <w:numPr>
          <w:ilvl w:val="1"/>
          <w:numId w:val="78"/>
        </w:numPr>
        <w:rPr>
          <w:lang w:val="x-none" w:eastAsia="en-ZA"/>
        </w:rPr>
      </w:pPr>
      <w:r w:rsidRPr="006D4628">
        <w:rPr>
          <w:lang w:val="x-none" w:eastAsia="en-ZA"/>
        </w:rPr>
        <w:t xml:space="preserve">Enter the correct </w:t>
      </w:r>
      <w:r w:rsidRPr="006D4628">
        <w:rPr>
          <w:b/>
          <w:bCs/>
          <w:lang w:val="x-none" w:eastAsia="en-ZA"/>
        </w:rPr>
        <w:t>Greek Name and Description</w:t>
      </w:r>
      <w:r w:rsidRPr="006D4628">
        <w:rPr>
          <w:lang w:val="x-none" w:eastAsia="en-ZA"/>
        </w:rPr>
        <w:t xml:space="preserve"> for each Type (e.g., Invoice, Credit Note, Purchase, etc.).</w:t>
      </w:r>
    </w:p>
    <w:p w14:paraId="2318B4C5" w14:textId="77777777" w:rsidR="006D4628" w:rsidRPr="006D4628" w:rsidRDefault="006D4628" w:rsidP="006D4628">
      <w:pPr>
        <w:numPr>
          <w:ilvl w:val="1"/>
          <w:numId w:val="78"/>
        </w:numPr>
        <w:rPr>
          <w:lang w:val="x-none" w:eastAsia="en-ZA"/>
        </w:rPr>
      </w:pPr>
      <w:r w:rsidRPr="006D4628">
        <w:rPr>
          <w:lang w:val="x-none" w:eastAsia="en-ZA"/>
        </w:rPr>
        <w:t xml:space="preserve">Repeat this process for the </w:t>
      </w:r>
      <w:r w:rsidRPr="006D4628">
        <w:rPr>
          <w:b/>
          <w:bCs/>
          <w:lang w:val="x-none" w:eastAsia="en-ZA"/>
        </w:rPr>
        <w:t>"Groups"</w:t>
      </w:r>
      <w:r w:rsidRPr="006D4628">
        <w:rPr>
          <w:lang w:val="x-none" w:eastAsia="en-ZA"/>
        </w:rPr>
        <w:t xml:space="preserve"> tab (Account Group 1 / 2) if you are seeing English account group names in dropdowns.</w:t>
      </w:r>
    </w:p>
    <w:p w14:paraId="05DBB134" w14:textId="77777777" w:rsidR="006D4628" w:rsidRPr="006D4628" w:rsidRDefault="006D4628" w:rsidP="006D4628">
      <w:pPr>
        <w:numPr>
          <w:ilvl w:val="1"/>
          <w:numId w:val="78"/>
        </w:numPr>
        <w:rPr>
          <w:lang w:val="x-none" w:eastAsia="en-ZA"/>
        </w:rPr>
      </w:pPr>
      <w:r w:rsidRPr="006D4628">
        <w:rPr>
          <w:lang w:val="x-none" w:eastAsia="en-ZA"/>
        </w:rPr>
        <w:t xml:space="preserve">Repeat this process for </w:t>
      </w:r>
      <w:r w:rsidRPr="006D4628">
        <w:rPr>
          <w:b/>
          <w:bCs/>
          <w:lang w:val="x-none" w:eastAsia="en-ZA"/>
        </w:rPr>
        <w:t>"Batch Types"</w:t>
      </w:r>
      <w:r w:rsidRPr="006D4628">
        <w:rPr>
          <w:lang w:val="x-none" w:eastAsia="en-ZA"/>
        </w:rPr>
        <w:t xml:space="preserve"> (Go to Setup → Batch Types menu and click the </w:t>
      </w:r>
      <w:r w:rsidRPr="006D4628">
        <w:rPr>
          <w:b/>
          <w:bCs/>
          <w:lang w:val="x-none" w:eastAsia="en-ZA"/>
        </w:rPr>
        <w:t>Translations</w:t>
      </w:r>
      <w:r w:rsidRPr="006D4628">
        <w:rPr>
          <w:lang w:val="x-none" w:eastAsia="en-ZA"/>
        </w:rPr>
        <w:t xml:space="preserve"> button).</w:t>
      </w:r>
    </w:p>
    <w:p w14:paraId="5829BDE1" w14:textId="77777777" w:rsidR="006D4628" w:rsidRPr="006D4628" w:rsidRDefault="006D4628" w:rsidP="006D4628">
      <w:pPr>
        <w:pStyle w:val="Heading3"/>
        <w:rPr>
          <w:lang w:eastAsia="en-ZA"/>
        </w:rPr>
      </w:pPr>
      <w:bookmarkStart w:id="21" w:name="_Toc215165479"/>
      <w:r w:rsidRPr="006D4628">
        <w:rPr>
          <w:lang w:eastAsia="en-ZA"/>
        </w:rPr>
        <w:lastRenderedPageBreak/>
        <w:t>2. Grid Column Headers (Account Names / Stock Fields)</w:t>
      </w:r>
      <w:bookmarkEnd w:id="21"/>
    </w:p>
    <w:p w14:paraId="54663E19" w14:textId="77777777" w:rsidR="006D4628" w:rsidRPr="006D4628" w:rsidRDefault="006D4628" w:rsidP="006D4628">
      <w:pPr>
        <w:rPr>
          <w:lang w:val="x-none" w:eastAsia="en-ZA"/>
        </w:rPr>
      </w:pPr>
      <w:r w:rsidRPr="006D4628">
        <w:rPr>
          <w:lang w:val="x-none" w:eastAsia="en-ZA"/>
        </w:rPr>
        <w:t>If the column headers are names of accounts, stock fields, or customer/supplier fields, they are likely translated within the respective master file screen:</w:t>
      </w:r>
    </w:p>
    <w:p w14:paraId="71692B5B" w14:textId="77777777" w:rsidR="006D4628" w:rsidRPr="006D4628" w:rsidRDefault="006D4628" w:rsidP="00300837">
      <w:pPr>
        <w:numPr>
          <w:ilvl w:val="0"/>
          <w:numId w:val="83"/>
        </w:numPr>
        <w:rPr>
          <w:b/>
          <w:bCs/>
          <w:lang w:val="x-none" w:eastAsia="en-ZA"/>
        </w:rPr>
      </w:pPr>
      <w:r w:rsidRPr="006D4628">
        <w:rPr>
          <w:b/>
          <w:bCs/>
          <w:lang w:val="x-none" w:eastAsia="en-ZA"/>
        </w:rPr>
        <w:t>Chart of Accounts (Ledger):</w:t>
      </w:r>
    </w:p>
    <w:p w14:paraId="6AB13FF0" w14:textId="77777777" w:rsidR="006D4628" w:rsidRPr="006D4628" w:rsidRDefault="006D4628" w:rsidP="00300837">
      <w:pPr>
        <w:numPr>
          <w:ilvl w:val="1"/>
          <w:numId w:val="83"/>
        </w:numPr>
        <w:rPr>
          <w:lang w:val="x-none" w:eastAsia="en-ZA"/>
        </w:rPr>
      </w:pPr>
      <w:r w:rsidRPr="006D4628">
        <w:rPr>
          <w:lang w:val="x-none" w:eastAsia="en-ZA"/>
        </w:rPr>
        <w:t>Go to Setup → Accounts menu.</w:t>
      </w:r>
    </w:p>
    <w:p w14:paraId="2CEEBA06" w14:textId="77777777" w:rsidR="006D4628" w:rsidRPr="006D4628" w:rsidRDefault="006D4628" w:rsidP="00300837">
      <w:pPr>
        <w:numPr>
          <w:ilvl w:val="1"/>
          <w:numId w:val="83"/>
        </w:numPr>
        <w:rPr>
          <w:lang w:val="x-none" w:eastAsia="en-ZA"/>
        </w:rPr>
      </w:pPr>
      <w:r w:rsidRPr="006D4628">
        <w:rPr>
          <w:b/>
          <w:bCs/>
          <w:lang w:val="x-none" w:eastAsia="en-ZA"/>
        </w:rPr>
        <w:t>Double-click on the top-bar</w:t>
      </w:r>
      <w:r w:rsidRPr="006D4628">
        <w:rPr>
          <w:lang w:val="x-none" w:eastAsia="en-ZA"/>
        </w:rPr>
        <w:t xml:space="preserve"> (below the 'Accounts' </w:t>
      </w:r>
      <w:proofErr w:type="spellStart"/>
      <w:r w:rsidRPr="006D4628">
        <w:rPr>
          <w:lang w:val="x-none" w:eastAsia="en-ZA"/>
        </w:rPr>
        <w:t>titlebar</w:t>
      </w:r>
      <w:proofErr w:type="spellEnd"/>
      <w:r w:rsidRPr="006D4628">
        <w:rPr>
          <w:lang w:val="x-none" w:eastAsia="en-ZA"/>
        </w:rPr>
        <w:t xml:space="preserve">) to enable the </w:t>
      </w:r>
      <w:r w:rsidRPr="006D4628">
        <w:rPr>
          <w:b/>
          <w:bCs/>
          <w:lang w:val="x-none" w:eastAsia="en-ZA"/>
        </w:rPr>
        <w:t>"Translations"</w:t>
      </w:r>
      <w:r w:rsidRPr="006D4628">
        <w:rPr>
          <w:lang w:val="x-none" w:eastAsia="en-ZA"/>
        </w:rPr>
        <w:t xml:space="preserve"> tab when selecting an account.</w:t>
      </w:r>
    </w:p>
    <w:p w14:paraId="5D6337DE" w14:textId="77777777" w:rsidR="006D4628" w:rsidRPr="006D4628" w:rsidRDefault="006D4628" w:rsidP="00300837">
      <w:pPr>
        <w:numPr>
          <w:ilvl w:val="1"/>
          <w:numId w:val="83"/>
        </w:numPr>
        <w:rPr>
          <w:lang w:val="x-none" w:eastAsia="en-ZA"/>
        </w:rPr>
      </w:pPr>
      <w:r w:rsidRPr="006D4628">
        <w:rPr>
          <w:lang w:val="x-none" w:eastAsia="en-ZA"/>
        </w:rPr>
        <w:t xml:space="preserve">Select an Account (e.g., 'Sales') and use the </w:t>
      </w:r>
      <w:r w:rsidRPr="006D4628">
        <w:rPr>
          <w:b/>
          <w:bCs/>
          <w:lang w:val="x-none" w:eastAsia="en-ZA"/>
        </w:rPr>
        <w:t>Translations</w:t>
      </w:r>
      <w:r w:rsidRPr="006D4628">
        <w:rPr>
          <w:lang w:val="x-none" w:eastAsia="en-ZA"/>
        </w:rPr>
        <w:t xml:space="preserve"> tab to enter the Greek description.</w:t>
      </w:r>
    </w:p>
    <w:p w14:paraId="426328A0" w14:textId="77777777" w:rsidR="006D4628" w:rsidRPr="006D4628" w:rsidRDefault="006D4628" w:rsidP="00300837">
      <w:pPr>
        <w:numPr>
          <w:ilvl w:val="0"/>
          <w:numId w:val="83"/>
        </w:numPr>
        <w:rPr>
          <w:b/>
          <w:bCs/>
          <w:lang w:val="x-none" w:eastAsia="en-ZA"/>
        </w:rPr>
      </w:pPr>
      <w:r w:rsidRPr="006D4628">
        <w:rPr>
          <w:b/>
          <w:bCs/>
          <w:lang w:val="x-none" w:eastAsia="en-ZA"/>
        </w:rPr>
        <w:t>Stock Item/Customer/Supplier Descriptions:</w:t>
      </w:r>
    </w:p>
    <w:p w14:paraId="711A47F5" w14:textId="77777777" w:rsidR="006D4628" w:rsidRPr="006D4628" w:rsidRDefault="006D4628" w:rsidP="006D4628">
      <w:pPr>
        <w:numPr>
          <w:ilvl w:val="1"/>
          <w:numId w:val="78"/>
        </w:numPr>
        <w:rPr>
          <w:lang w:val="x-none" w:eastAsia="en-ZA"/>
        </w:rPr>
      </w:pPr>
      <w:r w:rsidRPr="006D4628">
        <w:rPr>
          <w:lang w:val="x-none" w:eastAsia="en-ZA"/>
        </w:rPr>
        <w:t xml:space="preserve">Select the item/account and click </w:t>
      </w:r>
      <w:r w:rsidRPr="006D4628">
        <w:rPr>
          <w:b/>
          <w:bCs/>
          <w:lang w:val="x-none" w:eastAsia="en-ZA"/>
        </w:rPr>
        <w:t>Edit</w:t>
      </w:r>
      <w:r w:rsidRPr="006D4628">
        <w:rPr>
          <w:lang w:val="x-none" w:eastAsia="en-ZA"/>
        </w:rPr>
        <w:t xml:space="preserve"> (or double-click).</w:t>
      </w:r>
    </w:p>
    <w:p w14:paraId="184766EF" w14:textId="77777777" w:rsidR="006D4628" w:rsidRPr="006D4628" w:rsidRDefault="006D4628" w:rsidP="006D4628">
      <w:pPr>
        <w:numPr>
          <w:ilvl w:val="1"/>
          <w:numId w:val="78"/>
        </w:numPr>
        <w:rPr>
          <w:lang w:val="x-none" w:eastAsia="en-ZA"/>
        </w:rPr>
      </w:pPr>
      <w:r w:rsidRPr="006D4628">
        <w:rPr>
          <w:lang w:val="x-none" w:eastAsia="en-ZA"/>
        </w:rPr>
        <w:t xml:space="preserve">Look for a </w:t>
      </w:r>
      <w:r w:rsidRPr="006D4628">
        <w:rPr>
          <w:b/>
          <w:bCs/>
          <w:lang w:val="x-none" w:eastAsia="en-ZA"/>
        </w:rPr>
        <w:t>"Languages"</w:t>
      </w:r>
      <w:r w:rsidRPr="006D4628">
        <w:rPr>
          <w:lang w:val="x-none" w:eastAsia="en-ZA"/>
        </w:rPr>
        <w:t xml:space="preserve"> tab or </w:t>
      </w:r>
      <w:r w:rsidRPr="006D4628">
        <w:rPr>
          <w:b/>
          <w:bCs/>
          <w:lang w:val="x-none" w:eastAsia="en-ZA"/>
        </w:rPr>
        <w:t>"Translations"</w:t>
      </w:r>
      <w:r w:rsidRPr="006D4628">
        <w:rPr>
          <w:lang w:val="x-none" w:eastAsia="en-ZA"/>
        </w:rPr>
        <w:t xml:space="preserve"> tab within that edit screen to translate the Name/Description fields that may be used as column headers.</w:t>
      </w:r>
    </w:p>
    <w:p w14:paraId="0644AC14" w14:textId="77777777" w:rsidR="006D4628" w:rsidRPr="006D4628" w:rsidRDefault="006D4628" w:rsidP="00300837">
      <w:pPr>
        <w:pStyle w:val="Heading3"/>
        <w:rPr>
          <w:lang w:eastAsia="en-ZA"/>
        </w:rPr>
      </w:pPr>
      <w:bookmarkStart w:id="22" w:name="_Toc215165480"/>
      <w:r w:rsidRPr="006D4628">
        <w:rPr>
          <w:lang w:eastAsia="en-ZA"/>
        </w:rPr>
        <w:t>3. Report/Document Designer (Advanced)</w:t>
      </w:r>
      <w:bookmarkEnd w:id="22"/>
    </w:p>
    <w:p w14:paraId="138A3929" w14:textId="77777777" w:rsidR="006D4628" w:rsidRPr="006D4628" w:rsidRDefault="006D4628" w:rsidP="006D4628">
      <w:pPr>
        <w:rPr>
          <w:lang w:val="x-none" w:eastAsia="en-ZA"/>
        </w:rPr>
      </w:pPr>
      <w:r w:rsidRPr="006D4628">
        <w:rPr>
          <w:lang w:val="x-none" w:eastAsia="en-ZA"/>
        </w:rPr>
        <w:t>If the column headers are part of a specific on-screen report view or document list, the source might be the report definition itself.</w:t>
      </w:r>
    </w:p>
    <w:p w14:paraId="38BF8EB8" w14:textId="77777777" w:rsidR="006D4628" w:rsidRPr="00300837" w:rsidRDefault="006D4628" w:rsidP="00300837">
      <w:pPr>
        <w:pStyle w:val="ListParagraph"/>
        <w:numPr>
          <w:ilvl w:val="0"/>
          <w:numId w:val="84"/>
        </w:numPr>
        <w:rPr>
          <w:lang w:val="x-none" w:eastAsia="en-ZA"/>
        </w:rPr>
      </w:pPr>
      <w:r w:rsidRPr="00300837">
        <w:rPr>
          <w:b/>
          <w:bCs/>
          <w:lang w:val="x-none" w:eastAsia="en-ZA"/>
        </w:rPr>
        <w:t>Location:</w:t>
      </w:r>
      <w:r w:rsidRPr="00300837">
        <w:rPr>
          <w:lang w:val="x-none" w:eastAsia="en-ZA"/>
        </w:rPr>
        <w:t xml:space="preserve"> Report designer (Setup ribbon) </w:t>
      </w:r>
    </w:p>
    <w:p w14:paraId="27D304DC" w14:textId="77777777" w:rsidR="006D4628" w:rsidRPr="00300837" w:rsidRDefault="006D4628" w:rsidP="00300837">
      <w:pPr>
        <w:pStyle w:val="ListParagraph"/>
        <w:numPr>
          <w:ilvl w:val="0"/>
          <w:numId w:val="84"/>
        </w:numPr>
        <w:rPr>
          <w:lang w:val="x-none" w:eastAsia="en-ZA"/>
        </w:rPr>
      </w:pPr>
      <w:r w:rsidRPr="00300837">
        <w:rPr>
          <w:b/>
          <w:bCs/>
          <w:lang w:val="x-none" w:eastAsia="en-ZA"/>
        </w:rPr>
        <w:t>Action:</w:t>
      </w:r>
      <w:r w:rsidRPr="00300837">
        <w:rPr>
          <w:lang w:val="x-none" w:eastAsia="en-ZA"/>
        </w:rPr>
        <w:t xml:space="preserve"> If the above steps fail, you may need to check the report definition files (.</w:t>
      </w:r>
      <w:proofErr w:type="spellStart"/>
      <w:r w:rsidRPr="00300837">
        <w:rPr>
          <w:lang w:val="x-none" w:eastAsia="en-ZA"/>
        </w:rPr>
        <w:t>RMFactuur</w:t>
      </w:r>
      <w:proofErr w:type="spellEnd"/>
      <w:r w:rsidRPr="00300837">
        <w:rPr>
          <w:lang w:val="x-none" w:eastAsia="en-ZA"/>
        </w:rPr>
        <w:t xml:space="preserve"> etc.) using the Report Designer, as these files contain the labels used in report columns, which sometimes bleed into the UI grids.</w:t>
      </w:r>
    </w:p>
    <w:p w14:paraId="656E217E" w14:textId="77777777" w:rsidR="006D4628" w:rsidRPr="006D4628" w:rsidRDefault="006D4628" w:rsidP="006D4628">
      <w:pPr>
        <w:rPr>
          <w:lang w:val="x-none" w:eastAsia="en-ZA"/>
        </w:rPr>
      </w:pPr>
      <w:r w:rsidRPr="006D4628">
        <w:rPr>
          <w:b/>
          <w:bCs/>
          <w:lang w:val="x-none" w:eastAsia="en-ZA"/>
        </w:rPr>
        <w:t>In summary, the problem is not your Greek language file itself, but that the system is pulling those specific strings from a different, untranslated configuration or database table.</w:t>
      </w:r>
      <w:r w:rsidRPr="006D4628">
        <w:rPr>
          <w:lang w:val="x-none" w:eastAsia="en-ZA"/>
        </w:rPr>
        <w:t xml:space="preserve"> Focus on step 1 and 2 first.</w:t>
      </w:r>
    </w:p>
    <w:p w14:paraId="02FBFEB3" w14:textId="70BA012D" w:rsidR="00300837" w:rsidRPr="00300837" w:rsidRDefault="00300837" w:rsidP="00300837">
      <w:pPr>
        <w:pStyle w:val="Heading1"/>
        <w:rPr>
          <w:lang w:eastAsia="en-ZA"/>
        </w:rPr>
      </w:pPr>
      <w:bookmarkStart w:id="23" w:name="_Toc215165481"/>
      <w:r w:rsidRPr="00300837">
        <w:rPr>
          <w:lang w:eastAsia="en-ZA"/>
        </w:rPr>
        <w:t>Unique to the Greek translation (</w:t>
      </w:r>
      <w:proofErr w:type="spellStart"/>
      <w:r w:rsidRPr="00300837">
        <w:rPr>
          <w:lang w:eastAsia="en-ZA"/>
        </w:rPr>
        <w:t>greek.dfm</w:t>
      </w:r>
      <w:proofErr w:type="spellEnd"/>
      <w:r w:rsidRPr="00300837">
        <w:rPr>
          <w:lang w:eastAsia="en-ZA"/>
        </w:rPr>
        <w:t xml:space="preserve"> or equivalent) not replicated in other translations</w:t>
      </w:r>
      <w:bookmarkEnd w:id="23"/>
      <w:r w:rsidRPr="00300837">
        <w:rPr>
          <w:lang w:eastAsia="en-ZA"/>
        </w:rPr>
        <w:t xml:space="preserve"> </w:t>
      </w:r>
    </w:p>
    <w:p w14:paraId="1866C9CF" w14:textId="77777777" w:rsidR="00300837" w:rsidRPr="00300837" w:rsidRDefault="00300837" w:rsidP="00300837">
      <w:pPr>
        <w:rPr>
          <w:b/>
          <w:bCs/>
          <w:lang w:val="x-none" w:eastAsia="en-ZA"/>
        </w:rPr>
      </w:pPr>
      <w:r w:rsidRPr="00300837">
        <w:rPr>
          <w:lang w:val="x-none" w:eastAsia="en-ZA"/>
        </w:rPr>
        <w:t>If the issue is unique to the Greek translation (</w:t>
      </w:r>
      <w:proofErr w:type="spellStart"/>
      <w:r w:rsidRPr="00300837">
        <w:rPr>
          <w:lang w:val="x-none" w:eastAsia="en-ZA"/>
        </w:rPr>
        <w:t>greek.dfm</w:t>
      </w:r>
      <w:proofErr w:type="spellEnd"/>
      <w:r w:rsidRPr="00300837">
        <w:rPr>
          <w:lang w:val="x-none" w:eastAsia="en-ZA"/>
        </w:rPr>
        <w:t xml:space="preserve"> or equivalent) and does not occur in other translations (French, Spanish, Arabic), the problem is very likely an </w:t>
      </w:r>
      <w:r w:rsidRPr="00300837">
        <w:rPr>
          <w:b/>
          <w:bCs/>
          <w:lang w:val="x-none" w:eastAsia="en-ZA"/>
        </w:rPr>
        <w:t>error in the Greek file's formatting or syntax.</w:t>
      </w:r>
    </w:p>
    <w:p w14:paraId="3A58C732" w14:textId="77777777" w:rsidR="00300837" w:rsidRPr="00300837" w:rsidRDefault="00300837" w:rsidP="00300837">
      <w:pPr>
        <w:pStyle w:val="Heading2"/>
        <w:rPr>
          <w:lang w:eastAsia="en-ZA"/>
        </w:rPr>
      </w:pPr>
      <w:bookmarkStart w:id="24" w:name="_Toc215165482"/>
      <w:r w:rsidRPr="00300837">
        <w:rPr>
          <w:lang w:eastAsia="en-ZA"/>
        </w:rPr>
        <w:t xml:space="preserve">Common Formatting Errors </w:t>
      </w:r>
      <w:proofErr w:type="gramStart"/>
      <w:r w:rsidRPr="00300837">
        <w:rPr>
          <w:lang w:eastAsia="en-ZA"/>
        </w:rPr>
        <w:t>in .DFM</w:t>
      </w:r>
      <w:proofErr w:type="gramEnd"/>
      <w:r w:rsidRPr="00300837">
        <w:rPr>
          <w:lang w:eastAsia="en-ZA"/>
        </w:rPr>
        <w:t xml:space="preserve"> Files</w:t>
      </w:r>
      <w:bookmarkEnd w:id="24"/>
    </w:p>
    <w:p w14:paraId="7ADE8E18" w14:textId="77777777" w:rsidR="00300837" w:rsidRPr="00300837" w:rsidRDefault="00300837" w:rsidP="00300837">
      <w:pPr>
        <w:rPr>
          <w:lang w:val="x-none" w:eastAsia="en-ZA"/>
        </w:rPr>
      </w:pPr>
      <w:r w:rsidRPr="00300837">
        <w:rPr>
          <w:lang w:val="x-none" w:eastAsia="en-ZA"/>
        </w:rPr>
        <w:t>Localization files used by software (especially those based on frameworks like Delphi/Lazarus, which use .DFM files) are very sensitive to syntax. A single error can cause the program to stop reading the file for certain components.</w:t>
      </w:r>
    </w:p>
    <w:p w14:paraId="46FE331E" w14:textId="77777777" w:rsidR="00300837" w:rsidRPr="00300837" w:rsidRDefault="00300837" w:rsidP="00300837">
      <w:pPr>
        <w:rPr>
          <w:lang w:val="x-none" w:eastAsia="en-ZA"/>
        </w:rPr>
      </w:pPr>
      <w:r w:rsidRPr="00300837">
        <w:rPr>
          <w:lang w:val="x-none" w:eastAsia="en-ZA"/>
        </w:rPr>
        <w:t>Here are the most common formatting errors that would cause text to load partially (menus/forms) but fail completely for components like grids and drop-downs:</w:t>
      </w:r>
    </w:p>
    <w:p w14:paraId="20FBDE3E" w14:textId="77777777" w:rsidR="00300837" w:rsidRPr="00300837" w:rsidRDefault="00300837" w:rsidP="00300837">
      <w:pPr>
        <w:numPr>
          <w:ilvl w:val="0"/>
          <w:numId w:val="87"/>
        </w:numPr>
        <w:rPr>
          <w:lang w:val="x-none" w:eastAsia="en-ZA"/>
        </w:rPr>
      </w:pPr>
      <w:r w:rsidRPr="00300837">
        <w:rPr>
          <w:b/>
          <w:bCs/>
          <w:lang w:val="x-none" w:eastAsia="en-ZA"/>
        </w:rPr>
        <w:t>Encoding Mismatch:</w:t>
      </w:r>
      <w:r w:rsidRPr="00300837">
        <w:rPr>
          <w:lang w:val="x-none" w:eastAsia="en-ZA"/>
        </w:rPr>
        <w:t xml:space="preserve"> Although you confirmed </w:t>
      </w:r>
      <w:proofErr w:type="spellStart"/>
      <w:r w:rsidRPr="00300837">
        <w:rPr>
          <w:lang w:val="x-none" w:eastAsia="en-ZA"/>
        </w:rPr>
        <w:t>nounicode</w:t>
      </w:r>
      <w:proofErr w:type="spellEnd"/>
      <w:r w:rsidRPr="00300837">
        <w:rPr>
          <w:lang w:val="x-none" w:eastAsia="en-ZA"/>
        </w:rPr>
        <w:t xml:space="preserve">=FALSE, the file itself might have been </w:t>
      </w:r>
      <w:r w:rsidRPr="00300837">
        <w:rPr>
          <w:b/>
          <w:bCs/>
          <w:lang w:val="x-none" w:eastAsia="en-ZA"/>
        </w:rPr>
        <w:t>saved with the wrong character encoding</w:t>
      </w:r>
      <w:r w:rsidRPr="00300837">
        <w:rPr>
          <w:lang w:val="x-none" w:eastAsia="en-ZA"/>
        </w:rPr>
        <w:t xml:space="preserve"> (e.g., ANSI instead of UTF-8). While the basic menu text might be read, the complex characters needed for Greek in certain components might fail.</w:t>
      </w:r>
    </w:p>
    <w:p w14:paraId="7989A9EA" w14:textId="77777777" w:rsidR="00300837" w:rsidRDefault="00300837" w:rsidP="00300837">
      <w:pPr>
        <w:numPr>
          <w:ilvl w:val="0"/>
          <w:numId w:val="87"/>
        </w:numPr>
        <w:rPr>
          <w:lang w:val="x-none" w:eastAsia="en-ZA"/>
        </w:rPr>
      </w:pPr>
      <w:r w:rsidRPr="00300837">
        <w:rPr>
          <w:b/>
          <w:bCs/>
          <w:lang w:val="x-none" w:eastAsia="en-ZA"/>
        </w:rPr>
        <w:t>Incorrect Quoting or Brackets:</w:t>
      </w:r>
      <w:r w:rsidRPr="00300837">
        <w:rPr>
          <w:lang w:val="x-none" w:eastAsia="en-ZA"/>
        </w:rPr>
        <w:t xml:space="preserve"> A missing single quote ('), an unbalanced bracket ([, ]), or a missing semicolon at the end of a string entry will cause the file parser to </w:t>
      </w:r>
      <w:r w:rsidRPr="00300837">
        <w:rPr>
          <w:b/>
          <w:bCs/>
          <w:lang w:val="x-none" w:eastAsia="en-ZA"/>
        </w:rPr>
        <w:t>stop or skip the subsequent component definitions</w:t>
      </w:r>
      <w:r w:rsidRPr="00300837">
        <w:rPr>
          <w:lang w:val="x-none" w:eastAsia="en-ZA"/>
        </w:rPr>
        <w:t>. Since grids and list components are often defined later in the file structure, an early error prevents them from loading their localized text.</w:t>
      </w:r>
    </w:p>
    <w:p w14:paraId="31487B75" w14:textId="77777777" w:rsidR="00300837" w:rsidRPr="00300837" w:rsidRDefault="00300837" w:rsidP="00300837">
      <w:pPr>
        <w:pStyle w:val="Heading3"/>
        <w:rPr>
          <w:lang w:eastAsia="en-ZA"/>
        </w:rPr>
      </w:pPr>
      <w:bookmarkStart w:id="25" w:name="_Toc215165483"/>
      <w:r w:rsidRPr="00300837">
        <w:rPr>
          <w:lang w:eastAsia="en-ZA"/>
        </w:rPr>
        <w:t>Example of an error:</w:t>
      </w:r>
      <w:bookmarkEnd w:id="25"/>
    </w:p>
    <w:p w14:paraId="44B4FE50" w14:textId="77777777" w:rsidR="00300837" w:rsidRPr="00300837" w:rsidRDefault="00300837" w:rsidP="00300837">
      <w:pPr>
        <w:rPr>
          <w:lang w:val="x-none" w:eastAsia="en-ZA"/>
        </w:rPr>
      </w:pPr>
      <w:r w:rsidRPr="00300837">
        <w:rPr>
          <w:lang w:val="x-none" w:eastAsia="en-ZA"/>
        </w:rPr>
        <w:t>object TButton1</w:t>
      </w:r>
    </w:p>
    <w:p w14:paraId="6E8D0F7D" w14:textId="77777777" w:rsidR="00300837" w:rsidRPr="00300837" w:rsidRDefault="00300837" w:rsidP="00300837">
      <w:pPr>
        <w:rPr>
          <w:lang w:val="x-none" w:eastAsia="en-ZA"/>
        </w:rPr>
      </w:pPr>
      <w:r w:rsidRPr="00300837">
        <w:rPr>
          <w:lang w:val="x-none" w:eastAsia="en-ZA"/>
        </w:rPr>
        <w:t xml:space="preserve">  Caption = 'Απ</w:t>
      </w:r>
      <w:proofErr w:type="spellStart"/>
      <w:r w:rsidRPr="00300837">
        <w:rPr>
          <w:lang w:val="x-none" w:eastAsia="en-ZA"/>
        </w:rPr>
        <w:t>οθήκευση</w:t>
      </w:r>
      <w:proofErr w:type="spellEnd"/>
    </w:p>
    <w:p w14:paraId="349812BD" w14:textId="77777777" w:rsidR="00300837" w:rsidRPr="00300837" w:rsidRDefault="00300837" w:rsidP="00300837">
      <w:pPr>
        <w:rPr>
          <w:lang w:val="x-none" w:eastAsia="en-ZA"/>
        </w:rPr>
      </w:pPr>
      <w:r w:rsidRPr="00300837">
        <w:rPr>
          <w:lang w:val="x-none" w:eastAsia="en-ZA"/>
        </w:rPr>
        <w:t>end // Missing closing quote</w:t>
      </w:r>
    </w:p>
    <w:p w14:paraId="4913BEE4" w14:textId="77777777" w:rsidR="00300837" w:rsidRPr="00300837" w:rsidRDefault="00300837" w:rsidP="00300837">
      <w:pPr>
        <w:pStyle w:val="Heading3"/>
        <w:rPr>
          <w:lang w:eastAsia="en-ZA"/>
        </w:rPr>
      </w:pPr>
      <w:bookmarkStart w:id="26" w:name="_Toc215165484"/>
      <w:r w:rsidRPr="00300837">
        <w:rPr>
          <w:lang w:eastAsia="en-ZA"/>
        </w:rPr>
        <w:lastRenderedPageBreak/>
        <w:t>Example of correct syntax:</w:t>
      </w:r>
      <w:bookmarkEnd w:id="26"/>
    </w:p>
    <w:p w14:paraId="158F0FB1" w14:textId="77777777" w:rsidR="00300837" w:rsidRPr="00300837" w:rsidRDefault="00300837" w:rsidP="00300837">
      <w:pPr>
        <w:rPr>
          <w:lang w:val="x-none" w:eastAsia="en-ZA"/>
        </w:rPr>
      </w:pPr>
      <w:r w:rsidRPr="00300837">
        <w:rPr>
          <w:lang w:val="x-none" w:eastAsia="en-ZA"/>
        </w:rPr>
        <w:t>object TButton1</w:t>
      </w:r>
    </w:p>
    <w:p w14:paraId="2C59AB21" w14:textId="77777777" w:rsidR="00300837" w:rsidRPr="00300837" w:rsidRDefault="00300837" w:rsidP="00300837">
      <w:pPr>
        <w:rPr>
          <w:lang w:val="x-none" w:eastAsia="en-ZA"/>
        </w:rPr>
      </w:pPr>
      <w:r w:rsidRPr="00300837">
        <w:rPr>
          <w:lang w:val="x-none" w:eastAsia="en-ZA"/>
        </w:rPr>
        <w:t xml:space="preserve">  Caption = 'Απ</w:t>
      </w:r>
      <w:proofErr w:type="spellStart"/>
      <w:r w:rsidRPr="00300837">
        <w:rPr>
          <w:lang w:val="x-none" w:eastAsia="en-ZA"/>
        </w:rPr>
        <w:t>οθήκευση</w:t>
      </w:r>
      <w:proofErr w:type="spellEnd"/>
      <w:r w:rsidRPr="00300837">
        <w:rPr>
          <w:lang w:val="x-none" w:eastAsia="en-ZA"/>
        </w:rPr>
        <w:t>'</w:t>
      </w:r>
    </w:p>
    <w:p w14:paraId="0706E2D0" w14:textId="77777777" w:rsidR="00300837" w:rsidRPr="00300837" w:rsidRDefault="00300837" w:rsidP="00300837">
      <w:pPr>
        <w:rPr>
          <w:lang w:val="x-none" w:eastAsia="en-ZA"/>
        </w:rPr>
      </w:pPr>
      <w:r w:rsidRPr="00300837">
        <w:rPr>
          <w:lang w:val="x-none" w:eastAsia="en-ZA"/>
        </w:rPr>
        <w:t>end</w:t>
      </w:r>
    </w:p>
    <w:p w14:paraId="2E380687" w14:textId="77777777" w:rsidR="00300837" w:rsidRPr="00300837" w:rsidRDefault="00300837" w:rsidP="00300837">
      <w:pPr>
        <w:rPr>
          <w:lang w:val="x-none" w:eastAsia="en-ZA"/>
        </w:rPr>
      </w:pPr>
      <w:r w:rsidRPr="00300837">
        <w:rPr>
          <w:b/>
          <w:bCs/>
          <w:lang w:val="x-none" w:eastAsia="en-ZA"/>
        </w:rPr>
        <w:t>Unhandled Special Characters:</w:t>
      </w:r>
      <w:r w:rsidRPr="00300837">
        <w:rPr>
          <w:lang w:val="x-none" w:eastAsia="en-ZA"/>
        </w:rPr>
        <w:t xml:space="preserve"> If you copied and pasted any special characters or non-standard ASCII characters into the .DFM file (outside of the standard Greek text), the parser might crash when it encounters them.</w:t>
      </w:r>
    </w:p>
    <w:p w14:paraId="365F2F07" w14:textId="77777777" w:rsidR="00300837" w:rsidRPr="00300837" w:rsidRDefault="00300837" w:rsidP="00300837">
      <w:pPr>
        <w:pStyle w:val="Heading2"/>
        <w:rPr>
          <w:lang w:eastAsia="en-ZA"/>
        </w:rPr>
      </w:pPr>
      <w:bookmarkStart w:id="27" w:name="_Toc215165485"/>
      <w:r w:rsidRPr="00300837">
        <w:rPr>
          <w:lang w:eastAsia="en-ZA"/>
        </w:rPr>
        <w:t>Recommended Action</w:t>
      </w:r>
      <w:bookmarkEnd w:id="27"/>
    </w:p>
    <w:p w14:paraId="7C9BEC0B" w14:textId="77777777" w:rsidR="00300837" w:rsidRPr="00300837" w:rsidRDefault="00300837" w:rsidP="00300837">
      <w:pPr>
        <w:numPr>
          <w:ilvl w:val="0"/>
          <w:numId w:val="88"/>
        </w:numPr>
        <w:rPr>
          <w:lang w:val="x-none" w:eastAsia="en-ZA"/>
        </w:rPr>
      </w:pPr>
      <w:r w:rsidRPr="00300837">
        <w:rPr>
          <w:b/>
          <w:bCs/>
          <w:lang w:val="x-none" w:eastAsia="en-ZA"/>
        </w:rPr>
        <w:t>Validate File Syntax:</w:t>
      </w:r>
      <w:r w:rsidRPr="00300837">
        <w:rPr>
          <w:lang w:val="x-none" w:eastAsia="en-ZA"/>
        </w:rPr>
        <w:t xml:space="preserve"> </w:t>
      </w:r>
      <w:r w:rsidRPr="00300837">
        <w:rPr>
          <w:b/>
          <w:bCs/>
          <w:lang w:val="x-none" w:eastAsia="en-ZA"/>
        </w:rPr>
        <w:t>Compare the structure</w:t>
      </w:r>
      <w:r w:rsidRPr="00300837">
        <w:rPr>
          <w:lang w:val="x-none" w:eastAsia="en-ZA"/>
        </w:rPr>
        <w:t xml:space="preserve"> of your working French/Spanish/Arabic files with your </w:t>
      </w:r>
      <w:r w:rsidRPr="00300837">
        <w:rPr>
          <w:b/>
          <w:bCs/>
          <w:lang w:val="x-none" w:eastAsia="en-ZA"/>
        </w:rPr>
        <w:t>Greek file (</w:t>
      </w:r>
      <w:proofErr w:type="spellStart"/>
      <w:r w:rsidRPr="00300837">
        <w:rPr>
          <w:b/>
          <w:bCs/>
          <w:lang w:val="x-none" w:eastAsia="en-ZA"/>
        </w:rPr>
        <w:t>greek.dfm</w:t>
      </w:r>
      <w:proofErr w:type="spellEnd"/>
      <w:r w:rsidRPr="00300837">
        <w:rPr>
          <w:b/>
          <w:bCs/>
          <w:lang w:val="x-none" w:eastAsia="en-ZA"/>
        </w:rPr>
        <w:t>)</w:t>
      </w:r>
      <w:r w:rsidRPr="00300837">
        <w:rPr>
          <w:lang w:val="x-none" w:eastAsia="en-ZA"/>
        </w:rPr>
        <w:t xml:space="preserve">. Pay close attention to the lines </w:t>
      </w:r>
      <w:r w:rsidRPr="00300837">
        <w:rPr>
          <w:i/>
          <w:iCs/>
          <w:lang w:val="x-none" w:eastAsia="en-ZA"/>
        </w:rPr>
        <w:t>immediately preceding</w:t>
      </w:r>
      <w:r w:rsidRPr="00300837">
        <w:rPr>
          <w:lang w:val="x-none" w:eastAsia="en-ZA"/>
        </w:rPr>
        <w:t xml:space="preserve"> where the grid/dropdown definitions would begin in the file. Look for missing quotes or misplaced brackets.</w:t>
      </w:r>
    </w:p>
    <w:p w14:paraId="04BB4D4C" w14:textId="77777777" w:rsidR="00300837" w:rsidRPr="00300837" w:rsidRDefault="00300837" w:rsidP="00300837">
      <w:pPr>
        <w:numPr>
          <w:ilvl w:val="0"/>
          <w:numId w:val="88"/>
        </w:numPr>
        <w:rPr>
          <w:lang w:val="x-none" w:eastAsia="en-ZA"/>
        </w:rPr>
      </w:pPr>
      <w:r w:rsidRPr="00300837">
        <w:rPr>
          <w:b/>
          <w:bCs/>
          <w:lang w:val="x-none" w:eastAsia="en-ZA"/>
        </w:rPr>
        <w:t>Verify Encoding:</w:t>
      </w:r>
      <w:r w:rsidRPr="00300837">
        <w:rPr>
          <w:lang w:val="x-none" w:eastAsia="en-ZA"/>
        </w:rPr>
        <w:t xml:space="preserve"> Open the </w:t>
      </w:r>
      <w:proofErr w:type="spellStart"/>
      <w:r w:rsidRPr="00300837">
        <w:rPr>
          <w:lang w:val="x-none" w:eastAsia="en-ZA"/>
        </w:rPr>
        <w:t>greek.dfm</w:t>
      </w:r>
      <w:proofErr w:type="spellEnd"/>
      <w:r w:rsidRPr="00300837">
        <w:rPr>
          <w:lang w:val="x-none" w:eastAsia="en-ZA"/>
        </w:rPr>
        <w:t xml:space="preserve"> file in a robust text editor (like Notepad++, VS Code, or Sublime Text) and </w:t>
      </w:r>
      <w:r w:rsidRPr="00300837">
        <w:rPr>
          <w:b/>
          <w:bCs/>
          <w:lang w:val="x-none" w:eastAsia="en-ZA"/>
        </w:rPr>
        <w:t>ensure it is explicitly saved as UTF-8</w:t>
      </w:r>
      <w:r w:rsidRPr="00300837">
        <w:rPr>
          <w:lang w:val="x-none" w:eastAsia="en-ZA"/>
        </w:rPr>
        <w:t xml:space="preserve"> or the specific encoding required by osFinancials/TurboCASH.</w:t>
      </w:r>
    </w:p>
    <w:p w14:paraId="20911449" w14:textId="77777777" w:rsidR="00300837" w:rsidRPr="00300837" w:rsidRDefault="00300837" w:rsidP="00300837">
      <w:pPr>
        <w:numPr>
          <w:ilvl w:val="0"/>
          <w:numId w:val="88"/>
        </w:numPr>
        <w:rPr>
          <w:lang w:val="x-none" w:eastAsia="en-ZA"/>
        </w:rPr>
      </w:pPr>
      <w:r w:rsidRPr="00300837">
        <w:rPr>
          <w:b/>
          <w:bCs/>
          <w:lang w:val="x-none" w:eastAsia="en-ZA"/>
        </w:rPr>
        <w:t>Cross-Check with English:</w:t>
      </w:r>
      <w:r w:rsidRPr="00300837">
        <w:rPr>
          <w:lang w:val="x-none" w:eastAsia="en-ZA"/>
        </w:rPr>
        <w:t xml:space="preserve"> Ensure the Greek file has translations for all the component names that correspond to the grids and lists. If a translation for a grid component is missing or corrupted, the system falls back to the default language.</w:t>
      </w:r>
    </w:p>
    <w:p w14:paraId="78C3E66B" w14:textId="77777777" w:rsidR="00300837" w:rsidRDefault="00300837" w:rsidP="00300837">
      <w:pPr>
        <w:rPr>
          <w:lang w:val="x-none" w:eastAsia="en-ZA"/>
        </w:rPr>
      </w:pPr>
      <w:r w:rsidRPr="00300837">
        <w:rPr>
          <w:lang w:val="x-none" w:eastAsia="en-ZA"/>
        </w:rPr>
        <w:t xml:space="preserve">Since the other languages work, fixing the syntax or encoding in the </w:t>
      </w:r>
      <w:proofErr w:type="spellStart"/>
      <w:r w:rsidRPr="00300837">
        <w:rPr>
          <w:lang w:val="x-none" w:eastAsia="en-ZA"/>
        </w:rPr>
        <w:t>greek.dfm</w:t>
      </w:r>
      <w:proofErr w:type="spellEnd"/>
      <w:r w:rsidRPr="00300837">
        <w:rPr>
          <w:lang w:val="x-none" w:eastAsia="en-ZA"/>
        </w:rPr>
        <w:t xml:space="preserve"> is the most direct solution to get those elements to load their strings.</w:t>
      </w:r>
    </w:p>
    <w:p w14:paraId="25FE851F" w14:textId="77777777" w:rsidR="00E30519" w:rsidRDefault="00E30519" w:rsidP="00300837">
      <w:pPr>
        <w:rPr>
          <w:lang w:val="x-none" w:eastAsia="en-ZA"/>
        </w:rPr>
      </w:pPr>
    </w:p>
    <w:p w14:paraId="1DD764EC" w14:textId="77777777" w:rsidR="00E30519" w:rsidRPr="00300837" w:rsidRDefault="00E30519" w:rsidP="00300837">
      <w:pPr>
        <w:rPr>
          <w:lang w:val="x-none" w:eastAsia="en-ZA"/>
        </w:rPr>
      </w:pPr>
    </w:p>
    <w:p w14:paraId="0E6B9607" w14:textId="77777777" w:rsidR="00300837" w:rsidRPr="00300837" w:rsidRDefault="00300837" w:rsidP="00300837">
      <w:pPr>
        <w:pStyle w:val="Heading1"/>
        <w:rPr>
          <w:lang w:eastAsia="en-ZA"/>
        </w:rPr>
      </w:pPr>
      <w:bookmarkStart w:id="28" w:name="_Toc215165486"/>
      <w:r w:rsidRPr="00300837">
        <w:rPr>
          <w:lang w:eastAsia="en-ZA"/>
        </w:rPr>
        <w:t>Recommended Tool: Notepad++</w:t>
      </w:r>
      <w:bookmarkEnd w:id="28"/>
    </w:p>
    <w:p w14:paraId="50674776" w14:textId="77777777" w:rsidR="00300837" w:rsidRPr="00300837" w:rsidRDefault="00300837" w:rsidP="00300837">
      <w:pPr>
        <w:rPr>
          <w:lang w:val="x-none" w:eastAsia="en-ZA"/>
        </w:rPr>
      </w:pPr>
      <w:r w:rsidRPr="00300837">
        <w:rPr>
          <w:lang w:val="x-none" w:eastAsia="en-ZA"/>
        </w:rPr>
        <w:t xml:space="preserve">Using </w:t>
      </w:r>
      <w:r w:rsidRPr="00300837">
        <w:rPr>
          <w:b/>
          <w:bCs/>
          <w:lang w:val="x-none" w:eastAsia="en-ZA"/>
        </w:rPr>
        <w:t>Notepad++</w:t>
      </w:r>
      <w:r w:rsidRPr="00300837">
        <w:rPr>
          <w:lang w:val="x-none" w:eastAsia="en-ZA"/>
        </w:rPr>
        <w:t xml:space="preserve"> for verifying the syntax and encoding of your </w:t>
      </w:r>
      <w:proofErr w:type="spellStart"/>
      <w:r w:rsidRPr="00300837">
        <w:rPr>
          <w:lang w:val="x-none" w:eastAsia="en-ZA"/>
        </w:rPr>
        <w:t>greek.dfm</w:t>
      </w:r>
      <w:proofErr w:type="spellEnd"/>
      <w:r w:rsidRPr="00300837">
        <w:rPr>
          <w:lang w:val="x-none" w:eastAsia="en-ZA"/>
        </w:rPr>
        <w:t xml:space="preserve"> file. It's a highly capable and widely used tool for working with localization files.</w:t>
      </w:r>
    </w:p>
    <w:p w14:paraId="252D4732" w14:textId="77777777" w:rsidR="00300837" w:rsidRPr="00300837" w:rsidRDefault="00300837" w:rsidP="00300837">
      <w:pPr>
        <w:rPr>
          <w:lang w:val="x-none" w:eastAsia="en-ZA"/>
        </w:rPr>
      </w:pPr>
      <w:r w:rsidRPr="00300837">
        <w:rPr>
          <w:lang w:val="x-none" w:eastAsia="en-ZA"/>
        </w:rPr>
        <w:t>Notepad++ is an excellent, free text editor that can specifically help you check for the issues common to .DFM files:</w:t>
      </w:r>
    </w:p>
    <w:p w14:paraId="55110E06" w14:textId="77777777" w:rsidR="00300837" w:rsidRPr="00300837" w:rsidRDefault="00300837" w:rsidP="00300837">
      <w:pPr>
        <w:pStyle w:val="Heading2"/>
        <w:rPr>
          <w:lang w:eastAsia="en-ZA"/>
        </w:rPr>
      </w:pPr>
      <w:bookmarkStart w:id="29" w:name="_Toc215165487"/>
      <w:r w:rsidRPr="00300837">
        <w:rPr>
          <w:lang w:eastAsia="en-ZA"/>
        </w:rPr>
        <w:t>1. Checking and Converting File Encoding</w:t>
      </w:r>
      <w:bookmarkEnd w:id="29"/>
    </w:p>
    <w:p w14:paraId="0A53D340" w14:textId="77777777" w:rsidR="00300837" w:rsidRPr="00300837" w:rsidRDefault="00300837" w:rsidP="00300837">
      <w:pPr>
        <w:rPr>
          <w:lang w:val="x-none" w:eastAsia="en-ZA"/>
        </w:rPr>
      </w:pPr>
      <w:r w:rsidRPr="00300837">
        <w:rPr>
          <w:b/>
          <w:bCs/>
          <w:lang w:val="x-none" w:eastAsia="en-ZA"/>
        </w:rPr>
        <w:t>Open</w:t>
      </w:r>
      <w:r w:rsidRPr="00300837">
        <w:rPr>
          <w:lang w:val="x-none" w:eastAsia="en-ZA"/>
        </w:rPr>
        <w:t xml:space="preserve"> your </w:t>
      </w:r>
      <w:proofErr w:type="spellStart"/>
      <w:r w:rsidRPr="00300837">
        <w:rPr>
          <w:lang w:val="x-none" w:eastAsia="en-ZA"/>
        </w:rPr>
        <w:t>greek.dfm</w:t>
      </w:r>
      <w:proofErr w:type="spellEnd"/>
      <w:r w:rsidRPr="00300837">
        <w:rPr>
          <w:lang w:val="x-none" w:eastAsia="en-ZA"/>
        </w:rPr>
        <w:t xml:space="preserve"> file in Notepad++.</w:t>
      </w:r>
    </w:p>
    <w:p w14:paraId="4CDBF446" w14:textId="77777777" w:rsidR="00300837" w:rsidRPr="00300837" w:rsidRDefault="00300837" w:rsidP="00300837">
      <w:pPr>
        <w:pStyle w:val="ListParagraph"/>
        <w:numPr>
          <w:ilvl w:val="0"/>
          <w:numId w:val="89"/>
        </w:numPr>
        <w:rPr>
          <w:lang w:val="x-none" w:eastAsia="en-ZA"/>
        </w:rPr>
      </w:pPr>
      <w:r w:rsidRPr="00300837">
        <w:rPr>
          <w:lang w:val="x-none" w:eastAsia="en-ZA"/>
        </w:rPr>
        <w:t xml:space="preserve">Go to the </w:t>
      </w:r>
      <w:r w:rsidRPr="00300837">
        <w:rPr>
          <w:b/>
          <w:bCs/>
          <w:lang w:val="x-none" w:eastAsia="en-ZA"/>
        </w:rPr>
        <w:t>Encoding</w:t>
      </w:r>
      <w:r w:rsidRPr="00300837">
        <w:rPr>
          <w:lang w:val="x-none" w:eastAsia="en-ZA"/>
        </w:rPr>
        <w:t xml:space="preserve"> menu.</w:t>
      </w:r>
    </w:p>
    <w:p w14:paraId="2D36F9D9" w14:textId="77777777" w:rsidR="00300837" w:rsidRPr="00300837" w:rsidRDefault="00300837" w:rsidP="00300837">
      <w:pPr>
        <w:pStyle w:val="ListParagraph"/>
        <w:numPr>
          <w:ilvl w:val="0"/>
          <w:numId w:val="89"/>
        </w:numPr>
        <w:rPr>
          <w:lang w:val="x-none" w:eastAsia="en-ZA"/>
        </w:rPr>
      </w:pPr>
      <w:r w:rsidRPr="00300837">
        <w:rPr>
          <w:lang w:val="x-none" w:eastAsia="en-ZA"/>
        </w:rPr>
        <w:t xml:space="preserve">Ensure the file is set to the correct encoding (likely </w:t>
      </w:r>
      <w:r w:rsidRPr="00300837">
        <w:rPr>
          <w:b/>
          <w:bCs/>
          <w:lang w:val="x-none" w:eastAsia="en-ZA"/>
        </w:rPr>
        <w:t>UTF-8</w:t>
      </w:r>
      <w:r w:rsidRPr="00300837">
        <w:rPr>
          <w:lang w:val="x-none" w:eastAsia="en-ZA"/>
        </w:rPr>
        <w:t xml:space="preserve"> or </w:t>
      </w:r>
      <w:r w:rsidRPr="00300837">
        <w:rPr>
          <w:b/>
          <w:bCs/>
          <w:lang w:val="x-none" w:eastAsia="en-ZA"/>
        </w:rPr>
        <w:t>UTF-8-BOM</w:t>
      </w:r>
      <w:r w:rsidRPr="00300837">
        <w:rPr>
          <w:lang w:val="x-none" w:eastAsia="en-ZA"/>
        </w:rPr>
        <w:t xml:space="preserve">) and </w:t>
      </w:r>
      <w:r w:rsidRPr="00300837">
        <w:rPr>
          <w:b/>
          <w:bCs/>
          <w:lang w:val="x-none" w:eastAsia="en-ZA"/>
        </w:rPr>
        <w:t>convert</w:t>
      </w:r>
      <w:r w:rsidRPr="00300837">
        <w:rPr>
          <w:lang w:val="x-none" w:eastAsia="en-ZA"/>
        </w:rPr>
        <w:t xml:space="preserve"> it if necessary. If the other language files (French, Spanish) are using a different encoding that works, use that one for Greek as well for consistency.</w:t>
      </w:r>
    </w:p>
    <w:p w14:paraId="311BBA32" w14:textId="77777777" w:rsidR="00300837" w:rsidRPr="00300837" w:rsidRDefault="00300837" w:rsidP="00300837">
      <w:pPr>
        <w:pStyle w:val="Heading2"/>
        <w:rPr>
          <w:lang w:eastAsia="en-ZA"/>
        </w:rPr>
      </w:pPr>
      <w:bookmarkStart w:id="30" w:name="_Toc215165488"/>
      <w:r w:rsidRPr="00300837">
        <w:rPr>
          <w:lang w:eastAsia="en-ZA"/>
        </w:rPr>
        <w:t>2. Syntax Validation and Error Spotting</w:t>
      </w:r>
      <w:bookmarkEnd w:id="30"/>
    </w:p>
    <w:p w14:paraId="0FC2EB21" w14:textId="77777777" w:rsidR="00300837" w:rsidRPr="00300837" w:rsidRDefault="00300837" w:rsidP="00300837">
      <w:pPr>
        <w:rPr>
          <w:lang w:val="x-none" w:eastAsia="en-ZA"/>
        </w:rPr>
      </w:pPr>
      <w:r w:rsidRPr="00300837">
        <w:rPr>
          <w:lang w:val="x-none" w:eastAsia="en-ZA"/>
        </w:rPr>
        <w:t xml:space="preserve">Notepad++ can help you spot missing quotes or brackets. The program often uses </w:t>
      </w:r>
      <w:r w:rsidRPr="00300837">
        <w:rPr>
          <w:b/>
          <w:bCs/>
          <w:lang w:val="x-none" w:eastAsia="en-ZA"/>
        </w:rPr>
        <w:t>syntax highlighting</w:t>
      </w:r>
      <w:r w:rsidRPr="00300837">
        <w:rPr>
          <w:lang w:val="x-none" w:eastAsia="en-ZA"/>
        </w:rPr>
        <w:t xml:space="preserve"> to visually distinguish strings (text inside quotes) from keywords, making it easier to see if a quote or bracket is missing, which would affect the rest of the file.</w:t>
      </w:r>
    </w:p>
    <w:p w14:paraId="43C31818" w14:textId="77777777" w:rsidR="00300837" w:rsidRPr="00300837" w:rsidRDefault="00300837" w:rsidP="00300837">
      <w:pPr>
        <w:rPr>
          <w:lang w:val="x-none" w:eastAsia="en-ZA"/>
        </w:rPr>
      </w:pPr>
      <w:r w:rsidRPr="00300837">
        <w:rPr>
          <w:b/>
          <w:bCs/>
          <w:lang w:val="x-none" w:eastAsia="en-ZA"/>
        </w:rPr>
        <w:t>Compare Section Definitions:</w:t>
      </w:r>
      <w:r w:rsidRPr="00300837">
        <w:rPr>
          <w:lang w:val="x-none" w:eastAsia="en-ZA"/>
        </w:rPr>
        <w:t xml:space="preserve"> Manually scan the structure of the Greek file and compare it to a working file (like the French or Spanish one). Look for any place where an object definition is missing its closing end statement, or where a Caption = '...' line is missing its final apostrophe (').</w:t>
      </w:r>
    </w:p>
    <w:p w14:paraId="2E803905" w14:textId="77777777" w:rsidR="00300837" w:rsidRDefault="00300837" w:rsidP="00300837">
      <w:pPr>
        <w:rPr>
          <w:lang w:val="x-none" w:eastAsia="en-ZA"/>
        </w:rPr>
      </w:pPr>
      <w:r w:rsidRPr="00300837">
        <w:rPr>
          <w:lang w:val="x-none" w:eastAsia="en-ZA"/>
        </w:rPr>
        <w:t xml:space="preserve">If you find and fix a syntax error or a bad encoding, the grid headers and dropdowns should start pulling their translations correctly, assuming those strings are indeed in the </w:t>
      </w:r>
      <w:proofErr w:type="spellStart"/>
      <w:r w:rsidRPr="00300837">
        <w:rPr>
          <w:lang w:val="x-none" w:eastAsia="en-ZA"/>
        </w:rPr>
        <w:t>greek.dfm</w:t>
      </w:r>
      <w:proofErr w:type="spellEnd"/>
      <w:r w:rsidRPr="00300837">
        <w:rPr>
          <w:lang w:val="x-none" w:eastAsia="en-ZA"/>
        </w:rPr>
        <w:t xml:space="preserve"> file.</w:t>
      </w:r>
    </w:p>
    <w:p w14:paraId="29DB057F" w14:textId="77777777" w:rsidR="00300837" w:rsidRPr="00300837" w:rsidRDefault="00300837" w:rsidP="00300837">
      <w:pPr>
        <w:rPr>
          <w:lang w:val="x-none" w:eastAsia="en-ZA"/>
        </w:rPr>
      </w:pPr>
    </w:p>
    <w:p w14:paraId="081848AA" w14:textId="77777777" w:rsidR="00300837" w:rsidRPr="00300837" w:rsidRDefault="00300837" w:rsidP="00300837">
      <w:pPr>
        <w:pStyle w:val="Heading2"/>
        <w:rPr>
          <w:lang w:eastAsia="en-ZA"/>
        </w:rPr>
      </w:pPr>
      <w:bookmarkStart w:id="31" w:name="_Toc215165489"/>
      <w:r w:rsidRPr="00300837">
        <w:rPr>
          <w:lang w:eastAsia="en-ZA"/>
        </w:rPr>
        <w:lastRenderedPageBreak/>
        <w:t xml:space="preserve">Check specific sections of your </w:t>
      </w:r>
      <w:proofErr w:type="spellStart"/>
      <w:r w:rsidRPr="00300837">
        <w:rPr>
          <w:lang w:eastAsia="en-ZA"/>
        </w:rPr>
        <w:t>greek.dfm</w:t>
      </w:r>
      <w:proofErr w:type="spellEnd"/>
      <w:r w:rsidRPr="00300837">
        <w:rPr>
          <w:lang w:eastAsia="en-ZA"/>
        </w:rPr>
        <w:t xml:space="preserve"> file for possible errors</w:t>
      </w:r>
      <w:bookmarkEnd w:id="31"/>
    </w:p>
    <w:p w14:paraId="26A85F0D" w14:textId="77777777" w:rsidR="00300837" w:rsidRPr="00300837" w:rsidRDefault="00300837" w:rsidP="00300837">
      <w:pPr>
        <w:rPr>
          <w:b/>
          <w:bCs/>
          <w:lang w:val="x-none" w:eastAsia="en-ZA"/>
        </w:rPr>
      </w:pPr>
      <w:r w:rsidRPr="00300837">
        <w:rPr>
          <w:lang w:val="x-none" w:eastAsia="en-ZA"/>
        </w:rPr>
        <w:t xml:space="preserve">Greek exported the translation file using the </w:t>
      </w:r>
      <w:proofErr w:type="spellStart"/>
      <w:r w:rsidRPr="00300837">
        <w:rPr>
          <w:lang w:val="x-none" w:eastAsia="en-ZA"/>
        </w:rPr>
        <w:t>ExportToTab</w:t>
      </w:r>
      <w:proofErr w:type="spellEnd"/>
      <w:r w:rsidRPr="00300837">
        <w:rPr>
          <w:lang w:val="x-none" w:eastAsia="en-ZA"/>
        </w:rPr>
        <w:t xml:space="preserve"> in TurboCASH and opened it in Notepad++ . The Encoding is set to UTF-8-BOM by default and not to UTF-8. Other options is available in </w:t>
      </w:r>
      <w:r w:rsidRPr="00300837">
        <w:rPr>
          <w:b/>
          <w:bCs/>
          <w:lang w:val="x-none" w:eastAsia="en-ZA"/>
        </w:rPr>
        <w:t xml:space="preserve">Encoding - Character sets -&gt; Greek -&gt; ISO 8859-7 , ISO 737 , ISO 869 </w:t>
      </w:r>
      <w:r w:rsidRPr="00300837">
        <w:rPr>
          <w:lang w:val="x-none" w:eastAsia="en-ZA"/>
        </w:rPr>
        <w:t>and</w:t>
      </w:r>
      <w:r w:rsidRPr="00300837">
        <w:rPr>
          <w:b/>
          <w:bCs/>
          <w:lang w:val="x-none" w:eastAsia="en-ZA"/>
        </w:rPr>
        <w:t xml:space="preserve"> Windows-1253</w:t>
      </w:r>
    </w:p>
    <w:p w14:paraId="24533F87" w14:textId="77777777" w:rsidR="00300837" w:rsidRPr="00300837" w:rsidRDefault="00300837" w:rsidP="00300837">
      <w:pPr>
        <w:rPr>
          <w:lang w:val="x-none" w:eastAsia="en-ZA"/>
        </w:rPr>
      </w:pPr>
      <w:r w:rsidRPr="00300837">
        <w:rPr>
          <w:lang w:val="x-none" w:eastAsia="en-ZA"/>
        </w:rPr>
        <w:t xml:space="preserve">That's helpful diagnostic information! The difference between </w:t>
      </w:r>
      <w:r w:rsidRPr="00300837">
        <w:rPr>
          <w:b/>
          <w:bCs/>
          <w:lang w:val="x-none" w:eastAsia="en-ZA"/>
        </w:rPr>
        <w:t>UTF-8-BOM</w:t>
      </w:r>
      <w:r w:rsidRPr="00300837">
        <w:rPr>
          <w:lang w:val="x-none" w:eastAsia="en-ZA"/>
        </w:rPr>
        <w:t xml:space="preserve"> and </w:t>
      </w:r>
      <w:r w:rsidRPr="00300837">
        <w:rPr>
          <w:b/>
          <w:bCs/>
          <w:lang w:val="x-none" w:eastAsia="en-ZA"/>
        </w:rPr>
        <w:t>UTF-8</w:t>
      </w:r>
      <w:r w:rsidRPr="00300837">
        <w:rPr>
          <w:lang w:val="x-none" w:eastAsia="en-ZA"/>
        </w:rPr>
        <w:t xml:space="preserve"> could absolutely be the source of your issue, especially with older or specific software components like the grid control (which is often a different technology than the menu/form components).</w:t>
      </w:r>
    </w:p>
    <w:p w14:paraId="28B8F4A9" w14:textId="77777777" w:rsidR="00300837" w:rsidRPr="00300837" w:rsidRDefault="00300837" w:rsidP="00300837">
      <w:pPr>
        <w:pStyle w:val="Heading2"/>
        <w:rPr>
          <w:lang w:eastAsia="en-ZA"/>
        </w:rPr>
      </w:pPr>
      <w:bookmarkStart w:id="32" w:name="_Toc215165490"/>
      <w:r w:rsidRPr="00300837">
        <w:rPr>
          <w:lang w:eastAsia="en-ZA"/>
        </w:rPr>
        <w:t>Encoding and Your Issue</w:t>
      </w:r>
      <w:bookmarkEnd w:id="32"/>
    </w:p>
    <w:p w14:paraId="5A8ED055" w14:textId="77777777" w:rsidR="00300837" w:rsidRPr="00300837" w:rsidRDefault="00300837" w:rsidP="00300837">
      <w:pPr>
        <w:pStyle w:val="Heading3"/>
        <w:rPr>
          <w:lang w:eastAsia="en-ZA"/>
        </w:rPr>
      </w:pPr>
      <w:bookmarkStart w:id="33" w:name="_Toc215165491"/>
      <w:r w:rsidRPr="00300837">
        <w:rPr>
          <w:lang w:eastAsia="en-ZA"/>
        </w:rPr>
        <w:t>1. The BOM Problem</w:t>
      </w:r>
      <w:bookmarkEnd w:id="33"/>
    </w:p>
    <w:p w14:paraId="33DB3E06" w14:textId="77777777" w:rsidR="00300837" w:rsidRPr="00300837" w:rsidRDefault="00300837" w:rsidP="00300837">
      <w:pPr>
        <w:numPr>
          <w:ilvl w:val="0"/>
          <w:numId w:val="90"/>
        </w:numPr>
        <w:rPr>
          <w:lang w:val="x-none" w:eastAsia="en-ZA"/>
        </w:rPr>
      </w:pPr>
      <w:r w:rsidRPr="00300837">
        <w:rPr>
          <w:b/>
          <w:bCs/>
          <w:lang w:val="x-none" w:eastAsia="en-ZA"/>
        </w:rPr>
        <w:t>UTF-8-BOM</w:t>
      </w:r>
      <w:r w:rsidRPr="00300837">
        <w:rPr>
          <w:lang w:val="x-none" w:eastAsia="en-ZA"/>
        </w:rPr>
        <w:t xml:space="preserve"> (Byte Order Mark) adds an invisible sequence of bytes (EF BB BF) at the very beginning of the file.</w:t>
      </w:r>
    </w:p>
    <w:p w14:paraId="7CE72A4B" w14:textId="77777777" w:rsidR="00300837" w:rsidRPr="00300837" w:rsidRDefault="00300837" w:rsidP="00300837">
      <w:pPr>
        <w:numPr>
          <w:ilvl w:val="0"/>
          <w:numId w:val="90"/>
        </w:numPr>
        <w:rPr>
          <w:lang w:val="x-none" w:eastAsia="en-ZA"/>
        </w:rPr>
      </w:pPr>
      <w:r w:rsidRPr="00300837">
        <w:rPr>
          <w:b/>
          <w:bCs/>
          <w:lang w:val="x-none" w:eastAsia="en-ZA"/>
        </w:rPr>
        <w:t>UTF-8</w:t>
      </w:r>
      <w:r w:rsidRPr="00300837">
        <w:rPr>
          <w:lang w:val="x-none" w:eastAsia="en-ZA"/>
        </w:rPr>
        <w:t xml:space="preserve"> (without BOM) does not.</w:t>
      </w:r>
    </w:p>
    <w:p w14:paraId="4B4E6F57" w14:textId="77777777" w:rsidR="00300837" w:rsidRPr="00300837" w:rsidRDefault="00300837" w:rsidP="00300837">
      <w:pPr>
        <w:rPr>
          <w:lang w:val="x-none" w:eastAsia="en-ZA"/>
        </w:rPr>
      </w:pPr>
      <w:r w:rsidRPr="00300837">
        <w:rPr>
          <w:lang w:val="x-none" w:eastAsia="en-ZA"/>
        </w:rPr>
        <w:t xml:space="preserve">Some components, particularly when dealing with plain text data sources (which grid headers and list components sometimes treat their string data as), can interpret the BOM as </w:t>
      </w:r>
      <w:r w:rsidRPr="00300837">
        <w:rPr>
          <w:b/>
          <w:bCs/>
          <w:lang w:val="x-none" w:eastAsia="en-ZA"/>
        </w:rPr>
        <w:t>data</w:t>
      </w:r>
      <w:r w:rsidRPr="00300837">
        <w:rPr>
          <w:lang w:val="x-none" w:eastAsia="en-ZA"/>
        </w:rPr>
        <w:t xml:space="preserve"> instead of an encoding marker. This corruption could cause the system to: a. Fail to find the start of the strings for the grid/list components. b. Fall back to the default language (English) for that specific component.</w:t>
      </w:r>
    </w:p>
    <w:p w14:paraId="1B122C42" w14:textId="77777777" w:rsidR="00300837" w:rsidRPr="00300837" w:rsidRDefault="00300837" w:rsidP="00300837">
      <w:pPr>
        <w:pStyle w:val="Heading3"/>
        <w:rPr>
          <w:lang w:eastAsia="en-ZA"/>
        </w:rPr>
      </w:pPr>
      <w:bookmarkStart w:id="34" w:name="_Toc215165492"/>
      <w:r w:rsidRPr="00300837">
        <w:rPr>
          <w:lang w:eastAsia="en-ZA"/>
        </w:rPr>
        <w:t>2. Character Sets (Legacy)</w:t>
      </w:r>
      <w:bookmarkEnd w:id="34"/>
    </w:p>
    <w:p w14:paraId="233896AD" w14:textId="77777777" w:rsidR="00300837" w:rsidRPr="00300837" w:rsidRDefault="00300837" w:rsidP="00300837">
      <w:pPr>
        <w:rPr>
          <w:lang w:val="x-none" w:eastAsia="en-ZA"/>
        </w:rPr>
      </w:pPr>
      <w:r w:rsidRPr="00300837">
        <w:rPr>
          <w:lang w:val="x-none" w:eastAsia="en-ZA"/>
        </w:rPr>
        <w:t xml:space="preserve">The other options you listed (ISO-8859-7, Windows-1253) are </w:t>
      </w:r>
      <w:r w:rsidRPr="00300837">
        <w:rPr>
          <w:b/>
          <w:bCs/>
          <w:lang w:val="x-none" w:eastAsia="en-ZA"/>
        </w:rPr>
        <w:t>single-byte, non-Unicode encodings</w:t>
      </w:r>
      <w:r w:rsidRPr="00300837">
        <w:rPr>
          <w:lang w:val="x-none" w:eastAsia="en-ZA"/>
        </w:rPr>
        <w:t xml:space="preserve"> specific to the Greek language.</w:t>
      </w:r>
    </w:p>
    <w:p w14:paraId="4CF93540" w14:textId="77777777" w:rsidR="00300837" w:rsidRPr="00300837" w:rsidRDefault="00300837" w:rsidP="00300837">
      <w:pPr>
        <w:numPr>
          <w:ilvl w:val="0"/>
          <w:numId w:val="91"/>
        </w:numPr>
        <w:rPr>
          <w:lang w:val="x-none" w:eastAsia="en-ZA"/>
        </w:rPr>
      </w:pPr>
      <w:r w:rsidRPr="00300837">
        <w:rPr>
          <w:b/>
          <w:bCs/>
          <w:lang w:val="x-none" w:eastAsia="en-ZA"/>
        </w:rPr>
        <w:t>Windows-1253</w:t>
      </w:r>
      <w:r w:rsidRPr="00300837">
        <w:rPr>
          <w:lang w:val="x-none" w:eastAsia="en-ZA"/>
        </w:rPr>
        <w:t xml:space="preserve"> is the standard used for Greek text in older Windows environments.</w:t>
      </w:r>
    </w:p>
    <w:p w14:paraId="0F7CC041" w14:textId="77777777" w:rsidR="00300837" w:rsidRPr="00300837" w:rsidRDefault="00300837" w:rsidP="00300837">
      <w:pPr>
        <w:numPr>
          <w:ilvl w:val="0"/>
          <w:numId w:val="91"/>
        </w:numPr>
        <w:rPr>
          <w:lang w:val="x-none" w:eastAsia="en-ZA"/>
        </w:rPr>
      </w:pPr>
      <w:r w:rsidRPr="00300837">
        <w:rPr>
          <w:b/>
          <w:bCs/>
          <w:lang w:val="x-none" w:eastAsia="en-ZA"/>
        </w:rPr>
        <w:t>ISO-8859-7</w:t>
      </w:r>
      <w:r w:rsidRPr="00300837">
        <w:rPr>
          <w:lang w:val="x-none" w:eastAsia="en-ZA"/>
        </w:rPr>
        <w:t xml:space="preserve"> is a similar standard used in other environments.</w:t>
      </w:r>
    </w:p>
    <w:p w14:paraId="3FE83596" w14:textId="77777777" w:rsidR="00300837" w:rsidRPr="00300837" w:rsidRDefault="00300837" w:rsidP="00300837">
      <w:pPr>
        <w:rPr>
          <w:lang w:val="x-none" w:eastAsia="en-ZA"/>
        </w:rPr>
      </w:pPr>
      <w:r w:rsidRPr="00300837">
        <w:rPr>
          <w:lang w:val="x-none" w:eastAsia="en-ZA"/>
        </w:rPr>
        <w:t>If your older grid components are configured to expect text using one of these legacy encodings instead of the modern Unicode (UTF-8) that the rest of the application uses, the translation will fail.</w:t>
      </w:r>
    </w:p>
    <w:p w14:paraId="4A5C8944" w14:textId="77777777" w:rsidR="00300837" w:rsidRPr="00300837" w:rsidRDefault="00300837" w:rsidP="00300837">
      <w:pPr>
        <w:pStyle w:val="Heading2"/>
        <w:rPr>
          <w:lang w:eastAsia="en-ZA"/>
        </w:rPr>
      </w:pPr>
      <w:bookmarkStart w:id="35" w:name="_Toc215165493"/>
      <w:r w:rsidRPr="00300837">
        <w:rPr>
          <w:lang w:eastAsia="en-ZA"/>
        </w:rPr>
        <w:t>Recommended Test Strategy</w:t>
      </w:r>
      <w:bookmarkEnd w:id="35"/>
    </w:p>
    <w:p w14:paraId="5B0AE45F" w14:textId="77777777" w:rsidR="00300837" w:rsidRPr="00300837" w:rsidRDefault="00300837" w:rsidP="00300837">
      <w:pPr>
        <w:rPr>
          <w:lang w:val="x-none" w:eastAsia="en-ZA"/>
        </w:rPr>
      </w:pPr>
      <w:r w:rsidRPr="00300837">
        <w:rPr>
          <w:lang w:val="x-none" w:eastAsia="en-ZA"/>
        </w:rPr>
        <w:t xml:space="preserve">Since you are using modern software (osFinancials/TurboCASH) that supports multiple languages, </w:t>
      </w:r>
      <w:r w:rsidRPr="00300837">
        <w:rPr>
          <w:b/>
          <w:bCs/>
          <w:lang w:val="x-none" w:eastAsia="en-ZA"/>
        </w:rPr>
        <w:t>UTF-8 is generally the correct standard.</w:t>
      </w:r>
      <w:r w:rsidRPr="00300837">
        <w:rPr>
          <w:lang w:val="x-none" w:eastAsia="en-ZA"/>
        </w:rPr>
        <w:t xml:space="preserve"> You should try converting your file to standard UTF-8 first, as this often resolves BOM-related parsing issues.</w:t>
      </w:r>
    </w:p>
    <w:p w14:paraId="4BE7F537" w14:textId="77777777" w:rsidR="00300837" w:rsidRPr="00300837" w:rsidRDefault="00300837" w:rsidP="00300837">
      <w:pPr>
        <w:pStyle w:val="Heading3"/>
        <w:rPr>
          <w:lang w:eastAsia="en-ZA"/>
        </w:rPr>
      </w:pPr>
      <w:bookmarkStart w:id="36" w:name="_Toc215165494"/>
      <w:r w:rsidRPr="00300837">
        <w:rPr>
          <w:lang w:eastAsia="en-ZA"/>
        </w:rPr>
        <w:t>Step 1: Convert to Standard UTF-8 (Highest Likelihood Fix)</w:t>
      </w:r>
      <w:bookmarkEnd w:id="36"/>
    </w:p>
    <w:p w14:paraId="1CB71D9E" w14:textId="77777777" w:rsidR="00300837" w:rsidRPr="00300837" w:rsidRDefault="00300837" w:rsidP="00300837">
      <w:pPr>
        <w:rPr>
          <w:lang w:val="x-none" w:eastAsia="en-ZA"/>
        </w:rPr>
      </w:pPr>
      <w:r w:rsidRPr="00300837">
        <w:rPr>
          <w:lang w:val="x-none" w:eastAsia="en-ZA"/>
        </w:rPr>
        <w:t xml:space="preserve">In </w:t>
      </w:r>
      <w:r w:rsidRPr="00300837">
        <w:rPr>
          <w:b/>
          <w:bCs/>
          <w:lang w:val="x-none" w:eastAsia="en-ZA"/>
        </w:rPr>
        <w:t>Notepad++</w:t>
      </w:r>
      <w:r w:rsidRPr="00300837">
        <w:rPr>
          <w:lang w:val="x-none" w:eastAsia="en-ZA"/>
        </w:rPr>
        <w:t>, open your Greek translation file.</w:t>
      </w:r>
    </w:p>
    <w:p w14:paraId="37F7F9AF" w14:textId="77777777" w:rsidR="00300837" w:rsidRPr="00300837" w:rsidRDefault="00300837" w:rsidP="00300837">
      <w:pPr>
        <w:numPr>
          <w:ilvl w:val="0"/>
          <w:numId w:val="92"/>
        </w:numPr>
        <w:rPr>
          <w:lang w:val="x-none" w:eastAsia="en-ZA"/>
        </w:rPr>
      </w:pPr>
      <w:r w:rsidRPr="00300837">
        <w:rPr>
          <w:lang w:val="x-none" w:eastAsia="en-ZA"/>
        </w:rPr>
        <w:t xml:space="preserve">Go to the </w:t>
      </w:r>
      <w:r w:rsidRPr="00300837">
        <w:rPr>
          <w:b/>
          <w:bCs/>
          <w:lang w:val="x-none" w:eastAsia="en-ZA"/>
        </w:rPr>
        <w:t>Encoding</w:t>
      </w:r>
      <w:r w:rsidRPr="00300837">
        <w:rPr>
          <w:lang w:val="x-none" w:eastAsia="en-ZA"/>
        </w:rPr>
        <w:t xml:space="preserve"> menu.</w:t>
      </w:r>
    </w:p>
    <w:p w14:paraId="3F328CC2" w14:textId="77777777" w:rsidR="00300837" w:rsidRPr="00300837" w:rsidRDefault="00300837" w:rsidP="00300837">
      <w:pPr>
        <w:numPr>
          <w:ilvl w:val="0"/>
          <w:numId w:val="92"/>
        </w:numPr>
        <w:rPr>
          <w:lang w:val="x-none" w:eastAsia="en-ZA"/>
        </w:rPr>
      </w:pPr>
      <w:r w:rsidRPr="00300837">
        <w:rPr>
          <w:lang w:val="x-none" w:eastAsia="en-ZA"/>
        </w:rPr>
        <w:t xml:space="preserve">Select </w:t>
      </w:r>
      <w:r w:rsidRPr="00300837">
        <w:rPr>
          <w:b/>
          <w:bCs/>
          <w:lang w:val="x-none" w:eastAsia="en-ZA"/>
        </w:rPr>
        <w:t>"Convert to UTF-8"</w:t>
      </w:r>
      <w:r w:rsidRPr="00300837">
        <w:rPr>
          <w:lang w:val="x-none" w:eastAsia="en-ZA"/>
        </w:rPr>
        <w:t xml:space="preserve"> (Do </w:t>
      </w:r>
      <w:r w:rsidRPr="00300837">
        <w:rPr>
          <w:i/>
          <w:iCs/>
          <w:lang w:val="x-none" w:eastAsia="en-ZA"/>
        </w:rPr>
        <w:t>not</w:t>
      </w:r>
      <w:r w:rsidRPr="00300837">
        <w:rPr>
          <w:lang w:val="x-none" w:eastAsia="en-ZA"/>
        </w:rPr>
        <w:t xml:space="preserve"> select "Convert to UTF-8 BOM").</w:t>
      </w:r>
    </w:p>
    <w:p w14:paraId="114ED4AF" w14:textId="77777777" w:rsidR="00300837" w:rsidRPr="00300837" w:rsidRDefault="00300837" w:rsidP="00300837">
      <w:pPr>
        <w:numPr>
          <w:ilvl w:val="0"/>
          <w:numId w:val="92"/>
        </w:numPr>
        <w:rPr>
          <w:lang w:val="x-none" w:eastAsia="en-ZA"/>
        </w:rPr>
      </w:pPr>
      <w:r w:rsidRPr="00300837">
        <w:rPr>
          <w:b/>
          <w:bCs/>
          <w:lang w:val="x-none" w:eastAsia="en-ZA"/>
        </w:rPr>
        <w:t>Save</w:t>
      </w:r>
      <w:r w:rsidRPr="00300837">
        <w:rPr>
          <w:lang w:val="x-none" w:eastAsia="en-ZA"/>
        </w:rPr>
        <w:t xml:space="preserve"> the file.</w:t>
      </w:r>
    </w:p>
    <w:p w14:paraId="1841E7C3" w14:textId="77777777" w:rsidR="00300837" w:rsidRPr="00300837" w:rsidRDefault="00300837" w:rsidP="00300837">
      <w:pPr>
        <w:numPr>
          <w:ilvl w:val="0"/>
          <w:numId w:val="92"/>
        </w:numPr>
        <w:rPr>
          <w:lang w:val="x-none" w:eastAsia="en-ZA"/>
        </w:rPr>
      </w:pPr>
      <w:r w:rsidRPr="00300837">
        <w:rPr>
          <w:b/>
          <w:bCs/>
          <w:lang w:val="x-none" w:eastAsia="en-ZA"/>
        </w:rPr>
        <w:t>Test</w:t>
      </w:r>
      <w:r w:rsidRPr="00300837">
        <w:rPr>
          <w:lang w:val="x-none" w:eastAsia="en-ZA"/>
        </w:rPr>
        <w:t xml:space="preserve"> the application (re-import/reload the Greek translation).</w:t>
      </w:r>
    </w:p>
    <w:p w14:paraId="3364E16F" w14:textId="77777777" w:rsidR="00300837" w:rsidRPr="00300837" w:rsidRDefault="00300837" w:rsidP="00300837">
      <w:pPr>
        <w:pStyle w:val="Heading3"/>
        <w:rPr>
          <w:lang w:eastAsia="en-ZA"/>
        </w:rPr>
      </w:pPr>
      <w:bookmarkStart w:id="37" w:name="_Toc215165495"/>
      <w:r w:rsidRPr="00300837">
        <w:rPr>
          <w:lang w:eastAsia="en-ZA"/>
        </w:rPr>
        <w:t>Step 2: Test Legacy Encoding (If UTF-8 Fails)</w:t>
      </w:r>
      <w:bookmarkEnd w:id="37"/>
    </w:p>
    <w:p w14:paraId="40291EA4" w14:textId="77777777" w:rsidR="00300837" w:rsidRPr="00300837" w:rsidRDefault="00300837" w:rsidP="00300837">
      <w:pPr>
        <w:rPr>
          <w:lang w:val="x-none" w:eastAsia="en-ZA"/>
        </w:rPr>
      </w:pPr>
      <w:r w:rsidRPr="00300837">
        <w:rPr>
          <w:lang w:val="x-none" w:eastAsia="en-ZA"/>
        </w:rPr>
        <w:t>If converting to UTF-8 still doesn't fix the grid and dropdown issues, it suggests those components are stuck in a legacy mode. This is less ideal, as it may break other things, but it's worth a test:</w:t>
      </w:r>
    </w:p>
    <w:p w14:paraId="04893FB7" w14:textId="77777777" w:rsidR="00300837" w:rsidRPr="00300837" w:rsidRDefault="00300837" w:rsidP="00300837">
      <w:pPr>
        <w:numPr>
          <w:ilvl w:val="0"/>
          <w:numId w:val="86"/>
        </w:numPr>
        <w:rPr>
          <w:lang w:val="x-none" w:eastAsia="en-ZA"/>
        </w:rPr>
      </w:pPr>
      <w:r w:rsidRPr="00300837">
        <w:rPr>
          <w:lang w:val="x-none" w:eastAsia="en-ZA"/>
        </w:rPr>
        <w:t xml:space="preserve">In </w:t>
      </w:r>
      <w:r w:rsidRPr="00300837">
        <w:rPr>
          <w:b/>
          <w:bCs/>
          <w:lang w:val="x-none" w:eastAsia="en-ZA"/>
        </w:rPr>
        <w:t>Notepad++</w:t>
      </w:r>
      <w:r w:rsidRPr="00300837">
        <w:rPr>
          <w:lang w:val="x-none" w:eastAsia="en-ZA"/>
        </w:rPr>
        <w:t>, open your Greek translation file.</w:t>
      </w:r>
    </w:p>
    <w:p w14:paraId="205E038F" w14:textId="77777777" w:rsidR="00300837" w:rsidRPr="00300837" w:rsidRDefault="00300837" w:rsidP="00300837">
      <w:pPr>
        <w:numPr>
          <w:ilvl w:val="0"/>
          <w:numId w:val="86"/>
        </w:numPr>
        <w:rPr>
          <w:lang w:val="x-none" w:eastAsia="en-ZA"/>
        </w:rPr>
      </w:pPr>
      <w:r w:rsidRPr="00300837">
        <w:rPr>
          <w:lang w:val="x-none" w:eastAsia="en-ZA"/>
        </w:rPr>
        <w:t xml:space="preserve">Go to the </w:t>
      </w:r>
      <w:r w:rsidRPr="00300837">
        <w:rPr>
          <w:b/>
          <w:bCs/>
          <w:lang w:val="x-none" w:eastAsia="en-ZA"/>
        </w:rPr>
        <w:t>Encoding</w:t>
      </w:r>
      <w:r w:rsidRPr="00300837">
        <w:rPr>
          <w:lang w:val="x-none" w:eastAsia="en-ZA"/>
        </w:rPr>
        <w:t xml:space="preserve"> menu.</w:t>
      </w:r>
    </w:p>
    <w:p w14:paraId="51BB41A4" w14:textId="77777777" w:rsidR="00300837" w:rsidRPr="00300837" w:rsidRDefault="00300837" w:rsidP="00300837">
      <w:pPr>
        <w:numPr>
          <w:ilvl w:val="0"/>
          <w:numId w:val="86"/>
        </w:numPr>
        <w:rPr>
          <w:lang w:val="x-none" w:eastAsia="en-ZA"/>
        </w:rPr>
      </w:pPr>
      <w:r w:rsidRPr="00300837">
        <w:rPr>
          <w:lang w:val="x-none" w:eastAsia="en-ZA"/>
        </w:rPr>
        <w:t xml:space="preserve">Select </w:t>
      </w:r>
      <w:r w:rsidRPr="00300837">
        <w:rPr>
          <w:b/>
          <w:bCs/>
          <w:lang w:val="x-none" w:eastAsia="en-ZA"/>
        </w:rPr>
        <w:t>"Character sets"</w:t>
      </w:r>
      <w:r w:rsidRPr="00300837">
        <w:rPr>
          <w:lang w:val="x-none" w:eastAsia="en-ZA"/>
        </w:rPr>
        <w:t xml:space="preserve"> → </w:t>
      </w:r>
      <w:r w:rsidRPr="00300837">
        <w:rPr>
          <w:b/>
          <w:bCs/>
          <w:lang w:val="x-none" w:eastAsia="en-ZA"/>
        </w:rPr>
        <w:t>"Greek"</w:t>
      </w:r>
      <w:r w:rsidRPr="00300837">
        <w:rPr>
          <w:lang w:val="x-none" w:eastAsia="en-ZA"/>
        </w:rPr>
        <w:t xml:space="preserve"> → </w:t>
      </w:r>
      <w:r w:rsidRPr="00300837">
        <w:rPr>
          <w:b/>
          <w:bCs/>
          <w:lang w:val="x-none" w:eastAsia="en-ZA"/>
        </w:rPr>
        <w:t>"Windows-1253"</w:t>
      </w:r>
      <w:r w:rsidRPr="00300837">
        <w:rPr>
          <w:lang w:val="x-none" w:eastAsia="en-ZA"/>
        </w:rPr>
        <w:t>.</w:t>
      </w:r>
    </w:p>
    <w:p w14:paraId="17D20F5D" w14:textId="77777777" w:rsidR="00300837" w:rsidRPr="00300837" w:rsidRDefault="00300837" w:rsidP="00300837">
      <w:pPr>
        <w:numPr>
          <w:ilvl w:val="0"/>
          <w:numId w:val="86"/>
        </w:numPr>
        <w:rPr>
          <w:lang w:val="x-none" w:eastAsia="en-ZA"/>
        </w:rPr>
      </w:pPr>
      <w:r w:rsidRPr="00300837">
        <w:rPr>
          <w:b/>
          <w:bCs/>
          <w:lang w:val="x-none" w:eastAsia="en-ZA"/>
        </w:rPr>
        <w:t>Save</w:t>
      </w:r>
      <w:r w:rsidRPr="00300837">
        <w:rPr>
          <w:lang w:val="x-none" w:eastAsia="en-ZA"/>
        </w:rPr>
        <w:t xml:space="preserve"> the file and </w:t>
      </w:r>
      <w:r w:rsidRPr="00300837">
        <w:rPr>
          <w:b/>
          <w:bCs/>
          <w:lang w:val="x-none" w:eastAsia="en-ZA"/>
        </w:rPr>
        <w:t>test</w:t>
      </w:r>
      <w:r w:rsidRPr="00300837">
        <w:rPr>
          <w:lang w:val="x-none" w:eastAsia="en-ZA"/>
        </w:rPr>
        <w:t xml:space="preserve"> the application.</w:t>
      </w:r>
    </w:p>
    <w:p w14:paraId="70A43401" w14:textId="77777777" w:rsidR="00300837" w:rsidRPr="00300837" w:rsidRDefault="00300837" w:rsidP="00300837">
      <w:pPr>
        <w:rPr>
          <w:lang w:val="x-none" w:eastAsia="en-ZA"/>
        </w:rPr>
      </w:pPr>
      <w:r w:rsidRPr="00300837">
        <w:rPr>
          <w:b/>
          <w:bCs/>
          <w:lang w:val="x-none" w:eastAsia="en-ZA"/>
        </w:rPr>
        <w:lastRenderedPageBreak/>
        <w:t>Start with Step 1 (Convert to UTF-8).</w:t>
      </w:r>
      <w:r w:rsidRPr="00300837">
        <w:rPr>
          <w:lang w:val="x-none" w:eastAsia="en-ZA"/>
        </w:rPr>
        <w:t xml:space="preserve"> This is the cleanest fix that maintains Unicode compatibility while removing the problematic BOM.</w:t>
      </w:r>
    </w:p>
    <w:p w14:paraId="42F90C59" w14:textId="4B441C84" w:rsidR="00300837" w:rsidRPr="00300837" w:rsidRDefault="00300837" w:rsidP="00300837">
      <w:pPr>
        <w:pStyle w:val="Heading1"/>
        <w:rPr>
          <w:lang w:eastAsia="en-ZA"/>
        </w:rPr>
      </w:pPr>
      <w:bookmarkStart w:id="38" w:name="_Toc215165496"/>
      <w:r w:rsidRPr="00300837">
        <w:rPr>
          <w:lang w:eastAsia="en-ZA"/>
        </w:rPr>
        <w:t>Technical Diagnosis: Grid Header Display Issue</w:t>
      </w:r>
      <w:bookmarkEnd w:id="38"/>
    </w:p>
    <w:p w14:paraId="675B9769" w14:textId="77777777" w:rsidR="00300837" w:rsidRPr="00300837" w:rsidRDefault="00300837" w:rsidP="00300837">
      <w:pPr>
        <w:rPr>
          <w:lang w:val="x-none" w:eastAsia="en-ZA"/>
        </w:rPr>
      </w:pPr>
      <w:r w:rsidRPr="00300837">
        <w:rPr>
          <w:lang w:val="x-none" w:eastAsia="en-ZA"/>
        </w:rPr>
        <w:t xml:space="preserve">The persistent problem—Greek menus/forms working, but </w:t>
      </w:r>
      <w:r w:rsidRPr="00300837">
        <w:rPr>
          <w:b/>
          <w:bCs/>
          <w:lang w:val="x-none" w:eastAsia="en-ZA"/>
        </w:rPr>
        <w:t>grid column headers being blank or showing only non-alphabetic characters</w:t>
      </w:r>
      <w:r w:rsidRPr="00300837">
        <w:rPr>
          <w:lang w:val="x-none" w:eastAsia="en-ZA"/>
        </w:rPr>
        <w:t xml:space="preserve">—is a classic </w:t>
      </w:r>
      <w:r w:rsidRPr="00300837">
        <w:rPr>
          <w:b/>
          <w:bCs/>
          <w:lang w:val="x-none" w:eastAsia="en-ZA"/>
        </w:rPr>
        <w:t>component-level encoding failure</w:t>
      </w:r>
      <w:r w:rsidRPr="00300837">
        <w:rPr>
          <w:lang w:val="x-none" w:eastAsia="en-ZA"/>
        </w:rPr>
        <w:t>.</w:t>
      </w:r>
    </w:p>
    <w:p w14:paraId="3FCC7242" w14:textId="77777777" w:rsidR="00300837" w:rsidRPr="00300837" w:rsidRDefault="00300837" w:rsidP="00300837">
      <w:pPr>
        <w:rPr>
          <w:b/>
          <w:bCs/>
          <w:lang w:val="x-none" w:eastAsia="en-ZA"/>
        </w:rPr>
      </w:pPr>
      <w:r w:rsidRPr="00300837">
        <w:rPr>
          <w:b/>
          <w:bCs/>
          <w:lang w:val="x-none" w:eastAsia="en-ZA"/>
        </w:rPr>
        <w:t>The Crucial Clue: Blank Grid Headers</w:t>
      </w:r>
    </w:p>
    <w:p w14:paraId="21482306" w14:textId="77777777" w:rsidR="00300837" w:rsidRPr="00300837" w:rsidRDefault="00300837" w:rsidP="00300837">
      <w:pPr>
        <w:pStyle w:val="ListParagraph"/>
        <w:numPr>
          <w:ilvl w:val="0"/>
          <w:numId w:val="94"/>
        </w:numPr>
        <w:rPr>
          <w:lang w:val="x-none" w:eastAsia="en-ZA"/>
        </w:rPr>
      </w:pPr>
      <w:r w:rsidRPr="00300837">
        <w:rPr>
          <w:b/>
          <w:bCs/>
          <w:lang w:val="x-none" w:eastAsia="en-ZA"/>
        </w:rPr>
        <w:t>Menus/Forms Work:</w:t>
      </w:r>
      <w:r w:rsidRPr="00300837">
        <w:rPr>
          <w:lang w:val="x-none" w:eastAsia="en-ZA"/>
        </w:rPr>
        <w:t xml:space="preserve"> Confirms that the main program can read the </w:t>
      </w:r>
      <w:r w:rsidRPr="00300837">
        <w:rPr>
          <w:b/>
          <w:bCs/>
          <w:lang w:val="x-none" w:eastAsia="en-ZA"/>
        </w:rPr>
        <w:t>UTF-8</w:t>
      </w:r>
      <w:r w:rsidRPr="00300837">
        <w:rPr>
          <w:lang w:val="x-none" w:eastAsia="en-ZA"/>
        </w:rPr>
        <w:t xml:space="preserve"> Greek strings from the language file and display them using Windows' Unicode capabilities.</w:t>
      </w:r>
    </w:p>
    <w:p w14:paraId="677456DF" w14:textId="77777777" w:rsidR="00300837" w:rsidRPr="00300837" w:rsidRDefault="00300837" w:rsidP="00300837">
      <w:pPr>
        <w:pStyle w:val="ListParagraph"/>
        <w:numPr>
          <w:ilvl w:val="0"/>
          <w:numId w:val="94"/>
        </w:numPr>
        <w:rPr>
          <w:b/>
          <w:bCs/>
          <w:lang w:val="x-none" w:eastAsia="en-ZA"/>
        </w:rPr>
      </w:pPr>
      <w:r w:rsidRPr="00300837">
        <w:rPr>
          <w:b/>
          <w:bCs/>
          <w:lang w:val="x-none" w:eastAsia="en-ZA"/>
        </w:rPr>
        <w:t>Grid Headers are Blank/Corrupted:</w:t>
      </w:r>
      <w:r w:rsidRPr="00300837">
        <w:rPr>
          <w:lang w:val="x-none" w:eastAsia="en-ZA"/>
        </w:rPr>
        <w:t xml:space="preserve"> Confirms that the specific grid component (likely an older, third-party component like a DevExpress </w:t>
      </w:r>
      <w:proofErr w:type="spellStart"/>
      <w:r w:rsidRPr="00300837">
        <w:rPr>
          <w:lang w:val="x-none" w:eastAsia="en-ZA"/>
        </w:rPr>
        <w:t>cxGrid</w:t>
      </w:r>
      <w:proofErr w:type="spellEnd"/>
      <w:r w:rsidRPr="00300837">
        <w:rPr>
          <w:lang w:val="x-none" w:eastAsia="en-ZA"/>
        </w:rPr>
        <w:t xml:space="preserve"> which the change log mentions) is </w:t>
      </w:r>
      <w:r w:rsidRPr="00300837">
        <w:rPr>
          <w:b/>
          <w:bCs/>
          <w:lang w:val="x-none" w:eastAsia="en-ZA"/>
        </w:rPr>
        <w:t>failing to parse the UTF-8 data.</w:t>
      </w:r>
    </w:p>
    <w:p w14:paraId="7535A3F7" w14:textId="77777777" w:rsidR="00300837" w:rsidRPr="00300837" w:rsidRDefault="00300837" w:rsidP="00300837">
      <w:pPr>
        <w:pStyle w:val="ListParagraph"/>
        <w:numPr>
          <w:ilvl w:val="0"/>
          <w:numId w:val="94"/>
        </w:numPr>
        <w:rPr>
          <w:lang w:val="x-none" w:eastAsia="en-ZA"/>
        </w:rPr>
      </w:pPr>
      <w:r w:rsidRPr="00300837">
        <w:rPr>
          <w:b/>
          <w:bCs/>
          <w:lang w:val="x-none" w:eastAsia="en-ZA"/>
        </w:rPr>
        <w:t xml:space="preserve">The Component is Reading </w:t>
      </w:r>
      <w:r w:rsidRPr="00300837">
        <w:rPr>
          <w:b/>
          <w:bCs/>
          <w:i/>
          <w:iCs/>
          <w:lang w:val="x-none" w:eastAsia="en-ZA"/>
        </w:rPr>
        <w:t>Something</w:t>
      </w:r>
      <w:r w:rsidRPr="00300837">
        <w:rPr>
          <w:b/>
          <w:bCs/>
          <w:lang w:val="x-none" w:eastAsia="en-ZA"/>
        </w:rPr>
        <w:t>:</w:t>
      </w:r>
      <w:r w:rsidRPr="00300837">
        <w:rPr>
          <w:lang w:val="x-none" w:eastAsia="en-ZA"/>
        </w:rPr>
        <w:t xml:space="preserve"> The fact that brackets and slashes are displayed, but Greek characters are not, means the component is trying to read the string but skips or discards the actual Greek character bytes because it is expecting a different encoding (like Windows-1253) that cannot decode UTF-8 data correctly.</w:t>
      </w:r>
    </w:p>
    <w:p w14:paraId="25E03DB5" w14:textId="77777777" w:rsidR="00300837" w:rsidRDefault="00300837" w:rsidP="00300837">
      <w:pPr>
        <w:rPr>
          <w:lang w:val="x-none" w:eastAsia="en-ZA"/>
        </w:rPr>
      </w:pPr>
      <w:r w:rsidRPr="00300837">
        <w:rPr>
          <w:lang w:val="x-none" w:eastAsia="en-ZA"/>
        </w:rPr>
        <w:t xml:space="preserve">Since you've confirmed your file is saved as </w:t>
      </w:r>
      <w:r w:rsidRPr="00300837">
        <w:rPr>
          <w:b/>
          <w:bCs/>
          <w:lang w:val="x-none" w:eastAsia="en-ZA"/>
        </w:rPr>
        <w:t>UTF-8</w:t>
      </w:r>
      <w:r w:rsidRPr="00300837">
        <w:rPr>
          <w:lang w:val="x-none" w:eastAsia="en-ZA"/>
        </w:rPr>
        <w:t xml:space="preserve"> and the legacy encoding tests corrupted the text, you need a solution that forces the </w:t>
      </w:r>
      <w:r w:rsidRPr="00300837">
        <w:rPr>
          <w:b/>
          <w:bCs/>
          <w:lang w:val="x-none" w:eastAsia="en-ZA"/>
        </w:rPr>
        <w:t>grid component</w:t>
      </w:r>
      <w:r w:rsidRPr="00300837">
        <w:rPr>
          <w:lang w:val="x-none" w:eastAsia="en-ZA"/>
        </w:rPr>
        <w:t xml:space="preserve"> to use Unicode.</w:t>
      </w:r>
    </w:p>
    <w:p w14:paraId="06AC0235" w14:textId="77777777" w:rsidR="00E30519" w:rsidRDefault="00E30519" w:rsidP="00300837">
      <w:pPr>
        <w:rPr>
          <w:lang w:val="x-none" w:eastAsia="en-ZA"/>
        </w:rPr>
      </w:pPr>
    </w:p>
    <w:p w14:paraId="1D37B421" w14:textId="77777777" w:rsidR="00E30519" w:rsidRDefault="00E30519" w:rsidP="00300837">
      <w:pPr>
        <w:rPr>
          <w:lang w:val="x-none" w:eastAsia="en-ZA"/>
        </w:rPr>
      </w:pPr>
    </w:p>
    <w:p w14:paraId="485F480F" w14:textId="77777777" w:rsidR="00E30519" w:rsidRDefault="00E30519" w:rsidP="00300837">
      <w:pPr>
        <w:rPr>
          <w:lang w:val="x-none" w:eastAsia="en-ZA"/>
        </w:rPr>
      </w:pPr>
    </w:p>
    <w:p w14:paraId="6CF0D98E" w14:textId="77777777" w:rsidR="00E30519" w:rsidRDefault="00E30519" w:rsidP="00300837">
      <w:pPr>
        <w:rPr>
          <w:lang w:val="x-none" w:eastAsia="en-ZA"/>
        </w:rPr>
      </w:pPr>
    </w:p>
    <w:p w14:paraId="1D219E1D" w14:textId="77777777" w:rsidR="00E30519" w:rsidRPr="00300837" w:rsidRDefault="00E30519" w:rsidP="00300837">
      <w:pPr>
        <w:rPr>
          <w:lang w:val="x-none" w:eastAsia="en-ZA"/>
        </w:rPr>
      </w:pPr>
    </w:p>
    <w:p w14:paraId="33EE8A3A" w14:textId="02BBB45C" w:rsidR="00E30519" w:rsidRPr="00E30519" w:rsidRDefault="00E30519" w:rsidP="00E30519">
      <w:pPr>
        <w:pStyle w:val="Heading1"/>
        <w:rPr>
          <w:lang w:eastAsia="en-ZA"/>
        </w:rPr>
      </w:pPr>
      <w:bookmarkStart w:id="39" w:name="_Toc215165497"/>
      <w:r w:rsidRPr="00E30519">
        <w:rPr>
          <w:lang w:eastAsia="en-ZA"/>
        </w:rPr>
        <w:t>Greek Translations Display Issues - Screenshots</w:t>
      </w:r>
      <w:bookmarkEnd w:id="39"/>
    </w:p>
    <w:p w14:paraId="613990F6" w14:textId="77777777" w:rsidR="00E30519" w:rsidRPr="00E30519" w:rsidRDefault="00E30519" w:rsidP="00E30519">
      <w:pPr>
        <w:rPr>
          <w:lang w:val="x-none" w:eastAsia="en-ZA"/>
        </w:rPr>
      </w:pPr>
      <w:r w:rsidRPr="00E30519">
        <w:rPr>
          <w:lang w:val="x-none" w:eastAsia="en-ZA"/>
        </w:rPr>
        <w:t xml:space="preserve">This issue is not replicated in all other languages. </w:t>
      </w:r>
    </w:p>
    <w:p w14:paraId="787B1F8E" w14:textId="77777777" w:rsidR="00E30519" w:rsidRPr="00E30519" w:rsidRDefault="00E30519" w:rsidP="00E30519">
      <w:pPr>
        <w:rPr>
          <w:lang w:val="x-none" w:eastAsia="en-ZA"/>
        </w:rPr>
      </w:pPr>
      <w:r w:rsidRPr="00E30519">
        <w:rPr>
          <w:lang w:val="x-none" w:eastAsia="en-ZA"/>
        </w:rPr>
        <w:t xml:space="preserve">Display issues replicated in older versions </w:t>
      </w:r>
    </w:p>
    <w:p w14:paraId="267683E6" w14:textId="77777777" w:rsidR="00E30519" w:rsidRPr="00E30519" w:rsidRDefault="00E30519" w:rsidP="00E30519">
      <w:pPr>
        <w:pStyle w:val="Heading2"/>
        <w:rPr>
          <w:lang w:eastAsia="en-ZA"/>
        </w:rPr>
      </w:pPr>
      <w:bookmarkStart w:id="40" w:name="_Toc215165498"/>
      <w:r w:rsidRPr="00E30519">
        <w:rPr>
          <w:lang w:eastAsia="en-ZA"/>
        </w:rPr>
        <w:t>osFinancials4.0.0.1093 / TurboCASH5-5.0.0.969</w:t>
      </w:r>
      <w:bookmarkEnd w:id="40"/>
      <w:r w:rsidRPr="00E30519">
        <w:rPr>
          <w:lang w:eastAsia="en-ZA"/>
        </w:rPr>
        <w:t xml:space="preserve"> </w:t>
      </w:r>
    </w:p>
    <w:p w14:paraId="2BAEC507" w14:textId="77777777" w:rsidR="00E30519" w:rsidRPr="00E30519" w:rsidRDefault="00E30519" w:rsidP="00E30519">
      <w:pPr>
        <w:pStyle w:val="ListParagraph"/>
        <w:numPr>
          <w:ilvl w:val="0"/>
          <w:numId w:val="96"/>
        </w:numPr>
        <w:rPr>
          <w:lang w:val="x-none" w:eastAsia="en-ZA"/>
        </w:rPr>
      </w:pPr>
      <w:r w:rsidRPr="00E30519">
        <w:rPr>
          <w:lang w:val="x-none" w:eastAsia="en-ZA"/>
        </w:rPr>
        <w:t xml:space="preserve">Grids Columns are displaying good </w:t>
      </w:r>
    </w:p>
    <w:p w14:paraId="6AC97967" w14:textId="77777777" w:rsidR="00E30519" w:rsidRPr="00E30519" w:rsidRDefault="00E30519" w:rsidP="00E30519">
      <w:pPr>
        <w:pStyle w:val="ListParagraph"/>
        <w:numPr>
          <w:ilvl w:val="0"/>
          <w:numId w:val="96"/>
        </w:numPr>
        <w:rPr>
          <w:lang w:val="x-none" w:eastAsia="en-ZA"/>
        </w:rPr>
      </w:pPr>
      <w:r w:rsidRPr="00E30519">
        <w:rPr>
          <w:lang w:val="x-none" w:eastAsia="en-ZA"/>
        </w:rPr>
        <w:t>Drop-down lists does not display Greek translated items (only brackets and numerals and forward slashes)</w:t>
      </w:r>
    </w:p>
    <w:p w14:paraId="4E4358C8" w14:textId="77777777" w:rsidR="00E30519" w:rsidRPr="00E30519" w:rsidRDefault="00E30519" w:rsidP="00E30519">
      <w:pPr>
        <w:rPr>
          <w:lang w:val="x-none" w:eastAsia="en-ZA"/>
        </w:rPr>
      </w:pPr>
      <w:r w:rsidRPr="00E30519">
        <w:rPr>
          <w:lang w:val="x-none" w:eastAsia="en-ZA"/>
        </w:rPr>
        <w:t xml:space="preserve">Replicated in the original </w:t>
      </w:r>
      <w:proofErr w:type="spellStart"/>
      <w:r w:rsidRPr="00E30519">
        <w:rPr>
          <w:lang w:val="x-none" w:eastAsia="en-ZA"/>
        </w:rPr>
        <w:t>Greek.dfm</w:t>
      </w:r>
      <w:proofErr w:type="spellEnd"/>
      <w:r w:rsidRPr="00E30519">
        <w:rPr>
          <w:lang w:val="x-none" w:eastAsia="en-ZA"/>
        </w:rPr>
        <w:t xml:space="preserve"> language file with timestamp of 2020/05/08 time 12:25 shipped with older versions of osFinancials/TurboCASH. </w:t>
      </w:r>
    </w:p>
    <w:p w14:paraId="08B1CDF2" w14:textId="77777777" w:rsidR="00E30519" w:rsidRPr="00E30519" w:rsidRDefault="00E30519" w:rsidP="00E30519">
      <w:pPr>
        <w:pStyle w:val="Heading2"/>
        <w:rPr>
          <w:lang w:eastAsia="en-ZA"/>
        </w:rPr>
      </w:pPr>
      <w:bookmarkStart w:id="41" w:name="_Toc215165499"/>
      <w:r w:rsidRPr="00E30519">
        <w:rPr>
          <w:lang w:eastAsia="en-ZA"/>
        </w:rPr>
        <w:t>Updated translations</w:t>
      </w:r>
      <w:bookmarkEnd w:id="41"/>
      <w:r w:rsidRPr="00E30519">
        <w:rPr>
          <w:lang w:eastAsia="en-ZA"/>
        </w:rPr>
        <w:t xml:space="preserve"> </w:t>
      </w:r>
    </w:p>
    <w:p w14:paraId="283675DD" w14:textId="77777777" w:rsidR="00E30519" w:rsidRPr="00E30519" w:rsidRDefault="00E30519" w:rsidP="00E30519">
      <w:pPr>
        <w:rPr>
          <w:lang w:val="x-none" w:eastAsia="en-ZA"/>
        </w:rPr>
      </w:pPr>
      <w:r w:rsidRPr="00E30519">
        <w:rPr>
          <w:lang w:val="x-none" w:eastAsia="en-ZA"/>
        </w:rPr>
        <w:t xml:space="preserve">All 4072 labels is translated in the Greek language file </w:t>
      </w:r>
    </w:p>
    <w:p w14:paraId="4C54548F" w14:textId="77777777" w:rsidR="00E30519" w:rsidRPr="00E30519" w:rsidRDefault="00E30519" w:rsidP="00E30519">
      <w:pPr>
        <w:rPr>
          <w:lang w:val="x-none" w:eastAsia="en-ZA"/>
        </w:rPr>
      </w:pPr>
      <w:r w:rsidRPr="00E30519">
        <w:rPr>
          <w:lang w:val="x-none" w:eastAsia="en-ZA"/>
        </w:rPr>
        <w:t xml:space="preserve">Replicated similar issues in the Updated Greek language file as in the original partially translated </w:t>
      </w:r>
      <w:proofErr w:type="spellStart"/>
      <w:r w:rsidRPr="00E30519">
        <w:rPr>
          <w:lang w:val="x-none" w:eastAsia="en-ZA"/>
        </w:rPr>
        <w:t>Greek.dfm</w:t>
      </w:r>
      <w:proofErr w:type="spellEnd"/>
      <w:r w:rsidRPr="00E30519">
        <w:rPr>
          <w:lang w:val="x-none" w:eastAsia="en-ZA"/>
        </w:rPr>
        <w:t xml:space="preserve"> language file with timestamp of 2020/05/08 time 12:25 shipped with older versions of osFinancials/TurboCASH.</w:t>
      </w:r>
    </w:p>
    <w:p w14:paraId="5A3CD168" w14:textId="77777777" w:rsidR="00E30519" w:rsidRPr="00E30519" w:rsidRDefault="00E30519" w:rsidP="00E30519">
      <w:pPr>
        <w:pStyle w:val="Heading2"/>
        <w:rPr>
          <w:lang w:eastAsia="en-ZA"/>
        </w:rPr>
      </w:pPr>
      <w:bookmarkStart w:id="42" w:name="_Toc215165500"/>
      <w:r w:rsidRPr="00E30519">
        <w:rPr>
          <w:lang w:eastAsia="en-ZA"/>
        </w:rPr>
        <w:t>Tests to Fix the Language display issues</w:t>
      </w:r>
      <w:bookmarkEnd w:id="42"/>
      <w:r w:rsidRPr="00E30519">
        <w:rPr>
          <w:lang w:eastAsia="en-ZA"/>
        </w:rPr>
        <w:t xml:space="preserve"> </w:t>
      </w:r>
    </w:p>
    <w:p w14:paraId="6A3A6C5A" w14:textId="77777777" w:rsidR="00E30519" w:rsidRPr="00E30519" w:rsidRDefault="00E30519" w:rsidP="00E30519">
      <w:pPr>
        <w:rPr>
          <w:lang w:val="x-none" w:eastAsia="en-ZA"/>
        </w:rPr>
      </w:pPr>
      <w:r w:rsidRPr="00E30519">
        <w:rPr>
          <w:lang w:val="x-none" w:eastAsia="en-ZA"/>
        </w:rPr>
        <w:t xml:space="preserve">Greek exported the translation file using the </w:t>
      </w:r>
      <w:proofErr w:type="spellStart"/>
      <w:r w:rsidRPr="00E30519">
        <w:rPr>
          <w:lang w:val="x-none" w:eastAsia="en-ZA"/>
        </w:rPr>
        <w:t>ExportToTab</w:t>
      </w:r>
      <w:proofErr w:type="spellEnd"/>
      <w:r w:rsidRPr="00E30519">
        <w:rPr>
          <w:lang w:val="x-none" w:eastAsia="en-ZA"/>
        </w:rPr>
        <w:t xml:space="preserve"> in TurboCASH and opened it in Notepad++ . The Encoding is set to UTF-8-BOM by default and not to UTF-8. Other options is available in Encoding - Character sets -&gt; Greek -&gt; ISO 8859-7 , ISO 737 , ISO 869 and Windows-1253 </w:t>
      </w:r>
    </w:p>
    <w:p w14:paraId="7F6C85C0" w14:textId="77777777" w:rsidR="00E30519" w:rsidRPr="00E30519" w:rsidRDefault="00E30519" w:rsidP="00E30519">
      <w:pPr>
        <w:rPr>
          <w:lang w:val="x-none" w:eastAsia="en-ZA"/>
        </w:rPr>
      </w:pPr>
      <w:r w:rsidRPr="00E30519">
        <w:rPr>
          <w:lang w:val="x-none" w:eastAsia="en-ZA"/>
        </w:rPr>
        <w:t>I have done the Step 1: Convert to Standard UTF-8 (Highest Likelihood Fix) using UTF-8 but still replicate the same display issues. In Notepad++ when changing Step 2: "Character sets" → "Greek" → "Windows-1253". The Greek text displays funny incorrect text in translations.</w:t>
      </w:r>
    </w:p>
    <w:p w14:paraId="108E9126" w14:textId="77777777" w:rsidR="00E30519" w:rsidRPr="00E30519" w:rsidRDefault="00E30519" w:rsidP="00E30519">
      <w:pPr>
        <w:pStyle w:val="Heading2"/>
        <w:rPr>
          <w:lang w:eastAsia="en-ZA"/>
        </w:rPr>
      </w:pPr>
      <w:bookmarkStart w:id="43" w:name="_Toc215165501"/>
      <w:proofErr w:type="spellStart"/>
      <w:r w:rsidRPr="00E30519">
        <w:rPr>
          <w:lang w:eastAsia="en-ZA"/>
        </w:rPr>
        <w:lastRenderedPageBreak/>
        <w:t>ToDo</w:t>
      </w:r>
      <w:proofErr w:type="spellEnd"/>
      <w:r w:rsidRPr="00E30519">
        <w:rPr>
          <w:lang w:eastAsia="en-ZA"/>
        </w:rPr>
        <w:t xml:space="preserve"> - Updated Greek language file reviews corrections</w:t>
      </w:r>
      <w:bookmarkEnd w:id="43"/>
      <w:r w:rsidRPr="00E30519">
        <w:rPr>
          <w:lang w:eastAsia="en-ZA"/>
        </w:rPr>
        <w:t xml:space="preserve">   </w:t>
      </w:r>
    </w:p>
    <w:p w14:paraId="48631A4C" w14:textId="77777777" w:rsidR="00E30519" w:rsidRPr="00E30519" w:rsidRDefault="00E30519" w:rsidP="00E30519">
      <w:pPr>
        <w:pStyle w:val="Heading3"/>
        <w:rPr>
          <w:lang w:eastAsia="en-ZA"/>
        </w:rPr>
      </w:pPr>
      <w:bookmarkStart w:id="44" w:name="_Toc215165502"/>
      <w:r w:rsidRPr="00E30519">
        <w:rPr>
          <w:lang w:eastAsia="en-ZA"/>
        </w:rPr>
        <w:t>Abbreviations and UI constraints</w:t>
      </w:r>
      <w:bookmarkEnd w:id="44"/>
      <w:r w:rsidRPr="00E30519">
        <w:rPr>
          <w:lang w:eastAsia="en-ZA"/>
        </w:rPr>
        <w:t xml:space="preserve"> </w:t>
      </w:r>
    </w:p>
    <w:p w14:paraId="1CF4C37F" w14:textId="77777777" w:rsidR="00E30519" w:rsidRPr="00E30519" w:rsidRDefault="00E30519" w:rsidP="00E30519">
      <w:pPr>
        <w:numPr>
          <w:ilvl w:val="0"/>
          <w:numId w:val="99"/>
        </w:numPr>
        <w:rPr>
          <w:lang w:val="x-none" w:eastAsia="en-ZA"/>
        </w:rPr>
      </w:pPr>
      <w:r w:rsidRPr="00E30519">
        <w:rPr>
          <w:lang w:val="x-none" w:eastAsia="en-ZA"/>
        </w:rPr>
        <w:t>Greece - Review translated translations for Inconsistencies (plural/singular, etc.) Greek terminology and accounting standards in Greece and tax compliance.</w:t>
      </w:r>
    </w:p>
    <w:p w14:paraId="74FC8DE4" w14:textId="77777777" w:rsidR="00E30519" w:rsidRPr="00E30519" w:rsidRDefault="00E30519" w:rsidP="00E30519">
      <w:pPr>
        <w:numPr>
          <w:ilvl w:val="0"/>
          <w:numId w:val="99"/>
        </w:numPr>
        <w:rPr>
          <w:lang w:val="x-none" w:eastAsia="en-ZA"/>
        </w:rPr>
      </w:pPr>
      <w:r w:rsidRPr="00E30519">
        <w:rPr>
          <w:lang w:val="x-none" w:eastAsia="en-ZA"/>
        </w:rPr>
        <w:t>Cyprus - Review translated translations for  Inconsistencies (plural/singular, etc.) Greek terminology and accounting standards in Cyprus and tax compliance.</w:t>
      </w:r>
    </w:p>
    <w:p w14:paraId="17DC4ADB" w14:textId="77777777" w:rsidR="00E30519" w:rsidRPr="00E30519" w:rsidRDefault="00E30519" w:rsidP="00E30519">
      <w:pPr>
        <w:rPr>
          <w:lang w:val="x-none" w:eastAsia="en-ZA"/>
        </w:rPr>
      </w:pPr>
      <w:r w:rsidRPr="00E30519">
        <w:rPr>
          <w:lang w:val="x-none" w:eastAsia="en-ZA"/>
        </w:rPr>
        <w:t>For Cyprus a Turkish translation is required and may need to sort out the Greek terminology and accounting standards in Cyprus and tax compliance.</w:t>
      </w:r>
    </w:p>
    <w:p w14:paraId="7930841A" w14:textId="77777777" w:rsidR="00E30519" w:rsidRPr="00E30519" w:rsidRDefault="00E30519" w:rsidP="00E30519">
      <w:pPr>
        <w:pStyle w:val="Heading3"/>
        <w:rPr>
          <w:lang w:eastAsia="en-ZA"/>
        </w:rPr>
      </w:pPr>
      <w:bookmarkStart w:id="45" w:name="_Toc215165503"/>
      <w:r w:rsidRPr="00E30519">
        <w:rPr>
          <w:lang w:eastAsia="en-ZA"/>
        </w:rPr>
        <w:t>Charts of Accounts</w:t>
      </w:r>
      <w:bookmarkEnd w:id="45"/>
      <w:r w:rsidRPr="00E30519">
        <w:rPr>
          <w:lang w:eastAsia="en-ZA"/>
        </w:rPr>
        <w:t xml:space="preserve"> </w:t>
      </w:r>
    </w:p>
    <w:p w14:paraId="5548E3C3" w14:textId="77777777" w:rsidR="00E30519" w:rsidRPr="00E30519" w:rsidRDefault="00E30519" w:rsidP="00E30519">
      <w:pPr>
        <w:rPr>
          <w:lang w:val="x-none" w:eastAsia="en-ZA"/>
        </w:rPr>
      </w:pPr>
      <w:r w:rsidRPr="00E30519">
        <w:rPr>
          <w:lang w:val="x-none" w:eastAsia="en-ZA"/>
        </w:rPr>
        <w:t>Once these translations is sorted, we need to update or rebuild a new Chart of Accounts - based on the CUSTOM-EMPTY-BOOKS templates which fixes the Dynamic SQL Error-303 for field lengths.</w:t>
      </w:r>
    </w:p>
    <w:p w14:paraId="685695AA" w14:textId="77777777" w:rsidR="00E30519" w:rsidRPr="00E30519" w:rsidRDefault="00E30519" w:rsidP="00E30519">
      <w:pPr>
        <w:numPr>
          <w:ilvl w:val="0"/>
          <w:numId w:val="100"/>
        </w:numPr>
        <w:rPr>
          <w:lang w:val="x-none" w:eastAsia="en-ZA"/>
        </w:rPr>
      </w:pPr>
      <w:r w:rsidRPr="00E30519">
        <w:rPr>
          <w:lang w:val="x-none" w:eastAsia="en-ZA"/>
        </w:rPr>
        <w:t xml:space="preserve">EL-GREECE - The current Firebird Sets of Books does not meet the accounting standards for Greece GAS. </w:t>
      </w:r>
    </w:p>
    <w:p w14:paraId="5CB89530" w14:textId="77777777" w:rsidR="00E30519" w:rsidRPr="00E30519" w:rsidRDefault="00E30519" w:rsidP="00E30519">
      <w:pPr>
        <w:numPr>
          <w:ilvl w:val="0"/>
          <w:numId w:val="100"/>
        </w:numPr>
        <w:rPr>
          <w:lang w:val="x-none" w:eastAsia="en-ZA"/>
        </w:rPr>
      </w:pPr>
      <w:r w:rsidRPr="00E30519">
        <w:rPr>
          <w:lang w:val="x-none" w:eastAsia="en-ZA"/>
        </w:rPr>
        <w:t xml:space="preserve">EL-CYPRUS - The current Firebird Sets of Books does not meet the accounting standards for </w:t>
      </w:r>
      <w:proofErr w:type="spellStart"/>
      <w:r w:rsidRPr="00E30519">
        <w:rPr>
          <w:lang w:val="x-none" w:eastAsia="en-ZA"/>
        </w:rPr>
        <w:t>Cypus</w:t>
      </w:r>
      <w:proofErr w:type="spellEnd"/>
      <w:r w:rsidRPr="00E30519">
        <w:rPr>
          <w:lang w:val="x-none" w:eastAsia="en-ZA"/>
        </w:rPr>
        <w:t xml:space="preserve">. </w:t>
      </w:r>
    </w:p>
    <w:p w14:paraId="2D89FC71" w14:textId="77777777" w:rsidR="00E30519" w:rsidRPr="00E30519" w:rsidRDefault="00E30519" w:rsidP="00E30519">
      <w:pPr>
        <w:pStyle w:val="Heading2"/>
        <w:rPr>
          <w:lang w:eastAsia="en-ZA"/>
        </w:rPr>
      </w:pPr>
      <w:bookmarkStart w:id="46" w:name="_Toc215165504"/>
      <w:r w:rsidRPr="00E30519">
        <w:rPr>
          <w:lang w:eastAsia="en-ZA"/>
        </w:rPr>
        <w:t>Language</w:t>
      </w:r>
      <w:bookmarkEnd w:id="46"/>
      <w:r w:rsidRPr="00E30519">
        <w:rPr>
          <w:lang w:eastAsia="en-ZA"/>
        </w:rPr>
        <w:t xml:space="preserve"> </w:t>
      </w:r>
    </w:p>
    <w:p w14:paraId="21A652CB" w14:textId="77777777" w:rsidR="00E30519" w:rsidRPr="00E30519" w:rsidRDefault="00E30519" w:rsidP="00E30519">
      <w:pPr>
        <w:rPr>
          <w:lang w:val="x-none" w:eastAsia="en-ZA"/>
        </w:rPr>
      </w:pPr>
      <w:r w:rsidRPr="00E30519">
        <w:rPr>
          <w:lang w:val="x-none" w:eastAsia="en-ZA"/>
        </w:rPr>
        <w:t xml:space="preserve">In osFinancials5.1.0.249 and TurboCASH5-3 the displays most of the UI on ribbons, Menus and forms correctly. But in drop-down lists and options in the interface the translations is not displayed correctly on the following options: </w:t>
      </w:r>
    </w:p>
    <w:p w14:paraId="04C30420" w14:textId="77777777" w:rsidR="00E30519" w:rsidRPr="00E30519" w:rsidRDefault="00E30519" w:rsidP="00E30519">
      <w:pPr>
        <w:numPr>
          <w:ilvl w:val="0"/>
          <w:numId w:val="97"/>
        </w:numPr>
        <w:rPr>
          <w:lang w:val="x-none" w:eastAsia="en-ZA"/>
        </w:rPr>
      </w:pPr>
      <w:r w:rsidRPr="00E30519">
        <w:rPr>
          <w:lang w:val="x-none" w:eastAsia="en-ZA"/>
        </w:rPr>
        <w:t xml:space="preserve">Grid table columns headers - </w:t>
      </w:r>
    </w:p>
    <w:p w14:paraId="4881F2F3" w14:textId="77777777" w:rsidR="00E30519" w:rsidRPr="00E30519" w:rsidRDefault="00E30519" w:rsidP="00E30519">
      <w:pPr>
        <w:numPr>
          <w:ilvl w:val="1"/>
          <w:numId w:val="97"/>
        </w:numPr>
        <w:rPr>
          <w:lang w:val="x-none" w:eastAsia="en-ZA"/>
        </w:rPr>
      </w:pPr>
      <w:r w:rsidRPr="00E30519">
        <w:rPr>
          <w:lang w:val="x-none" w:eastAsia="en-ZA"/>
        </w:rPr>
        <w:t xml:space="preserve">These are blank. Only normal characters like brackets, slashes is displayed. </w:t>
      </w:r>
    </w:p>
    <w:p w14:paraId="3C523E60" w14:textId="77777777" w:rsidR="00E30519" w:rsidRPr="00E30519" w:rsidRDefault="00E30519" w:rsidP="00E30519">
      <w:pPr>
        <w:numPr>
          <w:ilvl w:val="1"/>
          <w:numId w:val="97"/>
        </w:numPr>
        <w:rPr>
          <w:lang w:val="x-none" w:eastAsia="en-ZA"/>
        </w:rPr>
      </w:pPr>
      <w:r w:rsidRPr="00E30519">
        <w:rPr>
          <w:lang w:val="x-none" w:eastAsia="en-ZA"/>
        </w:rPr>
        <w:t xml:space="preserve">Columns Sort - displays correctly when click on the * to view the sort options and to hide or show columns (Also need to expand according to data lengths. </w:t>
      </w:r>
    </w:p>
    <w:p w14:paraId="3A2FCA82" w14:textId="77777777" w:rsidR="00E30519" w:rsidRPr="00E30519" w:rsidRDefault="00E30519" w:rsidP="00E30519">
      <w:pPr>
        <w:numPr>
          <w:ilvl w:val="0"/>
          <w:numId w:val="97"/>
        </w:numPr>
        <w:rPr>
          <w:lang w:val="x-none" w:eastAsia="en-ZA"/>
        </w:rPr>
      </w:pPr>
      <w:r w:rsidRPr="00E30519">
        <w:rPr>
          <w:lang w:val="x-none" w:eastAsia="en-ZA"/>
        </w:rPr>
        <w:t xml:space="preserve">Ledger analyser 1 / 2 - The Greek translated text appears to be correct in the Headers and Columns in the Exported spreadsheet file </w:t>
      </w:r>
    </w:p>
    <w:p w14:paraId="6E398E2F" w14:textId="0BC3F4FE" w:rsidR="00E30519" w:rsidRPr="00E30519" w:rsidRDefault="00E30519" w:rsidP="00E30519">
      <w:pPr>
        <w:rPr>
          <w:lang w:val="x-none" w:eastAsia="en-ZA"/>
        </w:rPr>
      </w:pPr>
      <w:r w:rsidRPr="00E30519">
        <w:rPr>
          <w:noProof/>
          <w:lang w:val="x-none" w:eastAsia="en-ZA"/>
        </w:rPr>
        <w:drawing>
          <wp:inline distT="0" distB="0" distL="0" distR="0" wp14:anchorId="19C4C687" wp14:editId="7891C874">
            <wp:extent cx="6645910" cy="3563620"/>
            <wp:effectExtent l="0" t="0" r="2540" b="0"/>
            <wp:docPr id="11912713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563620"/>
                    </a:xfrm>
                    <a:prstGeom prst="rect">
                      <a:avLst/>
                    </a:prstGeom>
                    <a:noFill/>
                    <a:ln>
                      <a:noFill/>
                    </a:ln>
                  </pic:spPr>
                </pic:pic>
              </a:graphicData>
            </a:graphic>
          </wp:inline>
        </w:drawing>
      </w:r>
    </w:p>
    <w:p w14:paraId="31109643" w14:textId="77777777" w:rsidR="00E30519" w:rsidRPr="00E30519" w:rsidRDefault="00E30519" w:rsidP="00E30519">
      <w:pPr>
        <w:rPr>
          <w:lang w:val="x-none" w:eastAsia="en-ZA"/>
        </w:rPr>
      </w:pPr>
    </w:p>
    <w:p w14:paraId="64616579" w14:textId="77777777" w:rsidR="00E30519" w:rsidRPr="00E30519" w:rsidRDefault="00E30519" w:rsidP="00E30519">
      <w:pPr>
        <w:pStyle w:val="Heading3"/>
        <w:rPr>
          <w:lang w:eastAsia="en-ZA"/>
        </w:rPr>
      </w:pPr>
      <w:bookmarkStart w:id="47" w:name="_Toc215165505"/>
      <w:r w:rsidRPr="00E30519">
        <w:rPr>
          <w:lang w:eastAsia="en-ZA"/>
        </w:rPr>
        <w:t>Reports</w:t>
      </w:r>
      <w:bookmarkEnd w:id="47"/>
      <w:r w:rsidRPr="00E30519">
        <w:rPr>
          <w:lang w:eastAsia="en-ZA"/>
        </w:rPr>
        <w:t xml:space="preserve"> </w:t>
      </w:r>
    </w:p>
    <w:p w14:paraId="077ECAB2" w14:textId="77777777" w:rsidR="00E30519" w:rsidRPr="00E30519" w:rsidRDefault="00E30519" w:rsidP="00E30519">
      <w:pPr>
        <w:rPr>
          <w:lang w:val="x-none" w:eastAsia="en-ZA"/>
        </w:rPr>
      </w:pPr>
      <w:r w:rsidRPr="00E30519">
        <w:rPr>
          <w:lang w:val="x-none" w:eastAsia="en-ZA"/>
        </w:rPr>
        <w:t>Various reports were printed and the translations displays correctly in reports (</w:t>
      </w:r>
      <w:proofErr w:type="spellStart"/>
      <w:r w:rsidRPr="00E30519">
        <w:rPr>
          <w:lang w:val="x-none" w:eastAsia="en-ZA"/>
        </w:rPr>
        <w:t>Reportman</w:t>
      </w:r>
      <w:proofErr w:type="spellEnd"/>
      <w:r w:rsidRPr="00E30519">
        <w:rPr>
          <w:lang w:val="x-none" w:eastAsia="en-ZA"/>
        </w:rPr>
        <w:t xml:space="preserve">), etc. </w:t>
      </w:r>
    </w:p>
    <w:p w14:paraId="2632CC2F" w14:textId="77777777" w:rsidR="00E30519" w:rsidRPr="00E30519" w:rsidRDefault="00E30519" w:rsidP="00E30519">
      <w:pPr>
        <w:rPr>
          <w:b/>
          <w:bCs/>
          <w:i/>
          <w:iCs/>
          <w:lang w:val="x-none" w:eastAsia="en-ZA"/>
        </w:rPr>
      </w:pPr>
      <w:r w:rsidRPr="00E30519">
        <w:rPr>
          <w:b/>
          <w:bCs/>
          <w:i/>
          <w:iCs/>
          <w:lang w:val="x-none" w:eastAsia="en-ZA"/>
        </w:rPr>
        <w:lastRenderedPageBreak/>
        <w:t xml:space="preserve">Spreadsheets </w:t>
      </w:r>
    </w:p>
    <w:p w14:paraId="05CFDF6D" w14:textId="77777777" w:rsidR="00E30519" w:rsidRPr="00E30519" w:rsidRDefault="00E30519" w:rsidP="00E30519">
      <w:pPr>
        <w:rPr>
          <w:b/>
          <w:bCs/>
          <w:lang w:val="x-none" w:eastAsia="en-ZA"/>
        </w:rPr>
      </w:pPr>
      <w:r w:rsidRPr="00E30519">
        <w:rPr>
          <w:b/>
          <w:bCs/>
          <w:lang w:val="x-none" w:eastAsia="en-ZA"/>
        </w:rPr>
        <w:t>Export T Account viewer</w:t>
      </w:r>
    </w:p>
    <w:p w14:paraId="12BAFC7E" w14:textId="77777777" w:rsidR="00E30519" w:rsidRPr="00E30519" w:rsidRDefault="00E30519" w:rsidP="00E30519">
      <w:pPr>
        <w:rPr>
          <w:lang w:val="x-none" w:eastAsia="en-ZA"/>
        </w:rPr>
      </w:pPr>
      <w:r w:rsidRPr="00E30519">
        <w:rPr>
          <w:lang w:val="x-none" w:eastAsia="en-ZA"/>
        </w:rPr>
        <w:t xml:space="preserve">The Greek translated text appears to be correct in the Headers and Columns in the Exported spreadsheet file </w:t>
      </w:r>
    </w:p>
    <w:p w14:paraId="2A75217A" w14:textId="77777777" w:rsidR="00E30519" w:rsidRPr="00E30519" w:rsidRDefault="00E30519" w:rsidP="00E30519">
      <w:pPr>
        <w:rPr>
          <w:lang w:val="x-none" w:eastAsia="en-ZA"/>
        </w:rPr>
      </w:pPr>
    </w:p>
    <w:p w14:paraId="6A920588" w14:textId="245E0A47" w:rsidR="00E30519" w:rsidRPr="00E30519" w:rsidRDefault="00E30519" w:rsidP="00E30519">
      <w:pPr>
        <w:rPr>
          <w:lang w:val="x-none" w:eastAsia="en-ZA"/>
        </w:rPr>
      </w:pPr>
      <w:r w:rsidRPr="00E30519">
        <w:rPr>
          <w:noProof/>
          <w:lang w:val="x-none" w:eastAsia="en-ZA"/>
        </w:rPr>
        <w:drawing>
          <wp:inline distT="0" distB="0" distL="0" distR="0" wp14:anchorId="2D00F3AC" wp14:editId="481D3A9A">
            <wp:extent cx="6645910" cy="3486150"/>
            <wp:effectExtent l="0" t="0" r="2540" b="0"/>
            <wp:docPr id="12208486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486150"/>
                    </a:xfrm>
                    <a:prstGeom prst="rect">
                      <a:avLst/>
                    </a:prstGeom>
                    <a:noFill/>
                    <a:ln>
                      <a:noFill/>
                    </a:ln>
                  </pic:spPr>
                </pic:pic>
              </a:graphicData>
            </a:graphic>
          </wp:inline>
        </w:drawing>
      </w:r>
    </w:p>
    <w:p w14:paraId="7EEB25CB" w14:textId="77777777" w:rsidR="00E30519" w:rsidRPr="00E30519" w:rsidRDefault="00E30519" w:rsidP="00E30519">
      <w:pPr>
        <w:rPr>
          <w:lang w:val="x-none" w:eastAsia="en-ZA"/>
        </w:rPr>
      </w:pPr>
    </w:p>
    <w:p w14:paraId="1E15D276" w14:textId="77777777" w:rsidR="00E30519" w:rsidRPr="00E30519" w:rsidRDefault="00E30519" w:rsidP="00E30519">
      <w:pPr>
        <w:pStyle w:val="Heading3"/>
        <w:rPr>
          <w:lang w:eastAsia="en-ZA"/>
        </w:rPr>
      </w:pPr>
      <w:bookmarkStart w:id="48" w:name="_Toc215165506"/>
      <w:r w:rsidRPr="00E30519">
        <w:rPr>
          <w:lang w:eastAsia="en-ZA"/>
        </w:rPr>
        <w:t>Spreadsheets (Reports ribbon)</w:t>
      </w:r>
      <w:bookmarkEnd w:id="48"/>
      <w:r w:rsidRPr="00E30519">
        <w:rPr>
          <w:lang w:eastAsia="en-ZA"/>
        </w:rPr>
        <w:t xml:space="preserve"> </w:t>
      </w:r>
    </w:p>
    <w:p w14:paraId="4637BA21" w14:textId="77777777" w:rsidR="00E30519" w:rsidRPr="00E30519" w:rsidRDefault="00E30519" w:rsidP="00E30519">
      <w:pPr>
        <w:rPr>
          <w:lang w:val="x-none" w:eastAsia="en-ZA"/>
        </w:rPr>
      </w:pPr>
      <w:r w:rsidRPr="00E30519">
        <w:rPr>
          <w:lang w:val="x-none" w:eastAsia="en-ZA"/>
        </w:rPr>
        <w:t>The Greek translated text appears to be correct in the Headers and Columns in the Exported spreadsheet file</w:t>
      </w:r>
    </w:p>
    <w:p w14:paraId="220BF1DA" w14:textId="40F1D5EF" w:rsidR="00E30519" w:rsidRPr="00E30519" w:rsidRDefault="00E30519" w:rsidP="00E30519">
      <w:pPr>
        <w:rPr>
          <w:lang w:val="x-none" w:eastAsia="en-ZA"/>
        </w:rPr>
      </w:pPr>
      <w:r w:rsidRPr="00E30519">
        <w:rPr>
          <w:noProof/>
          <w:lang w:val="x-none" w:eastAsia="en-ZA"/>
        </w:rPr>
        <w:drawing>
          <wp:inline distT="0" distB="0" distL="0" distR="0" wp14:anchorId="1890E407" wp14:editId="466F8FF0">
            <wp:extent cx="6645910" cy="3735705"/>
            <wp:effectExtent l="0" t="0" r="2540" b="0"/>
            <wp:docPr id="2879072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735705"/>
                    </a:xfrm>
                    <a:prstGeom prst="rect">
                      <a:avLst/>
                    </a:prstGeom>
                    <a:noFill/>
                    <a:ln>
                      <a:noFill/>
                    </a:ln>
                  </pic:spPr>
                </pic:pic>
              </a:graphicData>
            </a:graphic>
          </wp:inline>
        </w:drawing>
      </w:r>
    </w:p>
    <w:p w14:paraId="2C413DD8" w14:textId="77777777" w:rsidR="00E30519" w:rsidRDefault="00E30519" w:rsidP="00E30519">
      <w:pPr>
        <w:pStyle w:val="Heading2"/>
        <w:rPr>
          <w:lang w:eastAsia="en-ZA"/>
        </w:rPr>
      </w:pPr>
      <w:bookmarkStart w:id="49" w:name="_Toc215165507"/>
      <w:r w:rsidRPr="00E30519">
        <w:rPr>
          <w:lang w:eastAsia="en-ZA"/>
        </w:rPr>
        <w:t>OLDER Screenshots</w:t>
      </w:r>
      <w:bookmarkEnd w:id="49"/>
      <w:r w:rsidRPr="00E30519">
        <w:rPr>
          <w:lang w:eastAsia="en-ZA"/>
        </w:rPr>
        <w:t xml:space="preserve"> </w:t>
      </w:r>
    </w:p>
    <w:p w14:paraId="14BA3671" w14:textId="0B0BB737" w:rsidR="00E30519" w:rsidRPr="00E30519" w:rsidRDefault="00E30519" w:rsidP="00E30519">
      <w:pPr>
        <w:rPr>
          <w:b/>
          <w:bCs/>
          <w:lang w:val="x-none" w:eastAsia="en-ZA"/>
        </w:rPr>
      </w:pPr>
      <w:r>
        <w:rPr>
          <w:b/>
          <w:bCs/>
          <w:lang w:val="x-none" w:eastAsia="en-ZA"/>
        </w:rPr>
        <w:t>O</w:t>
      </w:r>
      <w:r w:rsidRPr="00E30519">
        <w:rPr>
          <w:b/>
          <w:bCs/>
          <w:lang w:val="x-none" w:eastAsia="en-ZA"/>
        </w:rPr>
        <w:t xml:space="preserve">riginal, partially translated </w:t>
      </w:r>
      <w:proofErr w:type="spellStart"/>
      <w:r w:rsidRPr="00E30519">
        <w:rPr>
          <w:b/>
          <w:bCs/>
          <w:lang w:val="x-none" w:eastAsia="en-ZA"/>
        </w:rPr>
        <w:t>Greek.dfm</w:t>
      </w:r>
      <w:proofErr w:type="spellEnd"/>
      <w:r w:rsidRPr="00E30519">
        <w:rPr>
          <w:b/>
          <w:bCs/>
          <w:lang w:val="x-none" w:eastAsia="en-ZA"/>
        </w:rPr>
        <w:t xml:space="preserve"> file (shipped with the software, dated 2020/05/08)</w:t>
      </w:r>
    </w:p>
    <w:p w14:paraId="46C73942" w14:textId="77777777" w:rsidR="00E30519" w:rsidRPr="00E30519" w:rsidRDefault="00E30519" w:rsidP="00E30519">
      <w:pPr>
        <w:rPr>
          <w:lang w:val="x-none" w:eastAsia="en-ZA"/>
        </w:rPr>
      </w:pPr>
      <w:r w:rsidRPr="00E30519">
        <w:rPr>
          <w:lang w:val="x-none" w:eastAsia="en-ZA"/>
        </w:rPr>
        <w:lastRenderedPageBreak/>
        <w:t xml:space="preserve">Display issues replicated in older versions </w:t>
      </w:r>
    </w:p>
    <w:p w14:paraId="63EC7942" w14:textId="77777777" w:rsidR="00E30519" w:rsidRPr="00E30519" w:rsidRDefault="00E30519" w:rsidP="00E30519">
      <w:pPr>
        <w:pStyle w:val="Heading2"/>
        <w:rPr>
          <w:lang w:eastAsia="en-ZA"/>
        </w:rPr>
      </w:pPr>
      <w:bookmarkStart w:id="50" w:name="_Toc215165508"/>
      <w:r w:rsidRPr="00E30519">
        <w:rPr>
          <w:lang w:eastAsia="en-ZA"/>
        </w:rPr>
        <w:t>osFinancials4.0.0.1093 / TurboCASH5-5.0.0.969</w:t>
      </w:r>
      <w:bookmarkEnd w:id="50"/>
      <w:r w:rsidRPr="00E30519">
        <w:rPr>
          <w:lang w:eastAsia="en-ZA"/>
        </w:rPr>
        <w:t xml:space="preserve"> </w:t>
      </w:r>
    </w:p>
    <w:p w14:paraId="01F4C27B" w14:textId="77777777" w:rsidR="00E30519" w:rsidRPr="00E30519" w:rsidRDefault="00E30519" w:rsidP="00E30519">
      <w:pPr>
        <w:rPr>
          <w:lang w:val="x-none" w:eastAsia="en-ZA"/>
        </w:rPr>
      </w:pPr>
      <w:r w:rsidRPr="00E30519">
        <w:rPr>
          <w:lang w:val="x-none" w:eastAsia="en-ZA"/>
        </w:rPr>
        <w:t>Grids are displaying in Columns</w:t>
      </w:r>
    </w:p>
    <w:p w14:paraId="25D59292" w14:textId="77777777" w:rsidR="00E30519" w:rsidRPr="00E30519" w:rsidRDefault="00E30519" w:rsidP="00E30519">
      <w:pPr>
        <w:rPr>
          <w:lang w:val="x-none" w:eastAsia="en-ZA"/>
        </w:rPr>
      </w:pPr>
      <w:r w:rsidRPr="00E30519">
        <w:rPr>
          <w:lang w:val="x-none" w:eastAsia="en-ZA"/>
        </w:rPr>
        <w:t>Drop-down lists does not display Greek translated items (only brackets and numerals and forward slashes)</w:t>
      </w:r>
    </w:p>
    <w:p w14:paraId="6B389310" w14:textId="7D3F97FA" w:rsidR="00E30519" w:rsidRPr="00E30519" w:rsidRDefault="00E30519" w:rsidP="00E30519">
      <w:pPr>
        <w:rPr>
          <w:lang w:val="x-none" w:eastAsia="en-ZA"/>
        </w:rPr>
      </w:pPr>
      <w:r w:rsidRPr="00E30519">
        <w:rPr>
          <w:noProof/>
          <w:lang w:val="x-none" w:eastAsia="en-ZA"/>
        </w:rPr>
        <w:drawing>
          <wp:inline distT="0" distB="0" distL="0" distR="0" wp14:anchorId="0988B285" wp14:editId="69C31D15">
            <wp:extent cx="6645910" cy="3357880"/>
            <wp:effectExtent l="0" t="0" r="2540" b="0"/>
            <wp:docPr id="902601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357880"/>
                    </a:xfrm>
                    <a:prstGeom prst="rect">
                      <a:avLst/>
                    </a:prstGeom>
                    <a:noFill/>
                    <a:ln>
                      <a:noFill/>
                    </a:ln>
                  </pic:spPr>
                </pic:pic>
              </a:graphicData>
            </a:graphic>
          </wp:inline>
        </w:drawing>
      </w:r>
    </w:p>
    <w:p w14:paraId="746EAEBE" w14:textId="77777777" w:rsidR="00E30519" w:rsidRPr="00E30519" w:rsidRDefault="00E30519" w:rsidP="00E30519">
      <w:pPr>
        <w:pStyle w:val="Heading2"/>
        <w:rPr>
          <w:lang w:eastAsia="en-ZA"/>
        </w:rPr>
      </w:pPr>
      <w:bookmarkStart w:id="51" w:name="_Toc215165509"/>
      <w:r w:rsidRPr="00E30519">
        <w:rPr>
          <w:lang w:eastAsia="en-ZA"/>
        </w:rPr>
        <w:t>osFinancials5.1.0.249 / TurboCASH5-3</w:t>
      </w:r>
      <w:bookmarkEnd w:id="51"/>
      <w:r w:rsidRPr="00E30519">
        <w:rPr>
          <w:lang w:eastAsia="en-ZA"/>
        </w:rPr>
        <w:t xml:space="preserve"> </w:t>
      </w:r>
    </w:p>
    <w:p w14:paraId="10A91486" w14:textId="0F6F0CEC" w:rsidR="00E30519" w:rsidRPr="00E30519" w:rsidRDefault="00E30519" w:rsidP="00E30519">
      <w:pPr>
        <w:rPr>
          <w:lang w:val="x-none" w:eastAsia="en-ZA"/>
        </w:rPr>
      </w:pPr>
      <w:r w:rsidRPr="00E30519">
        <w:rPr>
          <w:noProof/>
          <w:lang w:val="x-none" w:eastAsia="en-ZA"/>
        </w:rPr>
        <w:drawing>
          <wp:inline distT="0" distB="0" distL="0" distR="0" wp14:anchorId="5C3540DA" wp14:editId="4BE79C96">
            <wp:extent cx="6645910" cy="3735705"/>
            <wp:effectExtent l="0" t="0" r="2540" b="0"/>
            <wp:docPr id="1443247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3735705"/>
                    </a:xfrm>
                    <a:prstGeom prst="rect">
                      <a:avLst/>
                    </a:prstGeom>
                    <a:noFill/>
                    <a:ln>
                      <a:noFill/>
                    </a:ln>
                  </pic:spPr>
                </pic:pic>
              </a:graphicData>
            </a:graphic>
          </wp:inline>
        </w:drawing>
      </w:r>
    </w:p>
    <w:p w14:paraId="418523FC" w14:textId="77777777" w:rsidR="00E30519" w:rsidRPr="00E30519" w:rsidRDefault="00E30519" w:rsidP="00E30519">
      <w:pPr>
        <w:rPr>
          <w:lang w:val="x-none" w:eastAsia="en-ZA"/>
        </w:rPr>
      </w:pPr>
    </w:p>
    <w:p w14:paraId="2BC24314" w14:textId="5CB284ED" w:rsidR="00E30519" w:rsidRPr="00E30519" w:rsidRDefault="00E30519" w:rsidP="00E30519">
      <w:pPr>
        <w:rPr>
          <w:lang w:val="x-none" w:eastAsia="en-ZA"/>
        </w:rPr>
      </w:pPr>
      <w:r w:rsidRPr="00E30519">
        <w:rPr>
          <w:noProof/>
          <w:lang w:val="x-none" w:eastAsia="en-ZA"/>
        </w:rPr>
        <w:lastRenderedPageBreak/>
        <w:drawing>
          <wp:inline distT="0" distB="0" distL="0" distR="0" wp14:anchorId="0205CF4E" wp14:editId="4356316A">
            <wp:extent cx="6645910" cy="3735705"/>
            <wp:effectExtent l="0" t="0" r="2540" b="0"/>
            <wp:docPr id="15900400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735705"/>
                    </a:xfrm>
                    <a:prstGeom prst="rect">
                      <a:avLst/>
                    </a:prstGeom>
                    <a:noFill/>
                    <a:ln>
                      <a:noFill/>
                    </a:ln>
                  </pic:spPr>
                </pic:pic>
              </a:graphicData>
            </a:graphic>
          </wp:inline>
        </w:drawing>
      </w:r>
    </w:p>
    <w:p w14:paraId="56942983" w14:textId="77777777" w:rsidR="00E30519" w:rsidRPr="00E30519" w:rsidRDefault="00E30519" w:rsidP="00E30519">
      <w:pPr>
        <w:rPr>
          <w:lang w:val="x-none" w:eastAsia="en-ZA"/>
        </w:rPr>
      </w:pPr>
    </w:p>
    <w:p w14:paraId="0D0958DD" w14:textId="6AE23297" w:rsidR="00E30519" w:rsidRPr="00E30519" w:rsidRDefault="00E30519" w:rsidP="00E30519">
      <w:pPr>
        <w:rPr>
          <w:lang w:val="x-none" w:eastAsia="en-ZA"/>
        </w:rPr>
      </w:pPr>
    </w:p>
    <w:p w14:paraId="4D07DA1B" w14:textId="77777777" w:rsidR="006D4628" w:rsidRPr="006D4628" w:rsidRDefault="006D4628" w:rsidP="006D4628">
      <w:pPr>
        <w:rPr>
          <w:lang w:val="x-none" w:eastAsia="en-ZA"/>
        </w:rPr>
      </w:pPr>
    </w:p>
    <w:p w14:paraId="7852DD82" w14:textId="77777777" w:rsidR="006D4628" w:rsidRPr="006D4628" w:rsidRDefault="006D4628" w:rsidP="006D4628">
      <w:pPr>
        <w:rPr>
          <w:lang w:val="x-none" w:eastAsia="en-ZA"/>
        </w:rPr>
      </w:pPr>
    </w:p>
    <w:sectPr w:rsidR="006D4628" w:rsidRPr="006D4628" w:rsidSect="007168D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FD9B"/>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1" w15:restartNumberingAfterBreak="0">
    <w:nsid w:val="05A41AF2"/>
    <w:multiLevelType w:val="multilevel"/>
    <w:tmpl w:val="EB9C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A0EAD"/>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3" w15:restartNumberingAfterBreak="0">
    <w:nsid w:val="07F03051"/>
    <w:multiLevelType w:val="hybridMultilevel"/>
    <w:tmpl w:val="8020D3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C303F38"/>
    <w:multiLevelType w:val="multilevel"/>
    <w:tmpl w:val="1752F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950B6"/>
    <w:multiLevelType w:val="multilevel"/>
    <w:tmpl w:val="17625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7631B"/>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7" w15:restartNumberingAfterBreak="0">
    <w:nsid w:val="0E562F0C"/>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0ED837C9"/>
    <w:multiLevelType w:val="multilevel"/>
    <w:tmpl w:val="98B24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D65B6"/>
    <w:multiLevelType w:val="multilevel"/>
    <w:tmpl w:val="C1EAE866"/>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10" w15:restartNumberingAfterBreak="0">
    <w:nsid w:val="10085DA3"/>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11" w15:restartNumberingAfterBreak="0">
    <w:nsid w:val="102F0A9B"/>
    <w:multiLevelType w:val="multilevel"/>
    <w:tmpl w:val="40A2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A3C00"/>
    <w:multiLevelType w:val="hybridMultilevel"/>
    <w:tmpl w:val="2256B61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0D86542"/>
    <w:multiLevelType w:val="multilevel"/>
    <w:tmpl w:val="E32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A3219"/>
    <w:multiLevelType w:val="multilevel"/>
    <w:tmpl w:val="475CF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FA0734"/>
    <w:multiLevelType w:val="hybridMultilevel"/>
    <w:tmpl w:val="0B7E33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13FB3B27"/>
    <w:multiLevelType w:val="multilevel"/>
    <w:tmpl w:val="ED186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8785F"/>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18" w15:restartNumberingAfterBreak="0">
    <w:nsid w:val="14C04637"/>
    <w:multiLevelType w:val="multilevel"/>
    <w:tmpl w:val="E00CD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DE9E2"/>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0" w15:restartNumberingAfterBreak="0">
    <w:nsid w:val="1C157F06"/>
    <w:multiLevelType w:val="hybridMultilevel"/>
    <w:tmpl w:val="9D0EC6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1C494FB6"/>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22" w15:restartNumberingAfterBreak="0">
    <w:nsid w:val="200A45D6"/>
    <w:multiLevelType w:val="multilevel"/>
    <w:tmpl w:val="AAD2B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B45DF0"/>
    <w:multiLevelType w:val="multilevel"/>
    <w:tmpl w:val="05529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223C0F"/>
    <w:multiLevelType w:val="hybridMultilevel"/>
    <w:tmpl w:val="98A2FB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217E0FA9"/>
    <w:multiLevelType w:val="hybridMultilevel"/>
    <w:tmpl w:val="E33633B8"/>
    <w:lvl w:ilvl="0" w:tplc="1C090001">
      <w:start w:val="1"/>
      <w:numFmt w:val="bullet"/>
      <w:lvlText w:val=""/>
      <w:lvlJc w:val="left"/>
      <w:pPr>
        <w:ind w:left="600" w:hanging="360"/>
      </w:pPr>
      <w:rPr>
        <w:rFonts w:ascii="Symbol" w:hAnsi="Symbol" w:hint="default"/>
      </w:rPr>
    </w:lvl>
    <w:lvl w:ilvl="1" w:tplc="1C090003" w:tentative="1">
      <w:start w:val="1"/>
      <w:numFmt w:val="bullet"/>
      <w:lvlText w:val="o"/>
      <w:lvlJc w:val="left"/>
      <w:pPr>
        <w:ind w:left="1320" w:hanging="360"/>
      </w:pPr>
      <w:rPr>
        <w:rFonts w:ascii="Courier New" w:hAnsi="Courier New" w:cs="Courier New" w:hint="default"/>
      </w:rPr>
    </w:lvl>
    <w:lvl w:ilvl="2" w:tplc="1C090005" w:tentative="1">
      <w:start w:val="1"/>
      <w:numFmt w:val="bullet"/>
      <w:lvlText w:val=""/>
      <w:lvlJc w:val="left"/>
      <w:pPr>
        <w:ind w:left="2040" w:hanging="360"/>
      </w:pPr>
      <w:rPr>
        <w:rFonts w:ascii="Wingdings" w:hAnsi="Wingdings" w:hint="default"/>
      </w:rPr>
    </w:lvl>
    <w:lvl w:ilvl="3" w:tplc="1C090001" w:tentative="1">
      <w:start w:val="1"/>
      <w:numFmt w:val="bullet"/>
      <w:lvlText w:val=""/>
      <w:lvlJc w:val="left"/>
      <w:pPr>
        <w:ind w:left="2760" w:hanging="360"/>
      </w:pPr>
      <w:rPr>
        <w:rFonts w:ascii="Symbol" w:hAnsi="Symbol" w:hint="default"/>
      </w:rPr>
    </w:lvl>
    <w:lvl w:ilvl="4" w:tplc="1C090003" w:tentative="1">
      <w:start w:val="1"/>
      <w:numFmt w:val="bullet"/>
      <w:lvlText w:val="o"/>
      <w:lvlJc w:val="left"/>
      <w:pPr>
        <w:ind w:left="3480" w:hanging="360"/>
      </w:pPr>
      <w:rPr>
        <w:rFonts w:ascii="Courier New" w:hAnsi="Courier New" w:cs="Courier New" w:hint="default"/>
      </w:rPr>
    </w:lvl>
    <w:lvl w:ilvl="5" w:tplc="1C090005" w:tentative="1">
      <w:start w:val="1"/>
      <w:numFmt w:val="bullet"/>
      <w:lvlText w:val=""/>
      <w:lvlJc w:val="left"/>
      <w:pPr>
        <w:ind w:left="4200" w:hanging="360"/>
      </w:pPr>
      <w:rPr>
        <w:rFonts w:ascii="Wingdings" w:hAnsi="Wingdings" w:hint="default"/>
      </w:rPr>
    </w:lvl>
    <w:lvl w:ilvl="6" w:tplc="1C090001" w:tentative="1">
      <w:start w:val="1"/>
      <w:numFmt w:val="bullet"/>
      <w:lvlText w:val=""/>
      <w:lvlJc w:val="left"/>
      <w:pPr>
        <w:ind w:left="4920" w:hanging="360"/>
      </w:pPr>
      <w:rPr>
        <w:rFonts w:ascii="Symbol" w:hAnsi="Symbol" w:hint="default"/>
      </w:rPr>
    </w:lvl>
    <w:lvl w:ilvl="7" w:tplc="1C090003" w:tentative="1">
      <w:start w:val="1"/>
      <w:numFmt w:val="bullet"/>
      <w:lvlText w:val="o"/>
      <w:lvlJc w:val="left"/>
      <w:pPr>
        <w:ind w:left="5640" w:hanging="360"/>
      </w:pPr>
      <w:rPr>
        <w:rFonts w:ascii="Courier New" w:hAnsi="Courier New" w:cs="Courier New" w:hint="default"/>
      </w:rPr>
    </w:lvl>
    <w:lvl w:ilvl="8" w:tplc="1C090005" w:tentative="1">
      <w:start w:val="1"/>
      <w:numFmt w:val="bullet"/>
      <w:lvlText w:val=""/>
      <w:lvlJc w:val="left"/>
      <w:pPr>
        <w:ind w:left="6360" w:hanging="360"/>
      </w:pPr>
      <w:rPr>
        <w:rFonts w:ascii="Wingdings" w:hAnsi="Wingdings" w:hint="default"/>
      </w:rPr>
    </w:lvl>
  </w:abstractNum>
  <w:abstractNum w:abstractNumId="26" w15:restartNumberingAfterBreak="0">
    <w:nsid w:val="21B2618B"/>
    <w:multiLevelType w:val="multilevel"/>
    <w:tmpl w:val="9BDA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AE3691"/>
    <w:multiLevelType w:val="hybridMultilevel"/>
    <w:tmpl w:val="4AD8BD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26DB47BD"/>
    <w:multiLevelType w:val="multilevel"/>
    <w:tmpl w:val="C6E24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C9E3A9"/>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30" w15:restartNumberingAfterBreak="0">
    <w:nsid w:val="2B4562DF"/>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31" w15:restartNumberingAfterBreak="0">
    <w:nsid w:val="2C10E100"/>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32" w15:restartNumberingAfterBreak="0">
    <w:nsid w:val="2CE1F48F"/>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33" w15:restartNumberingAfterBreak="0">
    <w:nsid w:val="2DCB130C"/>
    <w:multiLevelType w:val="multilevel"/>
    <w:tmpl w:val="A83E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426C09"/>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35" w15:restartNumberingAfterBreak="0">
    <w:nsid w:val="2FA91449"/>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36" w15:restartNumberingAfterBreak="0">
    <w:nsid w:val="308054D4"/>
    <w:multiLevelType w:val="multilevel"/>
    <w:tmpl w:val="07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51C0F4"/>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38" w15:restartNumberingAfterBreak="0">
    <w:nsid w:val="35B52132"/>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39" w15:restartNumberingAfterBreak="0">
    <w:nsid w:val="365E7137"/>
    <w:multiLevelType w:val="multilevel"/>
    <w:tmpl w:val="22A6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A81BA9"/>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41" w15:restartNumberingAfterBreak="0">
    <w:nsid w:val="36A92A54"/>
    <w:multiLevelType w:val="multilevel"/>
    <w:tmpl w:val="2ABA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304489"/>
    <w:multiLevelType w:val="multilevel"/>
    <w:tmpl w:val="21505D7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43" w15:restartNumberingAfterBreak="0">
    <w:nsid w:val="38CF61EF"/>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44" w15:restartNumberingAfterBreak="0">
    <w:nsid w:val="390C2DE5"/>
    <w:multiLevelType w:val="multilevel"/>
    <w:tmpl w:val="C06EB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203F99"/>
    <w:multiLevelType w:val="multilevel"/>
    <w:tmpl w:val="83DE67C8"/>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46" w15:restartNumberingAfterBreak="0">
    <w:nsid w:val="3A662A61"/>
    <w:multiLevelType w:val="hybridMultilevel"/>
    <w:tmpl w:val="16BEF4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3E2A1BCE"/>
    <w:multiLevelType w:val="hybridMultilevel"/>
    <w:tmpl w:val="B6820B8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8" w15:restartNumberingAfterBreak="0">
    <w:nsid w:val="4074718A"/>
    <w:multiLevelType w:val="multilevel"/>
    <w:tmpl w:val="271A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8A912D"/>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50" w15:restartNumberingAfterBreak="0">
    <w:nsid w:val="4210263B"/>
    <w:multiLevelType w:val="multilevel"/>
    <w:tmpl w:val="A46AE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FD1A39"/>
    <w:multiLevelType w:val="multilevel"/>
    <w:tmpl w:val="5DE0F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636EB5"/>
    <w:multiLevelType w:val="hybridMultilevel"/>
    <w:tmpl w:val="C66488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3" w15:restartNumberingAfterBreak="0">
    <w:nsid w:val="45591936"/>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54" w15:restartNumberingAfterBreak="0">
    <w:nsid w:val="47A00647"/>
    <w:multiLevelType w:val="hybridMultilevel"/>
    <w:tmpl w:val="EAA0C1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5" w15:restartNumberingAfterBreak="0">
    <w:nsid w:val="4855228E"/>
    <w:multiLevelType w:val="multilevel"/>
    <w:tmpl w:val="1AF8FC44"/>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56" w15:restartNumberingAfterBreak="0">
    <w:nsid w:val="4A8F0755"/>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57" w15:restartNumberingAfterBreak="0">
    <w:nsid w:val="4CD13EDE"/>
    <w:multiLevelType w:val="multilevel"/>
    <w:tmpl w:val="21505D7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58" w15:restartNumberingAfterBreak="0">
    <w:nsid w:val="4E4B5FB7"/>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59" w15:restartNumberingAfterBreak="0">
    <w:nsid w:val="4F581F6C"/>
    <w:multiLevelType w:val="multilevel"/>
    <w:tmpl w:val="6E20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BA1F6E"/>
    <w:multiLevelType w:val="multilevel"/>
    <w:tmpl w:val="F38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E70362"/>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62" w15:restartNumberingAfterBreak="0">
    <w:nsid w:val="5366317B"/>
    <w:multiLevelType w:val="multilevel"/>
    <w:tmpl w:val="F11EA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B0A764"/>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64" w15:restartNumberingAfterBreak="0">
    <w:nsid w:val="570E6BC9"/>
    <w:multiLevelType w:val="multilevel"/>
    <w:tmpl w:val="E708BFEA"/>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65" w15:restartNumberingAfterBreak="0">
    <w:nsid w:val="57411A06"/>
    <w:multiLevelType w:val="hybridMultilevel"/>
    <w:tmpl w:val="0102FB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6" w15:restartNumberingAfterBreak="0">
    <w:nsid w:val="57600D9C"/>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67" w15:restartNumberingAfterBreak="0">
    <w:nsid w:val="579D79C2"/>
    <w:multiLevelType w:val="multilevel"/>
    <w:tmpl w:val="8B1E8162"/>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68" w15:restartNumberingAfterBreak="0">
    <w:nsid w:val="58F54FBE"/>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69" w15:restartNumberingAfterBreak="0">
    <w:nsid w:val="59903F57"/>
    <w:multiLevelType w:val="multilevel"/>
    <w:tmpl w:val="7374B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D97E7E"/>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71" w15:restartNumberingAfterBreak="0">
    <w:nsid w:val="5B425272"/>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72" w15:restartNumberingAfterBreak="0">
    <w:nsid w:val="5BA5157F"/>
    <w:multiLevelType w:val="multilevel"/>
    <w:tmpl w:val="8132F872"/>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73" w15:restartNumberingAfterBreak="0">
    <w:nsid w:val="5BE40B74"/>
    <w:multiLevelType w:val="multilevel"/>
    <w:tmpl w:val="03A8A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A304F8"/>
    <w:multiLevelType w:val="multilevel"/>
    <w:tmpl w:val="9ADE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B23F06"/>
    <w:multiLevelType w:val="multilevel"/>
    <w:tmpl w:val="F9FAA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C351E6"/>
    <w:multiLevelType w:val="hybridMultilevel"/>
    <w:tmpl w:val="393412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7" w15:restartNumberingAfterBreak="0">
    <w:nsid w:val="61E14B31"/>
    <w:multiLevelType w:val="multilevel"/>
    <w:tmpl w:val="B202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275076"/>
    <w:multiLevelType w:val="multilevel"/>
    <w:tmpl w:val="21505D7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79" w15:restartNumberingAfterBreak="0">
    <w:nsid w:val="62E94950"/>
    <w:multiLevelType w:val="multilevel"/>
    <w:tmpl w:val="734C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217F3B"/>
    <w:multiLevelType w:val="multilevel"/>
    <w:tmpl w:val="2D4AE2B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81" w15:restartNumberingAfterBreak="0">
    <w:nsid w:val="65425D46"/>
    <w:multiLevelType w:val="multilevel"/>
    <w:tmpl w:val="01D0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9361B4"/>
    <w:multiLevelType w:val="multilevel"/>
    <w:tmpl w:val="4F7EF12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83" w15:restartNumberingAfterBreak="0">
    <w:nsid w:val="67217CC1"/>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84" w15:restartNumberingAfterBreak="0">
    <w:nsid w:val="67CF467F"/>
    <w:multiLevelType w:val="multilevel"/>
    <w:tmpl w:val="A17A44D4"/>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85" w15:restartNumberingAfterBreak="0">
    <w:nsid w:val="688C2045"/>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86" w15:restartNumberingAfterBreak="0">
    <w:nsid w:val="6B266568"/>
    <w:multiLevelType w:val="hybridMultilevel"/>
    <w:tmpl w:val="0D44626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7" w15:restartNumberingAfterBreak="0">
    <w:nsid w:val="6B723D9C"/>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88" w15:restartNumberingAfterBreak="0">
    <w:nsid w:val="6D4C2F8F"/>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89" w15:restartNumberingAfterBreak="0">
    <w:nsid w:val="6ED06875"/>
    <w:multiLevelType w:val="multilevel"/>
    <w:tmpl w:val="59BE4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F31CCF"/>
    <w:multiLevelType w:val="multilevel"/>
    <w:tmpl w:val="D82E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619F80"/>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92" w15:restartNumberingAfterBreak="0">
    <w:nsid w:val="71010A7A"/>
    <w:multiLevelType w:val="hybridMultilevel"/>
    <w:tmpl w:val="2918DC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3" w15:restartNumberingAfterBreak="0">
    <w:nsid w:val="7169B496"/>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94" w15:restartNumberingAfterBreak="0">
    <w:nsid w:val="719939AC"/>
    <w:multiLevelType w:val="hybridMultilevel"/>
    <w:tmpl w:val="9068831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5" w15:restartNumberingAfterBreak="0">
    <w:nsid w:val="71A64566"/>
    <w:multiLevelType w:val="multilevel"/>
    <w:tmpl w:val="4C6083B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96" w15:restartNumberingAfterBreak="0">
    <w:nsid w:val="72F44BE7"/>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97" w15:restartNumberingAfterBreak="0">
    <w:nsid w:val="7347410D"/>
    <w:multiLevelType w:val="hybridMultilevel"/>
    <w:tmpl w:val="2BFCDB6A"/>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795D297A"/>
    <w:multiLevelType w:val="hybridMultilevel"/>
    <w:tmpl w:val="E30E4E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9" w15:restartNumberingAfterBreak="0">
    <w:nsid w:val="7AD06140"/>
    <w:multiLevelType w:val="hybridMultilevel"/>
    <w:tmpl w:val="406031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0" w15:restartNumberingAfterBreak="0">
    <w:nsid w:val="7BA237A1"/>
    <w:multiLevelType w:val="multilevel"/>
    <w:tmpl w:val="4C6083B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101" w15:restartNumberingAfterBreak="0">
    <w:nsid w:val="7C7E3185"/>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102" w15:restartNumberingAfterBreak="0">
    <w:nsid w:val="7CFC1AAD"/>
    <w:multiLevelType w:val="multilevel"/>
    <w:tmpl w:val="176251EE"/>
    <w:lvl w:ilvl="0">
      <w:start w:val="1"/>
      <w:numFmt w:val="bullet"/>
      <w:lvlText w:val=""/>
      <w:lvlJc w:val="left"/>
      <w:pPr>
        <w:tabs>
          <w:tab w:val="num" w:pos="1440"/>
        </w:tabs>
        <w:ind w:left="1440" w:hanging="360"/>
      </w:pPr>
      <w:rPr>
        <w:rFonts w:ascii="Symbol" w:hAnsi="Symbol" w:hint="default"/>
        <w:sz w:val="20"/>
        <w:szCs w:val="20"/>
      </w:rPr>
    </w:lvl>
    <w:lvl w:ilvl="1">
      <w:start w:val="1"/>
      <w:numFmt w:val="bullet"/>
      <w:lvlText w:val="o"/>
      <w:lvlJc w:val="left"/>
      <w:pPr>
        <w:tabs>
          <w:tab w:val="num" w:pos="2160"/>
        </w:tabs>
        <w:ind w:left="2160" w:hanging="360"/>
      </w:pPr>
      <w:rPr>
        <w:rFonts w:ascii="Courier New" w:hAnsi="Courier New" w:hint="default"/>
        <w:sz w:val="20"/>
        <w:szCs w:val="20"/>
      </w:rPr>
    </w:lvl>
    <w:lvl w:ilvl="2">
      <w:start w:val="1"/>
      <w:numFmt w:val="bullet"/>
      <w:lvlText w:val=""/>
      <w:lvlJc w:val="left"/>
      <w:pPr>
        <w:tabs>
          <w:tab w:val="num" w:pos="2880"/>
        </w:tabs>
        <w:ind w:left="2880" w:hanging="360"/>
      </w:pPr>
      <w:rPr>
        <w:rFonts w:ascii="Wingdings" w:hAnsi="Wingdings" w:hint="default"/>
        <w:sz w:val="20"/>
        <w:szCs w:val="20"/>
      </w:rPr>
    </w:lvl>
    <w:lvl w:ilvl="3">
      <w:start w:val="1"/>
      <w:numFmt w:val="bullet"/>
      <w:lvlText w:val=""/>
      <w:lvlJc w:val="left"/>
      <w:pPr>
        <w:tabs>
          <w:tab w:val="num" w:pos="3600"/>
        </w:tabs>
        <w:ind w:left="3600" w:hanging="360"/>
      </w:pPr>
      <w:rPr>
        <w:rFonts w:ascii="Wingdings" w:hAnsi="Wingdings" w:hint="default"/>
        <w:sz w:val="20"/>
        <w:szCs w:val="20"/>
      </w:rPr>
    </w:lvl>
    <w:lvl w:ilvl="4" w:tentative="1">
      <w:start w:val="1"/>
      <w:numFmt w:val="bullet"/>
      <w:lvlText w:val=""/>
      <w:lvlJc w:val="left"/>
      <w:pPr>
        <w:tabs>
          <w:tab w:val="num" w:pos="4320"/>
        </w:tabs>
        <w:ind w:left="4320" w:hanging="360"/>
      </w:pPr>
      <w:rPr>
        <w:rFonts w:ascii="Wingdings" w:hAnsi="Wingdings" w:hint="default"/>
        <w:sz w:val="20"/>
        <w:szCs w:val="20"/>
      </w:rPr>
    </w:lvl>
    <w:lvl w:ilvl="5" w:tentative="1">
      <w:start w:val="1"/>
      <w:numFmt w:val="bullet"/>
      <w:lvlText w:val=""/>
      <w:lvlJc w:val="left"/>
      <w:pPr>
        <w:tabs>
          <w:tab w:val="num" w:pos="5040"/>
        </w:tabs>
        <w:ind w:left="5040" w:hanging="360"/>
      </w:pPr>
      <w:rPr>
        <w:rFonts w:ascii="Wingdings" w:hAnsi="Wingdings" w:hint="default"/>
        <w:sz w:val="20"/>
        <w:szCs w:val="20"/>
      </w:rPr>
    </w:lvl>
    <w:lvl w:ilvl="6" w:tentative="1">
      <w:start w:val="1"/>
      <w:numFmt w:val="bullet"/>
      <w:lvlText w:val=""/>
      <w:lvlJc w:val="left"/>
      <w:pPr>
        <w:tabs>
          <w:tab w:val="num" w:pos="5760"/>
        </w:tabs>
        <w:ind w:left="5760" w:hanging="360"/>
      </w:pPr>
      <w:rPr>
        <w:rFonts w:ascii="Wingdings" w:hAnsi="Wingdings" w:hint="default"/>
        <w:sz w:val="20"/>
        <w:szCs w:val="20"/>
      </w:rPr>
    </w:lvl>
    <w:lvl w:ilvl="7" w:tentative="1">
      <w:start w:val="1"/>
      <w:numFmt w:val="bullet"/>
      <w:lvlText w:val=""/>
      <w:lvlJc w:val="left"/>
      <w:pPr>
        <w:tabs>
          <w:tab w:val="num" w:pos="6480"/>
        </w:tabs>
        <w:ind w:left="6480" w:hanging="360"/>
      </w:pPr>
      <w:rPr>
        <w:rFonts w:ascii="Wingdings" w:hAnsi="Wingdings" w:hint="default"/>
        <w:sz w:val="20"/>
        <w:szCs w:val="20"/>
      </w:rPr>
    </w:lvl>
    <w:lvl w:ilvl="8" w:tentative="1">
      <w:start w:val="1"/>
      <w:numFmt w:val="bullet"/>
      <w:lvlText w:val=""/>
      <w:lvlJc w:val="left"/>
      <w:pPr>
        <w:tabs>
          <w:tab w:val="num" w:pos="7200"/>
        </w:tabs>
        <w:ind w:left="7200" w:hanging="360"/>
      </w:pPr>
      <w:rPr>
        <w:rFonts w:ascii="Wingdings" w:hAnsi="Wingdings" w:hint="default"/>
        <w:sz w:val="20"/>
        <w:szCs w:val="20"/>
      </w:rPr>
    </w:lvl>
  </w:abstractNum>
  <w:abstractNum w:abstractNumId="103" w15:restartNumberingAfterBreak="0">
    <w:nsid w:val="7D283D95"/>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104" w15:restartNumberingAfterBreak="0">
    <w:nsid w:val="7D3244F5"/>
    <w:multiLevelType w:val="hybridMultilevel"/>
    <w:tmpl w:val="594AF04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5" w15:restartNumberingAfterBreak="0">
    <w:nsid w:val="7D3C44E0"/>
    <w:multiLevelType w:val="multilevel"/>
    <w:tmpl w:val="83DE67C8"/>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106" w15:restartNumberingAfterBreak="0">
    <w:nsid w:val="7D405F1D"/>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107" w15:restartNumberingAfterBreak="0">
    <w:nsid w:val="7D8B2061"/>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108" w15:restartNumberingAfterBreak="0">
    <w:nsid w:val="7F593DE0"/>
    <w:multiLevelType w:val="multilevel"/>
    <w:tmpl w:val="BCD271F2"/>
    <w:lvl w:ilvl="0">
      <w:start w:val="1"/>
      <w:numFmt w:val="bullet"/>
      <w:lvlText w:val=""/>
      <w:lvlJc w:val="left"/>
      <w:pPr>
        <w:tabs>
          <w:tab w:val="num" w:pos="600"/>
        </w:tabs>
        <w:ind w:left="600" w:hanging="360"/>
      </w:pPr>
      <w:rPr>
        <w:rFonts w:ascii="Symbol" w:hAnsi="Symbol" w:hint="default"/>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109" w15:restartNumberingAfterBreak="0">
    <w:nsid w:val="7FE4E9DF"/>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num w:numId="1" w16cid:durableId="1745835787">
    <w:abstractNumId w:val="34"/>
  </w:num>
  <w:num w:numId="2" w16cid:durableId="118960105">
    <w:abstractNumId w:val="47"/>
  </w:num>
  <w:num w:numId="3" w16cid:durableId="458259407">
    <w:abstractNumId w:val="12"/>
  </w:num>
  <w:num w:numId="4" w16cid:durableId="628585084">
    <w:abstractNumId w:val="63"/>
  </w:num>
  <w:num w:numId="5" w16cid:durableId="1438217324">
    <w:abstractNumId w:val="30"/>
  </w:num>
  <w:num w:numId="6" w16cid:durableId="863785018">
    <w:abstractNumId w:val="19"/>
  </w:num>
  <w:num w:numId="7" w16cid:durableId="924336741">
    <w:abstractNumId w:val="49"/>
  </w:num>
  <w:num w:numId="8" w16cid:durableId="1585145881">
    <w:abstractNumId w:val="91"/>
  </w:num>
  <w:num w:numId="9" w16cid:durableId="1220288230">
    <w:abstractNumId w:val="0"/>
  </w:num>
  <w:num w:numId="10" w16cid:durableId="1996640343">
    <w:abstractNumId w:val="93"/>
  </w:num>
  <w:num w:numId="11" w16cid:durableId="1471167848">
    <w:abstractNumId w:val="83"/>
  </w:num>
  <w:num w:numId="12" w16cid:durableId="1901791951">
    <w:abstractNumId w:val="37"/>
  </w:num>
  <w:num w:numId="13" w16cid:durableId="1789229097">
    <w:abstractNumId w:val="43"/>
  </w:num>
  <w:num w:numId="14" w16cid:durableId="2004426238">
    <w:abstractNumId w:val="71"/>
  </w:num>
  <w:num w:numId="15" w16cid:durableId="1731804393">
    <w:abstractNumId w:val="3"/>
  </w:num>
  <w:num w:numId="16" w16cid:durableId="1275558482">
    <w:abstractNumId w:val="76"/>
  </w:num>
  <w:num w:numId="17" w16cid:durableId="12845450">
    <w:abstractNumId w:val="32"/>
  </w:num>
  <w:num w:numId="18" w16cid:durableId="752436987">
    <w:abstractNumId w:val="106"/>
  </w:num>
  <w:num w:numId="19" w16cid:durableId="1044671277">
    <w:abstractNumId w:val="104"/>
  </w:num>
  <w:num w:numId="20" w16cid:durableId="29040726">
    <w:abstractNumId w:val="51"/>
  </w:num>
  <w:num w:numId="21" w16cid:durableId="1163157407">
    <w:abstractNumId w:val="26"/>
  </w:num>
  <w:num w:numId="22" w16cid:durableId="1479346987">
    <w:abstractNumId w:val="33"/>
  </w:num>
  <w:num w:numId="23" w16cid:durableId="2030910021">
    <w:abstractNumId w:val="36"/>
  </w:num>
  <w:num w:numId="24" w16cid:durableId="1064522601">
    <w:abstractNumId w:val="39"/>
  </w:num>
  <w:num w:numId="25" w16cid:durableId="234509076">
    <w:abstractNumId w:val="41"/>
  </w:num>
  <w:num w:numId="26" w16cid:durableId="1179344895">
    <w:abstractNumId w:val="81"/>
  </w:num>
  <w:num w:numId="27" w16cid:durableId="92630983">
    <w:abstractNumId w:val="1"/>
  </w:num>
  <w:num w:numId="28" w16cid:durableId="99953988">
    <w:abstractNumId w:val="77"/>
  </w:num>
  <w:num w:numId="29" w16cid:durableId="566648222">
    <w:abstractNumId w:val="48"/>
  </w:num>
  <w:num w:numId="30" w16cid:durableId="1548755261">
    <w:abstractNumId w:val="59"/>
  </w:num>
  <w:num w:numId="31" w16cid:durableId="2127574846">
    <w:abstractNumId w:val="98"/>
  </w:num>
  <w:num w:numId="32" w16cid:durableId="1573856079">
    <w:abstractNumId w:val="16"/>
  </w:num>
  <w:num w:numId="33" w16cid:durableId="649290231">
    <w:abstractNumId w:val="50"/>
  </w:num>
  <w:num w:numId="34" w16cid:durableId="81679996">
    <w:abstractNumId w:val="18"/>
  </w:num>
  <w:num w:numId="35" w16cid:durableId="1491556226">
    <w:abstractNumId w:val="69"/>
  </w:num>
  <w:num w:numId="36" w16cid:durableId="786512305">
    <w:abstractNumId w:val="79"/>
  </w:num>
  <w:num w:numId="37" w16cid:durableId="1163739422">
    <w:abstractNumId w:val="60"/>
  </w:num>
  <w:num w:numId="38" w16cid:durableId="2059477974">
    <w:abstractNumId w:val="74"/>
  </w:num>
  <w:num w:numId="39" w16cid:durableId="1657341714">
    <w:abstractNumId w:val="8"/>
  </w:num>
  <w:num w:numId="40" w16cid:durableId="371156082">
    <w:abstractNumId w:val="89"/>
  </w:num>
  <w:num w:numId="41" w16cid:durableId="1611428568">
    <w:abstractNumId w:val="44"/>
  </w:num>
  <w:num w:numId="42" w16cid:durableId="790633824">
    <w:abstractNumId w:val="14"/>
  </w:num>
  <w:num w:numId="43" w16cid:durableId="1201818911">
    <w:abstractNumId w:val="23"/>
  </w:num>
  <w:num w:numId="44" w16cid:durableId="835606325">
    <w:abstractNumId w:val="73"/>
  </w:num>
  <w:num w:numId="45" w16cid:durableId="312761082">
    <w:abstractNumId w:val="75"/>
  </w:num>
  <w:num w:numId="46" w16cid:durableId="1380323425">
    <w:abstractNumId w:val="90"/>
  </w:num>
  <w:num w:numId="47" w16cid:durableId="494300355">
    <w:abstractNumId w:val="4"/>
  </w:num>
  <w:num w:numId="48" w16cid:durableId="696470284">
    <w:abstractNumId w:val="52"/>
  </w:num>
  <w:num w:numId="49" w16cid:durableId="1031684969">
    <w:abstractNumId w:val="5"/>
  </w:num>
  <w:num w:numId="50" w16cid:durableId="2102599415">
    <w:abstractNumId w:val="62"/>
  </w:num>
  <w:num w:numId="51" w16cid:durableId="721951906">
    <w:abstractNumId w:val="22"/>
  </w:num>
  <w:num w:numId="52" w16cid:durableId="960110277">
    <w:abstractNumId w:val="28"/>
  </w:num>
  <w:num w:numId="53" w16cid:durableId="1469321897">
    <w:abstractNumId w:val="13"/>
  </w:num>
  <w:num w:numId="54" w16cid:durableId="2071804254">
    <w:abstractNumId w:val="11"/>
  </w:num>
  <w:num w:numId="55" w16cid:durableId="335157926">
    <w:abstractNumId w:val="7"/>
  </w:num>
  <w:num w:numId="56" w16cid:durableId="702562702">
    <w:abstractNumId w:val="96"/>
  </w:num>
  <w:num w:numId="57" w16cid:durableId="1766268741">
    <w:abstractNumId w:val="58"/>
  </w:num>
  <w:num w:numId="58" w16cid:durableId="1753235558">
    <w:abstractNumId w:val="70"/>
  </w:num>
  <w:num w:numId="59" w16cid:durableId="2145350030">
    <w:abstractNumId w:val="40"/>
  </w:num>
  <w:num w:numId="60" w16cid:durableId="2023581724">
    <w:abstractNumId w:val="38"/>
  </w:num>
  <w:num w:numId="61" w16cid:durableId="164563934">
    <w:abstractNumId w:val="85"/>
  </w:num>
  <w:num w:numId="62" w16cid:durableId="1278752074">
    <w:abstractNumId w:val="21"/>
  </w:num>
  <w:num w:numId="63" w16cid:durableId="584144314">
    <w:abstractNumId w:val="102"/>
  </w:num>
  <w:num w:numId="64" w16cid:durableId="2070105122">
    <w:abstractNumId w:val="103"/>
  </w:num>
  <w:num w:numId="65" w16cid:durableId="1406345247">
    <w:abstractNumId w:val="101"/>
  </w:num>
  <w:num w:numId="66" w16cid:durableId="1046178776">
    <w:abstractNumId w:val="107"/>
  </w:num>
  <w:num w:numId="67" w16cid:durableId="1722902325">
    <w:abstractNumId w:val="17"/>
  </w:num>
  <w:num w:numId="68" w16cid:durableId="1278872654">
    <w:abstractNumId w:val="46"/>
  </w:num>
  <w:num w:numId="69" w16cid:durableId="1852333334">
    <w:abstractNumId w:val="65"/>
  </w:num>
  <w:num w:numId="70" w16cid:durableId="1754621131">
    <w:abstractNumId w:val="20"/>
  </w:num>
  <w:num w:numId="71" w16cid:durableId="832457053">
    <w:abstractNumId w:val="61"/>
  </w:num>
  <w:num w:numId="72" w16cid:durableId="735125616">
    <w:abstractNumId w:val="27"/>
  </w:num>
  <w:num w:numId="73" w16cid:durableId="283778173">
    <w:abstractNumId w:val="35"/>
  </w:num>
  <w:num w:numId="74" w16cid:durableId="834802103">
    <w:abstractNumId w:val="56"/>
  </w:num>
  <w:num w:numId="75" w16cid:durableId="1623727755">
    <w:abstractNumId w:val="100"/>
  </w:num>
  <w:num w:numId="76" w16cid:durableId="1319647657">
    <w:abstractNumId w:val="2"/>
  </w:num>
  <w:num w:numId="77" w16cid:durableId="1147361521">
    <w:abstractNumId w:val="31"/>
  </w:num>
  <w:num w:numId="78" w16cid:durableId="1673292469">
    <w:abstractNumId w:val="6"/>
  </w:num>
  <w:num w:numId="79" w16cid:durableId="2017340414">
    <w:abstractNumId w:val="95"/>
  </w:num>
  <w:num w:numId="80" w16cid:durableId="1600138445">
    <w:abstractNumId w:val="108"/>
  </w:num>
  <w:num w:numId="81" w16cid:durableId="748817896">
    <w:abstractNumId w:val="25"/>
  </w:num>
  <w:num w:numId="82" w16cid:durableId="840924150">
    <w:abstractNumId w:val="84"/>
  </w:num>
  <w:num w:numId="83" w16cid:durableId="532890605">
    <w:abstractNumId w:val="24"/>
  </w:num>
  <w:num w:numId="84" w16cid:durableId="914440836">
    <w:abstractNumId w:val="99"/>
  </w:num>
  <w:num w:numId="85" w16cid:durableId="556284055">
    <w:abstractNumId w:val="68"/>
  </w:num>
  <w:num w:numId="86" w16cid:durableId="1040937646">
    <w:abstractNumId w:val="9"/>
  </w:num>
  <w:num w:numId="87" w16cid:durableId="1887063199">
    <w:abstractNumId w:val="82"/>
  </w:num>
  <w:num w:numId="88" w16cid:durableId="217011647">
    <w:abstractNumId w:val="45"/>
  </w:num>
  <w:num w:numId="89" w16cid:durableId="725643221">
    <w:abstractNumId w:val="105"/>
  </w:num>
  <w:num w:numId="90" w16cid:durableId="1365598875">
    <w:abstractNumId w:val="55"/>
  </w:num>
  <w:num w:numId="91" w16cid:durableId="1770543958">
    <w:abstractNumId w:val="67"/>
  </w:num>
  <w:num w:numId="92" w16cid:durableId="483163324">
    <w:abstractNumId w:val="57"/>
  </w:num>
  <w:num w:numId="93" w16cid:durableId="1965430511">
    <w:abstractNumId w:val="29"/>
  </w:num>
  <w:num w:numId="94" w16cid:durableId="86732895">
    <w:abstractNumId w:val="42"/>
  </w:num>
  <w:num w:numId="95" w16cid:durableId="1858425619">
    <w:abstractNumId w:val="66"/>
  </w:num>
  <w:num w:numId="96" w16cid:durableId="397871563">
    <w:abstractNumId w:val="78"/>
  </w:num>
  <w:num w:numId="97" w16cid:durableId="782119314">
    <w:abstractNumId w:val="94"/>
  </w:num>
  <w:num w:numId="98" w16cid:durableId="1487622102">
    <w:abstractNumId w:val="80"/>
  </w:num>
  <w:num w:numId="99" w16cid:durableId="1696730697">
    <w:abstractNumId w:val="72"/>
  </w:num>
  <w:num w:numId="100" w16cid:durableId="1230379762">
    <w:abstractNumId w:val="64"/>
  </w:num>
  <w:num w:numId="101" w16cid:durableId="1449198448">
    <w:abstractNumId w:val="10"/>
  </w:num>
  <w:num w:numId="102" w16cid:durableId="403530080">
    <w:abstractNumId w:val="109"/>
  </w:num>
  <w:num w:numId="103" w16cid:durableId="534079875">
    <w:abstractNumId w:val="15"/>
  </w:num>
  <w:num w:numId="104" w16cid:durableId="909265040">
    <w:abstractNumId w:val="87"/>
  </w:num>
  <w:num w:numId="105" w16cid:durableId="889730343">
    <w:abstractNumId w:val="88"/>
  </w:num>
  <w:num w:numId="106" w16cid:durableId="1244097651">
    <w:abstractNumId w:val="54"/>
  </w:num>
  <w:num w:numId="107" w16cid:durableId="1165780855">
    <w:abstractNumId w:val="97"/>
  </w:num>
  <w:num w:numId="108" w16cid:durableId="1743021417">
    <w:abstractNumId w:val="53"/>
  </w:num>
  <w:num w:numId="109" w16cid:durableId="1394964927">
    <w:abstractNumId w:val="86"/>
  </w:num>
  <w:num w:numId="110" w16cid:durableId="829949581">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76"/>
    <w:rsid w:val="00000EA9"/>
    <w:rsid w:val="0003060F"/>
    <w:rsid w:val="00031F38"/>
    <w:rsid w:val="000514F8"/>
    <w:rsid w:val="00054F3E"/>
    <w:rsid w:val="000824CD"/>
    <w:rsid w:val="000A379A"/>
    <w:rsid w:val="000B69C6"/>
    <w:rsid w:val="000D1F0C"/>
    <w:rsid w:val="000E1D4F"/>
    <w:rsid w:val="001031A0"/>
    <w:rsid w:val="001328F9"/>
    <w:rsid w:val="001346BC"/>
    <w:rsid w:val="0016015A"/>
    <w:rsid w:val="00167AE3"/>
    <w:rsid w:val="00180822"/>
    <w:rsid w:val="001B0D1A"/>
    <w:rsid w:val="001B36AF"/>
    <w:rsid w:val="001B6CCD"/>
    <w:rsid w:val="001D5476"/>
    <w:rsid w:val="001F6310"/>
    <w:rsid w:val="001F6FBC"/>
    <w:rsid w:val="00226D15"/>
    <w:rsid w:val="002514C8"/>
    <w:rsid w:val="00254C15"/>
    <w:rsid w:val="0029450B"/>
    <w:rsid w:val="002C2217"/>
    <w:rsid w:val="002F40D9"/>
    <w:rsid w:val="00300837"/>
    <w:rsid w:val="003042CB"/>
    <w:rsid w:val="003332ED"/>
    <w:rsid w:val="003349F8"/>
    <w:rsid w:val="003358F6"/>
    <w:rsid w:val="00341AB0"/>
    <w:rsid w:val="00351223"/>
    <w:rsid w:val="00351DF6"/>
    <w:rsid w:val="00356D29"/>
    <w:rsid w:val="003B7F40"/>
    <w:rsid w:val="003C7271"/>
    <w:rsid w:val="003D078C"/>
    <w:rsid w:val="004250B5"/>
    <w:rsid w:val="00447BBA"/>
    <w:rsid w:val="004504D6"/>
    <w:rsid w:val="00453174"/>
    <w:rsid w:val="00465E3C"/>
    <w:rsid w:val="0047234D"/>
    <w:rsid w:val="00474BB8"/>
    <w:rsid w:val="00475D1F"/>
    <w:rsid w:val="00495535"/>
    <w:rsid w:val="004A4F9C"/>
    <w:rsid w:val="004B76D6"/>
    <w:rsid w:val="004C43D8"/>
    <w:rsid w:val="004E005D"/>
    <w:rsid w:val="004E6E39"/>
    <w:rsid w:val="005004D7"/>
    <w:rsid w:val="005024B7"/>
    <w:rsid w:val="0050649D"/>
    <w:rsid w:val="00506F32"/>
    <w:rsid w:val="00516441"/>
    <w:rsid w:val="005315F6"/>
    <w:rsid w:val="005920B4"/>
    <w:rsid w:val="005A4D46"/>
    <w:rsid w:val="005B1BA1"/>
    <w:rsid w:val="005B3226"/>
    <w:rsid w:val="00615FF8"/>
    <w:rsid w:val="0065047B"/>
    <w:rsid w:val="00662C84"/>
    <w:rsid w:val="00691DD5"/>
    <w:rsid w:val="006D0378"/>
    <w:rsid w:val="006D295F"/>
    <w:rsid w:val="006D4628"/>
    <w:rsid w:val="006E148E"/>
    <w:rsid w:val="007168D3"/>
    <w:rsid w:val="00735965"/>
    <w:rsid w:val="007656CD"/>
    <w:rsid w:val="007B329A"/>
    <w:rsid w:val="007C5AD1"/>
    <w:rsid w:val="007D0F0C"/>
    <w:rsid w:val="00815962"/>
    <w:rsid w:val="00833D58"/>
    <w:rsid w:val="008503FE"/>
    <w:rsid w:val="00857496"/>
    <w:rsid w:val="008B71BE"/>
    <w:rsid w:val="008D003D"/>
    <w:rsid w:val="008F22F0"/>
    <w:rsid w:val="00925633"/>
    <w:rsid w:val="00953241"/>
    <w:rsid w:val="0097768B"/>
    <w:rsid w:val="009A3F01"/>
    <w:rsid w:val="009A7338"/>
    <w:rsid w:val="009C4E0E"/>
    <w:rsid w:val="009E194F"/>
    <w:rsid w:val="00A04919"/>
    <w:rsid w:val="00A07F93"/>
    <w:rsid w:val="00A118A0"/>
    <w:rsid w:val="00A338C4"/>
    <w:rsid w:val="00A75210"/>
    <w:rsid w:val="00AB5023"/>
    <w:rsid w:val="00AC06C5"/>
    <w:rsid w:val="00AE7730"/>
    <w:rsid w:val="00B23B38"/>
    <w:rsid w:val="00B24DF7"/>
    <w:rsid w:val="00B33BD8"/>
    <w:rsid w:val="00B54BCF"/>
    <w:rsid w:val="00B77A9D"/>
    <w:rsid w:val="00B97803"/>
    <w:rsid w:val="00BC1AAE"/>
    <w:rsid w:val="00C13364"/>
    <w:rsid w:val="00C34EBE"/>
    <w:rsid w:val="00C36152"/>
    <w:rsid w:val="00C4081F"/>
    <w:rsid w:val="00C57F44"/>
    <w:rsid w:val="00C8196F"/>
    <w:rsid w:val="00CC771F"/>
    <w:rsid w:val="00CD381D"/>
    <w:rsid w:val="00CE59F7"/>
    <w:rsid w:val="00D133B3"/>
    <w:rsid w:val="00D30656"/>
    <w:rsid w:val="00D316A6"/>
    <w:rsid w:val="00D446D0"/>
    <w:rsid w:val="00DC180A"/>
    <w:rsid w:val="00DC2BFE"/>
    <w:rsid w:val="00DC2FBA"/>
    <w:rsid w:val="00DD720E"/>
    <w:rsid w:val="00DE7C32"/>
    <w:rsid w:val="00DF4A0A"/>
    <w:rsid w:val="00DF7B88"/>
    <w:rsid w:val="00E01085"/>
    <w:rsid w:val="00E15D26"/>
    <w:rsid w:val="00E1693C"/>
    <w:rsid w:val="00E30519"/>
    <w:rsid w:val="00E400C6"/>
    <w:rsid w:val="00E406A3"/>
    <w:rsid w:val="00E4091E"/>
    <w:rsid w:val="00E47290"/>
    <w:rsid w:val="00E53C80"/>
    <w:rsid w:val="00EA2431"/>
    <w:rsid w:val="00EE5D88"/>
    <w:rsid w:val="00F06001"/>
    <w:rsid w:val="00F24709"/>
    <w:rsid w:val="00F436C5"/>
    <w:rsid w:val="00F718F3"/>
    <w:rsid w:val="00F7207D"/>
    <w:rsid w:val="00F724CA"/>
    <w:rsid w:val="00FA648F"/>
    <w:rsid w:val="00FB631F"/>
    <w:rsid w:val="00FD279D"/>
    <w:rsid w:val="00FE2636"/>
    <w:rsid w:val="00FE4929"/>
    <w:rsid w:val="00FF3A0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09B9"/>
  <w15:chartTrackingRefBased/>
  <w15:docId w15:val="{EB207C66-82F4-41AF-8F2D-36018CDF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A0A"/>
  </w:style>
  <w:style w:type="paragraph" w:styleId="Heading1">
    <w:name w:val="heading 1"/>
    <w:basedOn w:val="Normal"/>
    <w:next w:val="Normal"/>
    <w:link w:val="Heading1Char"/>
    <w:uiPriority w:val="9"/>
    <w:qFormat/>
    <w:rsid w:val="001F6F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6F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6F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65E3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6D037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6FB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F6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6FB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724CA"/>
    <w:pPr>
      <w:outlineLvl w:val="9"/>
    </w:pPr>
    <w:rPr>
      <w:lang w:val="en-US"/>
    </w:rPr>
  </w:style>
  <w:style w:type="paragraph" w:styleId="TOC2">
    <w:name w:val="toc 2"/>
    <w:basedOn w:val="Normal"/>
    <w:next w:val="Normal"/>
    <w:autoRedefine/>
    <w:uiPriority w:val="39"/>
    <w:unhideWhenUsed/>
    <w:rsid w:val="00F724CA"/>
    <w:pPr>
      <w:spacing w:after="100"/>
      <w:ind w:left="220"/>
    </w:pPr>
  </w:style>
  <w:style w:type="paragraph" w:styleId="TOC1">
    <w:name w:val="toc 1"/>
    <w:basedOn w:val="Normal"/>
    <w:next w:val="Normal"/>
    <w:autoRedefine/>
    <w:uiPriority w:val="39"/>
    <w:unhideWhenUsed/>
    <w:rsid w:val="00FE4929"/>
    <w:pPr>
      <w:tabs>
        <w:tab w:val="right" w:leader="dot" w:pos="10456"/>
      </w:tabs>
      <w:spacing w:after="100"/>
    </w:pPr>
  </w:style>
  <w:style w:type="character" w:styleId="Hyperlink">
    <w:name w:val="Hyperlink"/>
    <w:basedOn w:val="DefaultParagraphFont"/>
    <w:uiPriority w:val="99"/>
    <w:unhideWhenUsed/>
    <w:rsid w:val="00F724CA"/>
    <w:rPr>
      <w:color w:val="0563C1" w:themeColor="hyperlink"/>
      <w:u w:val="single"/>
    </w:rPr>
  </w:style>
  <w:style w:type="paragraph" w:styleId="TOC3">
    <w:name w:val="toc 3"/>
    <w:basedOn w:val="Normal"/>
    <w:next w:val="Normal"/>
    <w:autoRedefine/>
    <w:uiPriority w:val="39"/>
    <w:unhideWhenUsed/>
    <w:rsid w:val="003332ED"/>
    <w:pPr>
      <w:spacing w:after="100"/>
      <w:ind w:left="440"/>
    </w:pPr>
  </w:style>
  <w:style w:type="paragraph" w:styleId="ListParagraph">
    <w:name w:val="List Paragraph"/>
    <w:basedOn w:val="Normal"/>
    <w:uiPriority w:val="34"/>
    <w:qFormat/>
    <w:rsid w:val="005A4D46"/>
    <w:pPr>
      <w:ind w:left="720"/>
      <w:contextualSpacing/>
    </w:pPr>
  </w:style>
  <w:style w:type="character" w:styleId="UnresolvedMention">
    <w:name w:val="Unresolved Mention"/>
    <w:basedOn w:val="DefaultParagraphFont"/>
    <w:uiPriority w:val="99"/>
    <w:semiHidden/>
    <w:unhideWhenUsed/>
    <w:rsid w:val="008B71BE"/>
    <w:rPr>
      <w:color w:val="605E5C"/>
      <w:shd w:val="clear" w:color="auto" w:fill="E1DFDD"/>
    </w:rPr>
  </w:style>
  <w:style w:type="character" w:styleId="FollowedHyperlink">
    <w:name w:val="FollowedHyperlink"/>
    <w:basedOn w:val="DefaultParagraphFont"/>
    <w:uiPriority w:val="99"/>
    <w:semiHidden/>
    <w:unhideWhenUsed/>
    <w:rsid w:val="00453174"/>
    <w:rPr>
      <w:color w:val="954F72" w:themeColor="followedHyperlink"/>
      <w:u w:val="single"/>
    </w:rPr>
  </w:style>
  <w:style w:type="character" w:customStyle="1" w:styleId="Heading4Char">
    <w:name w:val="Heading 4 Char"/>
    <w:basedOn w:val="DefaultParagraphFont"/>
    <w:link w:val="Heading4"/>
    <w:uiPriority w:val="9"/>
    <w:semiHidden/>
    <w:rsid w:val="00465E3C"/>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9"/>
    <w:rsid w:val="006D0378"/>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rsid w:val="006D0378"/>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548251">
      <w:bodyDiv w:val="1"/>
      <w:marLeft w:val="0"/>
      <w:marRight w:val="0"/>
      <w:marTop w:val="0"/>
      <w:marBottom w:val="0"/>
      <w:divBdr>
        <w:top w:val="none" w:sz="0" w:space="0" w:color="auto"/>
        <w:left w:val="none" w:sz="0" w:space="0" w:color="auto"/>
        <w:bottom w:val="none" w:sz="0" w:space="0" w:color="auto"/>
        <w:right w:val="none" w:sz="0" w:space="0" w:color="auto"/>
      </w:divBdr>
    </w:div>
    <w:div w:id="261184752">
      <w:bodyDiv w:val="1"/>
      <w:marLeft w:val="0"/>
      <w:marRight w:val="0"/>
      <w:marTop w:val="0"/>
      <w:marBottom w:val="0"/>
      <w:divBdr>
        <w:top w:val="none" w:sz="0" w:space="0" w:color="auto"/>
        <w:left w:val="none" w:sz="0" w:space="0" w:color="auto"/>
        <w:bottom w:val="none" w:sz="0" w:space="0" w:color="auto"/>
        <w:right w:val="none" w:sz="0" w:space="0" w:color="auto"/>
      </w:divBdr>
    </w:div>
    <w:div w:id="268240322">
      <w:bodyDiv w:val="1"/>
      <w:marLeft w:val="0"/>
      <w:marRight w:val="0"/>
      <w:marTop w:val="0"/>
      <w:marBottom w:val="0"/>
      <w:divBdr>
        <w:top w:val="none" w:sz="0" w:space="0" w:color="auto"/>
        <w:left w:val="none" w:sz="0" w:space="0" w:color="auto"/>
        <w:bottom w:val="none" w:sz="0" w:space="0" w:color="auto"/>
        <w:right w:val="none" w:sz="0" w:space="0" w:color="auto"/>
      </w:divBdr>
    </w:div>
    <w:div w:id="290139276">
      <w:bodyDiv w:val="1"/>
      <w:marLeft w:val="0"/>
      <w:marRight w:val="0"/>
      <w:marTop w:val="0"/>
      <w:marBottom w:val="0"/>
      <w:divBdr>
        <w:top w:val="none" w:sz="0" w:space="0" w:color="auto"/>
        <w:left w:val="none" w:sz="0" w:space="0" w:color="auto"/>
        <w:bottom w:val="none" w:sz="0" w:space="0" w:color="auto"/>
        <w:right w:val="none" w:sz="0" w:space="0" w:color="auto"/>
      </w:divBdr>
    </w:div>
    <w:div w:id="501507340">
      <w:bodyDiv w:val="1"/>
      <w:marLeft w:val="0"/>
      <w:marRight w:val="0"/>
      <w:marTop w:val="0"/>
      <w:marBottom w:val="0"/>
      <w:divBdr>
        <w:top w:val="none" w:sz="0" w:space="0" w:color="auto"/>
        <w:left w:val="none" w:sz="0" w:space="0" w:color="auto"/>
        <w:bottom w:val="none" w:sz="0" w:space="0" w:color="auto"/>
        <w:right w:val="none" w:sz="0" w:space="0" w:color="auto"/>
      </w:divBdr>
    </w:div>
    <w:div w:id="561797724">
      <w:bodyDiv w:val="1"/>
      <w:marLeft w:val="0"/>
      <w:marRight w:val="0"/>
      <w:marTop w:val="0"/>
      <w:marBottom w:val="0"/>
      <w:divBdr>
        <w:top w:val="none" w:sz="0" w:space="0" w:color="auto"/>
        <w:left w:val="none" w:sz="0" w:space="0" w:color="auto"/>
        <w:bottom w:val="none" w:sz="0" w:space="0" w:color="auto"/>
        <w:right w:val="none" w:sz="0" w:space="0" w:color="auto"/>
      </w:divBdr>
    </w:div>
    <w:div w:id="940842252">
      <w:bodyDiv w:val="1"/>
      <w:marLeft w:val="0"/>
      <w:marRight w:val="0"/>
      <w:marTop w:val="0"/>
      <w:marBottom w:val="0"/>
      <w:divBdr>
        <w:top w:val="none" w:sz="0" w:space="0" w:color="auto"/>
        <w:left w:val="none" w:sz="0" w:space="0" w:color="auto"/>
        <w:bottom w:val="none" w:sz="0" w:space="0" w:color="auto"/>
        <w:right w:val="none" w:sz="0" w:space="0" w:color="auto"/>
      </w:divBdr>
    </w:div>
    <w:div w:id="1026905622">
      <w:bodyDiv w:val="1"/>
      <w:marLeft w:val="0"/>
      <w:marRight w:val="0"/>
      <w:marTop w:val="0"/>
      <w:marBottom w:val="0"/>
      <w:divBdr>
        <w:top w:val="none" w:sz="0" w:space="0" w:color="auto"/>
        <w:left w:val="none" w:sz="0" w:space="0" w:color="auto"/>
        <w:bottom w:val="none" w:sz="0" w:space="0" w:color="auto"/>
        <w:right w:val="none" w:sz="0" w:space="0" w:color="auto"/>
      </w:divBdr>
    </w:div>
    <w:div w:id="1094474683">
      <w:bodyDiv w:val="1"/>
      <w:marLeft w:val="0"/>
      <w:marRight w:val="0"/>
      <w:marTop w:val="0"/>
      <w:marBottom w:val="0"/>
      <w:divBdr>
        <w:top w:val="none" w:sz="0" w:space="0" w:color="auto"/>
        <w:left w:val="none" w:sz="0" w:space="0" w:color="auto"/>
        <w:bottom w:val="none" w:sz="0" w:space="0" w:color="auto"/>
        <w:right w:val="none" w:sz="0" w:space="0" w:color="auto"/>
      </w:divBdr>
      <w:divsChild>
        <w:div w:id="1188173844">
          <w:marLeft w:val="0"/>
          <w:marRight w:val="0"/>
          <w:marTop w:val="0"/>
          <w:marBottom w:val="0"/>
          <w:divBdr>
            <w:top w:val="none" w:sz="0" w:space="0" w:color="auto"/>
            <w:left w:val="none" w:sz="0" w:space="0" w:color="auto"/>
            <w:bottom w:val="none" w:sz="0" w:space="0" w:color="auto"/>
            <w:right w:val="none" w:sz="0" w:space="0" w:color="auto"/>
          </w:divBdr>
          <w:divsChild>
            <w:div w:id="1263806961">
              <w:marLeft w:val="0"/>
              <w:marRight w:val="0"/>
              <w:marTop w:val="0"/>
              <w:marBottom w:val="0"/>
              <w:divBdr>
                <w:top w:val="none" w:sz="0" w:space="0" w:color="auto"/>
                <w:left w:val="none" w:sz="0" w:space="0" w:color="auto"/>
                <w:bottom w:val="none" w:sz="0" w:space="0" w:color="auto"/>
                <w:right w:val="none" w:sz="0" w:space="0" w:color="auto"/>
              </w:divBdr>
            </w:div>
            <w:div w:id="1433428637">
              <w:marLeft w:val="0"/>
              <w:marRight w:val="0"/>
              <w:marTop w:val="0"/>
              <w:marBottom w:val="0"/>
              <w:divBdr>
                <w:top w:val="none" w:sz="0" w:space="0" w:color="auto"/>
                <w:left w:val="none" w:sz="0" w:space="0" w:color="auto"/>
                <w:bottom w:val="none" w:sz="0" w:space="0" w:color="auto"/>
                <w:right w:val="none" w:sz="0" w:space="0" w:color="auto"/>
              </w:divBdr>
              <w:divsChild>
                <w:div w:id="39520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114274">
      <w:bodyDiv w:val="1"/>
      <w:marLeft w:val="0"/>
      <w:marRight w:val="0"/>
      <w:marTop w:val="0"/>
      <w:marBottom w:val="0"/>
      <w:divBdr>
        <w:top w:val="none" w:sz="0" w:space="0" w:color="auto"/>
        <w:left w:val="none" w:sz="0" w:space="0" w:color="auto"/>
        <w:bottom w:val="none" w:sz="0" w:space="0" w:color="auto"/>
        <w:right w:val="none" w:sz="0" w:space="0" w:color="auto"/>
      </w:divBdr>
    </w:div>
    <w:div w:id="1126851966">
      <w:bodyDiv w:val="1"/>
      <w:marLeft w:val="0"/>
      <w:marRight w:val="0"/>
      <w:marTop w:val="0"/>
      <w:marBottom w:val="0"/>
      <w:divBdr>
        <w:top w:val="none" w:sz="0" w:space="0" w:color="auto"/>
        <w:left w:val="none" w:sz="0" w:space="0" w:color="auto"/>
        <w:bottom w:val="none" w:sz="0" w:space="0" w:color="auto"/>
        <w:right w:val="none" w:sz="0" w:space="0" w:color="auto"/>
      </w:divBdr>
    </w:div>
    <w:div w:id="1218590954">
      <w:bodyDiv w:val="1"/>
      <w:marLeft w:val="0"/>
      <w:marRight w:val="0"/>
      <w:marTop w:val="0"/>
      <w:marBottom w:val="0"/>
      <w:divBdr>
        <w:top w:val="none" w:sz="0" w:space="0" w:color="auto"/>
        <w:left w:val="none" w:sz="0" w:space="0" w:color="auto"/>
        <w:bottom w:val="none" w:sz="0" w:space="0" w:color="auto"/>
        <w:right w:val="none" w:sz="0" w:space="0" w:color="auto"/>
      </w:divBdr>
    </w:div>
    <w:div w:id="1363900026">
      <w:bodyDiv w:val="1"/>
      <w:marLeft w:val="0"/>
      <w:marRight w:val="0"/>
      <w:marTop w:val="0"/>
      <w:marBottom w:val="0"/>
      <w:divBdr>
        <w:top w:val="none" w:sz="0" w:space="0" w:color="auto"/>
        <w:left w:val="none" w:sz="0" w:space="0" w:color="auto"/>
        <w:bottom w:val="none" w:sz="0" w:space="0" w:color="auto"/>
        <w:right w:val="none" w:sz="0" w:space="0" w:color="auto"/>
      </w:divBdr>
    </w:div>
    <w:div w:id="1624071564">
      <w:bodyDiv w:val="1"/>
      <w:marLeft w:val="0"/>
      <w:marRight w:val="0"/>
      <w:marTop w:val="0"/>
      <w:marBottom w:val="0"/>
      <w:divBdr>
        <w:top w:val="none" w:sz="0" w:space="0" w:color="auto"/>
        <w:left w:val="none" w:sz="0" w:space="0" w:color="auto"/>
        <w:bottom w:val="none" w:sz="0" w:space="0" w:color="auto"/>
        <w:right w:val="none" w:sz="0" w:space="0" w:color="auto"/>
      </w:divBdr>
    </w:div>
    <w:div w:id="1710572745">
      <w:bodyDiv w:val="1"/>
      <w:marLeft w:val="0"/>
      <w:marRight w:val="0"/>
      <w:marTop w:val="0"/>
      <w:marBottom w:val="0"/>
      <w:divBdr>
        <w:top w:val="none" w:sz="0" w:space="0" w:color="auto"/>
        <w:left w:val="none" w:sz="0" w:space="0" w:color="auto"/>
        <w:bottom w:val="none" w:sz="0" w:space="0" w:color="auto"/>
        <w:right w:val="none" w:sz="0" w:space="0" w:color="auto"/>
      </w:divBdr>
    </w:div>
    <w:div w:id="1757944805">
      <w:bodyDiv w:val="1"/>
      <w:marLeft w:val="0"/>
      <w:marRight w:val="0"/>
      <w:marTop w:val="0"/>
      <w:marBottom w:val="0"/>
      <w:divBdr>
        <w:top w:val="none" w:sz="0" w:space="0" w:color="auto"/>
        <w:left w:val="none" w:sz="0" w:space="0" w:color="auto"/>
        <w:bottom w:val="none" w:sz="0" w:space="0" w:color="auto"/>
        <w:right w:val="none" w:sz="0" w:space="0" w:color="auto"/>
      </w:divBdr>
    </w:div>
    <w:div w:id="1874029925">
      <w:bodyDiv w:val="1"/>
      <w:marLeft w:val="0"/>
      <w:marRight w:val="0"/>
      <w:marTop w:val="0"/>
      <w:marBottom w:val="0"/>
      <w:divBdr>
        <w:top w:val="none" w:sz="0" w:space="0" w:color="auto"/>
        <w:left w:val="none" w:sz="0" w:space="0" w:color="auto"/>
        <w:bottom w:val="none" w:sz="0" w:space="0" w:color="auto"/>
        <w:right w:val="none" w:sz="0" w:space="0" w:color="auto"/>
      </w:divBdr>
    </w:div>
    <w:div w:id="1931615976">
      <w:bodyDiv w:val="1"/>
      <w:marLeft w:val="0"/>
      <w:marRight w:val="0"/>
      <w:marTop w:val="0"/>
      <w:marBottom w:val="0"/>
      <w:divBdr>
        <w:top w:val="none" w:sz="0" w:space="0" w:color="auto"/>
        <w:left w:val="none" w:sz="0" w:space="0" w:color="auto"/>
        <w:bottom w:val="none" w:sz="0" w:space="0" w:color="auto"/>
        <w:right w:val="none" w:sz="0" w:space="0" w:color="auto"/>
      </w:divBdr>
      <w:divsChild>
        <w:div w:id="925653645">
          <w:marLeft w:val="0"/>
          <w:marRight w:val="0"/>
          <w:marTop w:val="0"/>
          <w:marBottom w:val="0"/>
          <w:divBdr>
            <w:top w:val="none" w:sz="0" w:space="0" w:color="auto"/>
            <w:left w:val="none" w:sz="0" w:space="0" w:color="auto"/>
            <w:bottom w:val="none" w:sz="0" w:space="0" w:color="auto"/>
            <w:right w:val="none" w:sz="0" w:space="0" w:color="auto"/>
          </w:divBdr>
        </w:div>
      </w:divsChild>
    </w:div>
    <w:div w:id="1985088546">
      <w:bodyDiv w:val="1"/>
      <w:marLeft w:val="0"/>
      <w:marRight w:val="0"/>
      <w:marTop w:val="0"/>
      <w:marBottom w:val="0"/>
      <w:divBdr>
        <w:top w:val="none" w:sz="0" w:space="0" w:color="auto"/>
        <w:left w:val="none" w:sz="0" w:space="0" w:color="auto"/>
        <w:bottom w:val="none" w:sz="0" w:space="0" w:color="auto"/>
        <w:right w:val="none" w:sz="0" w:space="0" w:color="auto"/>
      </w:divBdr>
      <w:divsChild>
        <w:div w:id="233467288">
          <w:marLeft w:val="0"/>
          <w:marRight w:val="0"/>
          <w:marTop w:val="0"/>
          <w:marBottom w:val="0"/>
          <w:divBdr>
            <w:top w:val="none" w:sz="0" w:space="0" w:color="auto"/>
            <w:left w:val="none" w:sz="0" w:space="0" w:color="auto"/>
            <w:bottom w:val="none" w:sz="0" w:space="0" w:color="auto"/>
            <w:right w:val="none" w:sz="0" w:space="0" w:color="auto"/>
          </w:divBdr>
          <w:divsChild>
            <w:div w:id="274099757">
              <w:marLeft w:val="0"/>
              <w:marRight w:val="0"/>
              <w:marTop w:val="0"/>
              <w:marBottom w:val="0"/>
              <w:divBdr>
                <w:top w:val="none" w:sz="0" w:space="0" w:color="auto"/>
                <w:left w:val="none" w:sz="0" w:space="0" w:color="auto"/>
                <w:bottom w:val="none" w:sz="0" w:space="0" w:color="auto"/>
                <w:right w:val="none" w:sz="0" w:space="0" w:color="auto"/>
              </w:divBdr>
            </w:div>
            <w:div w:id="1882085052">
              <w:marLeft w:val="0"/>
              <w:marRight w:val="0"/>
              <w:marTop w:val="0"/>
              <w:marBottom w:val="0"/>
              <w:divBdr>
                <w:top w:val="none" w:sz="0" w:space="0" w:color="auto"/>
                <w:left w:val="none" w:sz="0" w:space="0" w:color="auto"/>
                <w:bottom w:val="none" w:sz="0" w:space="0" w:color="auto"/>
                <w:right w:val="none" w:sz="0" w:space="0" w:color="auto"/>
              </w:divBdr>
              <w:divsChild>
                <w:div w:id="132142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174384">
      <w:bodyDiv w:val="1"/>
      <w:marLeft w:val="0"/>
      <w:marRight w:val="0"/>
      <w:marTop w:val="0"/>
      <w:marBottom w:val="0"/>
      <w:divBdr>
        <w:top w:val="none" w:sz="0" w:space="0" w:color="auto"/>
        <w:left w:val="none" w:sz="0" w:space="0" w:color="auto"/>
        <w:bottom w:val="none" w:sz="0" w:space="0" w:color="auto"/>
        <w:right w:val="none" w:sz="0" w:space="0" w:color="auto"/>
      </w:divBdr>
    </w:div>
    <w:div w:id="2044018985">
      <w:bodyDiv w:val="1"/>
      <w:marLeft w:val="0"/>
      <w:marRight w:val="0"/>
      <w:marTop w:val="0"/>
      <w:marBottom w:val="0"/>
      <w:divBdr>
        <w:top w:val="none" w:sz="0" w:space="0" w:color="auto"/>
        <w:left w:val="none" w:sz="0" w:space="0" w:color="auto"/>
        <w:bottom w:val="none" w:sz="0" w:space="0" w:color="auto"/>
        <w:right w:val="none" w:sz="0" w:space="0" w:color="auto"/>
      </w:divBdr>
    </w:div>
    <w:div w:id="213046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7A144-B380-4461-8CA2-F61609BFF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15</Pages>
  <Words>4361</Words>
  <Characters>29354</Characters>
  <Application>Microsoft Office Word</Application>
  <DocSecurity>0</DocSecurity>
  <Lines>772</Lines>
  <Paragraphs>518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van Zyl</dc:creator>
  <cp:keywords/>
  <dc:description/>
  <cp:lastModifiedBy>Dan van Zyl</cp:lastModifiedBy>
  <cp:revision>8</cp:revision>
  <dcterms:created xsi:type="dcterms:W3CDTF">2024-09-23T02:22:00Z</dcterms:created>
  <dcterms:modified xsi:type="dcterms:W3CDTF">2025-11-27T17:50:00Z</dcterms:modified>
</cp:coreProperties>
</file>