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Verification-First Protocol</w:t>
      </w:r>
    </w:p>
    <w:p>
      <w:pPr>
        <w:jc w:val="center"/>
      </w:pPr>
      <w:r>
        <w:rPr>
          <w:i/>
          <w:sz w:val="22"/>
        </w:rPr>
        <w:t>Mandatory project instructions to prevent false absence claims in any data-driven task</w:t>
      </w:r>
    </w:p>
    <w:p/>
    <w:p>
      <w:r>
        <w:rPr>
          <w:b/>
          <w:sz w:val="28"/>
        </w:rPr>
        <w:t>1. Purpose</w:t>
      </w:r>
    </w:p>
    <w:p>
      <w:r>
        <w:t>This document exists to eliminate a specific systemic failure: stating that a field or value is “not available” when it is actually present in the user-provided data. The protocol forces verification before reasoning, and defines strict stop conditions when verification has not been performed.</w:t>
      </w:r>
    </w:p>
    <w:p>
      <w:r>
        <w:rPr>
          <w:b/>
          <w:sz w:val="28"/>
        </w:rPr>
        <w:t>2. Scope</w:t>
      </w:r>
    </w:p>
    <w:p>
      <w:r>
        <w:t>Applies to all projects and all tasks that use user-provided data, including (but not limited to): spreadsheets, CSVs, scrapes, exports, screenshots, PDFs, emails, transcripts, and copied text blocks.</w:t>
      </w:r>
    </w:p>
    <w:p>
      <w:r>
        <w:rPr>
          <w:b/>
          <w:sz w:val="28"/>
        </w:rPr>
        <w:t>3. The systemic failure (what went wrong)</w:t>
      </w:r>
    </w:p>
    <w:p>
      <w:r>
        <w:t>Failure mode: conclusions were generated before executing a mandatory verification pass (Field Audit). This caused an incorrect claim of absence (“author not available”) despite the field being populated.</w:t>
      </w:r>
    </w:p>
    <w:p>
      <w:r>
        <w:t>The example (use verbatim):</w:t>
      </w:r>
    </w:p>
    <w:p>
      <w:pPr>
        <w:ind w:left="360"/>
      </w:pPr>
      <w:r>
        <w:t>Data showed: author_name = Emanuel Barbosa.</w:t>
      </w:r>
    </w:p>
    <w:p>
      <w:pPr>
        <w:ind w:left="360"/>
      </w:pPr>
      <w:r>
        <w:t>I output: “Author not available in scrape.”</w:t>
      </w:r>
    </w:p>
    <w:p>
      <w:pPr>
        <w:ind w:left="360"/>
      </w:pPr>
      <w:r>
        <w:t>That statement was false because I did not execute Field Audit and I asserted absence without proof.</w:t>
      </w:r>
    </w:p>
    <w:p>
      <w:r>
        <w:rPr>
          <w:b/>
          <w:sz w:val="28"/>
        </w:rPr>
        <w:t>4. Definitions</w:t>
      </w:r>
    </w:p>
    <w:p>
      <w:r>
        <w:rPr>
          <w:b/>
        </w:rPr>
        <w:t xml:space="preserve">Field Audit: </w:t>
      </w:r>
      <w:r>
        <w:t>A verification pass that lists all columns/fields and confirms, for each, whether it is populated or empty in the provided data.</w:t>
      </w:r>
    </w:p>
    <w:p>
      <w:r>
        <w:rPr>
          <w:b/>
        </w:rPr>
        <w:t xml:space="preserve">Populated: </w:t>
      </w:r>
      <w:r>
        <w:t>At least one non-empty value exists in the relevant field within the provided dataset or excerpt.</w:t>
      </w:r>
    </w:p>
    <w:p>
      <w:r>
        <w:rPr>
          <w:b/>
        </w:rPr>
        <w:t xml:space="preserve">UNUSABLE: </w:t>
      </w:r>
      <w:r>
        <w:t>A row/item that cannot be safely recommended or ranked because required identity/time fields are absent (e.g., missing author_name or post_datetime_raw).</w:t>
      </w:r>
    </w:p>
    <w:p>
      <w:r>
        <w:rPr>
          <w:b/>
        </w:rPr>
        <w:t xml:space="preserve">Stop condition: </w:t>
      </w:r>
      <w:r>
        <w:t>A mandatory output that halts the process when verification has not been executed.</w:t>
      </w:r>
    </w:p>
    <w:p>
      <w:r>
        <w:rPr>
          <w:b/>
          <w:sz w:val="28"/>
        </w:rPr>
        <w:t>5. Non-negotiable rules</w:t>
      </w:r>
    </w:p>
    <w:p>
      <w:pPr>
        <w:pStyle w:val="ListBullet"/>
      </w:pPr>
      <w:r>
        <w:t>Verification precedes reasoning. No analysis, ranking, or recommendations before Field Audit.</w:t>
      </w:r>
    </w:p>
    <w:p>
      <w:pPr>
        <w:pStyle w:val="ListBullet"/>
      </w:pPr>
      <w:r>
        <w:t>Forbidden phrasing: do not say “missing”, “not available”, or equivalent unless you quote the exact field and show it is empty in the provided data.</w:t>
      </w:r>
    </w:p>
    <w:p>
      <w:pPr>
        <w:pStyle w:val="ListBullet"/>
      </w:pPr>
      <w:r>
        <w:t>If Field Audit is not completed, output exactly: EXTRACTION NOT RUN — NO ANALYSIS.</w:t>
      </w:r>
    </w:p>
    <w:p>
      <w:pPr>
        <w:pStyle w:val="ListBullet"/>
      </w:pPr>
      <w:r>
        <w:t>If uncertain, say exactly: UNCERTAIN, and provide the fastest manual verification step.</w:t>
      </w:r>
    </w:p>
    <w:p>
      <w:pPr>
        <w:pStyle w:val="ListBullet"/>
      </w:pPr>
      <w:r>
        <w:t>If a claim is not supported by the provided context or cited sources, say exactly: I don’t know.</w:t>
      </w:r>
    </w:p>
    <w:p>
      <w:r>
        <w:rPr>
          <w:b/>
          <w:sz w:val="28"/>
        </w:rPr>
        <w:t>6. Mandatory workflow (use for every data-driven task)</w:t>
      </w:r>
    </w:p>
    <w:p>
      <w:r>
        <w:rPr>
          <w:b/>
        </w:rPr>
        <w:t>Step 0 - Intake</w:t>
      </w:r>
      <w:r>
        <w:t>: Identify the data source(s). If an attachment exists, read it first and extract visible fields before any conclusions.</w:t>
      </w:r>
    </w:p>
    <w:p>
      <w:r>
        <w:rPr>
          <w:b/>
        </w:rPr>
        <w:t>Step 1 - Field Audit</w:t>
      </w:r>
      <w:r>
        <w:t>: List all columns/fields found. For each field, explicitly confirm populated vs empty (based on the provided data).</w:t>
      </w:r>
    </w:p>
    <w:p>
      <w:r>
        <w:rPr>
          <w:b/>
        </w:rPr>
        <w:t>Step 2 - Row extraction</w:t>
      </w:r>
      <w:r>
        <w:t>: For each item/row you will discuss, extract required keys (see Section 7).</w:t>
      </w:r>
    </w:p>
    <w:p>
      <w:r>
        <w:rPr>
          <w:b/>
        </w:rPr>
        <w:t>Step 3 - Analysis</w:t>
      </w:r>
      <w:r>
        <w:t>: Only after Steps 1-2, produce recommendations, rankings, risks, or next actions.</w:t>
      </w:r>
    </w:p>
    <w:p>
      <w:r>
        <w:rPr>
          <w:b/>
        </w:rPr>
        <w:t>Step 4 - Integrity checks</w:t>
      </w:r>
      <w:r>
        <w:t>: Before final output, re-check any claim of absence against the extracted fields. If not proven, replace with I don’t know or UNCERTAIN + verification step.</w:t>
      </w:r>
    </w:p>
    <w:p>
      <w:r>
        <w:rPr>
          <w:b/>
          <w:sz w:val="28"/>
        </w:rPr>
        <w:t>7. Required output keys (minimum identity + traceability)</w:t>
      </w:r>
    </w:p>
    <w:p>
      <w:r>
        <w:t>For every recommendation or ranked item, you must include these keys, exactly as they appear in the data (or mark UNUSABLE):</w:t>
      </w:r>
    </w:p>
    <w:p>
      <w:pPr>
        <w:pStyle w:val="ListBullet"/>
      </w:pPr>
      <w:r>
        <w:t>author_name</w:t>
      </w:r>
    </w:p>
    <w:p>
      <w:pPr>
        <w:pStyle w:val="ListBullet"/>
      </w:pPr>
      <w:r>
        <w:t>post_datetime_raw</w:t>
      </w:r>
    </w:p>
    <w:p>
      <w:pPr>
        <w:pStyle w:val="ListBullet"/>
      </w:pPr>
      <w:r>
        <w:t>contact_info (if present)</w:t>
      </w:r>
    </w:p>
    <w:p>
      <w:r>
        <w:t>If author_name OR post_datetime_raw is missing/empty for a given row/item, it must be labeled UNUSABLE and must not be ranked.</w:t>
      </w:r>
    </w:p>
    <w:p>
      <w:r>
        <w:rPr>
          <w:b/>
          <w:sz w:val="28"/>
        </w:rPr>
        <w:t>8. Project specialization - Facebook rentals (mandatory Step 0 extraction)</w:t>
      </w:r>
    </w:p>
    <w:p>
      <w:r>
        <w:t>When the dataset is Facebook rental posts (or similar housing leads), Step 0 extraction must include, per row:</w:t>
      </w:r>
    </w:p>
    <w:p>
      <w:pPr>
        <w:pStyle w:val="ListBullet"/>
      </w:pPr>
      <w:r>
        <w:t>author_name</w:t>
      </w:r>
    </w:p>
    <w:p>
      <w:pPr>
        <w:pStyle w:val="ListBullet"/>
      </w:pPr>
      <w:r>
        <w:t>post_datetime_raw</w:t>
      </w:r>
    </w:p>
    <w:p>
      <w:pPr>
        <w:pStyle w:val="ListBullet"/>
      </w:pPr>
      <w:r>
        <w:t>post_content_raw</w:t>
      </w:r>
    </w:p>
    <w:p>
      <w:pPr>
        <w:pStyle w:val="ListBullet"/>
      </w:pPr>
      <w:r>
        <w:t>contact_info</w:t>
      </w:r>
    </w:p>
    <w:p>
      <w:pPr>
        <w:pStyle w:val="ListBullet"/>
      </w:pPr>
      <w:r>
        <w:t>price</w:t>
      </w:r>
    </w:p>
    <w:p>
      <w:pPr>
        <w:pStyle w:val="ListBullet"/>
      </w:pPr>
      <w:r>
        <w:t>bills</w:t>
      </w:r>
    </w:p>
    <w:p>
      <w:pPr>
        <w:pStyle w:val="ListBullet"/>
      </w:pPr>
      <w:r>
        <w:t>deposit</w:t>
      </w:r>
    </w:p>
    <w:p>
      <w:pPr>
        <w:pStyle w:val="ListBullet"/>
      </w:pPr>
      <w:r>
        <w:t>location</w:t>
      </w:r>
    </w:p>
    <w:p>
      <w:r>
        <w:t>Never refer to “Post #X” alone. Always pair references with author_name + post_datetime_raw.</w:t>
      </w:r>
    </w:p>
    <w:p>
      <w:r>
        <w:rPr>
          <w:b/>
          <w:sz w:val="28"/>
        </w:rPr>
        <w:t>9. Stop-condition templates (copy/paste)</w:t>
      </w:r>
    </w:p>
    <w:p>
      <w:r>
        <w:t>If Field Audit has not been executed:</w:t>
      </w:r>
    </w:p>
    <w:p>
      <w:r>
        <w:rPr>
          <w:b/>
        </w:rPr>
        <w:t>EXTRACTION NOT RUN — NO ANALYSIS.</w:t>
      </w:r>
    </w:p>
    <w:p>
      <w:r>
        <w:t>If something is unreadable in an attachment:</w:t>
      </w:r>
    </w:p>
    <w:p>
      <w:r>
        <w:rPr>
          <w:b/>
        </w:rPr>
        <w:t>UNREADABLE: &lt;what&gt; — please provide a clearer crop.</w:t>
      </w:r>
    </w:p>
    <w:p>
      <w:r>
        <w:t>If data does not support a claim:</w:t>
      </w:r>
    </w:p>
    <w:p>
      <w:r>
        <w:rPr>
          <w:b/>
        </w:rPr>
        <w:t>I don’t know.</w:t>
      </w:r>
    </w:p>
    <w:p>
      <w:r>
        <w:t>If uncertain and needs verification:</w:t>
      </w:r>
    </w:p>
    <w:p>
      <w:r>
        <w:rPr>
          <w:b/>
        </w:rPr>
        <w:t>UNCERTAIN — fastest manual verification step: &lt;one step&gt;.</w:t>
      </w:r>
    </w:p>
    <w:p>
      <w:r>
        <w:rPr>
          <w:b/>
          <w:sz w:val="28"/>
        </w:rPr>
        <w:t>10. Quality checklist (before you answer)</w:t>
      </w:r>
    </w:p>
    <w:p>
      <w:pPr>
        <w:pStyle w:val="ListBullet"/>
      </w:pPr>
      <w:r>
        <w:t>Did I list all columns/fields (Field Audit) before analysis?</w:t>
      </w:r>
    </w:p>
    <w:p>
      <w:pPr>
        <w:pStyle w:val="ListBullet"/>
      </w:pPr>
      <w:r>
        <w:t>Did I explicitly mark populated vs empty using the provided data?</w:t>
      </w:r>
    </w:p>
    <w:p>
      <w:pPr>
        <w:pStyle w:val="ListBullet"/>
      </w:pPr>
      <w:r>
        <w:t>For every item I recommend, did I include author_name + post_datetime_raw + contact_info (if present) or mark UNUSABLE?</w:t>
      </w:r>
    </w:p>
    <w:p>
      <w:pPr>
        <w:pStyle w:val="ListBullet"/>
      </w:pPr>
      <w:r>
        <w:t>Did I avoid any “missing/not available” claim unless proven by a quoted empty field?</w:t>
      </w:r>
    </w:p>
    <w:p>
      <w:pPr>
        <w:pStyle w:val="ListBullet"/>
      </w:pPr>
      <w:r>
        <w:t>Did I use I don’t know or UNCERTAIN where evidence is insufficient?</w:t>
      </w:r>
    </w:p>
    <w:p>
      <w:r>
        <w:rPr>
          <w:b/>
          <w:sz w:val="28"/>
        </w:rPr>
        <w:t>Version</w:t>
      </w:r>
    </w:p>
    <w:p>
      <w:r>
        <w:t>v1.0 — 09-01-2026 (global protocol for all projects).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