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azdqpwzx8d8" w:id="0"/>
      <w:bookmarkEnd w:id="0"/>
      <w:r w:rsidDel="00000000" w:rsidR="00000000" w:rsidRPr="00000000">
        <w:rPr>
          <w:rtl w:val="0"/>
        </w:rPr>
        <w:t xml:space="preserve">🎯 CREATIVE GENERATION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Campaign: Endometrium Enhancement + IVF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Clinic: Nakshatra IVF &amp; Fertility Clinic, Baner,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u1bh8elmmpf" w:id="1"/>
      <w:bookmarkEnd w:id="1"/>
      <w:r w:rsidDel="00000000" w:rsidR="00000000" w:rsidRPr="00000000">
        <w:rPr>
          <w:rtl w:val="0"/>
        </w:rPr>
        <w:t xml:space="preserve">🧠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Generate high-converting Meta Ad creatives (Facebook &amp; Instagram) focused on: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Naming the silent reason most failed IVF cycles are never properly explained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Making "endometrium" a word women with failed IVF suddenly recognise as their answer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Driving consultation bookings from the failed-IVF audience specifically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Positioning Nakshatra as the clinic that asks the question other clinics skip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dx0abuqv7rf" w:id="2"/>
      <w:bookmarkEnd w:id="2"/>
      <w:r w:rsidDel="00000000" w:rsidR="00000000" w:rsidRPr="00000000">
        <w:rPr>
          <w:rtl w:val="0"/>
        </w:rPr>
        <w:t xml:space="preserve">🎯 TARGET AUDIENCE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— Women who've had one or more failed IVF cycles</w:t>
      </w:r>
      <w:r w:rsidDel="00000000" w:rsidR="00000000" w:rsidRPr="00000000">
        <w:rPr>
          <w:rtl w:val="0"/>
        </w:rPr>
        <w:t xml:space="preserve"> Age: 28–42 Location: Baner, Hinjewadi, Wakad, Aundh, Pashan — Pune West / Pan-Maharashtra Life Stage: Post-failed IVF; healthy embryo confirmed; never received a clear explanation for failure Mindset: Exhausted. Confused. Quietly devastated that a "perfect embryo" didn't implant. Searching for a reason.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— Women preparing for their first IVF cycle</w:t>
      </w:r>
      <w:r w:rsidDel="00000000" w:rsidR="00000000" w:rsidRPr="00000000">
        <w:rPr>
          <w:rtl w:val="0"/>
        </w:rPr>
        <w:t xml:space="preserve"> Age: 28–38 Life Stage: About to start IVF; doing deep research; wants to know what separates a good protocol from a great one Mindset: "I want to get this right the first time."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Retargeting Layer — Video viewers</w:t>
      </w:r>
      <w:r w:rsidDel="00000000" w:rsidR="00000000" w:rsidRPr="00000000">
        <w:rPr>
          <w:rtl w:val="0"/>
        </w:rPr>
        <w:t xml:space="preserve"> Watched content about endometriosis, endometrium, thin lining, repeated implantation failure High-intent. Already knows the vocabulary. Now needs a solution provider.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karqovw30t7" w:id="3"/>
      <w:bookmarkEnd w:id="3"/>
      <w:r w:rsidDel="00000000" w:rsidR="00000000" w:rsidRPr="00000000">
        <w:rPr>
          <w:rtl w:val="0"/>
        </w:rPr>
        <w:t xml:space="preserve">💡 CORE HOOK (IMPORTANT)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is NOT a general IVF ad. This is NOT "try again at our clinic." This is: 👉 </w:t>
      </w:r>
      <w:r w:rsidDel="00000000" w:rsidR="00000000" w:rsidRPr="00000000">
        <w:rPr>
          <w:i w:val="1"/>
          <w:iCs w:val="1"/>
          <w:rtl w:val="0"/>
        </w:rPr>
        <w:t xml:space="preserve">"Your embryo didn't fail you. The environment wasn't ready — and nobody checked."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reframe: The embryo was the variable everyone watched. The endometrium was the variable no one prepared.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ncdcost0o3lv" w:id="4"/>
      <w:bookmarkEnd w:id="4"/>
      <w:r w:rsidDel="00000000" w:rsidR="00000000" w:rsidRPr="00000000">
        <w:rPr>
          <w:rtl w:val="0"/>
        </w:rPr>
        <w:t xml:space="preserve">🔥 KEY VALUE PROPOSITION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Women get: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specific, named reason their previous IVF may have failed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targeted intervention — Endometrium Enhancement Therapy —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next transfer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protocol that goes beyond standard IVF: lining preparation is built in, not an afterthought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clinic that treats the whole environment — not just the embryo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Free first consultation to review previous cycle records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Dr. Ramit's 12+ years of reproductive medicine expertise, incl. international training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9kxwazoev601" w:id="5"/>
      <w:bookmarkEnd w:id="5"/>
      <w:r w:rsidDel="00000000" w:rsidR="00000000" w:rsidRPr="00000000">
        <w:rPr>
          <w:rtl w:val="0"/>
        </w:rPr>
        <w:t xml:space="preserve">⚠️ PAIN POINTS TO DRIVE EACH ANGLE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"Why It Failed" Angle pain point:</w:t>
      </w:r>
      <w:r w:rsidDel="00000000" w:rsidR="00000000" w:rsidRPr="00000000">
        <w:rPr>
          <w:rtl w:val="0"/>
        </w:rPr>
        <w:t xml:space="preserve"> "The embryo was grade A. The doctor said everything looked good. And then — nothing. No one told me why."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Angle pain point:</w:t>
      </w:r>
      <w:r w:rsidDel="00000000" w:rsidR="00000000" w:rsidRPr="00000000">
        <w:rPr>
          <w:rtl w:val="0"/>
        </w:rPr>
        <w:t xml:space="preserve"> "I feel like I failed my own body. But what if the protocol failed me first?"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Education Angle pain point:</w:t>
      </w:r>
      <w:r w:rsidDel="00000000" w:rsidR="00000000" w:rsidRPr="00000000">
        <w:rPr>
          <w:rtl w:val="0"/>
        </w:rPr>
        <w:t xml:space="preserve"> "I've heard about thin lining but no one ever explained what it actually means for my IVF — or what to do about it."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Retargeting Angle pain point:</w:t>
      </w:r>
      <w:r w:rsidDel="00000000" w:rsidR="00000000" w:rsidRPr="00000000">
        <w:rPr>
          <w:rtl w:val="0"/>
        </w:rPr>
        <w:t xml:space="preserve"> "I've been researching endometrium issues for weeks. I know what ERA is. I just need a clinic that actually does this properly."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Hope Angle pain point:</w:t>
      </w:r>
      <w:r w:rsidDel="00000000" w:rsidR="00000000" w:rsidRPr="00000000">
        <w:rPr>
          <w:rtl w:val="0"/>
        </w:rPr>
        <w:t xml:space="preserve"> "I've had two failed cycles. Everyone says 'try again.' No one is telling me what to try differently."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i44zlx2grhvs" w:id="6"/>
      <w:bookmarkEnd w:id="6"/>
      <w:r w:rsidDel="00000000" w:rsidR="00000000" w:rsidRPr="00000000">
        <w:rPr>
          <w:rtl w:val="0"/>
        </w:rPr>
        <w:t xml:space="preserve">🎯 CREATIVE ANGLES — 5 CONCEPTS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3sxecpqbxpbi" w:id="7"/>
      <w:bookmarkEnd w:id="7"/>
      <w:r w:rsidDel="00000000" w:rsidR="00000000" w:rsidRPr="00000000">
        <w:rPr>
          <w:rtl w:val="0"/>
        </w:rPr>
        <w:t xml:space="preserve">CONCEPT 1 — "WHY IT FAILED" ANGLE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Scroll-Stop Idea:</w:t>
      </w:r>
      <w:r w:rsidDel="00000000" w:rsidR="00000000" w:rsidRPr="00000000">
        <w:rPr>
          <w:rtl w:val="0"/>
        </w:rPr>
        <w:t xml:space="preserve"> Ask the question the patient has been asking themselves for months — and immediately answer it.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Scroll-Stopper:</w:t>
      </w:r>
      <w:r w:rsidDel="00000000" w:rsidR="00000000" w:rsidRPr="00000000">
        <w:rPr>
          <w:rtl w:val="0"/>
        </w:rPr>
        <w:t xml:space="preserve"> Dark navy background. Large gold text, centered: </w:t>
      </w:r>
      <w:r w:rsidDel="00000000" w:rsidR="00000000" w:rsidRPr="00000000">
        <w:rPr>
          <w:i w:val="1"/>
          <w:iCs w:val="1"/>
          <w:rtl w:val="0"/>
        </w:rPr>
        <w:t xml:space="preserve">"The embryo was healthy."</w:t>
      </w:r>
      <w:r w:rsidDel="00000000" w:rsidR="00000000" w:rsidRPr="00000000">
        <w:rPr>
          <w:rtl w:val="0"/>
        </w:rPr>
        <w:t xml:space="preserve"> Then below, slightly smaller in white: </w:t>
      </w:r>
      <w:r w:rsidDel="00000000" w:rsidR="00000000" w:rsidRPr="00000000">
        <w:rPr>
          <w:i w:val="1"/>
          <w:iCs w:val="1"/>
          <w:rtl w:val="0"/>
        </w:rPr>
        <w:t xml:space="preserve">"So why didn't it work?"</w:t>
      </w:r>
      <w:r w:rsidDel="00000000" w:rsidR="00000000" w:rsidRPr="00000000">
        <w:rPr>
          <w:rtl w:val="0"/>
        </w:rPr>
        <w:t xml:space="preserve"> Then — teal text at the bottom — the answer: </w:t>
      </w:r>
      <w:r w:rsidDel="00000000" w:rsidR="00000000" w:rsidRPr="00000000">
        <w:rPr>
          <w:i w:val="1"/>
          <w:iCs w:val="1"/>
          <w:rtl w:val="0"/>
        </w:rPr>
        <w:t xml:space="preserve">"Your lining wasn't ready."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Your Embryo Was Fine. Your Lining Wasn't Ready. </w:t>
      </w:r>
      <w:r w:rsidDel="00000000" w:rsidR="00000000" w:rsidRPr="00000000">
        <w:rPr>
          <w:b w:val="1"/>
          <w:bCs w:val="1"/>
          <w:rtl w:val="0"/>
        </w:rPr>
        <w:t xml:space="preserve">Supporting line:</w:t>
      </w:r>
      <w:r w:rsidDel="00000000" w:rsidR="00000000" w:rsidRPr="00000000">
        <w:rPr>
          <w:rtl w:val="0"/>
        </w:rPr>
        <w:t xml:space="preserve"> Thin endometrium silently prevents implantation — even with a perfect embryo.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Banner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embryo was healthy.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 why didn't it work?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Your lining wasn't ready.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Endometrium Enhancement Therapy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before your next transfer.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 Book Free Consultation 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nakshatraclinic.com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Diagnostic. Calm. Like the moment a doctor finally gives you the real answer. </w:t>
      </w:r>
      <w:r w:rsidDel="00000000" w:rsidR="00000000" w:rsidRPr="00000000">
        <w:rPr>
          <w:b w:val="1"/>
          <w:bCs w:val="1"/>
          <w:rtl w:val="0"/>
        </w:rPr>
        <w:t xml:space="preserve">Funnel Stage:</w:t>
      </w:r>
      <w:r w:rsidDel="00000000" w:rsidR="00000000" w:rsidRPr="00000000">
        <w:rPr>
          <w:rtl w:val="0"/>
        </w:rPr>
        <w:t xml:space="preserve"> Failed-cycle audience — cold and warm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txhajfxubguy" w:id="8"/>
      <w:bookmarkEnd w:id="8"/>
      <w:r w:rsidDel="00000000" w:rsidR="00000000" w:rsidRPr="00000000">
        <w:rPr>
          <w:rtl w:val="0"/>
        </w:rPr>
        <w:t xml:space="preserve">CONCEPT 2 — VALIDATION ANGLE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Scroll-Stop Idea:</w:t>
      </w:r>
      <w:r w:rsidDel="00000000" w:rsidR="00000000" w:rsidRPr="00000000">
        <w:rPr>
          <w:rtl w:val="0"/>
        </w:rPr>
        <w:t xml:space="preserve"> Take the blame away from the patient. Completely. Name the system that failed them.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Scroll-Stopper:</w:t>
      </w:r>
      <w:r w:rsidDel="00000000" w:rsidR="00000000" w:rsidRPr="00000000">
        <w:rPr>
          <w:rtl w:val="0"/>
        </w:rPr>
        <w:t xml:space="preserve"> Simple. One line on a dark background in Cormorant Garamond italic: </w:t>
      </w:r>
      <w:r w:rsidDel="00000000" w:rsidR="00000000" w:rsidRPr="00000000">
        <w:rPr>
          <w:i w:val="1"/>
          <w:iCs w:val="1"/>
          <w:rtl w:val="0"/>
        </w:rPr>
        <w:t xml:space="preserve">"You weren't unlucky. You were under-prepared — by a protocol that skipped a step."</w:t>
      </w:r>
      <w:r w:rsidDel="00000000" w:rsidR="00000000" w:rsidRPr="00000000">
        <w:rPr>
          <w:rtl w:val="0"/>
        </w:rPr>
        <w:t xml:space="preserve"> No other copy on the visual. The copy does the work in the primary text.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It Wasn't Bad Luck. It Was An Incomplete Protocol. </w:t>
      </w:r>
      <w:r w:rsidDel="00000000" w:rsidR="00000000" w:rsidRPr="00000000">
        <w:rPr>
          <w:b w:val="1"/>
          <w:bCs w:val="1"/>
          <w:rtl w:val="0"/>
        </w:rPr>
        <w:t xml:space="preserve">Supporting line:</w:t>
      </w:r>
      <w:r w:rsidDel="00000000" w:rsidR="00000000" w:rsidRPr="00000000">
        <w:rPr>
          <w:rtl w:val="0"/>
        </w:rPr>
        <w:t xml:space="preserve"> Most standard IVF cycles skip endometrium preparation. We don't.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Copy direction: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This creative must do one job: release the woman from the guilt of a failed IVF. The copy arc: "You weren't the problem → the protocol was → here's what a complete protocol looks like → one conversation to find out if this applies to you."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 NOT open with the therapy name. Open with the emotional truth. Let the Endometrium Enhancement Therapy emerge as the solution to the named problem — not as the product being sold.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Empathetic. Quietly angry on behalf of the patient. Affirming. </w:t>
      </w:r>
      <w:r w:rsidDel="00000000" w:rsidR="00000000" w:rsidRPr="00000000">
        <w:rPr>
          <w:b w:val="1"/>
          <w:bCs w:val="1"/>
          <w:rtl w:val="0"/>
        </w:rPr>
        <w:t xml:space="preserve">Funnel Stage:</w:t>
      </w:r>
      <w:r w:rsidDel="00000000" w:rsidR="00000000" w:rsidRPr="00000000">
        <w:rPr>
          <w:rtl w:val="0"/>
        </w:rPr>
        <w:t xml:space="preserve"> Emotionally activated failed-IVF audience / warm retargeting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lnt3yi7czbpf" w:id="9"/>
      <w:bookmarkEnd w:id="9"/>
      <w:r w:rsidDel="00000000" w:rsidR="00000000" w:rsidRPr="00000000">
        <w:rPr>
          <w:rtl w:val="0"/>
        </w:rPr>
        <w:t xml:space="preserve">CONCEPT 3 — EDUCATION ANGLE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Scroll-Stop Idea:</w:t>
      </w:r>
      <w:r w:rsidDel="00000000" w:rsidR="00000000" w:rsidRPr="00000000">
        <w:rPr>
          <w:rtl w:val="0"/>
        </w:rPr>
        <w:t xml:space="preserve"> Make a complex medical concept visually simple and personally relevant in under 5 seconds.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Scroll-Stopper:</w:t>
      </w:r>
      <w:r w:rsidDel="00000000" w:rsidR="00000000" w:rsidRPr="00000000">
        <w:rPr>
          <w:rtl w:val="0"/>
        </w:rPr>
        <w:t xml:space="preserve"> A clean two-panel infographic card: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ENDOMETRIUM TOO THIN     |    ENDOMETRIUM PREPARED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─────────────────────────|──────────────────────────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Embryo cannot implant    |    Embryo has a home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Transfer fails silently  |    Transfer succeeds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Most clinics miss this   |    Nakshatra checks this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Or a simple cross-section diagram of a uterus — one side labelled "Thin Lining" in red/muted, one side "Enhanced Lining" in teal/gold. No medical jargon. Pure visual clarity.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IVF Works Best When The Lining Is Ready. </w:t>
      </w:r>
      <w:r w:rsidDel="00000000" w:rsidR="00000000" w:rsidRPr="00000000">
        <w:rPr>
          <w:b w:val="1"/>
          <w:bCs w:val="1"/>
          <w:rtl w:val="0"/>
        </w:rPr>
        <w:t xml:space="preserve">Supporting line:</w:t>
      </w:r>
      <w:r w:rsidDel="00000000" w:rsidR="00000000" w:rsidRPr="00000000">
        <w:rPr>
          <w:rtl w:val="0"/>
        </w:rPr>
        <w:t xml:space="preserve"> A thin endometrium blocks implantation — even when your embryo is perfect.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Copy direction:</w:t>
      </w:r>
      <w:r w:rsidDel="00000000" w:rsidR="00000000" w:rsidRPr="00000000">
        <w:rPr>
          <w:rtl w:val="0"/>
        </w:rPr>
        <w:t xml:space="preserve"> Educate without overwhelming. The goal is the </w:t>
      </w:r>
      <w:r w:rsidDel="00000000" w:rsidR="00000000" w:rsidRPr="00000000">
        <w:rPr>
          <w:i w:val="1"/>
          <w:iCs w:val="1"/>
          <w:rtl w:val="0"/>
        </w:rPr>
        <w:t xml:space="preserve">"oh, I didn't know that"</w:t>
      </w:r>
      <w:r w:rsidDel="00000000" w:rsidR="00000000" w:rsidRPr="00000000">
        <w:rPr>
          <w:rtl w:val="0"/>
        </w:rPr>
        <w:t xml:space="preserve"> moment. Avoid ERA, PGT, and other acronym-heavy terms in the creative itself — save that for the consultation. The concept ends with: "We address this before your transfer — not after."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Clear. Teacherly but not condescending. Empowering through information. </w:t>
      </w:r>
      <w:r w:rsidDel="00000000" w:rsidR="00000000" w:rsidRPr="00000000">
        <w:rPr>
          <w:b w:val="1"/>
          <w:bCs w:val="1"/>
          <w:rtl w:val="0"/>
        </w:rPr>
        <w:t xml:space="preserve">Funnel Stage:</w:t>
      </w:r>
      <w:r w:rsidDel="00000000" w:rsidR="00000000" w:rsidRPr="00000000">
        <w:rPr>
          <w:rtl w:val="0"/>
        </w:rPr>
        <w:t xml:space="preserve"> Cold audience — women who don't yet know "endometrium" is their answer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y9ur1z2ofst3" w:id="10"/>
      <w:bookmarkEnd w:id="10"/>
      <w:r w:rsidDel="00000000" w:rsidR="00000000" w:rsidRPr="00000000">
        <w:rPr>
          <w:rtl w:val="0"/>
        </w:rPr>
        <w:t xml:space="preserve">CONCEPT 4 — RETARGETING ANGLE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Scroll-Stop Idea:</w:t>
      </w:r>
      <w:r w:rsidDel="00000000" w:rsidR="00000000" w:rsidRPr="00000000">
        <w:rPr>
          <w:rtl w:val="0"/>
        </w:rPr>
        <w:t xml:space="preserve"> Call out the research they've already done. Validate it. Then give them the next step.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Scroll-Stopper:</w:t>
      </w:r>
      <w:r w:rsidDel="00000000" w:rsidR="00000000" w:rsidRPr="00000000">
        <w:rPr>
          <w:rtl w:val="0"/>
        </w:rPr>
        <w:t xml:space="preserve"> Phone/browser mockup showing search terms like: </w:t>
      </w:r>
      <w:r w:rsidDel="00000000" w:rsidR="00000000" w:rsidRPr="00000000">
        <w:rPr>
          <w:i w:val="1"/>
          <w:iCs w:val="1"/>
          <w:rtl w:val="0"/>
        </w:rPr>
        <w:t xml:space="preserve">"thin endometrium IVF failure"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"endometrial receptivity IVF"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"why IVF fails with good embryo"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Overlay: </w:t>
      </w:r>
      <w:r w:rsidDel="00000000" w:rsidR="00000000" w:rsidRPr="00000000">
        <w:rPr>
          <w:b w:val="1"/>
          <w:bCs w:val="1"/>
          <w:rtl w:val="0"/>
        </w:rPr>
        <w:t xml:space="preserve">"You already know the question. Here's the clinic with the answer."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You Watched The Videos. Now Get The Solution. </w:t>
      </w:r>
      <w:r w:rsidDel="00000000" w:rsidR="00000000" w:rsidRPr="00000000">
        <w:rPr>
          <w:b w:val="1"/>
          <w:bCs w:val="1"/>
          <w:rtl w:val="0"/>
        </w:rPr>
        <w:t xml:space="preserve">Supporting line:</w:t>
      </w:r>
      <w:r w:rsidDel="00000000" w:rsidR="00000000" w:rsidRPr="00000000">
        <w:rPr>
          <w:rtl w:val="0"/>
        </w:rPr>
        <w:t xml:space="preserve"> Endometrium Enhancement Therapy. Built into your IVF protocol at Nakshatra.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Copy direction:</w:t>
      </w:r>
      <w:r w:rsidDel="00000000" w:rsidR="00000000" w:rsidRPr="00000000">
        <w:rPr>
          <w:rtl w:val="0"/>
        </w:rPr>
        <w:t xml:space="preserve"> This person has been deep in research mode. Meet them where they are. Don't explain what endometrium is — they know. Focus entirely on: "This is the clinic that doesn't just know about this — they do it, and it's included." Drop specific vocabulary they've encountered: ERA, endometrial receptivity, implantation window, lining thickness.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Peer-level. Respected. "We know you've done your homework." </w:t>
      </w:r>
      <w:r w:rsidDel="00000000" w:rsidR="00000000" w:rsidRPr="00000000">
        <w:rPr>
          <w:b w:val="1"/>
          <w:bCs w:val="1"/>
          <w:rtl w:val="0"/>
        </w:rPr>
        <w:t xml:space="preserve">Funnel Stage:</w:t>
      </w:r>
      <w:r w:rsidDel="00000000" w:rsidR="00000000" w:rsidRPr="00000000">
        <w:rPr>
          <w:rtl w:val="0"/>
        </w:rPr>
        <w:t xml:space="preserve"> Video viewers, repeat site visitors, high-intent retarget list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81ftkaqaqxh8" w:id="11"/>
      <w:bookmarkEnd w:id="11"/>
      <w:r w:rsidDel="00000000" w:rsidR="00000000" w:rsidRPr="00000000">
        <w:rPr>
          <w:rtl w:val="0"/>
        </w:rPr>
        <w:t xml:space="preserve">CONCEPT 5 — HOPE ANGLE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Scroll-Stop Idea:</w:t>
      </w:r>
      <w:r w:rsidDel="00000000" w:rsidR="00000000" w:rsidRPr="00000000">
        <w:rPr>
          <w:rtl w:val="0"/>
        </w:rPr>
        <w:t xml:space="preserve"> Acknowledge the exhaustion of repeated failure — then reframe the next attempt as genuinely different, not just another try.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Scroll-Stopper:</w:t>
      </w:r>
      <w:r w:rsidDel="00000000" w:rsidR="00000000" w:rsidRPr="00000000">
        <w:rPr>
          <w:rtl w:val="0"/>
        </w:rPr>
        <w:t xml:space="preserve"> A single plant growing through cracked ground — minimal, abstract. Or: Before/after visual of two uterine environments — muted vs. warm and textured. Or simply — gold text on navy: </w:t>
      </w:r>
      <w:r w:rsidDel="00000000" w:rsidR="00000000" w:rsidRPr="00000000">
        <w:rPr>
          <w:i w:val="1"/>
          <w:iCs w:val="1"/>
          <w:rtl w:val="0"/>
        </w:rPr>
        <w:t xml:space="preserve">"One more try. Done right this time."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Don't Give Up On IVF. Give It Better Conditions. </w:t>
      </w:r>
      <w:r w:rsidDel="00000000" w:rsidR="00000000" w:rsidRPr="00000000">
        <w:rPr>
          <w:b w:val="1"/>
          <w:bCs w:val="1"/>
          <w:rtl w:val="0"/>
        </w:rPr>
        <w:t xml:space="preserve">Supporting line:</w:t>
      </w:r>
      <w:r w:rsidDel="00000000" w:rsidR="00000000" w:rsidRPr="00000000">
        <w:rPr>
          <w:rtl w:val="0"/>
        </w:rPr>
        <w:t xml:space="preserve"> A properly prepared endometrium changes what's possible — for the same embryo.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Copy direction: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This creative is for the woman who is about to stop trying. She's not angry — she's tired. Don't sell the therapy. Sell the possibility that her next cycle is genuinely different from her last one — because something specific is being done differently. The arc: "Failed cycles don't mean IVF won't work for you → they may mean the conditions were wrong → this is a fixable condition → one conversation to understand if it applies to you."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Gentle. Quietly hopeful. No urgency. Respects how much she's already been through. </w:t>
      </w:r>
      <w:r w:rsidDel="00000000" w:rsidR="00000000" w:rsidRPr="00000000">
        <w:rPr>
          <w:b w:val="1"/>
          <w:bCs w:val="1"/>
          <w:rtl w:val="0"/>
        </w:rPr>
        <w:t xml:space="preserve">Funnel Stage:</w:t>
      </w:r>
      <w:r w:rsidDel="00000000" w:rsidR="00000000" w:rsidRPr="00000000">
        <w:rPr>
          <w:rtl w:val="0"/>
        </w:rPr>
        <w:t xml:space="preserve"> Repeated-failure audience — warmest, most sensitive segment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6bflx8ni7ase" w:id="12"/>
      <w:bookmarkEnd w:id="12"/>
      <w:r w:rsidDel="00000000" w:rsidR="00000000" w:rsidRPr="00000000">
        <w:rPr>
          <w:rtl w:val="0"/>
        </w:rPr>
        <w:t xml:space="preserve">🎨 DESIGN STYLE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Medically credible. Emotionally intelligent. Visually restrained. Think: the feeling of reading a really good specialist's letter — clear, considered, respectful. The visual language should feel like it was designed for someone at the worst moment of a deeply private experience — not for a general health awareness campaign. No stock smiles. No generic pink/floral fertility aesthetics. No celebration imagery — this audience is not celebrating yet.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6ep6b5kvr5wi" w:id="13"/>
      <w:bookmarkEnd w:id="13"/>
      <w:r w:rsidDel="00000000" w:rsidR="00000000" w:rsidRPr="00000000">
        <w:rPr>
          <w:rtl w:val="0"/>
        </w:rPr>
        <w:t xml:space="preserve">🎨 COLOUR SCHEME (STRICT)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Navy Deep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#0D1F3C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primary backgrounds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#C9A84C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revelation lines ("Your lining wasn't ready"), stat callouts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#E8C97A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copy on dark bg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#1B8F7A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button ONLY / "solution" side of comparison panels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 Cream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#FAF7F2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Hope concept (Concept 5) background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 copy on dark backgrounds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Muted Grey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#8A9BB0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"Problem" side of comparison panels — not red, never alarming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Hard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red anywhere — not even for the "failed" side of comparisons. Use muted grey.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Teal signals the solution, the answer, the forward direction — use it deliberately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Cream is reserved for the softest, most vulnerable concept (Concept 5)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wg99fdogub99" w:id="14"/>
      <w:bookmarkEnd w:id="14"/>
      <w:r w:rsidDel="00000000" w:rsidR="00000000" w:rsidRPr="00000000">
        <w:rPr>
          <w:rtl w:val="0"/>
        </w:rPr>
        <w:t xml:space="preserve">🧩 DESIGN ELEMENTS TO INCLUDE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Contrast statement layout: two-line revelation ("The embryo was healthy. / Your lining wasn't ready.")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Comparison panel (two-column) for Education concept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bar mockup for Retargeting concept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Uterine environment visual — abstract, diagrammatic (not clinical photography)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Nakshatra wordmark — bottom right, all creatives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nakshatraclinic.com — beneath wordmark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CTA: "Book Free Consultation" in teal — single button, no competing CTAs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Optional: Dr. Ramit small headshot + credential line for Validation/Hope concepts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tvicqnac93r5" w:id="15"/>
      <w:bookmarkEnd w:id="15"/>
      <w:r w:rsidDel="00000000" w:rsidR="00000000" w:rsidRPr="00000000">
        <w:rPr>
          <w:rtl w:val="0"/>
        </w:rPr>
        <w:t xml:space="preserve">📝 TEXT RULES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Max 8 words. Must land alone — before the body copy is read. </w:t>
      </w:r>
      <w:r w:rsidDel="00000000" w:rsidR="00000000" w:rsidRPr="00000000">
        <w:rPr>
          <w:b w:val="1"/>
          <w:bCs w:val="1"/>
          <w:rtl w:val="0"/>
        </w:rPr>
        <w:t xml:space="preserve">The headline of this campaign must name either the problem OR the reframe</w:t>
      </w:r>
      <w:r w:rsidDel="00000000" w:rsidR="00000000" w:rsidRPr="00000000">
        <w:rPr>
          <w:rtl w:val="0"/>
        </w:rPr>
        <w:t xml:space="preserve"> — never be neutral or generic. </w:t>
      </w:r>
      <w:r w:rsidDel="00000000" w:rsidR="00000000" w:rsidRPr="00000000">
        <w:rPr>
          <w:b w:val="1"/>
          <w:bCs w:val="1"/>
          <w:rtl w:val="0"/>
        </w:rPr>
        <w:t xml:space="preserve">Body copy:</w:t>
      </w:r>
      <w:r w:rsidDel="00000000" w:rsidR="00000000" w:rsidRPr="00000000">
        <w:rPr>
          <w:rtl w:val="0"/>
        </w:rPr>
        <w:t xml:space="preserve"> Conversational. Short paragraphs. No walls of text. Max 4 lines in primary text before the offer lands. </w:t>
      </w:r>
      <w:r w:rsidDel="00000000" w:rsidR="00000000" w:rsidRPr="00000000">
        <w:rPr>
          <w:b w:val="1"/>
          <w:bCs w:val="1"/>
          <w:rtl w:val="0"/>
        </w:rPr>
        <w:t xml:space="preserve">Clinical terms:</w:t>
      </w:r>
      <w:r w:rsidDel="00000000" w:rsidR="00000000" w:rsidRPr="00000000">
        <w:rPr>
          <w:rtl w:val="0"/>
        </w:rPr>
        <w:t xml:space="preserve"> Introduce "endometrium" in the visual — but define it immediately. Never assume the reader knows it.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"Book Free Consultation" — never "Learn More" (too passive), never "Buy" (too transactional). </w:t>
      </w: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"Repeated implantation failure" as a headline — too clinical, too defeating. Use it in body copy only.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nc8hm99fgebs" w:id="16"/>
      <w:bookmarkEnd w:id="16"/>
      <w:r w:rsidDel="00000000" w:rsidR="00000000" w:rsidRPr="00000000">
        <w:rPr>
          <w:rtl w:val="0"/>
        </w:rPr>
        <w:t xml:space="preserve">📐 OUTPUT FORMATS REQUIRED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1. Square (1:1)</w:t>
      </w:r>
      <w:r w:rsidDel="00000000" w:rsidR="00000000" w:rsidRPr="00000000">
        <w:rPr>
          <w:rtl w:val="0"/>
        </w:rPr>
        <w:t xml:space="preserve"> Size: 1080 × 1080px Placement: Instagram Feed, Facebook Feed Padding: 80px all sides minimum Note: Two-line reveal ("The embryo was healthy. / Your lining wasn't ready.") must be vertically centred and fully visible.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2. Story / Reel (9:16)</w:t>
      </w:r>
      <w:r w:rsidDel="00000000" w:rsidR="00000000" w:rsidRPr="00000000">
        <w:rPr>
          <w:rtl w:val="0"/>
        </w:rPr>
        <w:t xml:space="preserve"> Size: 1080 × 1920px Safe zone: 250px top, 300px bottom For story format: the revelation line should appear in the middle third of the frame. Animation potential: for Concepts 1 and 5, consider a slow text-reveal motion treatment.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lvub2hl19hd5" w:id="17"/>
      <w:bookmarkEnd w:id="17"/>
      <w:r w:rsidDel="00000000" w:rsidR="00000000" w:rsidRPr="00000000">
        <w:rPr>
          <w:rtl w:val="0"/>
        </w:rPr>
        <w:t xml:space="preserve">🔁 VARIATIONS REQUIRED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5 concepts × 2 formats each = </w:t>
      </w:r>
      <w:r w:rsidDel="00000000" w:rsidR="00000000" w:rsidRPr="00000000">
        <w:rPr>
          <w:b w:val="1"/>
          <w:bCs w:val="1"/>
          <w:rtl w:val="0"/>
        </w:rPr>
        <w:t xml:space="preserve">10 creatives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— Why It 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Revelation text reveal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Diagnostic, 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Failed-cycle cold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—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italic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Empathetic, affirming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Failed-cycle warm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— 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Comparison panel /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Teacherly, 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 / uninformed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— Retargeting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bar mockup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Peer-level, validating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researchers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— Hope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 / abstract warm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Gentle, quiet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Repeated failure</w:t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i8afi8lh7yta" w:id="18"/>
      <w:bookmarkEnd w:id="18"/>
      <w:r w:rsidDel="00000000" w:rsidR="00000000" w:rsidRPr="00000000">
        <w:rPr>
          <w:rtl w:val="0"/>
        </w:rPr>
        <w:t xml:space="preserve">🚫 DO NOT INCLUDE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Clinical photography (procedures, equipment, lab imagery) — wrong emotional register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Baby imagery in any concept — this audience is deeply sensitive to it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"Failed IVF" as a headline — frames the person, not the protocol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Guaranteed implantation language — medically inaccurate, legally problematic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Pink / floral / soft pastel aesthetics — feels dismissive of the actual emotional weight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Multiple CTAs — one consultation booking, nothing else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Jargon stack: ERA + PGT + RIF in the same creative — one concept per creative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Sympathy-fishing language ("We know how hard this is") without immediately pivoting to a solution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r7fqvn3yihp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OUTPUT EXPECTATION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Each creative should make the viewer feel: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"They named exactly what happened to me — and they have a specific answer for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Every creative must have: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revelation moment — a line that makes the viewer stop and say "that's me"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named therapy (Endometrium Enhancement Therapy) present but not leading — it's the answer, not the headline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path to consultation — not a product sale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Nakshatra brand (wordmark + URL)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teal CTA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770ajgxa75r1" w:id="20"/>
      <w:bookmarkEnd w:id="20"/>
      <w:r w:rsidDel="00000000" w:rsidR="00000000" w:rsidRPr="00000000">
        <w:rPr>
          <w:rtl w:val="0"/>
        </w:rPr>
        <w:t xml:space="preserve">🔥 HEADLINE BANK (Use or remix)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"Your Embryo Was Fine. Your Lining Wasn't Ready."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"It Wasn't Bad Luck. It Was An Incomplete Protocol."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"IVF Works Best When The Lining Is Ready."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 Perfect Embryo Needs A Prepared Environment."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"Don't Give Up On IVF. Give It Better Conditions."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"The Step Most IVF Protocols Skip — And Shouldn't."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"Your Previous Clinic Checked The Embryo. Did They Check The Lining?"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"One More Try. With One Extra Step That Changes Everything."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rlb4zj1xqljv" w:id="21"/>
      <w:bookmarkEnd w:id="21"/>
      <w:r w:rsidDel="00000000" w:rsidR="00000000" w:rsidRPr="00000000">
        <w:rPr>
          <w:rtl w:val="0"/>
        </w:rPr>
        <w:t xml:space="preserve">🧠 PSYCHOLOGY TO TRIGGER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Relief / Absolution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"It wasn't my fault. It wasn't my body failing. It was a step that was skipped." </w:t>
      </w:r>
      <w:r w:rsidDel="00000000" w:rsidR="00000000" w:rsidRPr="00000000">
        <w:rPr>
          <w:b w:val="1"/>
          <w:bCs w:val="1"/>
          <w:rtl w:val="0"/>
        </w:rPr>
        <w:t xml:space="preserve">Named clarity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"I finally have a specific reason — not just 'unexplained failure'" </w:t>
      </w:r>
      <w:r w:rsidDel="00000000" w:rsidR="00000000" w:rsidRPr="00000000">
        <w:rPr>
          <w:b w:val="1"/>
          <w:bCs w:val="1"/>
          <w:rtl w:val="0"/>
        </w:rPr>
        <w:t xml:space="preserve">Informed agency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"There is a specific thing that can be done differently this time" </w:t>
      </w:r>
      <w:r w:rsidDel="00000000" w:rsidR="00000000" w:rsidRPr="00000000">
        <w:rPr>
          <w:b w:val="1"/>
          <w:bCs w:val="1"/>
          <w:rtl w:val="0"/>
        </w:rPr>
        <w:t xml:space="preserve">Measured hope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"I'm not being promised a miracle — I'm being offered a better-prepared attempt"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2s3lth4unnjy" w:id="22"/>
      <w:bookmarkEnd w:id="22"/>
      <w:r w:rsidDel="00000000" w:rsidR="00000000" w:rsidRPr="00000000">
        <w:rPr>
          <w:rtl w:val="0"/>
        </w:rPr>
        <w:t xml:space="preserve">🎯 END GOAL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woman who's had a failed IVF cycle with a healthy embryo should think: 👉 </w:t>
      </w:r>
      <w:r w:rsidDel="00000000" w:rsidR="00000000" w:rsidRPr="00000000">
        <w:rPr>
          <w:i w:val="1"/>
          <w:iCs w:val="1"/>
          <w:rtl w:val="0"/>
        </w:rPr>
        <w:t xml:space="preserve">"This is exactly the question nobody asked me. I need to go here before I decide anything else."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And book the free consultation.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i w:val="1"/>
          <w:iCs w:val="1"/>
          <w:rtl w:val="0"/>
        </w:rPr>
        <w:t xml:space="preserve">Brief prepared for: Nakshatra IVF &amp; Fertility Clinic | Campaign: Endometrium Enhancement + IVF |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