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09C" w:rsidRPr="00C21B90" w:rsidRDefault="007D409C" w:rsidP="007D409C">
      <w:pPr>
        <w:spacing w:after="134"/>
        <w:ind w:left="531"/>
        <w:jc w:val="center"/>
        <w:rPr>
          <w:rFonts w:ascii="Futura Bk BT" w:hAnsi="Futura Bk BT"/>
          <w:sz w:val="28"/>
          <w:szCs w:val="28"/>
        </w:rPr>
      </w:pPr>
      <w:bookmarkStart w:id="0" w:name="_Hlk59690123"/>
      <w:r w:rsidRPr="00C21B90">
        <w:rPr>
          <w:rFonts w:ascii="Futura Bk BT" w:hAnsi="Futura Bk BT"/>
          <w:b/>
          <w:sz w:val="32"/>
          <w:szCs w:val="28"/>
        </w:rPr>
        <w:t>STUDENT REPORT</w:t>
      </w:r>
    </w:p>
    <w:p w:rsidR="007D409C" w:rsidRPr="00C21B90" w:rsidRDefault="007D409C" w:rsidP="007D409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19"/>
        <w:ind w:left="536"/>
        <w:jc w:val="center"/>
        <w:rPr>
          <w:rFonts w:ascii="Futura Bk BT" w:hAnsi="Futura Bk BT"/>
          <w:sz w:val="24"/>
          <w:szCs w:val="24"/>
        </w:rPr>
      </w:pPr>
      <w:r>
        <w:rPr>
          <w:rFonts w:ascii="Futura Bk BT" w:hAnsi="Futura Bk BT" w:cs="Arial"/>
          <w:b/>
          <w:bCs/>
          <w:sz w:val="28"/>
          <w:szCs w:val="28"/>
        </w:rPr>
        <w:t xml:space="preserve">Python Fundamentals </w:t>
      </w:r>
      <w:r w:rsidRPr="00C21B90">
        <w:rPr>
          <w:rFonts w:ascii="Futura Bk BT" w:hAnsi="Futura Bk BT" w:cs="Arial"/>
          <w:b/>
          <w:bCs/>
          <w:sz w:val="28"/>
          <w:szCs w:val="28"/>
        </w:rPr>
        <w:t>-</w:t>
      </w:r>
      <w:r>
        <w:rPr>
          <w:rFonts w:ascii="Futura Bk BT" w:hAnsi="Futura Bk BT" w:cs="Arial"/>
          <w:b/>
          <w:bCs/>
          <w:sz w:val="28"/>
          <w:szCs w:val="28"/>
        </w:rPr>
        <w:t xml:space="preserve"> </w:t>
      </w:r>
      <w:r w:rsidRPr="00C21B90">
        <w:rPr>
          <w:rFonts w:ascii="Futura Bk BT" w:hAnsi="Futura Bk BT" w:cs="Arial"/>
          <w:b/>
          <w:bCs/>
          <w:sz w:val="28"/>
          <w:szCs w:val="28"/>
        </w:rPr>
        <w:t xml:space="preserve">Advanced </w:t>
      </w:r>
    </w:p>
    <w:p w:rsidR="007D409C" w:rsidRPr="00C21B90" w:rsidRDefault="007D409C" w:rsidP="007D409C">
      <w:pPr>
        <w:spacing w:after="10"/>
        <w:rPr>
          <w:rFonts w:ascii="Futura Bk BT" w:hAnsi="Futura Bk BT"/>
          <w:sz w:val="28"/>
          <w:szCs w:val="28"/>
        </w:rPr>
      </w:pPr>
      <w:r w:rsidRPr="00C21B90">
        <w:rPr>
          <w:rFonts w:ascii="Futura Bk BT" w:hAnsi="Futura Bk BT"/>
          <w:sz w:val="28"/>
          <w:szCs w:val="28"/>
        </w:rPr>
        <w:t xml:space="preserve"> </w:t>
      </w:r>
    </w:p>
    <w:p w:rsidR="007D409C" w:rsidRDefault="007D409C" w:rsidP="007D409C">
      <w:pPr>
        <w:spacing w:after="10"/>
        <w:ind w:left="-5" w:hanging="10"/>
        <w:rPr>
          <w:rFonts w:ascii="Futura Bk BT" w:hAnsi="Futura Bk BT"/>
          <w:bCs/>
          <w:sz w:val="24"/>
          <w:szCs w:val="24"/>
        </w:rPr>
      </w:pPr>
      <w:r w:rsidRPr="00C21B90">
        <w:rPr>
          <w:rFonts w:ascii="Futura Bk BT" w:hAnsi="Futura Bk BT"/>
          <w:bCs/>
          <w:sz w:val="24"/>
          <w:szCs w:val="24"/>
        </w:rPr>
        <w:t>Name</w:t>
      </w:r>
      <w:r w:rsidRPr="00C21B90">
        <w:rPr>
          <w:rFonts w:ascii="Futura Bk BT" w:hAnsi="Futura Bk BT"/>
          <w:bCs/>
          <w:sz w:val="24"/>
          <w:szCs w:val="24"/>
        </w:rPr>
        <w:tab/>
      </w:r>
      <w:r w:rsidRPr="00C21B90">
        <w:rPr>
          <w:rFonts w:ascii="Futura Bk BT" w:hAnsi="Futura Bk BT"/>
          <w:bCs/>
          <w:sz w:val="24"/>
          <w:szCs w:val="24"/>
        </w:rPr>
        <w:tab/>
        <w:t>:</w:t>
      </w:r>
      <w:r w:rsidRPr="00C21B90">
        <w:rPr>
          <w:rFonts w:ascii="Futura Bk BT" w:hAnsi="Futura Bk BT"/>
          <w:bCs/>
          <w:sz w:val="24"/>
          <w:szCs w:val="24"/>
        </w:rPr>
        <w:tab/>
      </w:r>
      <w:r>
        <w:rPr>
          <w:rFonts w:ascii="Futura Bk BT" w:hAnsi="Futura Bk BT"/>
          <w:bCs/>
          <w:sz w:val="24"/>
          <w:szCs w:val="24"/>
        </w:rPr>
        <w:t>MAKENA CHEBET RONO</w:t>
      </w:r>
    </w:p>
    <w:p w:rsidR="007D409C" w:rsidRPr="00C21B90" w:rsidRDefault="007D409C" w:rsidP="007D409C">
      <w:pPr>
        <w:spacing w:after="10"/>
        <w:ind w:left="-5" w:hanging="10"/>
        <w:rPr>
          <w:rFonts w:ascii="Futura Bk BT" w:hAnsi="Futura Bk BT"/>
          <w:bCs/>
          <w:sz w:val="24"/>
          <w:szCs w:val="24"/>
        </w:rPr>
      </w:pPr>
      <w:r>
        <w:rPr>
          <w:rFonts w:ascii="Futura Bk BT" w:hAnsi="Futura Bk BT"/>
          <w:bCs/>
          <w:sz w:val="24"/>
          <w:szCs w:val="24"/>
        </w:rPr>
        <w:t xml:space="preserve">Rank             : </w:t>
      </w:r>
      <w:r>
        <w:rPr>
          <w:rFonts w:ascii="Futura Bk BT" w:hAnsi="Futura Bk BT"/>
          <w:bCs/>
          <w:sz w:val="24"/>
          <w:szCs w:val="24"/>
        </w:rPr>
        <w:tab/>
        <w:t>7</w:t>
      </w:r>
      <w:r>
        <w:rPr>
          <w:rFonts w:ascii="Futura Bk BT" w:hAnsi="Futura Bk BT"/>
          <w:bCs/>
          <w:sz w:val="24"/>
          <w:szCs w:val="24"/>
        </w:rPr>
        <w:t>/13</w:t>
      </w:r>
    </w:p>
    <w:p w:rsidR="007D409C" w:rsidRPr="00C21B90" w:rsidRDefault="007D409C" w:rsidP="007D409C">
      <w:pPr>
        <w:tabs>
          <w:tab w:val="center" w:pos="1469"/>
        </w:tabs>
        <w:spacing w:after="10"/>
        <w:rPr>
          <w:rFonts w:ascii="Futura Bk BT" w:hAnsi="Futura Bk BT"/>
        </w:rPr>
      </w:pPr>
    </w:p>
    <w:tbl>
      <w:tblPr>
        <w:tblStyle w:val="TableGrid"/>
        <w:tblW w:w="9360" w:type="dxa"/>
        <w:tblInd w:w="8" w:type="dxa"/>
        <w:tblCellMar>
          <w:top w:w="110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7380"/>
        <w:gridCol w:w="1980"/>
      </w:tblGrid>
      <w:tr w:rsidR="007D409C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409C" w:rsidRPr="00C21B90" w:rsidRDefault="007D409C" w:rsidP="00B21FE2">
            <w:pPr>
              <w:rPr>
                <w:rFonts w:ascii="Futura Bk BT" w:hAnsi="Futura Bk BT"/>
                <w:sz w:val="28"/>
                <w:szCs w:val="28"/>
              </w:rPr>
            </w:pPr>
            <w:r w:rsidRPr="00C21B90">
              <w:rPr>
                <w:rFonts w:ascii="Futura Bk BT" w:hAnsi="Futura Bk BT"/>
                <w:b/>
                <w:sz w:val="28"/>
                <w:szCs w:val="28"/>
              </w:rPr>
              <w:t>Objectives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409C" w:rsidRPr="00C21B90" w:rsidRDefault="007D409C" w:rsidP="00B21FE2">
            <w:pPr>
              <w:rPr>
                <w:rFonts w:ascii="Futura Bk BT" w:hAnsi="Futura Bk BT"/>
                <w:sz w:val="28"/>
                <w:szCs w:val="28"/>
              </w:rPr>
            </w:pPr>
            <w:r w:rsidRPr="00C21B90">
              <w:rPr>
                <w:rFonts w:ascii="Futura Bk BT" w:hAnsi="Futura Bk BT"/>
                <w:b/>
                <w:sz w:val="28"/>
                <w:szCs w:val="28"/>
              </w:rPr>
              <w:t>Comment</w:t>
            </w:r>
          </w:p>
        </w:tc>
      </w:tr>
      <w:tr w:rsidR="007D409C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409C" w:rsidRPr="00D322BA" w:rsidRDefault="007D409C" w:rsidP="00B21FE2">
            <w:pPr>
              <w:rPr>
                <w:rFonts w:ascii="Futura Bk BT" w:hAnsi="Futura Bk BT"/>
                <w:color w:val="0D0D0D" w:themeColor="text1" w:themeTint="F2"/>
                <w:sz w:val="24"/>
                <w:szCs w:val="24"/>
              </w:rPr>
            </w:pPr>
            <w:r w:rsidRPr="00D322BA">
              <w:rPr>
                <w:rFonts w:ascii="Futura Bk BT" w:hAnsi="Futura Bk BT"/>
                <w:color w:val="0D0D0D" w:themeColor="text1" w:themeTint="F2"/>
                <w:sz w:val="24"/>
                <w:szCs w:val="24"/>
              </w:rPr>
              <w:t>Working with Variables: creating and manipulating variables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409C" w:rsidRPr="00C21B90" w:rsidRDefault="007D409C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👊</w:t>
            </w:r>
          </w:p>
        </w:tc>
      </w:tr>
      <w:tr w:rsidR="007D409C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409C" w:rsidRPr="00C21B90" w:rsidRDefault="007D409C" w:rsidP="00B21FE2">
            <w:pPr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Futura Bk BT" w:hAnsi="Futura Bk BT"/>
                <w:sz w:val="24"/>
                <w:szCs w:val="24"/>
              </w:rPr>
              <w:t>Conditional statements: handling different outcomes in the program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409C" w:rsidRPr="00C21B90" w:rsidRDefault="007D409C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👍</w:t>
            </w:r>
          </w:p>
        </w:tc>
      </w:tr>
      <w:tr w:rsidR="007D409C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409C" w:rsidRPr="00C21B90" w:rsidRDefault="007D409C" w:rsidP="00B21FE2">
            <w:pPr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Futura Bk BT" w:hAnsi="Futura Bk BT"/>
                <w:sz w:val="24"/>
                <w:szCs w:val="24"/>
              </w:rPr>
              <w:t>Boolean logic: assessing an input or event to determine an outcome in the script.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409C" w:rsidRPr="00C21B90" w:rsidRDefault="007D409C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✋</w:t>
            </w:r>
          </w:p>
        </w:tc>
      </w:tr>
      <w:tr w:rsidR="007D409C" w:rsidRPr="00C21B90" w:rsidTr="00B21FE2">
        <w:trPr>
          <w:trHeight w:val="46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409C" w:rsidRPr="00C21B90" w:rsidRDefault="007D409C" w:rsidP="00B21FE2">
            <w:pPr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Loops : Working with the for and while loops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409C" w:rsidRPr="00C21B90" w:rsidRDefault="007D409C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👍</w:t>
            </w:r>
          </w:p>
        </w:tc>
      </w:tr>
      <w:tr w:rsidR="007D409C" w:rsidRPr="00C21B90" w:rsidTr="00B21FE2">
        <w:trPr>
          <w:trHeight w:val="424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409C" w:rsidRPr="00C21B90" w:rsidRDefault="007D409C" w:rsidP="00B21FE2">
            <w:pPr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Data structures: Understanding the various types of python data structures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409C" w:rsidRPr="00C21B90" w:rsidRDefault="007D409C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👍</w:t>
            </w:r>
          </w:p>
        </w:tc>
      </w:tr>
      <w:tr w:rsidR="007D409C" w:rsidRPr="00C21B90" w:rsidTr="00B21FE2">
        <w:trPr>
          <w:trHeight w:val="46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409C" w:rsidRPr="00C21B90" w:rsidRDefault="007D409C" w:rsidP="00B21FE2">
            <w:pPr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Python Functions: Creating and working with parameters inside python functions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409C" w:rsidRPr="00C21B90" w:rsidRDefault="007D409C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✋</w:t>
            </w:r>
          </w:p>
        </w:tc>
      </w:tr>
      <w:tr w:rsidR="007D409C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409C" w:rsidRPr="00C21B90" w:rsidRDefault="007D409C" w:rsidP="00B21FE2">
            <w:pPr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Futura Bk BT" w:hAnsi="Futura Bk BT"/>
                <w:sz w:val="24"/>
                <w:szCs w:val="24"/>
              </w:rPr>
              <w:t>O</w:t>
            </w:r>
            <w:r>
              <w:rPr>
                <w:rFonts w:ascii="Futura Bk BT" w:hAnsi="Futura Bk BT"/>
                <w:sz w:val="24"/>
                <w:szCs w:val="24"/>
              </w:rPr>
              <w:t>bject Oriented Coding: Classes, objects</w:t>
            </w:r>
            <w:r w:rsidRPr="00C21B90">
              <w:rPr>
                <w:rFonts w:ascii="Futura Bk BT" w:hAnsi="Futura Bk BT"/>
                <w:sz w:val="24"/>
                <w:szCs w:val="24"/>
              </w:rPr>
              <w:t xml:space="preserve"> and the importance of modularity.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409C" w:rsidRPr="00C21B90" w:rsidRDefault="007D409C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✋</w:t>
            </w:r>
          </w:p>
        </w:tc>
      </w:tr>
      <w:tr w:rsidR="007D409C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409C" w:rsidRPr="00C21B90" w:rsidRDefault="007D409C" w:rsidP="00B21FE2">
            <w:pPr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Futura Bk BT" w:hAnsi="Futura Bk BT"/>
                <w:sz w:val="24"/>
                <w:szCs w:val="24"/>
              </w:rPr>
              <w:t xml:space="preserve">Algorithms: </w:t>
            </w:r>
            <w:r>
              <w:rPr>
                <w:rFonts w:ascii="Futura Bk BT" w:hAnsi="Futura Bk BT"/>
                <w:sz w:val="24"/>
                <w:szCs w:val="24"/>
              </w:rPr>
              <w:t xml:space="preserve">Writing </w:t>
            </w:r>
            <w:r w:rsidRPr="00C21B90">
              <w:rPr>
                <w:rFonts w:ascii="Futura Bk BT" w:hAnsi="Futura Bk BT"/>
                <w:sz w:val="24"/>
                <w:szCs w:val="24"/>
              </w:rPr>
              <w:t>the correct syntax of a specific program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409C" w:rsidRPr="00C21B90" w:rsidRDefault="007D409C" w:rsidP="00B21FE2">
            <w:pPr>
              <w:rPr>
                <w:rFonts w:ascii="Segoe UI Emoji" w:hAnsi="Segoe UI Emoji" w:cs="Segoe UI Symbol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👍</w:t>
            </w:r>
          </w:p>
        </w:tc>
      </w:tr>
      <w:tr w:rsidR="007D409C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409C" w:rsidRPr="00C21B90" w:rsidRDefault="007D409C" w:rsidP="00B21FE2">
            <w:pPr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Python logic: Understanding the requirement of a certain python program and working to solve it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409C" w:rsidRPr="00C21B90" w:rsidRDefault="007D409C" w:rsidP="00B21FE2">
            <w:pPr>
              <w:rPr>
                <w:rFonts w:ascii="Segoe UI Emoji" w:hAnsi="Segoe UI Emoji" w:cs="Segoe UI Symbol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✋</w:t>
            </w:r>
          </w:p>
        </w:tc>
      </w:tr>
      <w:tr w:rsidR="007D409C" w:rsidRPr="00C21B90" w:rsidTr="00B21FE2">
        <w:trPr>
          <w:trHeight w:val="495"/>
        </w:trPr>
        <w:tc>
          <w:tcPr>
            <w:tcW w:w="93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409C" w:rsidRPr="00C21B90" w:rsidRDefault="007D409C" w:rsidP="007D409C">
            <w:pPr>
              <w:spacing w:line="276" w:lineRule="auto"/>
              <w:rPr>
                <w:rFonts w:ascii="Futura Bk BT" w:hAnsi="Futura Bk BT"/>
                <w:bCs/>
                <w:sz w:val="24"/>
                <w:szCs w:val="24"/>
              </w:rPr>
            </w:pPr>
            <w:r w:rsidRPr="00C21B90">
              <w:rPr>
                <w:rFonts w:ascii="Futura Bk BT" w:hAnsi="Futura Bk BT"/>
                <w:b/>
                <w:sz w:val="24"/>
                <w:szCs w:val="24"/>
              </w:rPr>
              <w:t>Remarks:</w:t>
            </w:r>
            <w:r>
              <w:rPr>
                <w:rFonts w:ascii="Futura Bk BT" w:hAnsi="Futura Bk BT"/>
                <w:bCs/>
                <w:sz w:val="24"/>
                <w:szCs w:val="24"/>
              </w:rPr>
              <w:t xml:space="preserve"> Makena</w:t>
            </w:r>
            <w:r>
              <w:rPr>
                <w:rFonts w:ascii="Futura Bk BT" w:hAnsi="Futura Bk BT"/>
                <w:bCs/>
                <w:sz w:val="24"/>
                <w:szCs w:val="24"/>
              </w:rPr>
              <w:t xml:space="preserve"> </w:t>
            </w:r>
            <w:r>
              <w:rPr>
                <w:rFonts w:ascii="Futura Bk BT" w:hAnsi="Futura Bk BT"/>
                <w:bCs/>
                <w:sz w:val="24"/>
                <w:szCs w:val="24"/>
              </w:rPr>
              <w:t xml:space="preserve">exhibits a positive outlook and attitude in the classroom and excelled in ‘text’ based tests. She however struggles with writing correct python syntax. </w:t>
            </w:r>
            <w:bookmarkStart w:id="1" w:name="_GoBack"/>
            <w:bookmarkEnd w:id="1"/>
          </w:p>
        </w:tc>
      </w:tr>
    </w:tbl>
    <w:tbl>
      <w:tblPr>
        <w:tblStyle w:val="TableGridLight"/>
        <w:tblpPr w:leftFromText="180" w:rightFromText="180" w:vertAnchor="text" w:horzAnchor="margin" w:tblpY="303"/>
        <w:tblW w:w="9355" w:type="dxa"/>
        <w:tblLook w:val="04A0" w:firstRow="1" w:lastRow="0" w:firstColumn="1" w:lastColumn="0" w:noHBand="0" w:noVBand="1"/>
      </w:tblPr>
      <w:tblGrid>
        <w:gridCol w:w="4405"/>
        <w:gridCol w:w="4950"/>
      </w:tblGrid>
      <w:tr w:rsidR="007D409C" w:rsidRPr="00C21B90" w:rsidTr="00B21FE2">
        <w:trPr>
          <w:trHeight w:val="443"/>
        </w:trPr>
        <w:tc>
          <w:tcPr>
            <w:tcW w:w="9355" w:type="dxa"/>
            <w:gridSpan w:val="2"/>
          </w:tcPr>
          <w:p w:rsidR="007D409C" w:rsidRPr="00C21B90" w:rsidRDefault="007D409C" w:rsidP="00B21FE2">
            <w:pPr>
              <w:spacing w:after="260"/>
              <w:ind w:left="-5" w:hanging="10"/>
              <w:jc w:val="center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Arial" w:hAnsi="Arial" w:cs="Arial"/>
                <w:sz w:val="24"/>
                <w:szCs w:val="24"/>
              </w:rPr>
              <w:t>​</w:t>
            </w:r>
            <w:r w:rsidRPr="00C21B90">
              <w:rPr>
                <w:rFonts w:ascii="Futura Bk BT" w:hAnsi="Futura Bk BT"/>
                <w:b/>
                <w:sz w:val="24"/>
                <w:szCs w:val="24"/>
              </w:rPr>
              <w:t>Key</w:t>
            </w:r>
            <w:r w:rsidRPr="00C21B90">
              <w:rPr>
                <w:rFonts w:ascii="Arial" w:hAnsi="Arial" w:cs="Arial"/>
                <w:b/>
                <w:sz w:val="24"/>
                <w:szCs w:val="24"/>
              </w:rPr>
              <w:t>​</w:t>
            </w:r>
          </w:p>
        </w:tc>
      </w:tr>
      <w:tr w:rsidR="007D409C" w:rsidRPr="00C21B90" w:rsidTr="00B21FE2">
        <w:tc>
          <w:tcPr>
            <w:tcW w:w="4405" w:type="dxa"/>
          </w:tcPr>
          <w:p w:rsidR="007D409C" w:rsidRPr="00C21B90" w:rsidRDefault="007D409C" w:rsidP="00B21FE2">
            <w:pPr>
              <w:tabs>
                <w:tab w:val="right" w:pos="8821"/>
              </w:tabs>
              <w:spacing w:after="169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✋</w:t>
            </w:r>
            <w:r w:rsidRPr="00C21B90">
              <w:rPr>
                <w:rFonts w:ascii="Segoe UI Emoji" w:hAnsi="Segoe UI Emoji"/>
                <w:sz w:val="24"/>
                <w:szCs w:val="24"/>
              </w:rPr>
              <w:t xml:space="preserve"> </w:t>
            </w:r>
            <w:r w:rsidRPr="00C21B90">
              <w:rPr>
                <w:rFonts w:ascii="Futura Bk BT" w:hAnsi="Futura Bk BT"/>
                <w:sz w:val="24"/>
                <w:szCs w:val="24"/>
              </w:rPr>
              <w:t>Needs Extra Help</w:t>
            </w:r>
          </w:p>
        </w:tc>
        <w:tc>
          <w:tcPr>
            <w:tcW w:w="4950" w:type="dxa"/>
          </w:tcPr>
          <w:p w:rsidR="007D409C" w:rsidRPr="00C21B90" w:rsidRDefault="007D409C" w:rsidP="00B21FE2">
            <w:pPr>
              <w:tabs>
                <w:tab w:val="right" w:pos="8821"/>
              </w:tabs>
              <w:spacing w:after="169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👍</w:t>
            </w:r>
            <w:r w:rsidRPr="00C21B90">
              <w:rPr>
                <w:rFonts w:ascii="Segoe UI Emoji" w:hAnsi="Segoe UI Emoji"/>
                <w:sz w:val="24"/>
                <w:szCs w:val="24"/>
              </w:rPr>
              <w:t xml:space="preserve"> </w:t>
            </w:r>
            <w:r w:rsidRPr="00C21B90">
              <w:rPr>
                <w:rFonts w:ascii="Futura Bk BT" w:hAnsi="Futura Bk BT"/>
                <w:sz w:val="24"/>
                <w:szCs w:val="24"/>
              </w:rPr>
              <w:t>Beginning to Grasp Concept</w:t>
            </w:r>
          </w:p>
        </w:tc>
      </w:tr>
      <w:tr w:rsidR="007D409C" w:rsidRPr="00C21B90" w:rsidTr="00B21FE2">
        <w:tc>
          <w:tcPr>
            <w:tcW w:w="4405" w:type="dxa"/>
          </w:tcPr>
          <w:p w:rsidR="007D409C" w:rsidRPr="00C21B90" w:rsidRDefault="007D409C" w:rsidP="00B21FE2">
            <w:pPr>
              <w:tabs>
                <w:tab w:val="right" w:pos="8821"/>
              </w:tabs>
              <w:spacing w:after="169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👌</w:t>
            </w:r>
            <w:r w:rsidRPr="00C21B90">
              <w:rPr>
                <w:rFonts w:ascii="Futura Bk BT" w:hAnsi="Futura Bk BT"/>
                <w:sz w:val="24"/>
                <w:szCs w:val="24"/>
              </w:rPr>
              <w:t xml:space="preserve"> Approaching Competency</w:t>
            </w:r>
          </w:p>
        </w:tc>
        <w:tc>
          <w:tcPr>
            <w:tcW w:w="4950" w:type="dxa"/>
          </w:tcPr>
          <w:p w:rsidR="007D409C" w:rsidRPr="00C21B90" w:rsidRDefault="007D409C" w:rsidP="00B21FE2">
            <w:pPr>
              <w:tabs>
                <w:tab w:val="right" w:pos="8821"/>
              </w:tabs>
              <w:spacing w:after="169"/>
              <w:ind w:left="-15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👊</w:t>
            </w:r>
            <w:r w:rsidRPr="00C21B90">
              <w:rPr>
                <w:rFonts w:ascii="Futura Bk BT" w:hAnsi="Futura Bk BT"/>
                <w:sz w:val="24"/>
                <w:szCs w:val="24"/>
              </w:rPr>
              <w:t xml:space="preserve"> Demonstrates Competency</w:t>
            </w:r>
          </w:p>
        </w:tc>
      </w:tr>
    </w:tbl>
    <w:p w:rsidR="007D409C" w:rsidRPr="00C21B90" w:rsidRDefault="007D409C" w:rsidP="007D409C">
      <w:pPr>
        <w:spacing w:after="10"/>
        <w:rPr>
          <w:rFonts w:ascii="Futura Bk BT" w:hAnsi="Futura Bk BT"/>
          <w:sz w:val="24"/>
          <w:szCs w:val="24"/>
        </w:rPr>
      </w:pPr>
      <w:r w:rsidRPr="00C21B90">
        <w:rPr>
          <w:rFonts w:ascii="Futura Bk BT" w:hAnsi="Futura Bk BT"/>
          <w:sz w:val="24"/>
          <w:szCs w:val="24"/>
        </w:rPr>
        <w:t xml:space="preserve"> </w:t>
      </w:r>
    </w:p>
    <w:p w:rsidR="007D409C" w:rsidRPr="00C21B90" w:rsidRDefault="007D409C" w:rsidP="007D409C">
      <w:pPr>
        <w:tabs>
          <w:tab w:val="right" w:pos="8821"/>
        </w:tabs>
        <w:spacing w:after="169"/>
        <w:ind w:left="-15"/>
        <w:rPr>
          <w:rFonts w:ascii="Futura Bk BT" w:hAnsi="Futura Bk BT"/>
          <w:sz w:val="24"/>
          <w:szCs w:val="24"/>
        </w:rPr>
      </w:pPr>
      <w:r w:rsidRPr="00C21B90">
        <w:rPr>
          <w:rFonts w:ascii="Futura Bk BT" w:hAnsi="Futura Bk BT"/>
          <w:sz w:val="24"/>
          <w:szCs w:val="24"/>
        </w:rPr>
        <w:tab/>
      </w:r>
    </w:p>
    <w:p w:rsidR="007D409C" w:rsidRDefault="007D409C" w:rsidP="007D409C">
      <w:pPr>
        <w:tabs>
          <w:tab w:val="center" w:pos="1463"/>
          <w:tab w:val="center" w:pos="4561"/>
        </w:tabs>
        <w:spacing w:after="10"/>
        <w:ind w:left="-15"/>
        <w:rPr>
          <w:rFonts w:ascii="Futura Bk BT" w:hAnsi="Futura Bk BT"/>
          <w:sz w:val="24"/>
          <w:szCs w:val="24"/>
        </w:rPr>
      </w:pPr>
      <w:r w:rsidRPr="00C21B90">
        <w:rPr>
          <w:rFonts w:ascii="Futura Bk BT" w:hAnsi="Futura Bk BT"/>
          <w:sz w:val="24"/>
          <w:szCs w:val="24"/>
        </w:rPr>
        <w:t>Stephen Muchendu</w:t>
      </w:r>
    </w:p>
    <w:p w:rsidR="007D409C" w:rsidRPr="00C21B90" w:rsidRDefault="007D409C" w:rsidP="007D409C">
      <w:pPr>
        <w:tabs>
          <w:tab w:val="center" w:pos="1463"/>
          <w:tab w:val="center" w:pos="4561"/>
        </w:tabs>
        <w:spacing w:after="10"/>
        <w:rPr>
          <w:rFonts w:ascii="Futura Bk BT" w:hAnsi="Futura Bk BT"/>
          <w:sz w:val="24"/>
          <w:szCs w:val="24"/>
        </w:rPr>
      </w:pPr>
      <w:r>
        <w:rPr>
          <w:rFonts w:ascii="Futura Bk BT" w:hAnsi="Futura Bk BT"/>
          <w:noProof/>
          <w:sz w:val="24"/>
          <w:szCs w:val="24"/>
        </w:rPr>
        <w:drawing>
          <wp:inline distT="0" distB="0" distL="0" distR="0" wp14:anchorId="4BF19682" wp14:editId="0E27DE29">
            <wp:extent cx="1200150" cy="419100"/>
            <wp:effectExtent l="0" t="0" r="0" b="0"/>
            <wp:docPr id="1" name="Picture 1" descr="C:\Users\Muchendu\AppData\Local\Microsoft\Windows\INetCache\Content.Word\sig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chendu\AppData\Local\Microsoft\Windows\INetCache\Content.Word\sig1-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7D409C" w:rsidRPr="00C21B90" w:rsidRDefault="007D409C" w:rsidP="007D409C">
      <w:pPr>
        <w:rPr>
          <w:rFonts w:ascii="Futura Bk BT" w:hAnsi="Futura Bk BT"/>
        </w:rPr>
      </w:pPr>
      <w:r>
        <w:rPr>
          <w:rFonts w:ascii="Futura Bk BT" w:hAnsi="Futura Bk BT"/>
          <w:sz w:val="24"/>
          <w:szCs w:val="24"/>
        </w:rPr>
        <w:t>April 30</w:t>
      </w:r>
      <w:r w:rsidRPr="00FC2CC0">
        <w:rPr>
          <w:rFonts w:ascii="Futura Bk BT" w:hAnsi="Futura Bk BT"/>
          <w:sz w:val="24"/>
          <w:szCs w:val="24"/>
          <w:vertAlign w:val="superscript"/>
        </w:rPr>
        <w:t>th</w:t>
      </w:r>
      <w:r>
        <w:rPr>
          <w:rFonts w:ascii="Futura Bk BT" w:hAnsi="Futura Bk BT"/>
          <w:sz w:val="24"/>
          <w:szCs w:val="24"/>
        </w:rPr>
        <w:t>, 2021</w:t>
      </w:r>
    </w:p>
    <w:sectPr w:rsidR="007D409C" w:rsidRPr="00C21B90" w:rsidSect="0043476F">
      <w:pgSz w:w="12240" w:h="15840"/>
      <w:pgMar w:top="810" w:right="1979" w:bottom="4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09C"/>
    <w:rsid w:val="007D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271B6"/>
  <w15:chartTrackingRefBased/>
  <w15:docId w15:val="{722708CD-D302-48F4-86E5-617A9AD7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09C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D409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Light">
    <w:name w:val="Grid Table Light"/>
    <w:basedOn w:val="TableNormal"/>
    <w:uiPriority w:val="40"/>
    <w:rsid w:val="007D409C"/>
    <w:pPr>
      <w:spacing w:after="0" w:line="240" w:lineRule="auto"/>
    </w:pPr>
    <w:rPr>
      <w:rFonts w:eastAsiaTheme="minorEastAsi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Muchendu</dc:creator>
  <cp:keywords/>
  <dc:description/>
  <cp:lastModifiedBy>Muchendu</cp:lastModifiedBy>
  <cp:revision>1</cp:revision>
  <dcterms:created xsi:type="dcterms:W3CDTF">2021-04-30T11:32:00Z</dcterms:created>
  <dcterms:modified xsi:type="dcterms:W3CDTF">2021-04-30T11:38:00Z</dcterms:modified>
</cp:coreProperties>
</file>