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8D5E" w14:textId="77777777" w:rsidR="00E52372" w:rsidRPr="00E52372" w:rsidRDefault="0045104B" w:rsidP="0084259C">
      <w:pPr>
        <w:pStyle w:val="Heading1"/>
      </w:pPr>
      <w:r>
        <w:tab/>
      </w:r>
      <w:r w:rsidR="00450CE6">
        <w:t>Introduction</w:t>
      </w:r>
      <w:r w:rsidR="00D61152">
        <w:t xml:space="preserve"> </w:t>
      </w:r>
    </w:p>
    <w:tbl>
      <w:tblPr>
        <w:tblStyle w:val="Digilent3"/>
        <w:tblpPr w:leftFromText="181" w:rightFromText="181" w:vertAnchor="text" w:tblpXSpec="right" w:tblpY="1"/>
        <w:tblW w:w="3970" w:type="dxa"/>
        <w:tblLook w:val="04A0" w:firstRow="1" w:lastRow="0" w:firstColumn="1" w:lastColumn="0" w:noHBand="0" w:noVBand="1"/>
      </w:tblPr>
      <w:tblGrid>
        <w:gridCol w:w="1983"/>
        <w:gridCol w:w="1987"/>
      </w:tblGrid>
      <w:tr w:rsidR="003C0565" w14:paraId="33DC4CD7" w14:textId="77777777" w:rsidTr="003C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6" w:type="dxa"/>
            <w:gridSpan w:val="2"/>
          </w:tcPr>
          <w:p w14:paraId="0B401117" w14:textId="77777777" w:rsidR="00006CB0" w:rsidRDefault="003C0565">
            <w:pPr>
              <w:jc w:val="center"/>
              <w:rPr>
                <w:b w:val="0"/>
                <w:bCs/>
                <w:sz w:val="22"/>
              </w:rPr>
            </w:pPr>
            <w:r>
              <w:t>IP quick facts</w:t>
            </w:r>
          </w:p>
        </w:tc>
      </w:tr>
      <w:tr w:rsidR="003C0565" w14:paraId="33E7318A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57C9166" w14:textId="77777777" w:rsidR="003C0565" w:rsidRDefault="00E637F1" w:rsidP="00ED309D">
            <w:r>
              <w:t>Supported device families</w:t>
            </w:r>
          </w:p>
        </w:tc>
        <w:tc>
          <w:tcPr>
            <w:tcW w:w="1951" w:type="dxa"/>
            <w:vAlign w:val="center"/>
          </w:tcPr>
          <w:p w14:paraId="36E2BFDC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Zynq</w:t>
            </w:r>
            <w:r w:rsidR="0020045F">
              <w:t>®</w:t>
            </w:r>
            <w:r>
              <w:t>-7000, 7 series</w:t>
            </w:r>
          </w:p>
        </w:tc>
      </w:tr>
      <w:tr w:rsidR="003C0565" w14:paraId="0DD122B1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47645413" w14:textId="77777777" w:rsidR="003C0565" w:rsidRDefault="00E637F1" w:rsidP="00ED309D">
            <w:r>
              <w:t>Supported user interfaces</w:t>
            </w:r>
          </w:p>
        </w:tc>
        <w:tc>
          <w:tcPr>
            <w:tcW w:w="1951" w:type="dxa"/>
            <w:vAlign w:val="center"/>
          </w:tcPr>
          <w:p w14:paraId="6EFA27AE" w14:textId="042A7BFF" w:rsidR="00006CB0" w:rsidRDefault="00E637F1" w:rsidP="00ED309D">
            <w:pPr>
              <w:jc w:val="right"/>
              <w:rPr>
                <w:sz w:val="22"/>
              </w:rPr>
            </w:pPr>
            <w:r>
              <w:t>Xilinx</w:t>
            </w:r>
            <w:r w:rsidR="0020045F">
              <w:t>®</w:t>
            </w:r>
            <w:r>
              <w:t xml:space="preserve">: </w:t>
            </w:r>
            <w:r w:rsidR="00334679">
              <w:t>AXI4-Lite</w:t>
            </w:r>
          </w:p>
        </w:tc>
      </w:tr>
      <w:tr w:rsidR="00DF14F3" w14:paraId="6B86A46C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2B2CAA1B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Provided with core</w:t>
            </w:r>
          </w:p>
        </w:tc>
      </w:tr>
      <w:tr w:rsidR="003C0565" w14:paraId="0ACB98FF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75EC28A" w14:textId="77777777" w:rsidR="003C0565" w:rsidRDefault="00E637F1" w:rsidP="00ED309D">
            <w:r>
              <w:t>Design files</w:t>
            </w:r>
          </w:p>
        </w:tc>
        <w:tc>
          <w:tcPr>
            <w:tcW w:w="1951" w:type="dxa"/>
            <w:vAlign w:val="center"/>
          </w:tcPr>
          <w:p w14:paraId="7FB7CD9A" w14:textId="4D2CA164" w:rsidR="00006CB0" w:rsidRDefault="00D56643" w:rsidP="00ED309D">
            <w:pPr>
              <w:jc w:val="right"/>
            </w:pPr>
            <w:r>
              <w:t>C++</w:t>
            </w:r>
            <w:r w:rsidR="00563E14">
              <w:t xml:space="preserve"> </w:t>
            </w:r>
            <w:r w:rsidR="001528A2">
              <w:t>(HLS),</w:t>
            </w:r>
          </w:p>
          <w:p w14:paraId="7959F2FC" w14:textId="044E0266" w:rsidR="00F3269B" w:rsidRDefault="00F3269B" w:rsidP="00ED309D">
            <w:pPr>
              <w:jc w:val="right"/>
              <w:rPr>
                <w:sz w:val="22"/>
              </w:rPr>
            </w:pPr>
            <w:r>
              <w:t>VHDL</w:t>
            </w:r>
          </w:p>
        </w:tc>
      </w:tr>
      <w:tr w:rsidR="003C0565" w14:paraId="2C1FABF7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FB93465" w14:textId="77777777" w:rsidR="003C0565" w:rsidRDefault="00E637F1" w:rsidP="00ED309D">
            <w:r>
              <w:t>Simulation model</w:t>
            </w:r>
          </w:p>
        </w:tc>
        <w:tc>
          <w:tcPr>
            <w:tcW w:w="1951" w:type="dxa"/>
            <w:vAlign w:val="center"/>
          </w:tcPr>
          <w:p w14:paraId="3F1BE4A7" w14:textId="75EB4A21" w:rsidR="00006CB0" w:rsidRDefault="00A9182A" w:rsidP="00ED309D">
            <w:pPr>
              <w:jc w:val="right"/>
              <w:rPr>
                <w:sz w:val="22"/>
              </w:rPr>
            </w:pPr>
            <w:r>
              <w:t xml:space="preserve">HLS </w:t>
            </w:r>
            <w:r w:rsidR="00F3269B">
              <w:t>C</w:t>
            </w:r>
            <w:r>
              <w:t>osimulation</w:t>
            </w:r>
            <w:r w:rsidR="00E967BE">
              <w:t xml:space="preserve"> for AXI4-Lite adapter, Behavioral </w:t>
            </w:r>
            <w:r w:rsidR="004C6FC8">
              <w:t>S</w:t>
            </w:r>
            <w:r w:rsidR="00E967BE">
              <w:t xml:space="preserve">imulation for </w:t>
            </w:r>
            <w:r w:rsidR="00196799">
              <w:t>H</w:t>
            </w:r>
            <w:r w:rsidR="00E967BE">
              <w:t xml:space="preserve">andshake </w:t>
            </w:r>
            <w:r w:rsidR="00196799">
              <w:t>S</w:t>
            </w:r>
            <w:r w:rsidR="00E967BE">
              <w:t>ynchronizer</w:t>
            </w:r>
          </w:p>
        </w:tc>
      </w:tr>
      <w:tr w:rsidR="006C3F68" w14:paraId="5EFB9B06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5614FFA4" w14:textId="77777777" w:rsidR="006C3F68" w:rsidRDefault="006C3F68" w:rsidP="00ED309D">
            <w:r>
              <w:t>Constraints file</w:t>
            </w:r>
          </w:p>
        </w:tc>
        <w:tc>
          <w:tcPr>
            <w:tcW w:w="1951" w:type="dxa"/>
            <w:vAlign w:val="center"/>
          </w:tcPr>
          <w:p w14:paraId="7EA01968" w14:textId="77777777" w:rsidR="006C3F68" w:rsidRDefault="006C3F68" w:rsidP="00ED309D">
            <w:pPr>
              <w:jc w:val="right"/>
            </w:pPr>
            <w:r>
              <w:t>XDC</w:t>
            </w:r>
          </w:p>
        </w:tc>
      </w:tr>
      <w:tr w:rsidR="003C0565" w14:paraId="2A6E8B44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757712E9" w14:textId="77777777" w:rsidR="003C0565" w:rsidRDefault="00E637F1" w:rsidP="00ED309D">
            <w:r>
              <w:t>Software driver</w:t>
            </w:r>
          </w:p>
        </w:tc>
        <w:tc>
          <w:tcPr>
            <w:tcW w:w="1951" w:type="dxa"/>
            <w:vAlign w:val="center"/>
          </w:tcPr>
          <w:p w14:paraId="741D7DC3" w14:textId="20BBEA67" w:rsidR="00006CB0" w:rsidRDefault="001A17FD" w:rsidP="00ED309D">
            <w:pPr>
              <w:jc w:val="right"/>
              <w:rPr>
                <w:sz w:val="22"/>
              </w:rPr>
            </w:pPr>
            <w:r>
              <w:t>HLS Generated</w:t>
            </w:r>
          </w:p>
        </w:tc>
      </w:tr>
      <w:tr w:rsidR="00DF14F3" w14:paraId="7DEE079E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6DE1790E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Tested design flows</w:t>
            </w:r>
          </w:p>
        </w:tc>
      </w:tr>
      <w:tr w:rsidR="003C0565" w14:paraId="3D0324A7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FA72A37" w14:textId="77777777" w:rsidR="003C0565" w:rsidRDefault="00DF14F3" w:rsidP="00ED309D">
            <w:r>
              <w:t>Design entry</w:t>
            </w:r>
          </w:p>
        </w:tc>
        <w:tc>
          <w:tcPr>
            <w:tcW w:w="1951" w:type="dxa"/>
            <w:vAlign w:val="center"/>
          </w:tcPr>
          <w:p w14:paraId="3B0B5686" w14:textId="5343D1CA" w:rsidR="00006CB0" w:rsidRDefault="00D56643" w:rsidP="00ED309D">
            <w:pPr>
              <w:jc w:val="right"/>
              <w:rPr>
                <w:sz w:val="22"/>
              </w:rPr>
            </w:pPr>
            <w:r>
              <w:t>Vitis</w:t>
            </w:r>
            <w:r w:rsidR="0020045F">
              <w:t>™</w:t>
            </w:r>
            <w:r w:rsidR="00DF14F3">
              <w:t xml:space="preserve"> </w:t>
            </w:r>
            <w:r w:rsidR="00452EA6">
              <w:t>HLS</w:t>
            </w:r>
            <w:r w:rsidR="00DF14F3">
              <w:t xml:space="preserve"> 20</w:t>
            </w:r>
            <w:r>
              <w:t>21</w:t>
            </w:r>
            <w:r w:rsidR="00452EA6">
              <w:t>.</w:t>
            </w:r>
            <w:r>
              <w:t>1</w:t>
            </w:r>
          </w:p>
        </w:tc>
      </w:tr>
      <w:tr w:rsidR="00DF14F3" w14:paraId="15571CE9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CA1E991" w14:textId="77777777" w:rsidR="00DF14F3" w:rsidRDefault="00DF14F3" w:rsidP="00ED309D">
            <w:r>
              <w:t>Synthesis</w:t>
            </w:r>
          </w:p>
        </w:tc>
        <w:tc>
          <w:tcPr>
            <w:tcW w:w="1951" w:type="dxa"/>
            <w:vAlign w:val="center"/>
          </w:tcPr>
          <w:p w14:paraId="2A8A43C8" w14:textId="1443411C" w:rsidR="00006CB0" w:rsidRDefault="00DF14F3" w:rsidP="00ED309D">
            <w:pPr>
              <w:jc w:val="right"/>
              <w:rPr>
                <w:sz w:val="22"/>
              </w:rPr>
            </w:pPr>
            <w:r>
              <w:t>Vivado Synthesis 20</w:t>
            </w:r>
            <w:r w:rsidR="00D56643">
              <w:t>21</w:t>
            </w:r>
            <w:r>
              <w:t>.</w:t>
            </w:r>
            <w:r w:rsidR="00D56643">
              <w:t>1</w:t>
            </w:r>
          </w:p>
        </w:tc>
      </w:tr>
    </w:tbl>
    <w:p w14:paraId="49FCD489" w14:textId="7A59683E" w:rsidR="00450CE6" w:rsidRPr="009C545C" w:rsidRDefault="00450CE6" w:rsidP="009C545C">
      <w:r>
        <w:t xml:space="preserve">This </w:t>
      </w:r>
      <w:r w:rsidR="00530CF0">
        <w:t>user guide</w:t>
      </w:r>
      <w:r w:rsidR="00F372EE">
        <w:t xml:space="preserve"> describes the Digilent </w:t>
      </w:r>
      <w:r w:rsidR="00BD58A4">
        <w:rPr>
          <w:b/>
          <w:bCs/>
        </w:rPr>
        <w:t xml:space="preserve">Zmod Scope </w:t>
      </w:r>
      <w:r w:rsidR="00167B25">
        <w:rPr>
          <w:b/>
          <w:bCs/>
        </w:rPr>
        <w:t xml:space="preserve">AXI </w:t>
      </w:r>
      <w:r w:rsidR="00BD58A4">
        <w:rPr>
          <w:b/>
          <w:bCs/>
        </w:rPr>
        <w:t>Configuration</w:t>
      </w:r>
      <w:r w:rsidR="00D56643">
        <w:t xml:space="preserve"> </w:t>
      </w:r>
      <w:r>
        <w:t xml:space="preserve">Intellectual Property. </w:t>
      </w:r>
      <w:r w:rsidR="00452EA6">
        <w:t>It</w:t>
      </w:r>
      <w:r w:rsidR="00D56643">
        <w:t xml:space="preserve"> </w:t>
      </w:r>
      <w:r w:rsidR="009C545C">
        <w:t>is used</w:t>
      </w:r>
      <w:r w:rsidR="00566166">
        <w:t xml:space="preserve"> </w:t>
      </w:r>
      <w:r w:rsidR="008247EB">
        <w:t>in conjunction with</w:t>
      </w:r>
      <w:r w:rsidR="009C545C" w:rsidRPr="009C545C">
        <w:t xml:space="preserve"> the </w:t>
      </w:r>
      <w:r w:rsidR="009C545C" w:rsidRPr="008247EB">
        <w:rPr>
          <w:b/>
          <w:bCs/>
        </w:rPr>
        <w:t>Zmod Scope</w:t>
      </w:r>
      <w:r w:rsidR="008247EB" w:rsidRPr="008247EB">
        <w:rPr>
          <w:b/>
          <w:bCs/>
        </w:rPr>
        <w:t xml:space="preserve"> Controller</w:t>
      </w:r>
      <w:r w:rsidR="008247EB">
        <w:rPr>
          <w:b/>
          <w:bCs/>
        </w:rPr>
        <w:t xml:space="preserve"> IP</w:t>
      </w:r>
      <w:r w:rsidR="008247EB">
        <w:t xml:space="preserve"> to configure the</w:t>
      </w:r>
      <w:r w:rsidR="009C545C">
        <w:t xml:space="preserve"> </w:t>
      </w:r>
      <w:r w:rsidR="009C545C" w:rsidRPr="00A43091">
        <w:rPr>
          <w:b/>
          <w:bCs/>
        </w:rPr>
        <w:t xml:space="preserve">calibration coefficients, gain, coupling </w:t>
      </w:r>
      <w:r w:rsidR="005C714B">
        <w:rPr>
          <w:b/>
          <w:bCs/>
        </w:rPr>
        <w:t xml:space="preserve">and other settings </w:t>
      </w:r>
      <w:r w:rsidR="009C545C" w:rsidRPr="009C545C">
        <w:t>and inspect the</w:t>
      </w:r>
      <w:r w:rsidR="009C545C">
        <w:t xml:space="preserve"> </w:t>
      </w:r>
      <w:r w:rsidR="009C545C" w:rsidRPr="009C545C">
        <w:t xml:space="preserve">Zmod Scope's </w:t>
      </w:r>
      <w:r w:rsidR="009C545C" w:rsidRPr="00A43091">
        <w:rPr>
          <w:b/>
          <w:bCs/>
        </w:rPr>
        <w:t>status flags</w:t>
      </w:r>
      <w:r w:rsidR="009C545C" w:rsidRPr="009C545C">
        <w:t xml:space="preserve"> using</w:t>
      </w:r>
      <w:r w:rsidR="00902EF0">
        <w:t xml:space="preserve"> a set of control &amp; status registers that can be accessed via</w:t>
      </w:r>
      <w:r w:rsidR="009C545C" w:rsidRPr="009C545C">
        <w:t xml:space="preserve"> an </w:t>
      </w:r>
      <w:r w:rsidR="009C545C" w:rsidRPr="00A43091">
        <w:rPr>
          <w:b/>
          <w:bCs/>
        </w:rPr>
        <w:t>AXI-Lite interface</w:t>
      </w:r>
      <w:r w:rsidR="00452EA6" w:rsidRPr="009C545C">
        <w:t>.</w:t>
      </w:r>
    </w:p>
    <w:p w14:paraId="037266F6" w14:textId="77777777" w:rsidR="00450CE6" w:rsidRDefault="0045104B" w:rsidP="0084259C">
      <w:pPr>
        <w:pStyle w:val="Heading1"/>
      </w:pPr>
      <w:r>
        <w:tab/>
      </w:r>
      <w:r w:rsidR="00450CE6">
        <w:t>Features</w:t>
      </w:r>
    </w:p>
    <w:p w14:paraId="11BCBB4D" w14:textId="250BD548" w:rsidR="001C6542" w:rsidRPr="009C545C" w:rsidRDefault="009C545C" w:rsidP="00450CE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t xml:space="preserve">Allows </w:t>
      </w:r>
      <w:r w:rsidR="00A43091">
        <w:t>setting</w:t>
      </w:r>
      <w:r>
        <w:t xml:space="preserve"> </w:t>
      </w:r>
      <w:r w:rsidR="00A43091">
        <w:t>the</w:t>
      </w:r>
      <w:r>
        <w:t xml:space="preserve"> Zmod Scope’s </w:t>
      </w:r>
      <w:r w:rsidRPr="009C545C">
        <w:rPr>
          <w:b/>
          <w:bCs/>
        </w:rPr>
        <w:t xml:space="preserve">calibration coefficients, </w:t>
      </w:r>
      <w:r w:rsidR="00A43091">
        <w:rPr>
          <w:b/>
          <w:bCs/>
        </w:rPr>
        <w:t xml:space="preserve">High/Low </w:t>
      </w:r>
      <w:r w:rsidR="00A43091" w:rsidRPr="009C545C">
        <w:rPr>
          <w:b/>
          <w:bCs/>
        </w:rPr>
        <w:t>gain,</w:t>
      </w:r>
      <w:r w:rsidRPr="009C545C">
        <w:rPr>
          <w:b/>
          <w:bCs/>
        </w:rPr>
        <w:t xml:space="preserve"> and </w:t>
      </w:r>
      <w:r w:rsidR="00A43091">
        <w:rPr>
          <w:b/>
          <w:bCs/>
        </w:rPr>
        <w:t xml:space="preserve">AC/DC </w:t>
      </w:r>
      <w:r w:rsidRPr="009C545C">
        <w:rPr>
          <w:b/>
          <w:bCs/>
        </w:rPr>
        <w:t>coupling</w:t>
      </w:r>
      <w:r w:rsidR="00A43091">
        <w:rPr>
          <w:b/>
          <w:bCs/>
        </w:rPr>
        <w:t xml:space="preserve"> </w:t>
      </w:r>
      <w:r w:rsidR="00A43091">
        <w:t>of each channel</w:t>
      </w:r>
      <w:r w:rsidR="00A43091">
        <w:rPr>
          <w:b/>
          <w:bCs/>
        </w:rPr>
        <w:t xml:space="preserve"> </w:t>
      </w:r>
    </w:p>
    <w:p w14:paraId="47FE8555" w14:textId="423D6D85" w:rsidR="009C545C" w:rsidRDefault="009C545C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Allows monitoring of </w:t>
      </w:r>
      <w:r w:rsidR="00566166">
        <w:t xml:space="preserve">the </w:t>
      </w:r>
      <w:r>
        <w:t>Zmod Scope</w:t>
      </w:r>
      <w:r w:rsidR="00566166">
        <w:t>’s</w:t>
      </w:r>
      <w:r>
        <w:t xml:space="preserve"> </w:t>
      </w:r>
      <w:r w:rsidRPr="009C545C">
        <w:rPr>
          <w:b/>
          <w:bCs/>
        </w:rPr>
        <w:t>status flags</w:t>
      </w:r>
    </w:p>
    <w:p w14:paraId="036FDD59" w14:textId="0ADF4108" w:rsidR="00646ED5" w:rsidRDefault="00E90FF0" w:rsidP="003C3224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Xilinx interfaces used: </w:t>
      </w:r>
      <w:r w:rsidR="00334679" w:rsidRPr="00563E14">
        <w:rPr>
          <w:b/>
          <w:bCs/>
        </w:rPr>
        <w:t>AXI4-Lite</w:t>
      </w:r>
    </w:p>
    <w:p w14:paraId="31CE8DE0" w14:textId="56F8337B" w:rsidR="003C3224" w:rsidRDefault="003C3224" w:rsidP="003C3224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Signals are </w:t>
      </w:r>
      <w:r w:rsidRPr="00563E14">
        <w:rPr>
          <w:b/>
          <w:bCs/>
        </w:rPr>
        <w:t>synchronized</w:t>
      </w:r>
      <w:r>
        <w:t xml:space="preserve"> between clock domains</w:t>
      </w:r>
    </w:p>
    <w:p w14:paraId="0ADBC6FC" w14:textId="4EDC6ABF" w:rsidR="00EB075E" w:rsidRDefault="00EB075E" w:rsidP="003C3224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Compatible with </w:t>
      </w:r>
      <w:r w:rsidRPr="003D4992">
        <w:rPr>
          <w:b/>
          <w:bCs/>
        </w:rPr>
        <w:t>all Zmod Scope</w:t>
      </w:r>
      <w:r>
        <w:t xml:space="preserve"> variants</w:t>
      </w:r>
    </w:p>
    <w:p w14:paraId="1636F230" w14:textId="3201F6FC" w:rsidR="00DC44CA" w:rsidRDefault="00716BCE" w:rsidP="001606A5">
      <w:pPr>
        <w:pStyle w:val="Heading1"/>
      </w:pPr>
      <w:r>
        <w:tab/>
      </w:r>
      <w:r w:rsidR="00EB075E">
        <w:t>Overview</w:t>
      </w:r>
    </w:p>
    <w:p w14:paraId="30EDF065" w14:textId="0C8655D8" w:rsidR="00A43091" w:rsidRDefault="0062685D" w:rsidP="001606A5">
      <w:r>
        <w:t xml:space="preserve">The </w:t>
      </w:r>
      <w:r w:rsidR="001173AF">
        <w:t xml:space="preserve">main functional block of the IP is </w:t>
      </w:r>
      <w:r w:rsidR="00F42320">
        <w:t xml:space="preserve">a </w:t>
      </w:r>
      <w:r w:rsidR="00F57F76" w:rsidRPr="006E12F3">
        <w:rPr>
          <w:b/>
          <w:bCs/>
        </w:rPr>
        <w:t>Register File</w:t>
      </w:r>
      <w:r w:rsidR="00F57F76">
        <w:t xml:space="preserve">. The </w:t>
      </w:r>
      <w:r w:rsidR="00CB1DA2">
        <w:t>register values</w:t>
      </w:r>
      <w:r w:rsidR="00F42320">
        <w:t xml:space="preserve"> are synchronized </w:t>
      </w:r>
      <w:r w:rsidR="000518FE">
        <w:t xml:space="preserve">from the AXI4-Lite clock domain </w:t>
      </w:r>
      <w:r w:rsidR="00F42320">
        <w:t xml:space="preserve">into receiving clock domains using </w:t>
      </w:r>
      <w:r w:rsidR="00790286">
        <w:t xml:space="preserve">a </w:t>
      </w:r>
      <w:r w:rsidR="00790286" w:rsidRPr="006E12F3">
        <w:rPr>
          <w:b/>
          <w:bCs/>
        </w:rPr>
        <w:t>handshake synchronizer</w:t>
      </w:r>
      <w:r w:rsidR="00790286">
        <w:t>.</w:t>
      </w:r>
      <w:r w:rsidR="000943B1">
        <w:t xml:space="preserve"> The Register File and the handshake synchronizer modules have been </w:t>
      </w:r>
      <w:r w:rsidR="00130B86">
        <w:t>created</w:t>
      </w:r>
      <w:r w:rsidR="000943B1">
        <w:t xml:space="preserve"> using </w:t>
      </w:r>
      <w:r w:rsidR="009A3BAD">
        <w:t xml:space="preserve">Vitis </w:t>
      </w:r>
      <w:r w:rsidR="000943B1" w:rsidRPr="006E12F3">
        <w:rPr>
          <w:b/>
          <w:bCs/>
        </w:rPr>
        <w:t>High</w:t>
      </w:r>
      <w:r w:rsidR="006E12F3">
        <w:rPr>
          <w:b/>
          <w:bCs/>
        </w:rPr>
        <w:t>-</w:t>
      </w:r>
      <w:r w:rsidR="000943B1" w:rsidRPr="006E12F3">
        <w:rPr>
          <w:b/>
          <w:bCs/>
        </w:rPr>
        <w:t>Level Synthesis</w:t>
      </w:r>
      <w:r w:rsidR="000943B1">
        <w:t>.</w:t>
      </w:r>
    </w:p>
    <w:p w14:paraId="6961A53E" w14:textId="77777777" w:rsidR="005B344D" w:rsidRPr="005B344D" w:rsidRDefault="005B344D" w:rsidP="005B344D"/>
    <w:p w14:paraId="2DDF0118" w14:textId="77777777" w:rsidR="005B344D" w:rsidRPr="005B344D" w:rsidRDefault="005B344D" w:rsidP="005B344D"/>
    <w:p w14:paraId="43AF22BB" w14:textId="77777777" w:rsidR="005B344D" w:rsidRPr="005B344D" w:rsidRDefault="005B344D" w:rsidP="005B344D"/>
    <w:p w14:paraId="586E75F6" w14:textId="77777777" w:rsidR="005B344D" w:rsidRPr="005B344D" w:rsidRDefault="005B344D" w:rsidP="005B344D"/>
    <w:p w14:paraId="27E6E732" w14:textId="77777777" w:rsidR="005B344D" w:rsidRPr="005B344D" w:rsidRDefault="005B344D" w:rsidP="005B344D"/>
    <w:p w14:paraId="1C740DBF" w14:textId="2B400891" w:rsidR="005B344D" w:rsidRPr="005B344D" w:rsidRDefault="005B344D" w:rsidP="005B344D">
      <w:pPr>
        <w:tabs>
          <w:tab w:val="left" w:pos="2179"/>
        </w:tabs>
      </w:pPr>
      <w:r>
        <w:tab/>
      </w:r>
    </w:p>
    <w:p w14:paraId="7D1A576F" w14:textId="63B5203B" w:rsidR="005809D5" w:rsidRDefault="00452EA6" w:rsidP="00352D02">
      <w:pPr>
        <w:pStyle w:val="Heading2"/>
      </w:pPr>
      <w:r>
        <w:lastRenderedPageBreak/>
        <w:t xml:space="preserve">Register </w:t>
      </w:r>
      <w:r w:rsidR="005809D5">
        <w:t>File (ZmodScopeConfig.vhd)</w:t>
      </w:r>
    </w:p>
    <w:p w14:paraId="080D133F" w14:textId="77777777" w:rsidR="00D52E2B" w:rsidRDefault="005809D5" w:rsidP="00D52E2B">
      <w:pPr>
        <w:pStyle w:val="Heading3"/>
      </w:pPr>
      <w:r>
        <w:t>Register map</w:t>
      </w:r>
    </w:p>
    <w:p w14:paraId="4C662356" w14:textId="134EBB82" w:rsidR="00452EA6" w:rsidRPr="00D52E2B" w:rsidRDefault="005809D5" w:rsidP="00D52E2B">
      <w:pPr>
        <w:pStyle w:val="Heading3"/>
        <w:numPr>
          <w:ilvl w:val="0"/>
          <w:numId w:val="0"/>
        </w:numPr>
        <w:rPr>
          <w:rFonts w:asciiTheme="minorHAnsi" w:hAnsiTheme="minorHAnsi" w:cstheme="minorHAnsi"/>
          <w:b w:val="0"/>
          <w:bCs/>
          <w:sz w:val="28"/>
          <w:szCs w:val="28"/>
        </w:rPr>
      </w:pPr>
      <w:r w:rsidRPr="00D52E2B">
        <w:rPr>
          <w:sz w:val="28"/>
          <w:szCs w:val="28"/>
        </w:rPr>
        <w:t xml:space="preserve"> </w:t>
      </w:r>
      <w:r w:rsidR="00D52E2B" w:rsidRPr="00D52E2B"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  <w:t>Table 1. Registers</w:t>
      </w:r>
    </w:p>
    <w:tbl>
      <w:tblPr>
        <w:tblStyle w:val="LightList-Accent3"/>
        <w:tblW w:w="9357" w:type="dxa"/>
        <w:tblLook w:val="04A0" w:firstRow="1" w:lastRow="0" w:firstColumn="1" w:lastColumn="0" w:noHBand="0" w:noVBand="1"/>
        <w:tblCaption w:val="Table 1. Registers"/>
      </w:tblPr>
      <w:tblGrid>
        <w:gridCol w:w="3119"/>
        <w:gridCol w:w="3119"/>
        <w:gridCol w:w="3119"/>
      </w:tblGrid>
      <w:tr w:rsidR="007D6E68" w14:paraId="547E3030" w14:textId="77777777" w:rsidTr="0037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6" w:type="dxa"/>
          </w:tcPr>
          <w:p w14:paraId="28161149" w14:textId="512977C1" w:rsidR="007D6E68" w:rsidRDefault="007D6E68" w:rsidP="007D6E68">
            <w:r>
              <w:t>Offset</w:t>
            </w:r>
          </w:p>
        </w:tc>
        <w:tc>
          <w:tcPr>
            <w:tcW w:w="3097" w:type="dxa"/>
          </w:tcPr>
          <w:p w14:paraId="71A1DEA1" w14:textId="3364C97C" w:rsidR="007D6E68" w:rsidRDefault="007D6E68" w:rsidP="007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Name</w:t>
            </w:r>
          </w:p>
        </w:tc>
        <w:tc>
          <w:tcPr>
            <w:tcW w:w="3086" w:type="dxa"/>
          </w:tcPr>
          <w:p w14:paraId="69E6C0C5" w14:textId="6D99BCF5" w:rsidR="007D6E68" w:rsidRDefault="007D6E68" w:rsidP="007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D6E68" w14:paraId="07AB3D43" w14:textId="77777777" w:rsidTr="0037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080B8D7D" w14:textId="4B79B420" w:rsidR="007D6E68" w:rsidRDefault="007D6E68" w:rsidP="007D6E68">
            <w:r>
              <w:t>0x00</w:t>
            </w:r>
          </w:p>
        </w:tc>
        <w:tc>
          <w:tcPr>
            <w:tcW w:w="3097" w:type="dxa"/>
          </w:tcPr>
          <w:p w14:paraId="3E3FA50A" w14:textId="0BB44FC6" w:rsidR="007D6E68" w:rsidRDefault="00247FA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HLS </w:t>
            </w:r>
            <w:r w:rsidR="007D6E68">
              <w:t>Control signals</w:t>
            </w:r>
          </w:p>
        </w:tc>
        <w:tc>
          <w:tcPr>
            <w:tcW w:w="3086" w:type="dxa"/>
          </w:tcPr>
          <w:p w14:paraId="711F9395" w14:textId="5BA60A27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0  - ap_start (Read/Write/COH)</w:t>
            </w:r>
          </w:p>
          <w:p w14:paraId="636DB02A" w14:textId="0BE062D9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1  - ap_done (Read/COR)</w:t>
            </w:r>
          </w:p>
          <w:p w14:paraId="020C30F9" w14:textId="3A3CC8CB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2  - ap_idle (Read)</w:t>
            </w:r>
          </w:p>
          <w:p w14:paraId="28BF81A5" w14:textId="48EFE2CC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3  - ap_ready (Read)</w:t>
            </w:r>
          </w:p>
          <w:p w14:paraId="55DD71D5" w14:textId="35DC77CA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7  - auto_restart (Read/Write)</w:t>
            </w:r>
          </w:p>
          <w:p w14:paraId="2AAB460D" w14:textId="295C136E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others - reserved</w:t>
            </w:r>
          </w:p>
        </w:tc>
      </w:tr>
      <w:tr w:rsidR="007D6E68" w14:paraId="504D578B" w14:textId="77777777" w:rsidTr="0037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F59F354" w14:textId="7112DAD3" w:rsidR="007D6E68" w:rsidRDefault="007D6E68" w:rsidP="007D6E68">
            <w:r>
              <w:t>0x04</w:t>
            </w:r>
          </w:p>
        </w:tc>
        <w:tc>
          <w:tcPr>
            <w:tcW w:w="3097" w:type="dxa"/>
          </w:tcPr>
          <w:p w14:paraId="48D8BC00" w14:textId="545290D3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Global Interrupt Enable Register</w:t>
            </w:r>
          </w:p>
        </w:tc>
        <w:tc>
          <w:tcPr>
            <w:tcW w:w="3086" w:type="dxa"/>
          </w:tcPr>
          <w:p w14:paraId="3DB127B6" w14:textId="6551CFC6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0  - Global Interrupt Enable (Read/Write)</w:t>
            </w:r>
          </w:p>
        </w:tc>
      </w:tr>
      <w:tr w:rsidR="007D6E68" w14:paraId="734469B5" w14:textId="77777777" w:rsidTr="0037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22454F3" w14:textId="5B25EAA8" w:rsidR="007D6E68" w:rsidRDefault="007D6E68" w:rsidP="007D6E68">
            <w:r>
              <w:t>0x08</w:t>
            </w:r>
          </w:p>
        </w:tc>
        <w:tc>
          <w:tcPr>
            <w:tcW w:w="3097" w:type="dxa"/>
          </w:tcPr>
          <w:p w14:paraId="06DBC5DF" w14:textId="58A826FE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Interrupt Enable Register (Read/Write)</w:t>
            </w:r>
          </w:p>
        </w:tc>
        <w:tc>
          <w:tcPr>
            <w:tcW w:w="3086" w:type="dxa"/>
          </w:tcPr>
          <w:p w14:paraId="056AA1ED" w14:textId="77777777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0  - Channel 0 (ap_done)</w:t>
            </w:r>
          </w:p>
          <w:p w14:paraId="3842BC73" w14:textId="3C383F25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1  - Channel 1 (ap_ready)</w:t>
            </w:r>
          </w:p>
        </w:tc>
      </w:tr>
      <w:tr w:rsidR="007D6E68" w14:paraId="39964253" w14:textId="77777777" w:rsidTr="0037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2982E1B" w14:textId="7F9343C8" w:rsidR="007D6E68" w:rsidRDefault="007D6E68" w:rsidP="007D6E68">
            <w:r>
              <w:t>0x0C</w:t>
            </w:r>
          </w:p>
        </w:tc>
        <w:tc>
          <w:tcPr>
            <w:tcW w:w="3097" w:type="dxa"/>
          </w:tcPr>
          <w:p w14:paraId="432D8445" w14:textId="4A069178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IP Interrupt Status Register (Read/TOW)</w:t>
            </w:r>
          </w:p>
        </w:tc>
        <w:tc>
          <w:tcPr>
            <w:tcW w:w="3086" w:type="dxa"/>
          </w:tcPr>
          <w:p w14:paraId="12D369CF" w14:textId="77777777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0  - Channel 0 (ap_done)</w:t>
            </w:r>
          </w:p>
          <w:p w14:paraId="44382954" w14:textId="2C33F800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1  - Channel 1 (ap_ready)</w:t>
            </w:r>
          </w:p>
        </w:tc>
      </w:tr>
      <w:tr w:rsidR="007D6E68" w14:paraId="6DB1EB43" w14:textId="77777777" w:rsidTr="0056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547B3694" w14:textId="0950EFBC" w:rsidR="007D6E68" w:rsidRDefault="007D6E68" w:rsidP="007D6E68">
            <w:r>
              <w:t>0x10</w:t>
            </w:r>
          </w:p>
        </w:tc>
        <w:tc>
          <w:tcPr>
            <w:tcW w:w="3097" w:type="dxa"/>
          </w:tcPr>
          <w:p w14:paraId="15E9B019" w14:textId="1820C2C1" w:rsidR="007D6E68" w:rsidRDefault="0056610B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Channel 1 High Gain Multiplicative Coefficient Register</w:t>
            </w:r>
          </w:p>
        </w:tc>
        <w:tc>
          <w:tcPr>
            <w:tcW w:w="3086" w:type="dxa"/>
          </w:tcPr>
          <w:p w14:paraId="7B33DAC1" w14:textId="49F36155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r w:rsidR="0056610B">
              <w:t>31</w:t>
            </w:r>
            <w:r>
              <w:t>~</w:t>
            </w:r>
            <w:r w:rsidR="0056610B">
              <w:t>18</w:t>
            </w:r>
            <w:r>
              <w:t xml:space="preserve"> </w:t>
            </w:r>
            <w:r w:rsidR="00A9182A">
              <w:t>–</w:t>
            </w:r>
            <w:r>
              <w:t xml:space="preserve"> </w:t>
            </w:r>
            <w:r w:rsidR="0056610B">
              <w:t>Unused</w:t>
            </w:r>
            <w:r>
              <w:t xml:space="preserve"> </w:t>
            </w:r>
          </w:p>
          <w:p w14:paraId="41156AE0" w14:textId="07DDD42E" w:rsidR="00A9182A" w:rsidRDefault="00A9182A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r w:rsidR="0056610B">
              <w:t>17</w:t>
            </w:r>
            <w:r>
              <w:t>~</w:t>
            </w:r>
            <w:r w:rsidR="0056610B">
              <w:t xml:space="preserve">0 </w:t>
            </w:r>
            <w:r>
              <w:t xml:space="preserve">– </w:t>
            </w:r>
            <w:r w:rsidR="0056610B">
              <w:t>Ch1HgMultCoef data</w:t>
            </w:r>
            <w:r>
              <w:t xml:space="preserve"> (Read/Write)</w:t>
            </w:r>
          </w:p>
        </w:tc>
      </w:tr>
      <w:tr w:rsidR="0056610B" w14:paraId="37410FAB" w14:textId="77777777" w:rsidTr="005661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620E6600" w14:textId="6BF58308" w:rsidR="0056610B" w:rsidRDefault="0056610B" w:rsidP="0056610B">
            <w:r>
              <w:t>0x18</w:t>
            </w:r>
          </w:p>
        </w:tc>
        <w:tc>
          <w:tcPr>
            <w:tcW w:w="3097" w:type="dxa"/>
          </w:tcPr>
          <w:p w14:paraId="5D6BEBF5" w14:textId="46D6AD4B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Channel 1 Low Gain Multiplicative Coefficient Register</w:t>
            </w:r>
          </w:p>
        </w:tc>
        <w:tc>
          <w:tcPr>
            <w:tcW w:w="3086" w:type="dxa"/>
          </w:tcPr>
          <w:p w14:paraId="3310D525" w14:textId="77777777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31~18 – Unused </w:t>
            </w:r>
          </w:p>
          <w:p w14:paraId="10480DAB" w14:textId="0E8E69DA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17~0 – Ch1LgMultCoef data  (Read/Write)</w:t>
            </w:r>
          </w:p>
        </w:tc>
      </w:tr>
      <w:tr w:rsidR="0056610B" w14:paraId="482C1ECE" w14:textId="77777777" w:rsidTr="0056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FE3A4BD" w14:textId="10F8791C" w:rsidR="0056610B" w:rsidRDefault="0056610B" w:rsidP="0056610B">
            <w:r>
              <w:t>0x20</w:t>
            </w:r>
          </w:p>
        </w:tc>
        <w:tc>
          <w:tcPr>
            <w:tcW w:w="3097" w:type="dxa"/>
          </w:tcPr>
          <w:p w14:paraId="4B33B1D0" w14:textId="60EF539B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Channel 1 High Gain Additive Coefficient Register</w:t>
            </w:r>
          </w:p>
        </w:tc>
        <w:tc>
          <w:tcPr>
            <w:tcW w:w="3086" w:type="dxa"/>
          </w:tcPr>
          <w:p w14:paraId="1E124D7C" w14:textId="77777777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31~18 – Unused </w:t>
            </w:r>
          </w:p>
          <w:p w14:paraId="19395986" w14:textId="7B598176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17~0 – Ch1HgAddCoef data (Read/Write)</w:t>
            </w:r>
          </w:p>
        </w:tc>
      </w:tr>
      <w:tr w:rsidR="0056610B" w14:paraId="51E6C5FF" w14:textId="77777777" w:rsidTr="005661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56E5B679" w14:textId="2C921DFF" w:rsidR="0056610B" w:rsidRDefault="0056610B" w:rsidP="0056610B">
            <w:r>
              <w:t>0x28</w:t>
            </w:r>
          </w:p>
        </w:tc>
        <w:tc>
          <w:tcPr>
            <w:tcW w:w="3097" w:type="dxa"/>
          </w:tcPr>
          <w:p w14:paraId="459612FA" w14:textId="44092F8C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Channel 1 Low Gain Additive Coefficient Register</w:t>
            </w:r>
          </w:p>
        </w:tc>
        <w:tc>
          <w:tcPr>
            <w:tcW w:w="3086" w:type="dxa"/>
          </w:tcPr>
          <w:p w14:paraId="1D0C393D" w14:textId="77777777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31~18 – Unused </w:t>
            </w:r>
          </w:p>
          <w:p w14:paraId="2962E48D" w14:textId="40D72ECE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17~0 – Ch1LgAddCoef data (Read/Write)</w:t>
            </w:r>
          </w:p>
        </w:tc>
      </w:tr>
      <w:tr w:rsidR="0056610B" w14:paraId="58A555FC" w14:textId="77777777" w:rsidTr="0056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28F0C12" w14:textId="63AEEDD5" w:rsidR="0056610B" w:rsidRDefault="0056610B" w:rsidP="0056610B">
            <w:r>
              <w:t>0x30</w:t>
            </w:r>
          </w:p>
        </w:tc>
        <w:tc>
          <w:tcPr>
            <w:tcW w:w="3097" w:type="dxa"/>
          </w:tcPr>
          <w:p w14:paraId="64CECA41" w14:textId="539DD13C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Channel 2 High Gain Multiplicative Coefficient Register</w:t>
            </w:r>
          </w:p>
        </w:tc>
        <w:tc>
          <w:tcPr>
            <w:tcW w:w="3086" w:type="dxa"/>
          </w:tcPr>
          <w:p w14:paraId="539A444F" w14:textId="77777777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31~18 – Unused </w:t>
            </w:r>
          </w:p>
          <w:p w14:paraId="6C3216E6" w14:textId="14FBA9FB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17~0 – Ch2HgMultCoef data (Read/Write)</w:t>
            </w:r>
          </w:p>
        </w:tc>
      </w:tr>
      <w:tr w:rsidR="0056610B" w14:paraId="4AF80D14" w14:textId="77777777" w:rsidTr="005661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63F21BD4" w14:textId="5DC5068C" w:rsidR="0056610B" w:rsidRDefault="0056610B" w:rsidP="0056610B">
            <w:r>
              <w:t>0x38</w:t>
            </w:r>
          </w:p>
        </w:tc>
        <w:tc>
          <w:tcPr>
            <w:tcW w:w="3097" w:type="dxa"/>
          </w:tcPr>
          <w:p w14:paraId="5A2278A5" w14:textId="49B8ACF0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Channel 2 Low Gain Multiplicative Coefficient Register</w:t>
            </w:r>
          </w:p>
        </w:tc>
        <w:tc>
          <w:tcPr>
            <w:tcW w:w="3086" w:type="dxa"/>
          </w:tcPr>
          <w:p w14:paraId="203583FE" w14:textId="77777777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31~18 – Unused </w:t>
            </w:r>
          </w:p>
          <w:p w14:paraId="777B299B" w14:textId="5E31E5F4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17~0 – Ch2LgMultCoef data  (Read/Write)</w:t>
            </w:r>
          </w:p>
        </w:tc>
      </w:tr>
      <w:tr w:rsidR="0056610B" w14:paraId="2BD5156D" w14:textId="77777777" w:rsidTr="0056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8311927" w14:textId="0BEF545B" w:rsidR="0056610B" w:rsidRDefault="0056610B" w:rsidP="0056610B">
            <w:r>
              <w:t>0x40</w:t>
            </w:r>
          </w:p>
        </w:tc>
        <w:tc>
          <w:tcPr>
            <w:tcW w:w="3097" w:type="dxa"/>
          </w:tcPr>
          <w:p w14:paraId="1E9EC18A" w14:textId="480FD41C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Channel 2 High Gain Additive Coefficient Register</w:t>
            </w:r>
          </w:p>
        </w:tc>
        <w:tc>
          <w:tcPr>
            <w:tcW w:w="3086" w:type="dxa"/>
          </w:tcPr>
          <w:p w14:paraId="71ACDDCF" w14:textId="77777777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31~18 – Unused </w:t>
            </w:r>
          </w:p>
          <w:p w14:paraId="4B7392D7" w14:textId="4BAEDE22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17~0 – Ch2HgAddCoef data (Read/Write)</w:t>
            </w:r>
          </w:p>
        </w:tc>
      </w:tr>
      <w:tr w:rsidR="0056610B" w14:paraId="6EB761F2" w14:textId="77777777" w:rsidTr="005661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0E254C2B" w14:textId="1AA83152" w:rsidR="0056610B" w:rsidRDefault="0056610B" w:rsidP="0056610B">
            <w:r>
              <w:t>0x48</w:t>
            </w:r>
          </w:p>
        </w:tc>
        <w:tc>
          <w:tcPr>
            <w:tcW w:w="3097" w:type="dxa"/>
          </w:tcPr>
          <w:p w14:paraId="47E7CF2F" w14:textId="6A53B99A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Channel 2 Low Gain Additive Coefficient Register</w:t>
            </w:r>
          </w:p>
        </w:tc>
        <w:tc>
          <w:tcPr>
            <w:tcW w:w="3086" w:type="dxa"/>
          </w:tcPr>
          <w:p w14:paraId="74E44DFB" w14:textId="77777777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31~18 – Unused </w:t>
            </w:r>
          </w:p>
          <w:p w14:paraId="23041571" w14:textId="212FAE3E" w:rsidR="0056610B" w:rsidRDefault="0056610B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17~0 – Ch2LgAddCoef data (Read/Write)</w:t>
            </w:r>
          </w:p>
        </w:tc>
      </w:tr>
      <w:tr w:rsidR="0056610B" w14:paraId="70C43FBD" w14:textId="77777777" w:rsidTr="00AE7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1F9350E1" w14:textId="19C8EC6F" w:rsidR="0056610B" w:rsidRDefault="0056610B" w:rsidP="0056610B">
            <w:r>
              <w:lastRenderedPageBreak/>
              <w:t>0x50</w:t>
            </w:r>
          </w:p>
        </w:tc>
        <w:tc>
          <w:tcPr>
            <w:tcW w:w="3097" w:type="dxa"/>
          </w:tcPr>
          <w:p w14:paraId="719278BD" w14:textId="01B50C91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Configuration Register</w:t>
            </w:r>
          </w:p>
        </w:tc>
        <w:tc>
          <w:tcPr>
            <w:tcW w:w="3086" w:type="dxa"/>
          </w:tcPr>
          <w:p w14:paraId="6831D1C8" w14:textId="5771CECB" w:rsidR="0056610B" w:rsidRDefault="0056610B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31~4 – Unused </w:t>
            </w:r>
          </w:p>
          <w:p w14:paraId="17F035E6" w14:textId="5932EA8E" w:rsidR="00AE721F" w:rsidRDefault="00AE721F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0 – Channel 1 Gain (Read/Write)</w:t>
            </w:r>
          </w:p>
          <w:p w14:paraId="722E2EC7" w14:textId="3EEDE9B5" w:rsidR="00AE721F" w:rsidRDefault="00AE721F" w:rsidP="0056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1 – Channel 2 Gain (Read/Write)</w:t>
            </w:r>
          </w:p>
          <w:p w14:paraId="42ECB8A9" w14:textId="1519BDD5" w:rsidR="00AE721F" w:rsidRPr="00AE721F" w:rsidRDefault="00AE721F" w:rsidP="00AE7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2 – Channel 1 Coupling (Read/Write)</w:t>
            </w:r>
          </w:p>
          <w:p w14:paraId="6B1C3D01" w14:textId="77777777" w:rsidR="0056610B" w:rsidRDefault="00AE721F" w:rsidP="00AE7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3 – Channel 2 </w:t>
            </w:r>
            <w:r w:rsidR="00926DB6">
              <w:t>Coupling (</w:t>
            </w:r>
            <w:r>
              <w:t>Read/Write)</w:t>
            </w:r>
          </w:p>
          <w:p w14:paraId="1E1539B2" w14:textId="77777777" w:rsidR="00196799" w:rsidRDefault="00196799" w:rsidP="00AE7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4 </w:t>
            </w:r>
            <w:r w:rsidR="00190E09">
              <w:t>–</w:t>
            </w:r>
            <w:r>
              <w:t xml:space="preserve"> </w:t>
            </w:r>
            <w:r w:rsidR="00190E09">
              <w:t>Test Mode (Read/Write)</w:t>
            </w:r>
          </w:p>
          <w:p w14:paraId="0AFE0426" w14:textId="1F4B4360" w:rsidR="00190E09" w:rsidRDefault="00190E09" w:rsidP="00AE7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5 – Enable Acquisition (Read/Write)</w:t>
            </w:r>
          </w:p>
          <w:p w14:paraId="1B2EE2EC" w14:textId="15AF0CC4" w:rsidR="00190E09" w:rsidRDefault="622D0C00" w:rsidP="00AE7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6 – Zmod Scope Controller Negative Polarity Reset</w:t>
            </w:r>
            <w:r w:rsidR="00190E09">
              <w:br/>
            </w:r>
            <w:r>
              <w:t>(Read/Write)</w:t>
            </w:r>
          </w:p>
        </w:tc>
      </w:tr>
      <w:tr w:rsidR="0056610B" w14:paraId="296AE1A8" w14:textId="77777777" w:rsidTr="00A918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7C4D2E3" w14:textId="7D255355" w:rsidR="0056610B" w:rsidRDefault="00AE721F" w:rsidP="0056610B">
            <w:r>
              <w:t>0x58</w:t>
            </w:r>
          </w:p>
        </w:tc>
        <w:tc>
          <w:tcPr>
            <w:tcW w:w="3097" w:type="dxa"/>
          </w:tcPr>
          <w:p w14:paraId="64DB3A6F" w14:textId="48BAE8CB" w:rsidR="0056610B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 Register</w:t>
            </w:r>
          </w:p>
        </w:tc>
        <w:tc>
          <w:tcPr>
            <w:tcW w:w="3086" w:type="dxa"/>
          </w:tcPr>
          <w:p w14:paraId="31EF604A" w14:textId="77777777" w:rsidR="0056610B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31~5 – Unused </w:t>
            </w:r>
          </w:p>
          <w:p w14:paraId="1E25CA5E" w14:textId="4DC28770" w:rsidR="00AE721F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0 – RstBusy (Read)</w:t>
            </w:r>
          </w:p>
          <w:p w14:paraId="73C3540A" w14:textId="3FC246BD" w:rsidR="00AE721F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1 – InitDoneADC (Read)</w:t>
            </w:r>
          </w:p>
          <w:p w14:paraId="19D4136A" w14:textId="2EDC5B5B" w:rsidR="00AE721F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2 – ConfigError (Read)</w:t>
            </w:r>
          </w:p>
          <w:p w14:paraId="79A2F3F2" w14:textId="1FA467D5" w:rsidR="00AE721F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3 – InitDoneRelay (Read)</w:t>
            </w:r>
          </w:p>
          <w:p w14:paraId="495DAAB6" w14:textId="7A8EC1BE" w:rsidR="00AE721F" w:rsidRDefault="00AE721F" w:rsidP="0056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4 – DataOverflow (Read)</w:t>
            </w:r>
          </w:p>
        </w:tc>
      </w:tr>
    </w:tbl>
    <w:p w14:paraId="7A12452F" w14:textId="71FBC18C" w:rsidR="00452EA6" w:rsidRDefault="007D6E68" w:rsidP="007D6E68">
      <w:r>
        <w:t>(SC = Self Clear, COR = Clear on Read, TOW = Toggle on Write, COH = Clear on Handshake)</w:t>
      </w:r>
    </w:p>
    <w:p w14:paraId="623D0CE5" w14:textId="526AA827" w:rsidR="00FD1B14" w:rsidRDefault="00EC28F6" w:rsidP="00FD1B14">
      <w:pPr>
        <w:pStyle w:val="Heading3"/>
      </w:pPr>
      <w:r>
        <w:t>Controlling the Register File</w:t>
      </w:r>
    </w:p>
    <w:p w14:paraId="276DBC93" w14:textId="320D8C19" w:rsidR="008247EB" w:rsidRDefault="00A9182A" w:rsidP="00566166">
      <w:pPr>
        <w:spacing w:line="240" w:lineRule="auto"/>
      </w:pPr>
      <w:r w:rsidRPr="00A9182A">
        <w:rPr>
          <w:b/>
          <w:bCs/>
        </w:rPr>
        <w:t>Bit 0</w:t>
      </w:r>
      <w:r>
        <w:t xml:space="preserve"> of the </w:t>
      </w:r>
      <w:r w:rsidR="00EC28F6">
        <w:t xml:space="preserve">HLS </w:t>
      </w:r>
      <w:r w:rsidR="00EC28F6" w:rsidRPr="007D61F2">
        <w:t>C</w:t>
      </w:r>
      <w:r w:rsidRPr="007D61F2">
        <w:t xml:space="preserve">ontrol </w:t>
      </w:r>
      <w:r w:rsidR="00EC28F6" w:rsidRPr="007D61F2">
        <w:t>R</w:t>
      </w:r>
      <w:r w:rsidRPr="007D61F2">
        <w:t>egister</w:t>
      </w:r>
      <w:r w:rsidR="0065504C">
        <w:t>(0x00)</w:t>
      </w:r>
      <w:r>
        <w:t xml:space="preserve">, </w:t>
      </w:r>
      <w:r w:rsidRPr="00A9182A">
        <w:rPr>
          <w:b/>
          <w:bCs/>
        </w:rPr>
        <w:t>ap_start</w:t>
      </w:r>
      <w:r>
        <w:t xml:space="preserve">, kicks off the core from software. </w:t>
      </w:r>
      <w:r w:rsidRPr="00A9182A">
        <w:t>Writing 1 to this bit</w:t>
      </w:r>
      <w:r w:rsidR="00C11405">
        <w:t xml:space="preserve"> will</w:t>
      </w:r>
      <w:r w:rsidRPr="00A9182A">
        <w:t xml:space="preserve"> </w:t>
      </w:r>
      <w:r w:rsidR="008247EB" w:rsidRPr="00E07D9E">
        <w:rPr>
          <w:b/>
          <w:bCs/>
        </w:rPr>
        <w:t>read any inputs grouped into the AXI4-Lite</w:t>
      </w:r>
      <w:r w:rsidR="008247EB">
        <w:t xml:space="preserve"> slave interface</w:t>
      </w:r>
      <w:r w:rsidR="00C55A8E">
        <w:t>.</w:t>
      </w:r>
      <w:r w:rsidR="00EC28F6">
        <w:t xml:space="preserve"> This means that after </w:t>
      </w:r>
      <w:r w:rsidR="00EC28F6" w:rsidRPr="00971534">
        <w:rPr>
          <w:b/>
          <w:bCs/>
        </w:rPr>
        <w:t>updating a register</w:t>
      </w:r>
      <w:r w:rsidR="00EC28F6">
        <w:t xml:space="preserve"> value via the AXI4-Lite interface, ap_start will need to be </w:t>
      </w:r>
      <w:r w:rsidR="00EC28F6" w:rsidRPr="00971534">
        <w:rPr>
          <w:b/>
          <w:bCs/>
        </w:rPr>
        <w:t>asserted</w:t>
      </w:r>
      <w:r w:rsidR="00EC28F6">
        <w:t xml:space="preserve"> in order to send the values to</w:t>
      </w:r>
      <w:r w:rsidR="005B0099">
        <w:t xml:space="preserve">wards </w:t>
      </w:r>
      <w:r w:rsidR="00EC28F6">
        <w:t>the Zmod Scope Controller.</w:t>
      </w:r>
    </w:p>
    <w:p w14:paraId="416F2D2B" w14:textId="3AF5834A" w:rsidR="00C65884" w:rsidRDefault="00A714D5" w:rsidP="00566166">
      <w:pPr>
        <w:spacing w:line="240" w:lineRule="auto"/>
      </w:pPr>
      <w:r w:rsidRPr="00FE36AB">
        <w:rPr>
          <w:b/>
          <w:bCs/>
        </w:rPr>
        <w:t>Bit 7</w:t>
      </w:r>
      <w:r>
        <w:t xml:space="preserve"> of the HLS Control Register</w:t>
      </w:r>
      <w:r w:rsidR="0065504C">
        <w:t>(0x00)</w:t>
      </w:r>
      <w:r>
        <w:t xml:space="preserve">, </w:t>
      </w:r>
      <w:r w:rsidRPr="00FE36AB">
        <w:rPr>
          <w:b/>
          <w:bCs/>
        </w:rPr>
        <w:t>auto_restart</w:t>
      </w:r>
      <w:r>
        <w:t xml:space="preserve">, will set the IP core into </w:t>
      </w:r>
      <w:r w:rsidRPr="00FE36AB">
        <w:rPr>
          <w:b/>
          <w:bCs/>
        </w:rPr>
        <w:t>free running mode</w:t>
      </w:r>
      <w:r w:rsidR="00F860CF">
        <w:t xml:space="preserve"> </w:t>
      </w:r>
      <w:r w:rsidR="00C80DEA">
        <w:t>when asserted</w:t>
      </w:r>
      <w:r w:rsidR="00551CAE">
        <w:t xml:space="preserve">. This means that </w:t>
      </w:r>
      <w:r w:rsidR="00F860CF" w:rsidRPr="00FE36AB">
        <w:rPr>
          <w:b/>
          <w:bCs/>
        </w:rPr>
        <w:t xml:space="preserve">ap_start </w:t>
      </w:r>
      <w:r w:rsidR="00551CAE" w:rsidRPr="00FE36AB">
        <w:rPr>
          <w:b/>
          <w:bCs/>
        </w:rPr>
        <w:t>will</w:t>
      </w:r>
      <w:r w:rsidR="00072558" w:rsidRPr="00FE36AB">
        <w:rPr>
          <w:b/>
          <w:bCs/>
        </w:rPr>
        <w:t xml:space="preserve"> </w:t>
      </w:r>
      <w:r w:rsidR="009F0490" w:rsidRPr="00FE36AB">
        <w:rPr>
          <w:b/>
          <w:bCs/>
        </w:rPr>
        <w:t>get re-asserted</w:t>
      </w:r>
      <w:r w:rsidR="009F0490">
        <w:t xml:space="preserve"> after </w:t>
      </w:r>
      <w:r w:rsidR="00153A63">
        <w:t xml:space="preserve">sending </w:t>
      </w:r>
      <w:r w:rsidR="00CE11E8">
        <w:t xml:space="preserve">the register </w:t>
      </w:r>
      <w:r w:rsidR="00153A63">
        <w:t>values to</w:t>
      </w:r>
      <w:r w:rsidR="008245C2">
        <w:t>wards</w:t>
      </w:r>
      <w:r w:rsidR="00153A63">
        <w:t xml:space="preserve"> the Zmod Scope Controller</w:t>
      </w:r>
      <w:r w:rsidR="009F0490">
        <w:t>.</w:t>
      </w:r>
    </w:p>
    <w:p w14:paraId="5CD09415" w14:textId="3ACD3280" w:rsidR="006A144F" w:rsidRDefault="00022C60" w:rsidP="00566166">
      <w:pPr>
        <w:spacing w:line="240" w:lineRule="auto"/>
      </w:pPr>
      <w:r w:rsidRPr="00FE36AB">
        <w:rPr>
          <w:b/>
          <w:bCs/>
        </w:rPr>
        <w:t>Bit 1</w:t>
      </w:r>
      <w:r>
        <w:t xml:space="preserve"> of the HLS Control Register</w:t>
      </w:r>
      <w:r w:rsidR="0065504C">
        <w:t>(0x00)</w:t>
      </w:r>
      <w:r>
        <w:t xml:space="preserve">, </w:t>
      </w:r>
      <w:r w:rsidRPr="00FE36AB">
        <w:rPr>
          <w:b/>
          <w:bCs/>
        </w:rPr>
        <w:t>ap_done</w:t>
      </w:r>
      <w:r>
        <w:t xml:space="preserve">, is asserted </w:t>
      </w:r>
      <w:r w:rsidR="006C3F5D">
        <w:t xml:space="preserve">when the AXI4-Lite </w:t>
      </w:r>
      <w:r w:rsidR="006C3F5D" w:rsidRPr="008B29BB">
        <w:rPr>
          <w:b/>
          <w:bCs/>
        </w:rPr>
        <w:t xml:space="preserve">registers </w:t>
      </w:r>
      <w:r w:rsidR="00FE36AB" w:rsidRPr="008B29BB">
        <w:rPr>
          <w:b/>
          <w:bCs/>
        </w:rPr>
        <w:t xml:space="preserve">values </w:t>
      </w:r>
      <w:r w:rsidR="006C3F5D" w:rsidRPr="008B29BB">
        <w:rPr>
          <w:b/>
          <w:bCs/>
        </w:rPr>
        <w:t xml:space="preserve">have been </w:t>
      </w:r>
      <w:r w:rsidR="00964B1A" w:rsidRPr="008B29BB">
        <w:rPr>
          <w:b/>
          <w:bCs/>
        </w:rPr>
        <w:t>sent</w:t>
      </w:r>
      <w:r w:rsidR="006C3F5D">
        <w:t xml:space="preserve"> to</w:t>
      </w:r>
      <w:r w:rsidR="008245C2">
        <w:t>wards</w:t>
      </w:r>
      <w:r w:rsidR="006C3F5D">
        <w:t xml:space="preserve"> </w:t>
      </w:r>
      <w:r w:rsidR="00964B1A">
        <w:t>the Zmod Scope Controller.</w:t>
      </w:r>
    </w:p>
    <w:p w14:paraId="6D173B8E" w14:textId="7CDFF107" w:rsidR="0066052A" w:rsidRDefault="0066052A" w:rsidP="00566166">
      <w:pPr>
        <w:spacing w:line="240" w:lineRule="auto"/>
      </w:pPr>
      <w:r w:rsidRPr="00B43B25">
        <w:rPr>
          <w:b/>
          <w:bCs/>
        </w:rPr>
        <w:t>Before being sent</w:t>
      </w:r>
      <w:r>
        <w:t xml:space="preserve"> to the Zmod Scope Controller, the register values are first </w:t>
      </w:r>
      <w:r w:rsidRPr="00B43B25">
        <w:rPr>
          <w:b/>
          <w:bCs/>
        </w:rPr>
        <w:t>synchronized</w:t>
      </w:r>
      <w:r>
        <w:t xml:space="preserve"> between clock domains.</w:t>
      </w:r>
    </w:p>
    <w:p w14:paraId="06C1EA9E" w14:textId="69CCB3B3" w:rsidR="0065504C" w:rsidRPr="005D03E5" w:rsidRDefault="00E203DC" w:rsidP="00566166">
      <w:pPr>
        <w:spacing w:line="240" w:lineRule="auto"/>
      </w:pPr>
      <w:r w:rsidRPr="005D03E5">
        <w:t xml:space="preserve">The </w:t>
      </w:r>
      <w:r w:rsidRPr="00C00D8A">
        <w:rPr>
          <w:b/>
          <w:bCs/>
        </w:rPr>
        <w:t>ap_done</w:t>
      </w:r>
      <w:r w:rsidRPr="005D03E5">
        <w:t xml:space="preserve"> bit is used to </w:t>
      </w:r>
      <w:r w:rsidRPr="005D03E5">
        <w:rPr>
          <w:b/>
          <w:bCs/>
        </w:rPr>
        <w:t>trigger an interrupt</w:t>
      </w:r>
      <w:r w:rsidR="002C08FC">
        <w:t xml:space="preserve"> </w:t>
      </w:r>
      <w:r w:rsidR="001C23F7">
        <w:t>that signals the</w:t>
      </w:r>
      <w:r w:rsidR="00634337" w:rsidRPr="005D03E5">
        <w:t xml:space="preserve"> </w:t>
      </w:r>
      <w:r w:rsidR="00634337" w:rsidRPr="005D03E5">
        <w:rPr>
          <w:b/>
          <w:bCs/>
        </w:rPr>
        <w:t>handshake synchronizer</w:t>
      </w:r>
      <w:r w:rsidR="00634337" w:rsidRPr="005D03E5">
        <w:t xml:space="preserve"> to </w:t>
      </w:r>
      <w:r w:rsidR="007019CD" w:rsidRPr="005D03E5">
        <w:t>send</w:t>
      </w:r>
      <w:r w:rsidR="005D03E5">
        <w:t xml:space="preserve"> </w:t>
      </w:r>
      <w:r w:rsidR="00041593" w:rsidRPr="005D03E5">
        <w:t xml:space="preserve">the register data from the </w:t>
      </w:r>
      <w:r w:rsidR="00041593" w:rsidRPr="005D03E5">
        <w:rPr>
          <w:b/>
          <w:bCs/>
        </w:rPr>
        <w:t xml:space="preserve">AXI4-Lite clock </w:t>
      </w:r>
      <w:r w:rsidR="004322C2" w:rsidRPr="005D03E5">
        <w:rPr>
          <w:b/>
          <w:bCs/>
        </w:rPr>
        <w:t>domain to a receiving clock domain</w:t>
      </w:r>
      <w:r w:rsidR="004322C2" w:rsidRPr="005D03E5">
        <w:t>.</w:t>
      </w:r>
      <w:r w:rsidR="005D03E5" w:rsidRPr="005D03E5">
        <w:t xml:space="preserve"> </w:t>
      </w:r>
      <w:r w:rsidR="0065504C" w:rsidRPr="005D03E5">
        <w:t>Thus, bit 0 of the Global Interrupt Enable Register (0x</w:t>
      </w:r>
      <w:r w:rsidR="00A01171">
        <w:t>0</w:t>
      </w:r>
      <w:r w:rsidR="0065504C" w:rsidRPr="005D03E5">
        <w:t>4)</w:t>
      </w:r>
      <w:r w:rsidR="009D72C1" w:rsidRPr="005D03E5">
        <w:t xml:space="preserve"> and </w:t>
      </w:r>
      <w:r w:rsidR="005D03E5" w:rsidRPr="005D03E5">
        <w:t>IP Interrupt Enable Register</w:t>
      </w:r>
      <w:r w:rsidR="00A01171">
        <w:t>(0x08)</w:t>
      </w:r>
      <w:r w:rsidR="005D03E5" w:rsidRPr="005D03E5">
        <w:t xml:space="preserve"> must be asserted</w:t>
      </w:r>
      <w:r w:rsidR="00C00D8A">
        <w:t xml:space="preserve"> in order for the core to function properly</w:t>
      </w:r>
      <w:r w:rsidR="005D03E5" w:rsidRPr="005D03E5">
        <w:t>.</w:t>
      </w:r>
    </w:p>
    <w:p w14:paraId="2A1BB6E8" w14:textId="2E754826" w:rsidR="00A9182A" w:rsidRDefault="00C420EF" w:rsidP="00566166">
      <w:pPr>
        <w:spacing w:line="240" w:lineRule="auto"/>
        <w:rPr>
          <w:rStyle w:val="Hyperlink"/>
        </w:rPr>
      </w:pPr>
      <w:r>
        <w:t>More d</w:t>
      </w:r>
      <w:r w:rsidR="00A9182A">
        <w:t xml:space="preserve">etails on the </w:t>
      </w:r>
      <w:r w:rsidR="00A9182A" w:rsidRPr="00DC44CA">
        <w:rPr>
          <w:b/>
          <w:bCs/>
        </w:rPr>
        <w:t>0x00-0x0C registers</w:t>
      </w:r>
      <w:r w:rsidR="00A9182A">
        <w:t xml:space="preserve"> can be found in </w:t>
      </w:r>
      <w:hyperlink r:id="rId8" w:history="1">
        <w:r w:rsidR="00A9182A" w:rsidRPr="00C11405">
          <w:rPr>
            <w:rStyle w:val="Hyperlink"/>
          </w:rPr>
          <w:t>Vitis High-Level Synthesis User Guide (UG1399)</w:t>
        </w:r>
        <w:r w:rsidR="00A9182A" w:rsidRPr="00C11405">
          <w:rPr>
            <w:rStyle w:val="Hyperlink"/>
            <w:vertAlign w:val="superscript"/>
          </w:rPr>
          <w:t>[1]</w:t>
        </w:r>
      </w:hyperlink>
      <w:r w:rsidR="00A9182A" w:rsidRPr="00C11405">
        <w:t>.</w:t>
      </w:r>
    </w:p>
    <w:p w14:paraId="7955308F" w14:textId="79AC0FB5" w:rsidR="00FD1B14" w:rsidRDefault="00926DB6" w:rsidP="0035530C">
      <w:pPr>
        <w:spacing w:line="240" w:lineRule="auto"/>
      </w:pPr>
      <w:r w:rsidRPr="00926DB6">
        <w:t>Details on the Zmod</w:t>
      </w:r>
      <w:r w:rsidRPr="001F5497">
        <w:t xml:space="preserve"> Scope</w:t>
      </w:r>
      <w:r w:rsidRPr="00926DB6">
        <w:rPr>
          <w:b/>
          <w:bCs/>
        </w:rPr>
        <w:t xml:space="preserve"> calibration coefficients, gain, coupling and status bits</w:t>
      </w:r>
      <w:r w:rsidRPr="00926DB6">
        <w:t xml:space="preserve"> can be found in </w:t>
      </w:r>
      <w:hyperlink r:id="rId9" w:history="1">
        <w:r w:rsidRPr="00926DB6">
          <w:rPr>
            <w:rStyle w:val="Hyperlink"/>
          </w:rPr>
          <w:t>Zmod Scope Controller IP Core User Guide</w:t>
        </w:r>
        <w:r w:rsidRPr="00926DB6">
          <w:rPr>
            <w:rStyle w:val="Hyperlink"/>
            <w:vertAlign w:val="superscript"/>
          </w:rPr>
          <w:t>[2].</w:t>
        </w:r>
      </w:hyperlink>
      <w:r w:rsidR="00C11405">
        <w:t>.</w:t>
      </w:r>
      <w:bookmarkStart w:id="0" w:name="_Generating_the_HLS"/>
      <w:bookmarkEnd w:id="0"/>
    </w:p>
    <w:p w14:paraId="38C073B3" w14:textId="77777777" w:rsidR="00716C0D" w:rsidRDefault="00716C0D" w:rsidP="0035530C">
      <w:pPr>
        <w:spacing w:line="240" w:lineRule="auto"/>
      </w:pPr>
    </w:p>
    <w:p w14:paraId="66608F89" w14:textId="5837093F" w:rsidR="00171161" w:rsidRDefault="00171161" w:rsidP="00171161">
      <w:pPr>
        <w:pStyle w:val="Heading2"/>
      </w:pPr>
      <w:r>
        <w:t>Handshake Synchronizer (</w:t>
      </w:r>
      <w:r w:rsidR="00CF059B">
        <w:t>req_g</w:t>
      </w:r>
      <w:r w:rsidR="005611B1">
        <w:t xml:space="preserve">en.vhd and </w:t>
      </w:r>
      <w:r w:rsidR="00CF059B">
        <w:t>ack_gen</w:t>
      </w:r>
      <w:r w:rsidR="005611B1">
        <w:t>.vhd)</w:t>
      </w:r>
    </w:p>
    <w:p w14:paraId="51C4F195" w14:textId="7B236331" w:rsidR="00D93A8F" w:rsidRDefault="005611B1" w:rsidP="005611B1">
      <w:r>
        <w:t xml:space="preserve">The </w:t>
      </w:r>
      <w:r w:rsidRPr="00C928AC">
        <w:rPr>
          <w:b/>
          <w:bCs/>
        </w:rPr>
        <w:t xml:space="preserve">Handshake </w:t>
      </w:r>
      <w:r w:rsidR="002C6971" w:rsidRPr="00C928AC">
        <w:rPr>
          <w:b/>
          <w:bCs/>
        </w:rPr>
        <w:t>Synchronizer</w:t>
      </w:r>
      <w:r>
        <w:t xml:space="preserve"> is </w:t>
      </w:r>
      <w:r w:rsidR="002C6971">
        <w:t xml:space="preserve">used to synchronize </w:t>
      </w:r>
      <w:r w:rsidR="002C6971" w:rsidRPr="00C928AC">
        <w:rPr>
          <w:b/>
          <w:bCs/>
        </w:rPr>
        <w:t>multiple signals across two clock domains</w:t>
      </w:r>
      <w:r w:rsidR="002C6971">
        <w:t xml:space="preserve">. </w:t>
      </w:r>
      <w:r w:rsidR="00997F89">
        <w:t xml:space="preserve">It is </w:t>
      </w:r>
      <w:r>
        <w:t xml:space="preserve">split into </w:t>
      </w:r>
      <w:r w:rsidRPr="00C928AC">
        <w:rPr>
          <w:b/>
          <w:bCs/>
        </w:rPr>
        <w:t xml:space="preserve">two </w:t>
      </w:r>
      <w:r w:rsidR="00997F89" w:rsidRPr="00C928AC">
        <w:rPr>
          <w:b/>
          <w:bCs/>
        </w:rPr>
        <w:t xml:space="preserve">HLS </w:t>
      </w:r>
      <w:r w:rsidRPr="00C928AC">
        <w:rPr>
          <w:b/>
          <w:bCs/>
        </w:rPr>
        <w:t>modules</w:t>
      </w:r>
      <w:r>
        <w:t>,</w:t>
      </w:r>
      <w:r w:rsidR="00C363A4">
        <w:t xml:space="preserve"> </w:t>
      </w:r>
      <w:r w:rsidR="00997F89">
        <w:t xml:space="preserve">the </w:t>
      </w:r>
      <w:r w:rsidR="003B18C8">
        <w:t xml:space="preserve">Handshake Request Generator, </w:t>
      </w:r>
      <w:r w:rsidR="00C363A4">
        <w:t xml:space="preserve">which sends a </w:t>
      </w:r>
      <w:r w:rsidR="00C363A4" w:rsidRPr="00C928AC">
        <w:rPr>
          <w:b/>
          <w:bCs/>
        </w:rPr>
        <w:t xml:space="preserve">request </w:t>
      </w:r>
      <w:r w:rsidR="003F563B" w:rsidRPr="00C928AC">
        <w:rPr>
          <w:b/>
          <w:bCs/>
        </w:rPr>
        <w:t>to synchronize data</w:t>
      </w:r>
      <w:r w:rsidR="008D1E90">
        <w:t xml:space="preserve"> </w:t>
      </w:r>
      <w:r w:rsidR="00C363A4">
        <w:t>from the sending clock domain to the receiving domain</w:t>
      </w:r>
      <w:r w:rsidR="00E85BE0">
        <w:t>,</w:t>
      </w:r>
      <w:r w:rsidR="00CF059B">
        <w:t xml:space="preserve"> and</w:t>
      </w:r>
      <w:r w:rsidR="0083110E">
        <w:t xml:space="preserve"> the</w:t>
      </w:r>
      <w:r w:rsidR="00CF059B">
        <w:t xml:space="preserve"> </w:t>
      </w:r>
      <w:r w:rsidR="0083110E">
        <w:t xml:space="preserve">Handshake Acknowledge Generator, </w:t>
      </w:r>
      <w:r w:rsidR="00CF059B">
        <w:t>which</w:t>
      </w:r>
      <w:r w:rsidR="008C2202">
        <w:t xml:space="preserve"> </w:t>
      </w:r>
      <w:r w:rsidR="00CC3C33">
        <w:t xml:space="preserve">takes the </w:t>
      </w:r>
      <w:r w:rsidR="008C2202">
        <w:t>request from</w:t>
      </w:r>
      <w:r w:rsidR="00B605A1">
        <w:t xml:space="preserve"> the sending clock domains and</w:t>
      </w:r>
      <w:r w:rsidR="00CC3C33">
        <w:t xml:space="preserve"> returns an </w:t>
      </w:r>
      <w:r w:rsidR="00CC3C33" w:rsidRPr="00C928AC">
        <w:rPr>
          <w:b/>
          <w:bCs/>
        </w:rPr>
        <w:t xml:space="preserve">acknowledge </w:t>
      </w:r>
      <w:r w:rsidR="001F35BC" w:rsidRPr="00C928AC">
        <w:rPr>
          <w:b/>
          <w:bCs/>
        </w:rPr>
        <w:t xml:space="preserve">that the data </w:t>
      </w:r>
      <w:r w:rsidR="009A54F3" w:rsidRPr="00C928AC">
        <w:rPr>
          <w:b/>
          <w:bCs/>
        </w:rPr>
        <w:t>is safe to be sent</w:t>
      </w:r>
      <w:r w:rsidR="00E85BE0" w:rsidRPr="00C928AC">
        <w:rPr>
          <w:b/>
          <w:bCs/>
        </w:rPr>
        <w:t xml:space="preserve"> </w:t>
      </w:r>
      <w:r w:rsidR="00C928AC" w:rsidRPr="00C928AC">
        <w:rPr>
          <w:b/>
          <w:bCs/>
        </w:rPr>
        <w:t>back</w:t>
      </w:r>
      <w:r w:rsidR="00C928AC">
        <w:t xml:space="preserve"> </w:t>
      </w:r>
      <w:r w:rsidR="00E85BE0">
        <w:t>to</w:t>
      </w:r>
      <w:r w:rsidR="009D4468">
        <w:t xml:space="preserve"> the </w:t>
      </w:r>
      <w:r w:rsidR="00643FFA">
        <w:t>receiving clock domains.</w:t>
      </w:r>
      <w:r w:rsidR="007E41C7">
        <w:t xml:space="preserve"> </w:t>
      </w:r>
    </w:p>
    <w:p w14:paraId="7F1D84E1" w14:textId="5D4F9875" w:rsidR="005611B1" w:rsidRDefault="00154FB8" w:rsidP="005611B1">
      <w:r>
        <w:t xml:space="preserve"> The</w:t>
      </w:r>
      <w:r w:rsidR="00CE75B9">
        <w:t xml:space="preserve"> </w:t>
      </w:r>
      <w:r>
        <w:t>Handshake Synchronizer module has been split into two</w:t>
      </w:r>
      <w:r w:rsidR="00CC64C2">
        <w:t xml:space="preserve"> (one for each clock domain)</w:t>
      </w:r>
      <w:r>
        <w:t xml:space="preserve"> </w:t>
      </w:r>
      <w:r w:rsidR="00E81142">
        <w:t>due</w:t>
      </w:r>
      <w:r>
        <w:t xml:space="preserve"> </w:t>
      </w:r>
      <w:r w:rsidR="009A3BAD">
        <w:t xml:space="preserve">Vitis HLS </w:t>
      </w:r>
      <w:r w:rsidR="00E81142">
        <w:t xml:space="preserve">being unable to create </w:t>
      </w:r>
      <w:r w:rsidR="00E81142" w:rsidRPr="00C928AC">
        <w:rPr>
          <w:b/>
          <w:bCs/>
        </w:rPr>
        <w:t xml:space="preserve">designs with </w:t>
      </w:r>
      <w:r w:rsidRPr="00C928AC">
        <w:rPr>
          <w:b/>
          <w:bCs/>
        </w:rPr>
        <w:t>multiple clock domains</w:t>
      </w:r>
      <w:r w:rsidR="00E81142">
        <w:t>.</w:t>
      </w:r>
    </w:p>
    <w:p w14:paraId="5198B1CB" w14:textId="07AFC87E" w:rsidR="00CB426F" w:rsidRDefault="00CB426F" w:rsidP="005611B1">
      <w:r>
        <w:t xml:space="preserve">The </w:t>
      </w:r>
      <w:r w:rsidR="001F0D36">
        <w:t xml:space="preserve">synchronizer design used is described in </w:t>
      </w:r>
      <w:r w:rsidR="003C7E0C" w:rsidRPr="00A50EC0">
        <w:rPr>
          <w:i/>
          <w:iCs/>
        </w:rPr>
        <w:t>Chapter 5.6.3 (Closed-loop – Multi Cycle Path formulation with acknowledge feedback)</w:t>
      </w:r>
      <w:r w:rsidR="003C7E0C">
        <w:t xml:space="preserve"> </w:t>
      </w:r>
      <w:r w:rsidR="004710CA">
        <w:t xml:space="preserve">of </w:t>
      </w:r>
      <w:bookmarkStart w:id="1" w:name="_Hlk100842878"/>
      <w:r w:rsidR="00554C89">
        <w:rPr>
          <w:i/>
          <w:iCs/>
        </w:rPr>
        <w:fldChar w:fldCharType="begin"/>
      </w:r>
      <w:r w:rsidR="00554C89">
        <w:rPr>
          <w:i/>
          <w:iCs/>
        </w:rPr>
        <w:instrText xml:space="preserve"> HYPERLINK "http://www.sunburst-design.com/papers/CummingsSNUG2008Boston_CDC.pdf" </w:instrText>
      </w:r>
      <w:r w:rsidR="00554C89">
        <w:rPr>
          <w:i/>
          <w:iCs/>
        </w:rPr>
        <w:fldChar w:fldCharType="separate"/>
      </w:r>
      <w:r w:rsidR="004710CA" w:rsidRPr="00554C89">
        <w:rPr>
          <w:rStyle w:val="Hyperlink"/>
          <w:i/>
          <w:iCs/>
        </w:rPr>
        <w:t>Clock Domain Crossing (CDC) Design &amp; Verification Techniques using System Verilog</w:t>
      </w:r>
      <w:bookmarkEnd w:id="1"/>
      <w:r w:rsidR="004710CA" w:rsidRPr="00554C89">
        <w:rPr>
          <w:rStyle w:val="Hyperlink"/>
          <w:i/>
          <w:iCs/>
        </w:rPr>
        <w:t xml:space="preserve"> </w:t>
      </w:r>
      <w:r w:rsidR="004710CA" w:rsidRPr="00554C89">
        <w:rPr>
          <w:rStyle w:val="Hyperlink"/>
        </w:rPr>
        <w:t xml:space="preserve">by </w:t>
      </w:r>
      <w:r w:rsidR="004710CA" w:rsidRPr="00554C89">
        <w:rPr>
          <w:rStyle w:val="Hyperlink"/>
          <w:i/>
          <w:iCs/>
        </w:rPr>
        <w:t>Clifford E. Cummings</w:t>
      </w:r>
      <w:r w:rsidR="00A50EC0" w:rsidRPr="00554C89">
        <w:rPr>
          <w:rStyle w:val="Hyperlink"/>
          <w:i/>
          <w:iCs/>
          <w:vertAlign w:val="superscript"/>
        </w:rPr>
        <w:t>[3]</w:t>
      </w:r>
      <w:r w:rsidR="00554C89">
        <w:rPr>
          <w:i/>
          <w:iCs/>
        </w:rPr>
        <w:fldChar w:fldCharType="end"/>
      </w:r>
      <w:r w:rsidR="004710CA">
        <w:t>.</w:t>
      </w:r>
    </w:p>
    <w:p w14:paraId="1B322B5E" w14:textId="5967F2A0" w:rsidR="00D93A8F" w:rsidRDefault="00A243F2" w:rsidP="005611B1">
      <w:r>
        <w:t xml:space="preserve">The Handshake Request Generator and </w:t>
      </w:r>
      <w:r w:rsidR="0023291F">
        <w:t xml:space="preserve">Handshake Acknowledge Generator modules </w:t>
      </w:r>
      <w:r w:rsidR="0023291F" w:rsidRPr="00C928AC">
        <w:rPr>
          <w:b/>
          <w:bCs/>
        </w:rPr>
        <w:t xml:space="preserve">do not </w:t>
      </w:r>
      <w:r w:rsidR="00070EC5" w:rsidRPr="00C928AC">
        <w:rPr>
          <w:b/>
          <w:bCs/>
        </w:rPr>
        <w:t>create</w:t>
      </w:r>
      <w:r w:rsidR="00CC7BAB" w:rsidRPr="00C928AC">
        <w:rPr>
          <w:b/>
          <w:bCs/>
        </w:rPr>
        <w:t xml:space="preserve"> the registers </w:t>
      </w:r>
      <w:r w:rsidR="00CC7BAB">
        <w:t>used to store the data in their respective clock domains</w:t>
      </w:r>
      <w:r w:rsidR="00070EC5">
        <w:t xml:space="preserve">. These registers are </w:t>
      </w:r>
      <w:r w:rsidR="00070EC5" w:rsidRPr="00C928AC">
        <w:rPr>
          <w:b/>
          <w:bCs/>
        </w:rPr>
        <w:t>created externally</w:t>
      </w:r>
      <w:r w:rsidR="00070EC5">
        <w:t xml:space="preserve"> and then </w:t>
      </w:r>
      <w:r w:rsidR="009D0811" w:rsidRPr="00C928AC">
        <w:rPr>
          <w:b/>
          <w:bCs/>
        </w:rPr>
        <w:t>driven by the load data signals</w:t>
      </w:r>
      <w:r w:rsidR="009D0811">
        <w:t xml:space="preserve"> generated by the Handshake Synchronizer modules.</w:t>
      </w:r>
    </w:p>
    <w:p w14:paraId="668DD7D6" w14:textId="77FA2595" w:rsidR="00213046" w:rsidRDefault="00442BEF" w:rsidP="005611B1">
      <w:r>
        <w:t>Data</w:t>
      </w:r>
      <w:r w:rsidR="00A3315D">
        <w:t xml:space="preserve"> </w:t>
      </w:r>
      <w:r w:rsidR="00F52CCD">
        <w:t>sent</w:t>
      </w:r>
      <w:r w:rsidR="00A3315D">
        <w:t xml:space="preserve"> from the AXI4-Lite domain towards the Zmod Scope Controller domains</w:t>
      </w:r>
      <w:r w:rsidR="000915C8">
        <w:t xml:space="preserve"> (calibration coefficients and configuration</w:t>
      </w:r>
      <w:r w:rsidR="00844F50">
        <w:t xml:space="preserve"> bits</w:t>
      </w:r>
      <w:r w:rsidR="000915C8">
        <w:t>)</w:t>
      </w:r>
      <w:r>
        <w:t xml:space="preserve"> </w:t>
      </w:r>
      <w:r w:rsidR="00F52CCD">
        <w:t xml:space="preserve">is synchronized </w:t>
      </w:r>
      <w:r w:rsidR="00A3315D">
        <w:t xml:space="preserve">when the </w:t>
      </w:r>
      <w:r w:rsidR="00F11BCB">
        <w:t>Register File triggers an interrup</w:t>
      </w:r>
      <w:r w:rsidR="00AA326C">
        <w:t>t</w:t>
      </w:r>
      <w:r w:rsidR="00E854EF">
        <w:t xml:space="preserve"> (detailed in section 3.1.2)</w:t>
      </w:r>
      <w:r w:rsidR="00F11BCB">
        <w:t>.</w:t>
      </w:r>
      <w:r w:rsidR="00F93CD7">
        <w:t xml:space="preserve"> </w:t>
      </w:r>
    </w:p>
    <w:p w14:paraId="261ADB22" w14:textId="5F76E6D5" w:rsidR="00A23105" w:rsidRDefault="00442BEF" w:rsidP="005611B1">
      <w:r>
        <w:t xml:space="preserve">Data </w:t>
      </w:r>
      <w:r w:rsidR="00F52CCD">
        <w:t>sent</w:t>
      </w:r>
      <w:r>
        <w:t xml:space="preserve"> from the Zmod Scope Controller</w:t>
      </w:r>
      <w:r w:rsidR="00EB1951">
        <w:t xml:space="preserve"> towards the Register File</w:t>
      </w:r>
      <w:r w:rsidR="000915C8">
        <w:t xml:space="preserve"> (status flags)</w:t>
      </w:r>
      <w:r w:rsidR="00EB1951">
        <w:t xml:space="preserve"> is synchronized whenever </w:t>
      </w:r>
      <w:r w:rsidR="000915C8">
        <w:t xml:space="preserve">the </w:t>
      </w:r>
      <w:r w:rsidR="00844F50">
        <w:t>Handshake Request Generator</w:t>
      </w:r>
      <w:r w:rsidR="000915C8">
        <w:t xml:space="preserve"> is ready</w:t>
      </w:r>
      <w:r w:rsidR="00EB1951">
        <w:t>.</w:t>
      </w:r>
    </w:p>
    <w:p w14:paraId="7346EABC" w14:textId="73CE9BAC" w:rsidR="001D1EF0" w:rsidRPr="001D1EF0" w:rsidRDefault="00446A97" w:rsidP="001D1EF0">
      <w:pPr>
        <w:pStyle w:val="Heading2"/>
      </w:pPr>
      <w:r>
        <w:t>Clocking</w:t>
      </w:r>
    </w:p>
    <w:p w14:paraId="2A616FE1" w14:textId="088C9AFC" w:rsidR="00412CE7" w:rsidRPr="00412CE7" w:rsidRDefault="00412CE7" w:rsidP="00412CE7">
      <w:r>
        <w:t>The IP is divided in three clock domains:</w:t>
      </w:r>
    </w:p>
    <w:p w14:paraId="24FF54B2" w14:textId="25DBF09F" w:rsidR="00071B38" w:rsidRDefault="00F57A6F" w:rsidP="00412CE7">
      <w:pPr>
        <w:pStyle w:val="ListParagraph"/>
        <w:numPr>
          <w:ilvl w:val="0"/>
          <w:numId w:val="23"/>
        </w:numPr>
      </w:pPr>
      <w:r>
        <w:t xml:space="preserve">The </w:t>
      </w:r>
      <w:r w:rsidRPr="622D0C00">
        <w:rPr>
          <w:b/>
        </w:rPr>
        <w:t>System Clock Domain</w:t>
      </w:r>
      <w:r>
        <w:t xml:space="preserve"> (</w:t>
      </w:r>
      <w:r w:rsidR="00225A4F">
        <w:t>SysClk</w:t>
      </w:r>
      <w:r>
        <w:t>10</w:t>
      </w:r>
      <w:r w:rsidR="00B1650D">
        <w:t>0</w:t>
      </w:r>
      <w:r>
        <w:t xml:space="preserve">), which </w:t>
      </w:r>
      <w:r w:rsidR="00416D8A">
        <w:t xml:space="preserve">is used </w:t>
      </w:r>
      <w:r w:rsidR="00520D33">
        <w:t xml:space="preserve">in </w:t>
      </w:r>
      <w:r w:rsidR="00416D8A">
        <w:t>synchroniz</w:t>
      </w:r>
      <w:r w:rsidR="00520D33">
        <w:t xml:space="preserve">ation of </w:t>
      </w:r>
      <w:r w:rsidR="00416D8A">
        <w:t>the coupling, gain</w:t>
      </w:r>
      <w:r w:rsidR="00925DC3">
        <w:t xml:space="preserve">, test mode </w:t>
      </w:r>
      <w:r w:rsidR="00E16D4E">
        <w:t xml:space="preserve">settings and enable acquisition signal from the AXI4-Lite </w:t>
      </w:r>
      <w:r w:rsidR="00071B38">
        <w:t xml:space="preserve">domain towards the Zmod Scope Controller. </w:t>
      </w:r>
      <w:r w:rsidR="00451BD2">
        <w:t xml:space="preserve">It is also used in synchronization of the status flags </w:t>
      </w:r>
      <w:r w:rsidR="00161D8F">
        <w:t>of</w:t>
      </w:r>
      <w:r w:rsidR="00451BD2">
        <w:t xml:space="preserve"> the Zmod Scope Controller towards the </w:t>
      </w:r>
      <w:r w:rsidR="00161D8F">
        <w:t>AXI4-Lite domain.</w:t>
      </w:r>
    </w:p>
    <w:p w14:paraId="3D9A1467" w14:textId="639D6710" w:rsidR="00161D8F" w:rsidRDefault="00071B38" w:rsidP="00412CE7">
      <w:pPr>
        <w:pStyle w:val="ListParagraph"/>
        <w:numPr>
          <w:ilvl w:val="0"/>
          <w:numId w:val="23"/>
        </w:numPr>
      </w:pPr>
      <w:r>
        <w:t xml:space="preserve">The </w:t>
      </w:r>
      <w:r w:rsidR="00225A4F" w:rsidRPr="622D0C00">
        <w:rPr>
          <w:b/>
        </w:rPr>
        <w:t>Sampling Clock Domain</w:t>
      </w:r>
      <w:r w:rsidR="00225A4F">
        <w:t xml:space="preserve"> (ADC_SamplingClk)</w:t>
      </w:r>
      <w:r>
        <w:t>, which is used in synchronization of the external calibration coefficients from the AXI4-Lite domain towards the Zmod Scope Controller.</w:t>
      </w:r>
    </w:p>
    <w:p w14:paraId="05A7D0A7" w14:textId="5D995B92" w:rsidR="001D1EF0" w:rsidRDefault="00161D8F" w:rsidP="001D1EF0">
      <w:pPr>
        <w:pStyle w:val="ListParagraph"/>
        <w:numPr>
          <w:ilvl w:val="0"/>
          <w:numId w:val="23"/>
        </w:numPr>
      </w:pPr>
      <w:r>
        <w:t>The</w:t>
      </w:r>
      <w:r w:rsidR="00B1650D">
        <w:t xml:space="preserve"> </w:t>
      </w:r>
      <w:r w:rsidR="00B1650D" w:rsidRPr="622D0C00">
        <w:rPr>
          <w:b/>
        </w:rPr>
        <w:t>AXI4-Lite Clock Domain</w:t>
      </w:r>
      <w:r w:rsidR="00B1650D">
        <w:t xml:space="preserve"> (s_axi_control_clk), which is used to </w:t>
      </w:r>
      <w:r w:rsidR="007E1B10">
        <w:t>clock the Register File.</w:t>
      </w:r>
    </w:p>
    <w:p w14:paraId="4B9948D8" w14:textId="77777777" w:rsidR="001D1EF0" w:rsidRPr="001D1EF0" w:rsidRDefault="001D1EF0" w:rsidP="001D1EF0">
      <w:pPr>
        <w:pStyle w:val="Heading2"/>
      </w:pPr>
      <w:r>
        <w:t>Reset</w:t>
      </w:r>
    </w:p>
    <w:p w14:paraId="0D49DF57" w14:textId="22EE2895" w:rsidR="001D1EF0" w:rsidRPr="00446A97" w:rsidRDefault="00111A54" w:rsidP="001D1EF0">
      <w:r>
        <w:t xml:space="preserve">The IP has a single </w:t>
      </w:r>
      <w:r w:rsidR="00283C29">
        <w:t>n</w:t>
      </w:r>
      <w:r w:rsidR="00283C29" w:rsidRPr="622D0C00">
        <w:rPr>
          <w:b/>
        </w:rPr>
        <w:t xml:space="preserve">egative polarity </w:t>
      </w:r>
      <w:r w:rsidRPr="622D0C00">
        <w:rPr>
          <w:b/>
        </w:rPr>
        <w:t>reset</w:t>
      </w:r>
      <w:r w:rsidR="008021BF">
        <w:t xml:space="preserve"> (s_axi_control_rst_n)</w:t>
      </w:r>
      <w:r>
        <w:t xml:space="preserve"> </w:t>
      </w:r>
      <w:r w:rsidRPr="622D0C00">
        <w:rPr>
          <w:b/>
        </w:rPr>
        <w:t>synchronous with the AXI4-Lite</w:t>
      </w:r>
      <w:r>
        <w:t xml:space="preserve"> interface</w:t>
      </w:r>
      <w:r w:rsidR="004319A7">
        <w:t xml:space="preserve">. </w:t>
      </w:r>
      <w:r w:rsidR="00C10FC5">
        <w:t xml:space="preserve">To assure that recovery/removal time of sequential logic is respected, the reset input is distributed to the different clock domains throughout the IP by ResetBridge modules. The ResetBridge </w:t>
      </w:r>
      <w:r w:rsidR="00C10FC5">
        <w:lastRenderedPageBreak/>
        <w:t xml:space="preserve">modules are responsible with converting the asynchronous reset input in reset signals with </w:t>
      </w:r>
      <w:r w:rsidR="00C10FC5" w:rsidRPr="622D0C00">
        <w:rPr>
          <w:b/>
        </w:rPr>
        <w:t>synchronous de-assertion</w:t>
      </w:r>
      <w:r w:rsidR="00C10FC5">
        <w:t xml:space="preserve"> (RSD) for each clock domain.</w:t>
      </w:r>
    </w:p>
    <w:p w14:paraId="71ED14F8" w14:textId="2C026D0E" w:rsidR="00DF0119" w:rsidRDefault="00DF0119" w:rsidP="0083406F">
      <w:pPr>
        <w:pStyle w:val="Heading1"/>
      </w:pPr>
      <w:r>
        <w:t xml:space="preserve">IP </w:t>
      </w:r>
      <w:r w:rsidR="00386DB4">
        <w:t>Top-Level Port Description</w:t>
      </w:r>
    </w:p>
    <w:p w14:paraId="57DD4CB3" w14:textId="02E1FE92" w:rsidR="622D0C00" w:rsidRDefault="622D0C00" w:rsidP="00FC7597">
      <w:pPr>
        <w:jc w:val="center"/>
      </w:pPr>
      <w:r>
        <w:rPr>
          <w:noProof/>
        </w:rPr>
        <w:drawing>
          <wp:inline distT="0" distB="0" distL="0" distR="0" wp14:anchorId="3D3B5327" wp14:editId="61F2E1F0">
            <wp:extent cx="4572000" cy="4371975"/>
            <wp:effectExtent l="0" t="0" r="0" b="0"/>
            <wp:docPr id="746216131" name="Picture 746216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B921" w14:textId="69D26385" w:rsidR="01028B29" w:rsidRDefault="008D7EC6" w:rsidP="008D7EC6">
      <w:r>
        <w:t>Table 2. IP port description</w:t>
      </w:r>
    </w:p>
    <w:tbl>
      <w:tblPr>
        <w:tblStyle w:val="LightList-Accent3"/>
        <w:tblW w:w="5016" w:type="pct"/>
        <w:tblInd w:w="-15" w:type="dxa"/>
        <w:tblLook w:val="04A0" w:firstRow="1" w:lastRow="0" w:firstColumn="1" w:lastColumn="0" w:noHBand="0" w:noVBand="1"/>
        <w:tblCaption w:val="Table 2. IP Port Description"/>
      </w:tblPr>
      <w:tblGrid>
        <w:gridCol w:w="2419"/>
        <w:gridCol w:w="1699"/>
        <w:gridCol w:w="1699"/>
        <w:gridCol w:w="1702"/>
        <w:gridCol w:w="1841"/>
      </w:tblGrid>
      <w:tr w:rsidR="008D7EC6" w14:paraId="502F3CC7" w14:textId="77777777" w:rsidTr="003C4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0" w:type="pct"/>
          </w:tcPr>
          <w:p w14:paraId="1977A64D" w14:textId="61BEF738" w:rsidR="008D7EC6" w:rsidRPr="00B17968" w:rsidRDefault="008D7EC6" w:rsidP="00F25D86">
            <w:r w:rsidRPr="00B17968">
              <w:t>Signal Name</w:t>
            </w:r>
          </w:p>
        </w:tc>
        <w:tc>
          <w:tcPr>
            <w:tcW w:w="902" w:type="pct"/>
          </w:tcPr>
          <w:p w14:paraId="7E62889E" w14:textId="38BBF863" w:rsidR="008D7EC6" w:rsidRDefault="008D7EC6" w:rsidP="00C90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902" w:type="pct"/>
          </w:tcPr>
          <w:p w14:paraId="7A801C3F" w14:textId="57C481F4" w:rsidR="008D7EC6" w:rsidRDefault="008D7EC6" w:rsidP="00C90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Signal Type</w:t>
            </w:r>
          </w:p>
        </w:tc>
        <w:tc>
          <w:tcPr>
            <w:tcW w:w="903" w:type="pct"/>
          </w:tcPr>
          <w:p w14:paraId="1E339292" w14:textId="79CAD404" w:rsidR="008D7EC6" w:rsidRDefault="008D7EC6" w:rsidP="00C90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 State</w:t>
            </w:r>
          </w:p>
        </w:tc>
        <w:tc>
          <w:tcPr>
            <w:tcW w:w="951" w:type="pct"/>
          </w:tcPr>
          <w:p w14:paraId="3B8AA02A" w14:textId="77777777" w:rsidR="008D7EC6" w:rsidRDefault="008D7EC6" w:rsidP="00F25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D7EC6" w14:paraId="7E258404" w14:textId="77777777" w:rsidTr="003C4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</w:tcPr>
          <w:p w14:paraId="3F3B901C" w14:textId="3417DB95" w:rsidR="008D7EC6" w:rsidRPr="00B17968" w:rsidRDefault="00F21FA5" w:rsidP="00F25D86">
            <w:r w:rsidRPr="00B17968">
              <w:t>SysClk100</w:t>
            </w:r>
          </w:p>
        </w:tc>
        <w:tc>
          <w:tcPr>
            <w:tcW w:w="902" w:type="pct"/>
          </w:tcPr>
          <w:p w14:paraId="7552E7F2" w14:textId="2F674636" w:rsidR="008D7EC6" w:rsidRDefault="0087494A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2" w:type="pct"/>
          </w:tcPr>
          <w:p w14:paraId="78B45452" w14:textId="27FD4E4D" w:rsidR="008D7EC6" w:rsidRDefault="0087494A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03" w:type="pct"/>
          </w:tcPr>
          <w:p w14:paraId="6B1458A3" w14:textId="6AD6A8B7" w:rsidR="008D7EC6" w:rsidRDefault="0087494A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51" w:type="pct"/>
          </w:tcPr>
          <w:p w14:paraId="411C84F5" w14:textId="22297AB6" w:rsidR="008D7EC6" w:rsidRDefault="0087494A" w:rsidP="00F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100MHz input clock signal</w:t>
            </w:r>
            <w:r w:rsidR="00E509D2">
              <w:t xml:space="preserve"> associated with the configuration and status signals</w:t>
            </w:r>
          </w:p>
        </w:tc>
      </w:tr>
      <w:tr w:rsidR="008D7EC6" w14:paraId="21C5E243" w14:textId="77777777" w:rsidTr="003C4E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</w:tcPr>
          <w:p w14:paraId="00468591" w14:textId="0772108A" w:rsidR="008D7EC6" w:rsidRPr="00B17968" w:rsidRDefault="0087494A" w:rsidP="00F25D86">
            <w:r w:rsidRPr="00B17968">
              <w:t>ADC_SamplingClk</w:t>
            </w:r>
          </w:p>
        </w:tc>
        <w:tc>
          <w:tcPr>
            <w:tcW w:w="902" w:type="pct"/>
          </w:tcPr>
          <w:p w14:paraId="2926F0D1" w14:textId="3DF12C97" w:rsidR="008D7EC6" w:rsidRDefault="0087494A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2" w:type="pct"/>
          </w:tcPr>
          <w:p w14:paraId="492D421E" w14:textId="68486802" w:rsidR="008D7EC6" w:rsidRDefault="0087494A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03" w:type="pct"/>
          </w:tcPr>
          <w:p w14:paraId="2C7EC5BF" w14:textId="3759EFB2" w:rsidR="008D7EC6" w:rsidRDefault="0087494A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51" w:type="pct"/>
          </w:tcPr>
          <w:p w14:paraId="16750177" w14:textId="20E2E15F" w:rsidR="008D7EC6" w:rsidRDefault="00E509D2" w:rsidP="00F2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clock associated with the calibration coefficients</w:t>
            </w:r>
          </w:p>
        </w:tc>
      </w:tr>
      <w:tr w:rsidR="008D7EC6" w14:paraId="09E883E1" w14:textId="77777777" w:rsidTr="003C4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</w:tcPr>
          <w:p w14:paraId="3F85E860" w14:textId="1677F40D" w:rsidR="008D7EC6" w:rsidRPr="00B17968" w:rsidRDefault="00E509D2" w:rsidP="00F25D86">
            <w:r w:rsidRPr="00B17968">
              <w:t>sRstBusy</w:t>
            </w:r>
          </w:p>
        </w:tc>
        <w:tc>
          <w:tcPr>
            <w:tcW w:w="902" w:type="pct"/>
          </w:tcPr>
          <w:p w14:paraId="5274BF1E" w14:textId="12DA58BD" w:rsidR="008D7EC6" w:rsidRDefault="00E509D2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2" w:type="pct"/>
          </w:tcPr>
          <w:p w14:paraId="412683B5" w14:textId="5D8AFF1C" w:rsidR="008D7EC6" w:rsidRDefault="00E509D2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03" w:type="pct"/>
          </w:tcPr>
          <w:p w14:paraId="0F308205" w14:textId="5F18CE11" w:rsidR="008D7EC6" w:rsidRDefault="00E509D2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51" w:type="pct"/>
          </w:tcPr>
          <w:p w14:paraId="2A89F77F" w14:textId="34A1D734" w:rsidR="008D7EC6" w:rsidRDefault="00CD034D" w:rsidP="00F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Zmod Scope Controller reset busy flag</w:t>
            </w:r>
          </w:p>
        </w:tc>
      </w:tr>
      <w:tr w:rsidR="008D7EC6" w14:paraId="4B1752CB" w14:textId="77777777" w:rsidTr="003C4E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</w:tcPr>
          <w:p w14:paraId="3817FFD1" w14:textId="151290FB" w:rsidR="008D7EC6" w:rsidRPr="00B17968" w:rsidRDefault="00550186" w:rsidP="00F25D86">
            <w:r w:rsidRPr="00B17968">
              <w:lastRenderedPageBreak/>
              <w:t>sInitDoneADC</w:t>
            </w:r>
          </w:p>
        </w:tc>
        <w:tc>
          <w:tcPr>
            <w:tcW w:w="902" w:type="pct"/>
          </w:tcPr>
          <w:p w14:paraId="29A6A6BD" w14:textId="04509C18" w:rsidR="008D7EC6" w:rsidRDefault="00550186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2" w:type="pct"/>
          </w:tcPr>
          <w:p w14:paraId="124DE7F0" w14:textId="2380ECF5" w:rsidR="008D7EC6" w:rsidRDefault="00550186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03" w:type="pct"/>
          </w:tcPr>
          <w:p w14:paraId="0BBDCDCB" w14:textId="6D7CDC51" w:rsidR="008D7EC6" w:rsidRDefault="00550186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51" w:type="pct"/>
          </w:tcPr>
          <w:p w14:paraId="2E2B3830" w14:textId="2183CFBA" w:rsidR="008D7EC6" w:rsidRDefault="00550186" w:rsidP="00F2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Flag indicating when the Zmod Scope’s ADC initialization is complete</w:t>
            </w:r>
          </w:p>
        </w:tc>
      </w:tr>
      <w:tr w:rsidR="008D7EC6" w14:paraId="584B8251" w14:textId="77777777" w:rsidTr="003C4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</w:tcPr>
          <w:p w14:paraId="58D008EA" w14:textId="7855F589" w:rsidR="008D7EC6" w:rsidRPr="00B17968" w:rsidRDefault="00550186" w:rsidP="00F25D86">
            <w:r w:rsidRPr="00B17968">
              <w:t>sConfigError</w:t>
            </w:r>
          </w:p>
        </w:tc>
        <w:tc>
          <w:tcPr>
            <w:tcW w:w="902" w:type="pct"/>
          </w:tcPr>
          <w:p w14:paraId="5D7C66C5" w14:textId="14B982FB" w:rsidR="008D7EC6" w:rsidRDefault="00550186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2" w:type="pct"/>
          </w:tcPr>
          <w:p w14:paraId="4D983A64" w14:textId="2BE2948D" w:rsidR="008D7EC6" w:rsidRDefault="00550186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03" w:type="pct"/>
          </w:tcPr>
          <w:p w14:paraId="3FF2EAAD" w14:textId="321BF724" w:rsidR="008D7EC6" w:rsidRDefault="00550186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51" w:type="pct"/>
          </w:tcPr>
          <w:p w14:paraId="5984D77B" w14:textId="1553EB81" w:rsidR="008D7EC6" w:rsidRDefault="00550186" w:rsidP="00F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flag is asserted if the ADC initialization fails</w:t>
            </w:r>
          </w:p>
        </w:tc>
      </w:tr>
      <w:tr w:rsidR="008D7EC6" w14:paraId="5F7EEA9B" w14:textId="77777777" w:rsidTr="003C4E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</w:tcPr>
          <w:p w14:paraId="63D34832" w14:textId="274E2E80" w:rsidR="008D7EC6" w:rsidRPr="00B17968" w:rsidRDefault="003850E1" w:rsidP="00F25D86">
            <w:r w:rsidRPr="00B17968">
              <w:t>sInitDoneRelay</w:t>
            </w:r>
          </w:p>
        </w:tc>
        <w:tc>
          <w:tcPr>
            <w:tcW w:w="902" w:type="pct"/>
          </w:tcPr>
          <w:p w14:paraId="7C362392" w14:textId="7D5AA4A3" w:rsidR="008D7EC6" w:rsidRDefault="003850E1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2" w:type="pct"/>
          </w:tcPr>
          <w:p w14:paraId="707B7326" w14:textId="196AEDA4" w:rsidR="008D7EC6" w:rsidRDefault="003850E1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03" w:type="pct"/>
          </w:tcPr>
          <w:p w14:paraId="3B85A026" w14:textId="0690BAD8" w:rsidR="008D7EC6" w:rsidRDefault="003850E1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51" w:type="pct"/>
          </w:tcPr>
          <w:p w14:paraId="72E53DC0" w14:textId="1E74CA6D" w:rsidR="008D7EC6" w:rsidRDefault="00B10A67" w:rsidP="00F25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Flag indicating when the Zmod Scope’s relay initialization is complete</w:t>
            </w:r>
          </w:p>
        </w:tc>
      </w:tr>
      <w:tr w:rsidR="008D7EC6" w14:paraId="7AA80BD6" w14:textId="77777777" w:rsidTr="003C4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</w:tcPr>
          <w:p w14:paraId="22FB1FE4" w14:textId="459BA2BF" w:rsidR="008D7EC6" w:rsidRPr="00B17968" w:rsidRDefault="00B10A67" w:rsidP="00F25D86">
            <w:r w:rsidRPr="00B17968">
              <w:t>sDataOverflow</w:t>
            </w:r>
          </w:p>
        </w:tc>
        <w:tc>
          <w:tcPr>
            <w:tcW w:w="902" w:type="pct"/>
          </w:tcPr>
          <w:p w14:paraId="5A3F52AE" w14:textId="7EBF4E6D" w:rsidR="008D7EC6" w:rsidRDefault="00B10A67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2" w:type="pct"/>
          </w:tcPr>
          <w:p w14:paraId="4F9E8F5C" w14:textId="0C30B206" w:rsidR="008D7EC6" w:rsidRDefault="00B10A67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03" w:type="pct"/>
          </w:tcPr>
          <w:p w14:paraId="170330AB" w14:textId="6E0E8017" w:rsidR="008D7EC6" w:rsidRDefault="00B10A67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51" w:type="pct"/>
          </w:tcPr>
          <w:p w14:paraId="647514B3" w14:textId="5196E36E" w:rsidR="008D7EC6" w:rsidRDefault="00B93810" w:rsidP="00F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indicating that the shallow synchronization FIFO in the Zmod Scope Controller is full.</w:t>
            </w:r>
          </w:p>
        </w:tc>
      </w:tr>
      <w:tr w:rsidR="003C4EA3" w14:paraId="541C7105" w14:textId="77777777" w:rsidTr="003C4E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hideMark/>
          </w:tcPr>
          <w:p w14:paraId="1E51D587" w14:textId="77777777" w:rsidR="00934012" w:rsidRPr="00B17968" w:rsidRDefault="00934012">
            <w:r w:rsidRPr="00B17968">
              <w:t>cExtCh1LgMultCoef[17:0]</w:t>
            </w:r>
          </w:p>
        </w:tc>
        <w:tc>
          <w:tcPr>
            <w:tcW w:w="902" w:type="pct"/>
            <w:hideMark/>
          </w:tcPr>
          <w:p w14:paraId="44796ED7" w14:textId="77777777" w:rsidR="00934012" w:rsidRDefault="00934012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ExtCh1Calib</w:t>
            </w:r>
          </w:p>
        </w:tc>
        <w:tc>
          <w:tcPr>
            <w:tcW w:w="902" w:type="pct"/>
            <w:hideMark/>
          </w:tcPr>
          <w:p w14:paraId="019DFCEF" w14:textId="7F4E13FE" w:rsidR="00934012" w:rsidRDefault="003C4EA3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  <w:hideMark/>
          </w:tcPr>
          <w:p w14:paraId="24FD1399" w14:textId="1ADF545A" w:rsidR="00934012" w:rsidRDefault="622D0C00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  <w:hideMark/>
          </w:tcPr>
          <w:p w14:paraId="1BE5A5F5" w14:textId="7161FDC4" w:rsidR="00934012" w:rsidRDefault="00934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Channel1 low gain multiplicative coefficient </w:t>
            </w:r>
          </w:p>
        </w:tc>
      </w:tr>
      <w:tr w:rsidR="003C4EA3" w14:paraId="2E5047FB" w14:textId="77777777" w:rsidTr="003C4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hideMark/>
          </w:tcPr>
          <w:p w14:paraId="6228BA2C" w14:textId="77777777" w:rsidR="00934012" w:rsidRPr="00B17968" w:rsidRDefault="00934012">
            <w:r w:rsidRPr="00B17968">
              <w:t>cExtCh1LgAddCoef[17:0]</w:t>
            </w:r>
          </w:p>
        </w:tc>
        <w:tc>
          <w:tcPr>
            <w:tcW w:w="902" w:type="pct"/>
            <w:hideMark/>
          </w:tcPr>
          <w:p w14:paraId="4F7B1AFA" w14:textId="77777777" w:rsidR="00934012" w:rsidRDefault="00934012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ExtCh1Calib</w:t>
            </w:r>
          </w:p>
        </w:tc>
        <w:tc>
          <w:tcPr>
            <w:tcW w:w="902" w:type="pct"/>
            <w:hideMark/>
          </w:tcPr>
          <w:p w14:paraId="40C6BF5D" w14:textId="3202B336" w:rsidR="00934012" w:rsidRDefault="00D468C7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  <w:hideMark/>
          </w:tcPr>
          <w:p w14:paraId="23A824C2" w14:textId="3D7513C3" w:rsidR="00934012" w:rsidRDefault="622D0C00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  <w:hideMark/>
          </w:tcPr>
          <w:p w14:paraId="0496F561" w14:textId="64988C6C" w:rsidR="00934012" w:rsidRDefault="0093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Channel1 low gain additive coefficient </w:t>
            </w:r>
          </w:p>
        </w:tc>
      </w:tr>
      <w:tr w:rsidR="003C4EA3" w14:paraId="25FB945B" w14:textId="77777777" w:rsidTr="003C4E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hideMark/>
          </w:tcPr>
          <w:p w14:paraId="58E6356F" w14:textId="77777777" w:rsidR="00934012" w:rsidRPr="00B17968" w:rsidRDefault="00934012">
            <w:r w:rsidRPr="00B17968">
              <w:t>cExtCh1HgMultCoef[17:0]</w:t>
            </w:r>
          </w:p>
        </w:tc>
        <w:tc>
          <w:tcPr>
            <w:tcW w:w="902" w:type="pct"/>
            <w:hideMark/>
          </w:tcPr>
          <w:p w14:paraId="129CC795" w14:textId="77777777" w:rsidR="00934012" w:rsidRDefault="00934012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ExtCh1Calib</w:t>
            </w:r>
          </w:p>
        </w:tc>
        <w:tc>
          <w:tcPr>
            <w:tcW w:w="902" w:type="pct"/>
            <w:hideMark/>
          </w:tcPr>
          <w:p w14:paraId="23A153F5" w14:textId="79A929FF" w:rsidR="00934012" w:rsidRDefault="00D468C7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  <w:hideMark/>
          </w:tcPr>
          <w:p w14:paraId="7F1E93A6" w14:textId="019E3B88" w:rsidR="00934012" w:rsidRDefault="00934012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  <w:hideMark/>
          </w:tcPr>
          <w:p w14:paraId="5313499B" w14:textId="4132C4AA" w:rsidR="00934012" w:rsidRDefault="00934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Channel1 high gain multiplicative coefficient </w:t>
            </w:r>
          </w:p>
        </w:tc>
      </w:tr>
      <w:tr w:rsidR="003C4EA3" w14:paraId="6161D338" w14:textId="77777777" w:rsidTr="003C4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hideMark/>
          </w:tcPr>
          <w:p w14:paraId="3F7720C1" w14:textId="77777777" w:rsidR="00934012" w:rsidRPr="00B17968" w:rsidRDefault="00934012">
            <w:r w:rsidRPr="00B17968">
              <w:t>cExtCh1HgAddCoef[17:0]</w:t>
            </w:r>
          </w:p>
        </w:tc>
        <w:tc>
          <w:tcPr>
            <w:tcW w:w="902" w:type="pct"/>
            <w:hideMark/>
          </w:tcPr>
          <w:p w14:paraId="583060B5" w14:textId="77777777" w:rsidR="00934012" w:rsidRDefault="00934012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ExtCh1Calib</w:t>
            </w:r>
          </w:p>
        </w:tc>
        <w:tc>
          <w:tcPr>
            <w:tcW w:w="902" w:type="pct"/>
            <w:hideMark/>
          </w:tcPr>
          <w:p w14:paraId="52FADC5D" w14:textId="19F83C78" w:rsidR="00934012" w:rsidRDefault="00D468C7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  <w:hideMark/>
          </w:tcPr>
          <w:p w14:paraId="7CE4C91A" w14:textId="19F1DF94" w:rsidR="00934012" w:rsidRDefault="00934012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  <w:hideMark/>
          </w:tcPr>
          <w:p w14:paraId="7003EB2B" w14:textId="152E071A" w:rsidR="00934012" w:rsidRDefault="0093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Channel1 high gain additive coefficient </w:t>
            </w:r>
          </w:p>
        </w:tc>
      </w:tr>
      <w:tr w:rsidR="003C4EA3" w14:paraId="5CBE84F9" w14:textId="77777777" w:rsidTr="003C4E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hideMark/>
          </w:tcPr>
          <w:p w14:paraId="00F0FC44" w14:textId="77777777" w:rsidR="00934012" w:rsidRPr="00B17968" w:rsidRDefault="00934012">
            <w:r w:rsidRPr="00B17968">
              <w:t>cExtCh2LgMultCoef[17:0]</w:t>
            </w:r>
          </w:p>
        </w:tc>
        <w:tc>
          <w:tcPr>
            <w:tcW w:w="902" w:type="pct"/>
            <w:hideMark/>
          </w:tcPr>
          <w:p w14:paraId="380A65EA" w14:textId="77777777" w:rsidR="00934012" w:rsidRDefault="00934012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ExtCh2Calib</w:t>
            </w:r>
          </w:p>
        </w:tc>
        <w:tc>
          <w:tcPr>
            <w:tcW w:w="902" w:type="pct"/>
            <w:hideMark/>
          </w:tcPr>
          <w:p w14:paraId="01F4981B" w14:textId="13EAFAFF" w:rsidR="00934012" w:rsidRDefault="00D468C7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  <w:hideMark/>
          </w:tcPr>
          <w:p w14:paraId="1F7BF770" w14:textId="47975370" w:rsidR="00934012" w:rsidRDefault="622D0C00" w:rsidP="622D0C00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  <w:hideMark/>
          </w:tcPr>
          <w:p w14:paraId="71D03CEF" w14:textId="131F26FF" w:rsidR="00934012" w:rsidRDefault="00934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Channel2 low gain multiplicative coefficient </w:t>
            </w:r>
          </w:p>
        </w:tc>
      </w:tr>
      <w:tr w:rsidR="003C4EA3" w14:paraId="7E70A228" w14:textId="77777777" w:rsidTr="003C4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hideMark/>
          </w:tcPr>
          <w:p w14:paraId="140030E2" w14:textId="77777777" w:rsidR="00934012" w:rsidRPr="00B17968" w:rsidRDefault="00934012">
            <w:r w:rsidRPr="00B17968">
              <w:t>cExtCh2LgAddCoef[17:0]</w:t>
            </w:r>
          </w:p>
        </w:tc>
        <w:tc>
          <w:tcPr>
            <w:tcW w:w="902" w:type="pct"/>
            <w:hideMark/>
          </w:tcPr>
          <w:p w14:paraId="665FFB35" w14:textId="77777777" w:rsidR="00934012" w:rsidRDefault="00934012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ExtCh2Calib</w:t>
            </w:r>
          </w:p>
        </w:tc>
        <w:tc>
          <w:tcPr>
            <w:tcW w:w="902" w:type="pct"/>
            <w:hideMark/>
          </w:tcPr>
          <w:p w14:paraId="0B35076F" w14:textId="32677329" w:rsidR="00934012" w:rsidRDefault="00D468C7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  <w:hideMark/>
          </w:tcPr>
          <w:p w14:paraId="0C6AE560" w14:textId="44F882D7" w:rsidR="00934012" w:rsidRDefault="622D0C00" w:rsidP="622D0C00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  <w:hideMark/>
          </w:tcPr>
          <w:p w14:paraId="7BEE4241" w14:textId="20DDA8AB" w:rsidR="00934012" w:rsidRDefault="0093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Channel2 low gain additive coefficient </w:t>
            </w:r>
          </w:p>
        </w:tc>
      </w:tr>
      <w:tr w:rsidR="003C4EA3" w14:paraId="4AC43C33" w14:textId="77777777" w:rsidTr="003C4E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hideMark/>
          </w:tcPr>
          <w:p w14:paraId="4209E41F" w14:textId="77777777" w:rsidR="00934012" w:rsidRPr="00B17968" w:rsidRDefault="00934012">
            <w:r w:rsidRPr="00B17968">
              <w:t>cExtCh2HgMultCoef[17:0]</w:t>
            </w:r>
          </w:p>
        </w:tc>
        <w:tc>
          <w:tcPr>
            <w:tcW w:w="902" w:type="pct"/>
            <w:hideMark/>
          </w:tcPr>
          <w:p w14:paraId="10816264" w14:textId="77777777" w:rsidR="00934012" w:rsidRDefault="00934012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ExtCh2Calib</w:t>
            </w:r>
          </w:p>
        </w:tc>
        <w:tc>
          <w:tcPr>
            <w:tcW w:w="902" w:type="pct"/>
            <w:hideMark/>
          </w:tcPr>
          <w:p w14:paraId="4EA843BC" w14:textId="022E771F" w:rsidR="00934012" w:rsidRDefault="00D468C7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  <w:hideMark/>
          </w:tcPr>
          <w:p w14:paraId="283B5FFC" w14:textId="501BB9AB" w:rsidR="00934012" w:rsidRDefault="622D0C00" w:rsidP="622D0C00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  <w:hideMark/>
          </w:tcPr>
          <w:p w14:paraId="08DE147A" w14:textId="2F573C0C" w:rsidR="00934012" w:rsidRDefault="00934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Channel2 high gain multiplicative coefficient </w:t>
            </w:r>
          </w:p>
        </w:tc>
      </w:tr>
      <w:tr w:rsidR="003C4EA3" w14:paraId="0DEAFBC2" w14:textId="77777777" w:rsidTr="003C4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hideMark/>
          </w:tcPr>
          <w:p w14:paraId="65464CFD" w14:textId="77777777" w:rsidR="00934012" w:rsidRPr="00B17968" w:rsidRDefault="00934012">
            <w:r w:rsidRPr="00B17968">
              <w:lastRenderedPageBreak/>
              <w:t>cExtCh2HgAddCoef[17:0]</w:t>
            </w:r>
          </w:p>
        </w:tc>
        <w:tc>
          <w:tcPr>
            <w:tcW w:w="902" w:type="pct"/>
            <w:hideMark/>
          </w:tcPr>
          <w:p w14:paraId="5504654B" w14:textId="77777777" w:rsidR="00934012" w:rsidRDefault="00934012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ExtCh2Calib</w:t>
            </w:r>
          </w:p>
        </w:tc>
        <w:tc>
          <w:tcPr>
            <w:tcW w:w="902" w:type="pct"/>
            <w:hideMark/>
          </w:tcPr>
          <w:p w14:paraId="24AED0DB" w14:textId="4F753B80" w:rsidR="00934012" w:rsidRDefault="00D468C7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  <w:hideMark/>
          </w:tcPr>
          <w:p w14:paraId="618F1688" w14:textId="50E9C03D" w:rsidR="00934012" w:rsidRDefault="00934012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  <w:hideMark/>
          </w:tcPr>
          <w:p w14:paraId="4960495B" w14:textId="6BA9DDEA" w:rsidR="00934012" w:rsidRDefault="0093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Channel2 high gain additive coefficient </w:t>
            </w:r>
          </w:p>
        </w:tc>
      </w:tr>
      <w:tr w:rsidR="003C4EA3" w14:paraId="30F1BADB" w14:textId="77777777" w:rsidTr="003C4E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hideMark/>
          </w:tcPr>
          <w:p w14:paraId="0AC8F0D6" w14:textId="23A92F0C" w:rsidR="00934012" w:rsidRPr="00B17968" w:rsidRDefault="00934012">
            <w:r w:rsidRPr="00B17968">
              <w:t>sCh1Coupling</w:t>
            </w:r>
            <w:r w:rsidR="004C6FC8">
              <w:t>Config</w:t>
            </w:r>
          </w:p>
        </w:tc>
        <w:tc>
          <w:tcPr>
            <w:tcW w:w="902" w:type="pct"/>
            <w:hideMark/>
          </w:tcPr>
          <w:p w14:paraId="59CBED6D" w14:textId="77777777" w:rsidR="00934012" w:rsidRDefault="00934012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2" w:type="pct"/>
            <w:hideMark/>
          </w:tcPr>
          <w:p w14:paraId="7F604476" w14:textId="28129BDB" w:rsidR="00934012" w:rsidRDefault="00C90D8E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  <w:hideMark/>
          </w:tcPr>
          <w:p w14:paraId="2B2F6937" w14:textId="79831F5B" w:rsidR="00934012" w:rsidRDefault="622D0C00" w:rsidP="622D0C00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  <w:hideMark/>
          </w:tcPr>
          <w:p w14:paraId="54E430AE" w14:textId="30316C0F" w:rsidR="00934012" w:rsidRDefault="00934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Channel1 AC DC coupling select</w:t>
            </w:r>
          </w:p>
          <w:p w14:paraId="512C6AE9" w14:textId="010972DF" w:rsidR="00934012" w:rsidRDefault="009340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</w:rPr>
              <w:t xml:space="preserve">• 1 = </w:t>
            </w:r>
            <w:r w:rsidR="003C4EA3">
              <w:rPr>
                <w:rFonts w:eastAsia="Calibri" w:cs="Arial"/>
              </w:rPr>
              <w:t>DC</w:t>
            </w:r>
            <w:r>
              <w:rPr>
                <w:rFonts w:eastAsia="Calibri" w:cs="Arial"/>
              </w:rPr>
              <w:t xml:space="preserve"> coupling.</w:t>
            </w:r>
          </w:p>
          <w:p w14:paraId="300E5578" w14:textId="2E628EF8" w:rsidR="00934012" w:rsidRDefault="00934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 w:cs="Arial"/>
              </w:rPr>
              <w:t xml:space="preserve">• 0 = </w:t>
            </w:r>
            <w:r w:rsidR="003C4EA3">
              <w:rPr>
                <w:rFonts w:eastAsia="Calibri" w:cs="Arial"/>
              </w:rPr>
              <w:t>AC</w:t>
            </w:r>
            <w:r>
              <w:rPr>
                <w:rFonts w:eastAsia="Calibri" w:cs="Arial"/>
              </w:rPr>
              <w:t xml:space="preserve"> coupling.</w:t>
            </w:r>
          </w:p>
        </w:tc>
      </w:tr>
      <w:tr w:rsidR="003C4EA3" w14:paraId="2994BEC9" w14:textId="77777777" w:rsidTr="003C4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hideMark/>
          </w:tcPr>
          <w:p w14:paraId="449A2A5E" w14:textId="1C269866" w:rsidR="00934012" w:rsidRPr="00B17968" w:rsidRDefault="00934012">
            <w:r w:rsidRPr="00B17968">
              <w:t>sCh2Coupling</w:t>
            </w:r>
            <w:r w:rsidR="004C6FC8">
              <w:t>Config</w:t>
            </w:r>
          </w:p>
        </w:tc>
        <w:tc>
          <w:tcPr>
            <w:tcW w:w="902" w:type="pct"/>
            <w:hideMark/>
          </w:tcPr>
          <w:p w14:paraId="69582493" w14:textId="77777777" w:rsidR="00934012" w:rsidRDefault="00934012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2" w:type="pct"/>
            <w:hideMark/>
          </w:tcPr>
          <w:p w14:paraId="757FFFBA" w14:textId="166B5768" w:rsidR="00934012" w:rsidRDefault="00C90D8E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  <w:hideMark/>
          </w:tcPr>
          <w:p w14:paraId="4A828B17" w14:textId="2738BD44" w:rsidR="00934012" w:rsidRDefault="00934012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  <w:hideMark/>
          </w:tcPr>
          <w:p w14:paraId="0D1EC966" w14:textId="43FCE776" w:rsidR="00934012" w:rsidRDefault="0093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Channel2 AC DC coupling select </w:t>
            </w:r>
          </w:p>
          <w:p w14:paraId="712111F0" w14:textId="52050732" w:rsidR="00934012" w:rsidRDefault="009340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</w:rPr>
              <w:t xml:space="preserve">• 1 = </w:t>
            </w:r>
            <w:r w:rsidR="003C4EA3">
              <w:rPr>
                <w:rFonts w:eastAsia="Calibri" w:cs="Arial"/>
              </w:rPr>
              <w:t>DC</w:t>
            </w:r>
            <w:r>
              <w:rPr>
                <w:rFonts w:eastAsia="Calibri" w:cs="Arial"/>
              </w:rPr>
              <w:t xml:space="preserve"> coupling.</w:t>
            </w:r>
          </w:p>
          <w:p w14:paraId="1CBA13C2" w14:textId="4A879B94" w:rsidR="00934012" w:rsidRDefault="0093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Arial"/>
              </w:rPr>
              <w:t xml:space="preserve">• 0 = </w:t>
            </w:r>
            <w:r w:rsidR="003C4EA3">
              <w:rPr>
                <w:rFonts w:eastAsia="Calibri" w:cs="Arial"/>
              </w:rPr>
              <w:t>A</w:t>
            </w:r>
            <w:r>
              <w:rPr>
                <w:rFonts w:eastAsia="Calibri" w:cs="Arial"/>
              </w:rPr>
              <w:t>C coupling.</w:t>
            </w:r>
          </w:p>
        </w:tc>
      </w:tr>
      <w:tr w:rsidR="003C4EA3" w14:paraId="59AB0DC2" w14:textId="77777777" w:rsidTr="003C4E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hideMark/>
          </w:tcPr>
          <w:p w14:paraId="4A67FF88" w14:textId="1BFFC16E" w:rsidR="00934012" w:rsidRPr="00B17968" w:rsidRDefault="00934012">
            <w:r w:rsidRPr="00B17968">
              <w:t>sCh1Gain</w:t>
            </w:r>
            <w:r w:rsidR="004C6FC8">
              <w:t>Config</w:t>
            </w:r>
          </w:p>
        </w:tc>
        <w:tc>
          <w:tcPr>
            <w:tcW w:w="902" w:type="pct"/>
            <w:hideMark/>
          </w:tcPr>
          <w:p w14:paraId="12C2EE6F" w14:textId="77777777" w:rsidR="00934012" w:rsidRDefault="00934012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2" w:type="pct"/>
            <w:hideMark/>
          </w:tcPr>
          <w:p w14:paraId="5B41CC9F" w14:textId="6C396CAD" w:rsidR="00934012" w:rsidRDefault="00C90D8E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  <w:hideMark/>
          </w:tcPr>
          <w:p w14:paraId="0653E7BA" w14:textId="0CE8D9ED" w:rsidR="00934012" w:rsidRDefault="622D0C00" w:rsidP="622D0C00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  <w:hideMark/>
          </w:tcPr>
          <w:p w14:paraId="5BED76A0" w14:textId="62D26EB8" w:rsidR="00934012" w:rsidRDefault="00934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Channel1 gain select </w:t>
            </w:r>
          </w:p>
          <w:p w14:paraId="3FECD0D6" w14:textId="77777777" w:rsidR="00934012" w:rsidRDefault="009340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</w:rPr>
              <w:t>• 1 = High Gain.</w:t>
            </w:r>
          </w:p>
          <w:p w14:paraId="7B146D1E" w14:textId="77777777" w:rsidR="00934012" w:rsidRDefault="00934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 w:cs="Arial"/>
              </w:rPr>
              <w:t>• 0 = Low Gain.</w:t>
            </w:r>
          </w:p>
        </w:tc>
      </w:tr>
      <w:tr w:rsidR="003C4EA3" w14:paraId="65995581" w14:textId="77777777" w:rsidTr="003C4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hideMark/>
          </w:tcPr>
          <w:p w14:paraId="123BC10B" w14:textId="23828EE5" w:rsidR="00934012" w:rsidRPr="00B17968" w:rsidRDefault="00934012">
            <w:r w:rsidRPr="00B17968">
              <w:t>sCh2Gain</w:t>
            </w:r>
            <w:r w:rsidR="004C6FC8">
              <w:t>Config</w:t>
            </w:r>
          </w:p>
        </w:tc>
        <w:tc>
          <w:tcPr>
            <w:tcW w:w="902" w:type="pct"/>
            <w:hideMark/>
          </w:tcPr>
          <w:p w14:paraId="19697640" w14:textId="77777777" w:rsidR="00934012" w:rsidRDefault="00934012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2" w:type="pct"/>
            <w:hideMark/>
          </w:tcPr>
          <w:p w14:paraId="7DEA3203" w14:textId="2B2392E9" w:rsidR="00934012" w:rsidRDefault="00C90D8E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  <w:hideMark/>
          </w:tcPr>
          <w:p w14:paraId="1C8DA935" w14:textId="256C99A5" w:rsidR="00934012" w:rsidRDefault="622D0C00" w:rsidP="622D0C00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  <w:hideMark/>
          </w:tcPr>
          <w:p w14:paraId="01A12382" w14:textId="3EFC61A6" w:rsidR="00934012" w:rsidRDefault="0093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Channel2 gain select </w:t>
            </w:r>
          </w:p>
          <w:p w14:paraId="1DDBF01F" w14:textId="77777777" w:rsidR="00934012" w:rsidRDefault="009340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</w:rPr>
              <w:t>• 1 = High Gain.</w:t>
            </w:r>
          </w:p>
          <w:p w14:paraId="19978A17" w14:textId="77777777" w:rsidR="00934012" w:rsidRDefault="0093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Arial"/>
              </w:rPr>
              <w:t>• 0 = Low Gain.</w:t>
            </w:r>
          </w:p>
        </w:tc>
      </w:tr>
      <w:tr w:rsidR="003C4EA3" w14:paraId="716C83EB" w14:textId="77777777" w:rsidTr="003C4E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hideMark/>
          </w:tcPr>
          <w:p w14:paraId="46722073" w14:textId="77777777" w:rsidR="00934012" w:rsidRPr="00B17968" w:rsidRDefault="00934012">
            <w:r w:rsidRPr="00B17968">
              <w:t>sTestMode</w:t>
            </w:r>
          </w:p>
        </w:tc>
        <w:tc>
          <w:tcPr>
            <w:tcW w:w="902" w:type="pct"/>
            <w:hideMark/>
          </w:tcPr>
          <w:p w14:paraId="2353B133" w14:textId="77777777" w:rsidR="00934012" w:rsidRDefault="00934012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2" w:type="pct"/>
            <w:hideMark/>
          </w:tcPr>
          <w:p w14:paraId="5CC1A7B3" w14:textId="010C50AF" w:rsidR="00934012" w:rsidRDefault="00C90D8E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  <w:hideMark/>
          </w:tcPr>
          <w:p w14:paraId="0C4B6462" w14:textId="1FAD0212" w:rsidR="00934012" w:rsidRDefault="00934012" w:rsidP="00C90D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  <w:hideMark/>
          </w:tcPr>
          <w:p w14:paraId="4356BBB9" w14:textId="77777777" w:rsidR="00934012" w:rsidRDefault="009340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i/>
                <w:iCs/>
              </w:rPr>
              <w:t>sTestMode</w:t>
            </w:r>
            <w:r>
              <w:t xml:space="preserve"> is used to bypass the calibration block. When asserted, raw samples are provided on the output Data interface.</w:t>
            </w:r>
          </w:p>
        </w:tc>
      </w:tr>
      <w:tr w:rsidR="00B17968" w14:paraId="348FDD18" w14:textId="77777777" w:rsidTr="003C4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</w:tcPr>
          <w:p w14:paraId="6AEFD9BF" w14:textId="4707978B" w:rsidR="00B17968" w:rsidRPr="00B17968" w:rsidRDefault="00B17968">
            <w:r>
              <w:t>sEnableAcquisition</w:t>
            </w:r>
          </w:p>
        </w:tc>
        <w:tc>
          <w:tcPr>
            <w:tcW w:w="902" w:type="pct"/>
          </w:tcPr>
          <w:p w14:paraId="0E816C46" w14:textId="094D8EA9" w:rsidR="00B17968" w:rsidRDefault="00B17968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02" w:type="pct"/>
          </w:tcPr>
          <w:p w14:paraId="162384E3" w14:textId="7F6690BA" w:rsidR="00B17968" w:rsidRDefault="00B17968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03" w:type="pct"/>
          </w:tcPr>
          <w:p w14:paraId="6BADA891" w14:textId="501577CD" w:rsidR="00B17968" w:rsidRDefault="00B17968" w:rsidP="00C90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1" w:type="pct"/>
          </w:tcPr>
          <w:p w14:paraId="0028B40C" w14:textId="3D5D58C5" w:rsidR="00B17968" w:rsidRPr="00B17968" w:rsidRDefault="00B1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sEnableAcquisition</w:t>
            </w:r>
            <w:r w:rsidR="000636E3">
              <w:t xml:space="preserve"> when asserted </w:t>
            </w:r>
            <w:r w:rsidR="00615D5B">
              <w:t xml:space="preserve"> enable</w:t>
            </w:r>
            <w:r w:rsidR="000636E3">
              <w:t>s</w:t>
            </w:r>
            <w:r w:rsidR="00615D5B">
              <w:t xml:space="preserve"> data acquisition from the ADC.</w:t>
            </w:r>
          </w:p>
        </w:tc>
      </w:tr>
      <w:tr w:rsidR="622D0C00" w14:paraId="578E2797" w14:textId="77777777" w:rsidTr="622D0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F927D69" w14:textId="6C8BD7F7" w:rsidR="622D0C00" w:rsidRDefault="622D0C00" w:rsidP="622D0C00">
            <w:r>
              <w:t>lReset_n</w:t>
            </w:r>
          </w:p>
        </w:tc>
        <w:tc>
          <w:tcPr>
            <w:tcW w:w="1699" w:type="dxa"/>
          </w:tcPr>
          <w:p w14:paraId="4838E7A5" w14:textId="04103E44" w:rsidR="622D0C00" w:rsidRDefault="622D0C00" w:rsidP="622D0C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699" w:type="dxa"/>
          </w:tcPr>
          <w:p w14:paraId="4D5CAC9C" w14:textId="0E857B7B" w:rsidR="622D0C00" w:rsidRDefault="622D0C00" w:rsidP="622D0C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702" w:type="dxa"/>
          </w:tcPr>
          <w:p w14:paraId="708F7F25" w14:textId="09715A21" w:rsidR="622D0C00" w:rsidRDefault="622D0C00" w:rsidP="622D0C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1" w:type="dxa"/>
          </w:tcPr>
          <w:p w14:paraId="7DC28722" w14:textId="6D65DFF8" w:rsidR="622D0C00" w:rsidRDefault="622D0C00" w:rsidP="622D0C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622D0C00">
              <w:rPr>
                <w:rFonts w:ascii="Calibri" w:eastAsia="Calibri" w:hAnsi="Calibri" w:cs="Calibri"/>
              </w:rPr>
              <w:t xml:space="preserve">Active low reset output synchronized in the AXI4-Lite clock domain, that can be used from software. </w:t>
            </w:r>
            <w:r w:rsidR="007D57D7">
              <w:rPr>
                <w:rFonts w:ascii="Calibri" w:eastAsia="Calibri" w:hAnsi="Calibri" w:cs="Calibri"/>
              </w:rPr>
              <w:t>Initially,</w:t>
            </w:r>
            <w:r w:rsidRPr="622D0C00">
              <w:rPr>
                <w:rFonts w:ascii="Calibri" w:eastAsia="Calibri" w:hAnsi="Calibri" w:cs="Calibri"/>
              </w:rPr>
              <w:t xml:space="preserve"> the reset is asserted.</w:t>
            </w:r>
          </w:p>
        </w:tc>
      </w:tr>
    </w:tbl>
    <w:tbl>
      <w:tblPr>
        <w:tblW w:w="9333" w:type="dxa"/>
        <w:tblCellSpacing w:w="20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  <w:tblCaption w:val="Table 2. IP Port Description"/>
      </w:tblPr>
      <w:tblGrid>
        <w:gridCol w:w="3739"/>
        <w:gridCol w:w="1425"/>
        <w:gridCol w:w="4169"/>
      </w:tblGrid>
      <w:tr w:rsidR="00652689" w14:paraId="795578C7" w14:textId="77777777" w:rsidTr="00670741">
        <w:trPr>
          <w:cantSplit/>
          <w:trHeight w:val="213"/>
          <w:tblCellSpacing w:w="20" w:type="dxa"/>
        </w:trPr>
        <w:tc>
          <w:tcPr>
            <w:tcW w:w="9253" w:type="dxa"/>
            <w:gridSpan w:val="3"/>
            <w:shd w:val="clear" w:color="auto" w:fill="00532C"/>
            <w:hideMark/>
          </w:tcPr>
          <w:p w14:paraId="770AEDE6" w14:textId="77777777" w:rsidR="00652689" w:rsidRDefault="00652689">
            <w:pPr>
              <w:keepNext/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AXI4 Lite Interface Signals</w:t>
            </w:r>
          </w:p>
        </w:tc>
      </w:tr>
      <w:tr w:rsidR="00652689" w14:paraId="6E330F18" w14:textId="77777777" w:rsidTr="00670741">
        <w:trPr>
          <w:cantSplit/>
          <w:trHeight w:val="416"/>
          <w:tblCellSpacing w:w="20" w:type="dxa"/>
        </w:trPr>
        <w:tc>
          <w:tcPr>
            <w:tcW w:w="3679" w:type="dxa"/>
            <w:shd w:val="clear" w:color="auto" w:fill="D9D9D9"/>
            <w:hideMark/>
          </w:tcPr>
          <w:p w14:paraId="5F075D9B" w14:textId="5A5AD072" w:rsidR="00652689" w:rsidRDefault="00652689" w:rsidP="00652689">
            <w:pPr>
              <w:tabs>
                <w:tab w:val="center" w:pos="1830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s_axi_control*</w:t>
            </w:r>
            <w:r>
              <w:rPr>
                <w:sz w:val="20"/>
              </w:rPr>
              <w:tab/>
            </w:r>
          </w:p>
        </w:tc>
        <w:tc>
          <w:tcPr>
            <w:tcW w:w="1385" w:type="dxa"/>
            <w:shd w:val="clear" w:color="auto" w:fill="D9D9D9"/>
            <w:hideMark/>
          </w:tcPr>
          <w:p w14:paraId="389EF221" w14:textId="77777777" w:rsidR="00652689" w:rsidRDefault="00652689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Input / Output</w:t>
            </w:r>
          </w:p>
        </w:tc>
        <w:tc>
          <w:tcPr>
            <w:tcW w:w="4109" w:type="dxa"/>
            <w:shd w:val="clear" w:color="auto" w:fill="D9D9D9"/>
            <w:hideMark/>
          </w:tcPr>
          <w:p w14:paraId="44BBA844" w14:textId="77777777" w:rsidR="00652689" w:rsidRDefault="00652689">
            <w:pPr>
              <w:keepNext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AXI4 Lite interface used to communicate with the control and status registers</w:t>
            </w:r>
          </w:p>
        </w:tc>
      </w:tr>
    </w:tbl>
    <w:p w14:paraId="7CCD15BB" w14:textId="404E48AB" w:rsidR="00AD5FAB" w:rsidRDefault="002D4B7A" w:rsidP="002D4B7A">
      <w:pPr>
        <w:pStyle w:val="Heading1"/>
      </w:pPr>
      <w:r>
        <w:lastRenderedPageBreak/>
        <w:t>Constraints</w:t>
      </w:r>
    </w:p>
    <w:p w14:paraId="3127505D" w14:textId="30C97350" w:rsidR="002D4B7A" w:rsidRDefault="002D4B7A" w:rsidP="002D4B7A">
      <w:r>
        <w:t xml:space="preserve">The IP uses the REG_ASYNC property to constrain the flip flops used to synchronize the request and acknowledge </w:t>
      </w:r>
      <w:r w:rsidR="0016232F">
        <w:t xml:space="preserve">signals </w:t>
      </w:r>
      <w:r>
        <w:t>between clock domains.</w:t>
      </w:r>
    </w:p>
    <w:p w14:paraId="76BE0797" w14:textId="2E4E23F7" w:rsidR="0016232F" w:rsidRPr="002D4B7A" w:rsidRDefault="0016232F" w:rsidP="002D4B7A">
      <w:r>
        <w:t>set_false_path is used on signals that cross clock domains.</w:t>
      </w:r>
      <w:r w:rsidR="001E3E88">
        <w:t xml:space="preserve"> These signals are marked with a CDC suffix.</w:t>
      </w:r>
    </w:p>
    <w:p w14:paraId="619E320A" w14:textId="52D28960" w:rsidR="0083406F" w:rsidRDefault="00A64F4C" w:rsidP="0083406F">
      <w:pPr>
        <w:pStyle w:val="Heading1"/>
      </w:pPr>
      <w:r>
        <w:t>Reg</w:t>
      </w:r>
      <w:r w:rsidR="006D10FE">
        <w:t xml:space="preserve">enerating </w:t>
      </w:r>
      <w:r w:rsidR="006E5B9C">
        <w:t>a</w:t>
      </w:r>
      <w:r w:rsidR="006D10FE">
        <w:t xml:space="preserve"> HLS </w:t>
      </w:r>
      <w:r>
        <w:t>module</w:t>
      </w:r>
    </w:p>
    <w:p w14:paraId="39450B78" w14:textId="33FEED2D" w:rsidR="00B528D6" w:rsidRDefault="00B528D6" w:rsidP="00B528D6">
      <w:r w:rsidRPr="0012294D">
        <w:rPr>
          <w:b/>
          <w:bCs/>
        </w:rPr>
        <w:t xml:space="preserve">Opening </w:t>
      </w:r>
      <w:r w:rsidR="00A22411">
        <w:rPr>
          <w:b/>
          <w:bCs/>
        </w:rPr>
        <w:t>one of the</w:t>
      </w:r>
      <w:r w:rsidR="007F4184">
        <w:rPr>
          <w:b/>
          <w:bCs/>
        </w:rPr>
        <w:t xml:space="preserve"> modul</w:t>
      </w:r>
      <w:r w:rsidR="00A22411">
        <w:rPr>
          <w:b/>
          <w:bCs/>
        </w:rPr>
        <w:t xml:space="preserve">es </w:t>
      </w:r>
      <w:r w:rsidR="000943B1">
        <w:t xml:space="preserve">written </w:t>
      </w:r>
      <w:r>
        <w:t>in HLS</w:t>
      </w:r>
      <w:r w:rsidR="00A22411">
        <w:t xml:space="preserve"> </w:t>
      </w:r>
      <w:r>
        <w:t xml:space="preserve">is possible by executing the following command in the </w:t>
      </w:r>
      <w:r w:rsidR="00716BCE">
        <w:t>Vitis</w:t>
      </w:r>
      <w:r>
        <w:t xml:space="preserve"> HLS Command Prompt:</w:t>
      </w:r>
    </w:p>
    <w:p w14:paraId="725CDE9B" w14:textId="00FEA5E5" w:rsidR="00B528D6" w:rsidRDefault="00B528D6" w:rsidP="00B528D6">
      <w:pPr>
        <w:pStyle w:val="Code"/>
      </w:pPr>
      <w:r>
        <w:t>cd &lt;path_to_IP&gt;/hls</w:t>
      </w:r>
      <w:r w:rsidR="00822A64">
        <w:t>/&lt;</w:t>
      </w:r>
      <w:r w:rsidR="00CB3CC7">
        <w:t>module</w:t>
      </w:r>
      <w:r w:rsidR="000943B1">
        <w:t>_name&gt;</w:t>
      </w:r>
    </w:p>
    <w:p w14:paraId="21458C9D" w14:textId="48D847E3" w:rsidR="00D87EB4" w:rsidRDefault="00B528D6" w:rsidP="00D87EB4">
      <w:pPr>
        <w:pStyle w:val="Code"/>
      </w:pPr>
      <w:r>
        <w:t>vi</w:t>
      </w:r>
      <w:r w:rsidR="00716BCE">
        <w:t>tis</w:t>
      </w:r>
      <w:r>
        <w:t xml:space="preserve">_hls -f </w:t>
      </w:r>
      <w:r w:rsidR="00716BCE">
        <w:t>run_hls_standalone</w:t>
      </w:r>
      <w:r>
        <w:t>.tcl</w:t>
      </w:r>
    </w:p>
    <w:p w14:paraId="49151520" w14:textId="1FAE70B9" w:rsidR="00D87EB4" w:rsidRDefault="00D87EB4" w:rsidP="00566166">
      <w:pPr>
        <w:spacing w:line="240" w:lineRule="auto"/>
      </w:pPr>
      <w:r>
        <w:t xml:space="preserve">The </w:t>
      </w:r>
      <w:r w:rsidRPr="0012294D">
        <w:rPr>
          <w:b/>
          <w:bCs/>
        </w:rPr>
        <w:t>source files</w:t>
      </w:r>
      <w:r>
        <w:t xml:space="preserve"> of the project can be found in the </w:t>
      </w:r>
      <w:r w:rsidRPr="0012294D">
        <w:rPr>
          <w:b/>
          <w:bCs/>
        </w:rPr>
        <w:t>src</w:t>
      </w:r>
      <w:r>
        <w:t xml:space="preserve"> directory.</w:t>
      </w:r>
    </w:p>
    <w:p w14:paraId="2A3A9063" w14:textId="0CA12F67" w:rsidR="001F5497" w:rsidRDefault="00D87EB4" w:rsidP="00566166">
      <w:pPr>
        <w:spacing w:line="240" w:lineRule="auto"/>
      </w:pPr>
      <w:r>
        <w:t xml:space="preserve">The </w:t>
      </w:r>
      <w:r w:rsidRPr="0012294D">
        <w:rPr>
          <w:b/>
          <w:bCs/>
        </w:rPr>
        <w:t xml:space="preserve">generated project </w:t>
      </w:r>
      <w:r>
        <w:t xml:space="preserve">will be found inside the </w:t>
      </w:r>
      <w:r w:rsidRPr="0012294D">
        <w:rPr>
          <w:b/>
          <w:bCs/>
        </w:rPr>
        <w:t>ws</w:t>
      </w:r>
      <w:r>
        <w:t xml:space="preserve"> directory.</w:t>
      </w:r>
    </w:p>
    <w:p w14:paraId="1EA430A7" w14:textId="0EE353B7" w:rsidR="00A22411" w:rsidRPr="00D87EB4" w:rsidRDefault="00A22411" w:rsidP="00566166">
      <w:pPr>
        <w:spacing w:line="240" w:lineRule="auto"/>
      </w:pPr>
      <w:r>
        <w:t xml:space="preserve">The </w:t>
      </w:r>
      <w:r w:rsidR="009160D6">
        <w:t>top-level</w:t>
      </w:r>
      <w:r>
        <w:t xml:space="preserve"> design </w:t>
      </w:r>
      <w:r w:rsidR="00171161">
        <w:t>uses</w:t>
      </w:r>
      <w:r w:rsidR="002A08BD">
        <w:t xml:space="preserve"> the modules from </w:t>
      </w:r>
      <w:r>
        <w:t>the VHDL files generated by High Level Synthesis after synthesizing the C design.</w:t>
      </w:r>
    </w:p>
    <w:p w14:paraId="5E0DA204" w14:textId="362BB5E6" w:rsidR="001F5497" w:rsidRDefault="00DE740D" w:rsidP="008D29B5">
      <w:pPr>
        <w:pStyle w:val="Heading1"/>
      </w:pPr>
      <w:r w:rsidRPr="0084259C">
        <w:t>Reference</w:t>
      </w:r>
      <w:r w:rsidR="006B5F35">
        <w:t>s</w:t>
      </w:r>
    </w:p>
    <w:p w14:paraId="28156062" w14:textId="0B6D081B" w:rsidR="0098100C" w:rsidRPr="0098100C" w:rsidRDefault="00057DA2" w:rsidP="0098100C">
      <w:r>
        <w:t>The following documents provide additional information on the subjects discussed:</w:t>
      </w:r>
    </w:p>
    <w:p w14:paraId="425822B8" w14:textId="0ED6D560" w:rsidR="00F82B52" w:rsidRPr="0069751C" w:rsidRDefault="00F82B52" w:rsidP="00057DA2">
      <w:pPr>
        <w:pStyle w:val="NoSpacing"/>
        <w:numPr>
          <w:ilvl w:val="0"/>
          <w:numId w:val="26"/>
        </w:numPr>
      </w:pPr>
      <w:r w:rsidRPr="622D0C00">
        <w:t xml:space="preserve">Xilinx Inc., </w:t>
      </w:r>
      <w:r w:rsidR="00155790">
        <w:t>“</w:t>
      </w:r>
      <w:r w:rsidRPr="622D0C00">
        <w:t>UG1399: Vitis High-Level Synthesis User Guide</w:t>
      </w:r>
      <w:r w:rsidR="00155790">
        <w:t>”</w:t>
      </w:r>
      <w:r w:rsidR="00116409" w:rsidRPr="622D0C00">
        <w:t>, v</w:t>
      </w:r>
      <w:r w:rsidR="003B53D8" w:rsidRPr="622D0C00">
        <w:t>2021.1, August 5</w:t>
      </w:r>
    </w:p>
    <w:p w14:paraId="471106D3" w14:textId="2A81BF9E" w:rsidR="00EB208C" w:rsidRPr="0069751C" w:rsidRDefault="00F82B52" w:rsidP="00057DA2">
      <w:pPr>
        <w:pStyle w:val="NoSpacing"/>
        <w:numPr>
          <w:ilvl w:val="0"/>
          <w:numId w:val="26"/>
        </w:numPr>
      </w:pPr>
      <w:r w:rsidRPr="622D0C00">
        <w:t xml:space="preserve">Digilent Inc., </w:t>
      </w:r>
      <w:r w:rsidR="00155790">
        <w:t>“</w:t>
      </w:r>
      <w:r w:rsidRPr="622D0C00">
        <w:t>Zmod Scope Controller IP Core User Guide</w:t>
      </w:r>
      <w:r w:rsidR="00155790">
        <w:t>”</w:t>
      </w:r>
      <w:r w:rsidR="00D24148" w:rsidRPr="622D0C00">
        <w:t xml:space="preserve">, </w:t>
      </w:r>
      <w:r w:rsidR="005604CA" w:rsidRPr="622D0C00">
        <w:t>v</w:t>
      </w:r>
      <w:r w:rsidR="00BC687E" w:rsidRPr="622D0C00">
        <w:t xml:space="preserve">1.0, September </w:t>
      </w:r>
      <w:r w:rsidR="005604CA" w:rsidRPr="622D0C00">
        <w:t xml:space="preserve">9, </w:t>
      </w:r>
      <w:r w:rsidR="00BC687E" w:rsidRPr="622D0C00">
        <w:t>2021</w:t>
      </w:r>
    </w:p>
    <w:p w14:paraId="357C389E" w14:textId="6A68D87C" w:rsidR="00EB208C" w:rsidRPr="0069751C" w:rsidRDefault="00F677B2" w:rsidP="00057DA2">
      <w:pPr>
        <w:pStyle w:val="NoSpacing"/>
        <w:numPr>
          <w:ilvl w:val="0"/>
          <w:numId w:val="26"/>
        </w:numPr>
      </w:pPr>
      <w:r w:rsidRPr="622D0C00">
        <w:t>Clifford E</w:t>
      </w:r>
      <w:r w:rsidR="00FA2584" w:rsidRPr="622D0C00">
        <w:t>. Cummings,</w:t>
      </w:r>
      <w:r w:rsidR="00ED38C0">
        <w:t xml:space="preserve"> “</w:t>
      </w:r>
      <w:r w:rsidR="00FA2584" w:rsidRPr="622D0C00">
        <w:t>Clock Domain Crossing (CDC) Design &amp; Verification Techniques using System Verilog</w:t>
      </w:r>
      <w:r w:rsidR="00ED38C0">
        <w:t>”</w:t>
      </w:r>
      <w:r w:rsidR="000468A6" w:rsidRPr="622D0C00">
        <w:t xml:space="preserve">, </w:t>
      </w:r>
      <w:r w:rsidR="00FC3695">
        <w:t>S</w:t>
      </w:r>
      <w:r w:rsidR="00554C89" w:rsidRPr="622D0C00">
        <w:t>NUG Boston 2008</w:t>
      </w:r>
    </w:p>
    <w:p w14:paraId="73378F2A" w14:textId="77777777" w:rsidR="00EB208C" w:rsidRPr="00EB208C" w:rsidRDefault="00EB208C" w:rsidP="00EB208C"/>
    <w:p w14:paraId="3D4BE5ED" w14:textId="77777777" w:rsidR="003564B5" w:rsidRPr="003564B5" w:rsidRDefault="003564B5" w:rsidP="003564B5"/>
    <w:sectPr w:rsidR="003564B5" w:rsidRPr="003564B5" w:rsidSect="0057022A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4C89" w14:textId="77777777" w:rsidR="000B31E4" w:rsidRDefault="000B31E4" w:rsidP="00E315A5">
      <w:r>
        <w:separator/>
      </w:r>
    </w:p>
  </w:endnote>
  <w:endnote w:type="continuationSeparator" w:id="0">
    <w:p w14:paraId="4FC849F5" w14:textId="77777777" w:rsidR="000B31E4" w:rsidRDefault="000B31E4" w:rsidP="00E315A5">
      <w:r>
        <w:continuationSeparator/>
      </w:r>
    </w:p>
  </w:endnote>
  <w:endnote w:type="continuationNotice" w:id="1">
    <w:p w14:paraId="5172889B" w14:textId="77777777" w:rsidR="000B31E4" w:rsidRDefault="000B31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A088" w14:textId="3C83765B" w:rsidR="00684C34" w:rsidRDefault="00190E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605BA6" wp14:editId="7BEA0B09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8415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9FD431" w14:textId="0F9C5809" w:rsidR="00190EFF" w:rsidRPr="00190EFF" w:rsidRDefault="00190E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190E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1A605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759FD431" w14:textId="0F9C5809" w:rsidR="00190EFF" w:rsidRPr="00190EFF" w:rsidRDefault="00190E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190E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224"/>
      <w:gridCol w:w="2136"/>
    </w:tblGrid>
    <w:tr w:rsidR="001C6542" w14:paraId="0E6CE72B" w14:textId="77777777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14:paraId="0E2379F5" w14:textId="5AAF08CE" w:rsidR="001C6542" w:rsidRPr="00EA2837" w:rsidRDefault="00190EFF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>
            <w:rPr>
              <w:noProof/>
              <w:color w:val="000000" w:themeColor="text1"/>
              <w:sz w:val="14"/>
              <w:szCs w:val="14"/>
            </w:rPr>
            <mc:AlternateContent>
              <mc:Choice Requires="wps">
                <w:drawing>
                  <wp:anchor distT="0" distB="0" distL="0" distR="0" simplePos="0" relativeHeight="251658241" behindDoc="0" locked="0" layoutInCell="1" allowOverlap="1" wp14:anchorId="07F19C1C" wp14:editId="0C47AFBF">
                    <wp:simplePos x="635" y="635"/>
                    <wp:positionH relativeFrom="right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0" b="18415"/>
                    <wp:wrapSquare wrapText="bothSides"/>
                    <wp:docPr id="3" name="Text Box 3" descr="INTERNAL - NI CONFIDENT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D46A9D" w14:textId="19F82EEC" w:rsidR="00190EFF" w:rsidRPr="00190EFF" w:rsidRDefault="00190EFF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 xmlns:oel="http://schemas.microsoft.com/office/2019/extlst">
                <w:pict>
                  <v:shapetype w14:anchorId="07F19C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INTERNAL - NI CONFIDENTIAL" style="position:absolute;margin-left:-16.25pt;margin-top:.05pt;width:34.95pt;height:34.95pt;z-index:251658241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      <v:textbox style="mso-fit-shape-to-text:t" inset="0,0,5pt,0">
                      <w:txbxContent>
                        <w:p w14:paraId="04D46A9D" w14:textId="19F82EEC" w:rsidR="00190EFF" w:rsidRPr="00190EFF" w:rsidRDefault="00190E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C6542" w:rsidRPr="00EA2837">
            <w:rPr>
              <w:color w:val="000000" w:themeColor="text1"/>
              <w:sz w:val="14"/>
              <w:szCs w:val="14"/>
            </w:rPr>
            <w:t>Copyright Digilent, Inc. All rights reserved.</w:t>
          </w:r>
        </w:p>
        <w:p w14:paraId="020A743D" w14:textId="77777777" w:rsidR="001C6542" w:rsidRDefault="001C6542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14:paraId="6619FF88" w14:textId="77777777" w:rsidR="001C6542" w:rsidRDefault="001C6542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2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042243">
            <w:rPr>
              <w:b/>
              <w:noProof/>
              <w:sz w:val="20"/>
            </w:rPr>
            <w:fldChar w:fldCharType="begin"/>
          </w:r>
          <w:r w:rsidR="00042243">
            <w:rPr>
              <w:b/>
              <w:noProof/>
              <w:sz w:val="20"/>
            </w:rPr>
            <w:instrText xml:space="preserve"> NUMPAGES  \* Arabic  \* MERGEFORMAT </w:instrText>
          </w:r>
          <w:r w:rsidR="00042243">
            <w:rPr>
              <w:b/>
              <w:noProof/>
              <w:sz w:val="20"/>
            </w:rPr>
            <w:fldChar w:fldCharType="separate"/>
          </w:r>
          <w:r w:rsidR="006A2691" w:rsidRPr="006A2691">
            <w:rPr>
              <w:b/>
              <w:noProof/>
              <w:sz w:val="20"/>
            </w:rPr>
            <w:t>2</w:t>
          </w:r>
          <w:r w:rsidR="00042243">
            <w:rPr>
              <w:b/>
              <w:noProof/>
              <w:sz w:val="20"/>
            </w:rPr>
            <w:fldChar w:fldCharType="end"/>
          </w:r>
        </w:p>
      </w:tc>
    </w:tr>
  </w:tbl>
  <w:p w14:paraId="02ED102D" w14:textId="77777777" w:rsidR="001C6542" w:rsidRDefault="001C6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4"/>
      <w:gridCol w:w="6578"/>
      <w:gridCol w:w="1258"/>
    </w:tblGrid>
    <w:tr w:rsidR="001C6542" w14:paraId="140D0808" w14:textId="77777777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14:paraId="443D33A1" w14:textId="6053ADCC" w:rsidR="001C6542" w:rsidRDefault="001C6542" w:rsidP="001A6B27">
          <w:pPr>
            <w:pStyle w:val="Footer"/>
            <w:jc w:val="center"/>
          </w:pPr>
          <w:r w:rsidRPr="00162709">
            <w:rPr>
              <w:sz w:val="20"/>
            </w:rPr>
            <w:t>DOC#:</w:t>
          </w:r>
          <w:r>
            <w:rPr>
              <w:sz w:val="20"/>
            </w:rPr>
            <w:t xml:space="preserve"> 516-000</w:t>
          </w:r>
        </w:p>
      </w:tc>
      <w:tc>
        <w:tcPr>
          <w:tcW w:w="6750" w:type="dxa"/>
          <w:vAlign w:val="center"/>
        </w:tcPr>
        <w:p w14:paraId="7AF277BC" w14:textId="77777777" w:rsidR="001C6542" w:rsidRPr="00F93DE7" w:rsidRDefault="001C6542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>Copyright Digilent, Inc. All rights reserved.</w:t>
          </w:r>
        </w:p>
        <w:p w14:paraId="42E855BE" w14:textId="77777777" w:rsidR="001C6542" w:rsidRDefault="001C6542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14:paraId="662E29F8" w14:textId="77777777" w:rsidR="001C6542" w:rsidRDefault="001C6542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1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042243">
            <w:rPr>
              <w:b/>
              <w:noProof/>
              <w:sz w:val="20"/>
            </w:rPr>
            <w:fldChar w:fldCharType="begin"/>
          </w:r>
          <w:r w:rsidR="00042243">
            <w:rPr>
              <w:b/>
              <w:noProof/>
              <w:sz w:val="20"/>
            </w:rPr>
            <w:instrText xml:space="preserve"> NUMPAGES  \* Arabic  \* MERGEFORMAT </w:instrText>
          </w:r>
          <w:r w:rsidR="00042243">
            <w:rPr>
              <w:b/>
              <w:noProof/>
              <w:sz w:val="20"/>
            </w:rPr>
            <w:fldChar w:fldCharType="separate"/>
          </w:r>
          <w:r w:rsidR="006A2691" w:rsidRPr="006A2691">
            <w:rPr>
              <w:b/>
              <w:noProof/>
              <w:sz w:val="20"/>
            </w:rPr>
            <w:t>2</w:t>
          </w:r>
          <w:r w:rsidR="00042243">
            <w:rPr>
              <w:b/>
              <w:noProof/>
              <w:sz w:val="20"/>
            </w:rPr>
            <w:fldChar w:fldCharType="end"/>
          </w:r>
          <w:bookmarkStart w:id="2" w:name="_Toc365459769"/>
        </w:p>
      </w:tc>
    </w:tr>
    <w:bookmarkEnd w:id="2"/>
  </w:tbl>
  <w:p w14:paraId="52F9D4D3" w14:textId="77777777" w:rsidR="001C6542" w:rsidRDefault="001C6542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A0778" w14:textId="77777777" w:rsidR="000B31E4" w:rsidRDefault="000B31E4" w:rsidP="00E315A5">
      <w:r>
        <w:separator/>
      </w:r>
    </w:p>
  </w:footnote>
  <w:footnote w:type="continuationSeparator" w:id="0">
    <w:p w14:paraId="7B7BD271" w14:textId="77777777" w:rsidR="000B31E4" w:rsidRDefault="000B31E4" w:rsidP="00E315A5">
      <w:r>
        <w:continuationSeparator/>
      </w:r>
    </w:p>
  </w:footnote>
  <w:footnote w:type="continuationNotice" w:id="1">
    <w:p w14:paraId="70F79846" w14:textId="77777777" w:rsidR="000B31E4" w:rsidRDefault="000B31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3"/>
      <w:gridCol w:w="1907"/>
    </w:tblGrid>
    <w:tr w:rsidR="001C6542" w14:paraId="4250914E" w14:textId="77777777" w:rsidTr="00EA2837">
      <w:trPr>
        <w:trHeight w:val="90"/>
      </w:trPr>
      <w:tc>
        <w:tcPr>
          <w:tcW w:w="7668" w:type="dxa"/>
          <w:vAlign w:val="center"/>
        </w:tcPr>
        <w:p w14:paraId="4DED4F31" w14:textId="132284A7" w:rsidR="001C6542" w:rsidRPr="00F82C33" w:rsidRDefault="00D62DDE" w:rsidP="00530CF0">
          <w:pPr>
            <w:pStyle w:val="Header"/>
            <w:rPr>
              <w:b/>
            </w:rPr>
          </w:pPr>
          <w:r>
            <w:rPr>
              <w:b/>
            </w:rPr>
            <w:t>Zmod Scope</w:t>
          </w:r>
          <w:r w:rsidR="005809D5">
            <w:rPr>
              <w:b/>
            </w:rPr>
            <w:t xml:space="preserve"> AXI</w:t>
          </w:r>
          <w:r>
            <w:rPr>
              <w:b/>
            </w:rPr>
            <w:t xml:space="preserve"> Configuration</w:t>
          </w:r>
          <w:r w:rsidR="001C6542" w:rsidRPr="00F372EE">
            <w:rPr>
              <w:b/>
            </w:rPr>
            <w:t xml:space="preserve"> </w:t>
          </w:r>
          <w:r w:rsidR="001C6542" w:rsidRPr="00C06CE6">
            <w:rPr>
              <w:b/>
            </w:rPr>
            <w:t>1.</w:t>
          </w:r>
          <w:r w:rsidR="00A33539">
            <w:rPr>
              <w:b/>
            </w:rPr>
            <w:t>0</w:t>
          </w:r>
          <w:r w:rsidR="001C6542">
            <w:rPr>
              <w:b/>
            </w:rPr>
            <w:t xml:space="preserve"> </w:t>
          </w:r>
          <w:r w:rsidR="001C6542" w:rsidRPr="00F372EE">
            <w:rPr>
              <w:b/>
            </w:rPr>
            <w:t>IP Core</w:t>
          </w:r>
          <w:r w:rsidR="001C6542">
            <w:rPr>
              <w:b/>
            </w:rPr>
            <w:t xml:space="preserve"> User Guide</w:t>
          </w:r>
        </w:p>
      </w:tc>
      <w:tc>
        <w:tcPr>
          <w:tcW w:w="1908" w:type="dxa"/>
        </w:tcPr>
        <w:p w14:paraId="2403D6B5" w14:textId="77777777" w:rsidR="001C6542" w:rsidRDefault="001C6542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B3C4F3" wp14:editId="47979470">
                <wp:extent cx="1047750" cy="23708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7E335FA" w14:textId="77777777" w:rsidR="001C6542" w:rsidRPr="00F82C33" w:rsidRDefault="001C6542" w:rsidP="00091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5"/>
      <w:gridCol w:w="2995"/>
    </w:tblGrid>
    <w:tr w:rsidR="001C6542" w14:paraId="4AA3D917" w14:textId="77777777" w:rsidTr="003B25BC">
      <w:trPr>
        <w:trHeight w:val="990"/>
      </w:trPr>
      <w:tc>
        <w:tcPr>
          <w:tcW w:w="6498" w:type="dxa"/>
          <w:vAlign w:val="center"/>
        </w:tcPr>
        <w:p w14:paraId="14C60F66" w14:textId="77777777" w:rsidR="001C6542" w:rsidRPr="0010542D" w:rsidRDefault="001C6542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1D2677C3" wp14:editId="67CD3CF8">
                <wp:extent cx="2517198" cy="569343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14:paraId="0D497B4C" w14:textId="77777777" w:rsidR="001C6542" w:rsidRPr="003B25BC" w:rsidRDefault="001C6542" w:rsidP="003B25BC">
          <w:pPr>
            <w:pStyle w:val="Contactinfo"/>
          </w:pPr>
          <w:r w:rsidRPr="003B25BC">
            <w:t>1300 Henley Court</w:t>
          </w:r>
        </w:p>
        <w:p w14:paraId="570BD1C6" w14:textId="77777777" w:rsidR="001C6542" w:rsidRPr="003B25BC" w:rsidRDefault="001C6542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14:paraId="7B7B777C" w14:textId="77777777" w:rsidR="001C6542" w:rsidRPr="00F93DE7" w:rsidRDefault="001C6542" w:rsidP="003B25BC">
          <w:pPr>
            <w:pStyle w:val="Contactinfo"/>
          </w:pPr>
          <w:r w:rsidRPr="003B25BC">
            <w:t>www.digilentinc.com</w:t>
          </w:r>
        </w:p>
      </w:tc>
    </w:tr>
    <w:tr w:rsidR="001C6542" w14:paraId="5E45AEAA" w14:textId="77777777" w:rsidTr="00B74CBE">
      <w:trPr>
        <w:trHeight w:val="1080"/>
      </w:trPr>
      <w:tc>
        <w:tcPr>
          <w:tcW w:w="9576" w:type="dxa"/>
          <w:gridSpan w:val="2"/>
          <w:vAlign w:val="center"/>
        </w:tcPr>
        <w:p w14:paraId="0ACC29BD" w14:textId="58A2375C" w:rsidR="001C6542" w:rsidRPr="00B74CBE" w:rsidRDefault="00BD58A4" w:rsidP="0084259C">
          <w:pPr>
            <w:pStyle w:val="Title"/>
          </w:pPr>
          <w:r>
            <w:t>Zmod Scope</w:t>
          </w:r>
          <w:r w:rsidR="00167B25">
            <w:t xml:space="preserve"> AXI</w:t>
          </w:r>
          <w:r>
            <w:t xml:space="preserve"> Configuration</w:t>
          </w:r>
          <w:r w:rsidR="001C6542">
            <w:t xml:space="preserve"> 1.0 IP Core User Guide</w:t>
          </w:r>
        </w:p>
        <w:p w14:paraId="5569FE17" w14:textId="7134F51E" w:rsidR="001C6542" w:rsidRPr="00050D85" w:rsidRDefault="001C6542" w:rsidP="0084259C">
          <w:pPr>
            <w:pStyle w:val="Subtitle"/>
          </w:pPr>
          <w:r w:rsidRPr="00CA699C">
            <w:t xml:space="preserve">Revised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125AB0">
            <w:rPr>
              <w:noProof/>
            </w:rPr>
            <w:t>April 15, 2022</w:t>
          </w:r>
          <w:r>
            <w:fldChar w:fldCharType="end"/>
          </w:r>
          <w:r>
            <w:t xml:space="preserve">; Author </w:t>
          </w:r>
          <w:r w:rsidR="00D56643">
            <w:t>Eduard Ni</w:t>
          </w:r>
          <w:r w:rsidR="00D56643" w:rsidRPr="00D56643">
            <w:t>ță</w:t>
          </w:r>
        </w:p>
      </w:tc>
    </w:tr>
  </w:tbl>
  <w:p w14:paraId="324AA8B1" w14:textId="77777777" w:rsidR="001C6542" w:rsidRPr="00E315A5" w:rsidRDefault="001C6542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6EC"/>
    <w:multiLevelType w:val="hybridMultilevel"/>
    <w:tmpl w:val="CC124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E46"/>
    <w:multiLevelType w:val="multilevel"/>
    <w:tmpl w:val="5D06249A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20"/>
      </w:pPr>
      <w:rPr>
        <w:rFonts w:ascii="Arial" w:hAnsi="Arial" w:cs="Arial" w:hint="default"/>
        <w:b/>
        <w:bCs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44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40" w:hanging="720"/>
      </w:pPr>
      <w:rPr>
        <w:rFonts w:hint="default"/>
      </w:rPr>
    </w:lvl>
  </w:abstractNum>
  <w:abstractNum w:abstractNumId="3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4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96BB2"/>
    <w:multiLevelType w:val="hybridMultilevel"/>
    <w:tmpl w:val="C96CB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047FF"/>
    <w:multiLevelType w:val="multilevel"/>
    <w:tmpl w:val="BD38945C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ascii="Arial" w:hAnsi="Arial" w:cs="Arial" w:hint="default"/>
        <w:b/>
        <w:bCs w:val="0"/>
        <w:sz w:val="28"/>
        <w:szCs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7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8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D715A"/>
    <w:multiLevelType w:val="hybridMultilevel"/>
    <w:tmpl w:val="B7002B7A"/>
    <w:lvl w:ilvl="0" w:tplc="F9A845C2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4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5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87EFC"/>
    <w:multiLevelType w:val="hybridMultilevel"/>
    <w:tmpl w:val="C6F0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E39EC"/>
    <w:multiLevelType w:val="hybridMultilevel"/>
    <w:tmpl w:val="80B4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13"/>
  </w:num>
  <w:num w:numId="5">
    <w:abstractNumId w:val="1"/>
  </w:num>
  <w:num w:numId="6">
    <w:abstractNumId w:val="17"/>
  </w:num>
  <w:num w:numId="7">
    <w:abstractNumId w:val="19"/>
  </w:num>
  <w:num w:numId="8">
    <w:abstractNumId w:val="15"/>
  </w:num>
  <w:num w:numId="9">
    <w:abstractNumId w:val="3"/>
  </w:num>
  <w:num w:numId="10">
    <w:abstractNumId w:val="12"/>
  </w:num>
  <w:num w:numId="11">
    <w:abstractNumId w:val="11"/>
  </w:num>
  <w:num w:numId="12">
    <w:abstractNumId w:val="22"/>
  </w:num>
  <w:num w:numId="13">
    <w:abstractNumId w:val="6"/>
  </w:num>
  <w:num w:numId="14">
    <w:abstractNumId w:val="21"/>
  </w:num>
  <w:num w:numId="15">
    <w:abstractNumId w:val="7"/>
  </w:num>
  <w:num w:numId="16">
    <w:abstractNumId w:val="9"/>
  </w:num>
  <w:num w:numId="17">
    <w:abstractNumId w:val="16"/>
  </w:num>
  <w:num w:numId="18">
    <w:abstractNumId w:val="6"/>
  </w:num>
  <w:num w:numId="19">
    <w:abstractNumId w:val="6"/>
  </w:num>
  <w:num w:numId="20">
    <w:abstractNumId w:val="6"/>
  </w:num>
  <w:num w:numId="21">
    <w:abstractNumId w:val="10"/>
  </w:num>
  <w:num w:numId="22">
    <w:abstractNumId w:val="20"/>
  </w:num>
  <w:num w:numId="23">
    <w:abstractNumId w:val="0"/>
  </w:num>
  <w:num w:numId="24">
    <w:abstractNumId w:val="18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efaultTableStyle w:val="LightList-Accent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D2"/>
    <w:rsid w:val="00006525"/>
    <w:rsid w:val="00006CB0"/>
    <w:rsid w:val="00010C5A"/>
    <w:rsid w:val="00014B51"/>
    <w:rsid w:val="00015701"/>
    <w:rsid w:val="0001711B"/>
    <w:rsid w:val="00022C60"/>
    <w:rsid w:val="000259D1"/>
    <w:rsid w:val="00030268"/>
    <w:rsid w:val="00032294"/>
    <w:rsid w:val="00032D1B"/>
    <w:rsid w:val="00041593"/>
    <w:rsid w:val="00042243"/>
    <w:rsid w:val="00044C8F"/>
    <w:rsid w:val="000468A6"/>
    <w:rsid w:val="00050D85"/>
    <w:rsid w:val="000518FE"/>
    <w:rsid w:val="00052ACD"/>
    <w:rsid w:val="0005584B"/>
    <w:rsid w:val="00055FF9"/>
    <w:rsid w:val="0005721E"/>
    <w:rsid w:val="00057DA2"/>
    <w:rsid w:val="000609BE"/>
    <w:rsid w:val="000609DA"/>
    <w:rsid w:val="000636E3"/>
    <w:rsid w:val="00064823"/>
    <w:rsid w:val="00070EC5"/>
    <w:rsid w:val="00071B38"/>
    <w:rsid w:val="00072558"/>
    <w:rsid w:val="00083939"/>
    <w:rsid w:val="00086321"/>
    <w:rsid w:val="000915C8"/>
    <w:rsid w:val="0009162B"/>
    <w:rsid w:val="000943B1"/>
    <w:rsid w:val="000B213E"/>
    <w:rsid w:val="000B31E4"/>
    <w:rsid w:val="000C2E2E"/>
    <w:rsid w:val="000C5DE3"/>
    <w:rsid w:val="000C7736"/>
    <w:rsid w:val="000D5CDC"/>
    <w:rsid w:val="000E2808"/>
    <w:rsid w:val="000E35E1"/>
    <w:rsid w:val="000F14EC"/>
    <w:rsid w:val="00100333"/>
    <w:rsid w:val="0010418B"/>
    <w:rsid w:val="00104909"/>
    <w:rsid w:val="0010542D"/>
    <w:rsid w:val="00111A54"/>
    <w:rsid w:val="00112604"/>
    <w:rsid w:val="00116409"/>
    <w:rsid w:val="001173AF"/>
    <w:rsid w:val="0012294D"/>
    <w:rsid w:val="00125AB0"/>
    <w:rsid w:val="0012649B"/>
    <w:rsid w:val="00130B86"/>
    <w:rsid w:val="00131637"/>
    <w:rsid w:val="0013519D"/>
    <w:rsid w:val="00137257"/>
    <w:rsid w:val="00141FB6"/>
    <w:rsid w:val="0014682C"/>
    <w:rsid w:val="00150A8E"/>
    <w:rsid w:val="001528A2"/>
    <w:rsid w:val="00153A63"/>
    <w:rsid w:val="00154FB8"/>
    <w:rsid w:val="0015502E"/>
    <w:rsid w:val="00155790"/>
    <w:rsid w:val="001606A5"/>
    <w:rsid w:val="00161D8F"/>
    <w:rsid w:val="0016232F"/>
    <w:rsid w:val="00162709"/>
    <w:rsid w:val="00167B25"/>
    <w:rsid w:val="00171161"/>
    <w:rsid w:val="0017186A"/>
    <w:rsid w:val="00173627"/>
    <w:rsid w:val="00185F51"/>
    <w:rsid w:val="00187E21"/>
    <w:rsid w:val="00190E09"/>
    <w:rsid w:val="00190EFF"/>
    <w:rsid w:val="001910DC"/>
    <w:rsid w:val="00193741"/>
    <w:rsid w:val="00194792"/>
    <w:rsid w:val="00195154"/>
    <w:rsid w:val="00195A36"/>
    <w:rsid w:val="00196799"/>
    <w:rsid w:val="00197385"/>
    <w:rsid w:val="001A17FD"/>
    <w:rsid w:val="001A3E7A"/>
    <w:rsid w:val="001A4992"/>
    <w:rsid w:val="001A4D32"/>
    <w:rsid w:val="001A5C61"/>
    <w:rsid w:val="001A5D00"/>
    <w:rsid w:val="001A6B27"/>
    <w:rsid w:val="001B7786"/>
    <w:rsid w:val="001C0A40"/>
    <w:rsid w:val="001C23F7"/>
    <w:rsid w:val="001C6542"/>
    <w:rsid w:val="001D1EF0"/>
    <w:rsid w:val="001E3E88"/>
    <w:rsid w:val="001E67DF"/>
    <w:rsid w:val="001F0D36"/>
    <w:rsid w:val="001F35BC"/>
    <w:rsid w:val="001F5497"/>
    <w:rsid w:val="0020045F"/>
    <w:rsid w:val="002046BD"/>
    <w:rsid w:val="00205EE3"/>
    <w:rsid w:val="00212125"/>
    <w:rsid w:val="00213046"/>
    <w:rsid w:val="002222B2"/>
    <w:rsid w:val="00225A4F"/>
    <w:rsid w:val="00226706"/>
    <w:rsid w:val="0023291F"/>
    <w:rsid w:val="00233617"/>
    <w:rsid w:val="002435A2"/>
    <w:rsid w:val="00247FA8"/>
    <w:rsid w:val="00250C7C"/>
    <w:rsid w:val="002537E7"/>
    <w:rsid w:val="00271343"/>
    <w:rsid w:val="002745D5"/>
    <w:rsid w:val="0027795E"/>
    <w:rsid w:val="00277B16"/>
    <w:rsid w:val="00280B29"/>
    <w:rsid w:val="0028140C"/>
    <w:rsid w:val="00283C29"/>
    <w:rsid w:val="00290AA3"/>
    <w:rsid w:val="002931A4"/>
    <w:rsid w:val="0029364C"/>
    <w:rsid w:val="002973D8"/>
    <w:rsid w:val="002A08BD"/>
    <w:rsid w:val="002A2CCD"/>
    <w:rsid w:val="002B1AFE"/>
    <w:rsid w:val="002C07EA"/>
    <w:rsid w:val="002C08FC"/>
    <w:rsid w:val="002C6971"/>
    <w:rsid w:val="002C7DA4"/>
    <w:rsid w:val="002D4B7A"/>
    <w:rsid w:val="002E3A48"/>
    <w:rsid w:val="002E3E20"/>
    <w:rsid w:val="002F685B"/>
    <w:rsid w:val="002F6FCE"/>
    <w:rsid w:val="00315CBC"/>
    <w:rsid w:val="003318A4"/>
    <w:rsid w:val="00334679"/>
    <w:rsid w:val="00342350"/>
    <w:rsid w:val="00346DD6"/>
    <w:rsid w:val="00347C0D"/>
    <w:rsid w:val="00351E0F"/>
    <w:rsid w:val="00352D02"/>
    <w:rsid w:val="0035530C"/>
    <w:rsid w:val="0035535B"/>
    <w:rsid w:val="003564B5"/>
    <w:rsid w:val="00363E7E"/>
    <w:rsid w:val="003663FB"/>
    <w:rsid w:val="00370CD5"/>
    <w:rsid w:val="00371865"/>
    <w:rsid w:val="0037785B"/>
    <w:rsid w:val="00377A60"/>
    <w:rsid w:val="00383298"/>
    <w:rsid w:val="003836E4"/>
    <w:rsid w:val="003850E1"/>
    <w:rsid w:val="00386DB4"/>
    <w:rsid w:val="003B18C8"/>
    <w:rsid w:val="003B25BC"/>
    <w:rsid w:val="003B53D8"/>
    <w:rsid w:val="003B7252"/>
    <w:rsid w:val="003B7A75"/>
    <w:rsid w:val="003C018F"/>
    <w:rsid w:val="003C0565"/>
    <w:rsid w:val="003C1090"/>
    <w:rsid w:val="003C1FA6"/>
    <w:rsid w:val="003C3224"/>
    <w:rsid w:val="003C4EA3"/>
    <w:rsid w:val="003C7CD3"/>
    <w:rsid w:val="003C7E0C"/>
    <w:rsid w:val="003D03BF"/>
    <w:rsid w:val="003D48C2"/>
    <w:rsid w:val="003D4992"/>
    <w:rsid w:val="003F023B"/>
    <w:rsid w:val="003F1A38"/>
    <w:rsid w:val="003F286B"/>
    <w:rsid w:val="003F4CEF"/>
    <w:rsid w:val="003F563B"/>
    <w:rsid w:val="003F6E03"/>
    <w:rsid w:val="004012DD"/>
    <w:rsid w:val="00402274"/>
    <w:rsid w:val="00410E90"/>
    <w:rsid w:val="00410EBE"/>
    <w:rsid w:val="00412CE7"/>
    <w:rsid w:val="00415539"/>
    <w:rsid w:val="00416146"/>
    <w:rsid w:val="00416CCE"/>
    <w:rsid w:val="00416D8A"/>
    <w:rsid w:val="00422788"/>
    <w:rsid w:val="004268D4"/>
    <w:rsid w:val="004319A7"/>
    <w:rsid w:val="004322C2"/>
    <w:rsid w:val="004335EF"/>
    <w:rsid w:val="00442BEF"/>
    <w:rsid w:val="004439A0"/>
    <w:rsid w:val="00446A97"/>
    <w:rsid w:val="00450CE6"/>
    <w:rsid w:val="0045104B"/>
    <w:rsid w:val="00451BD2"/>
    <w:rsid w:val="00452EA6"/>
    <w:rsid w:val="00460D87"/>
    <w:rsid w:val="00460E45"/>
    <w:rsid w:val="0046107B"/>
    <w:rsid w:val="00467B3F"/>
    <w:rsid w:val="00467D77"/>
    <w:rsid w:val="004702F3"/>
    <w:rsid w:val="00471010"/>
    <w:rsid w:val="004710CA"/>
    <w:rsid w:val="00472CBE"/>
    <w:rsid w:val="00473E72"/>
    <w:rsid w:val="0047558D"/>
    <w:rsid w:val="00476223"/>
    <w:rsid w:val="0047797E"/>
    <w:rsid w:val="00480559"/>
    <w:rsid w:val="00486139"/>
    <w:rsid w:val="004C6FC8"/>
    <w:rsid w:val="004E02E9"/>
    <w:rsid w:val="004E1138"/>
    <w:rsid w:val="004E5899"/>
    <w:rsid w:val="004E6087"/>
    <w:rsid w:val="004F1CE4"/>
    <w:rsid w:val="004F2888"/>
    <w:rsid w:val="00505FAF"/>
    <w:rsid w:val="00510699"/>
    <w:rsid w:val="00520D33"/>
    <w:rsid w:val="005211C9"/>
    <w:rsid w:val="005236CD"/>
    <w:rsid w:val="00527CB5"/>
    <w:rsid w:val="00527D18"/>
    <w:rsid w:val="00530CF0"/>
    <w:rsid w:val="00532959"/>
    <w:rsid w:val="005403A9"/>
    <w:rsid w:val="005403ED"/>
    <w:rsid w:val="00544CF0"/>
    <w:rsid w:val="00550186"/>
    <w:rsid w:val="00551CAE"/>
    <w:rsid w:val="00554C89"/>
    <w:rsid w:val="005604CA"/>
    <w:rsid w:val="005611B1"/>
    <w:rsid w:val="00563E14"/>
    <w:rsid w:val="0056610B"/>
    <w:rsid w:val="00566166"/>
    <w:rsid w:val="0057022A"/>
    <w:rsid w:val="00574B86"/>
    <w:rsid w:val="005809D5"/>
    <w:rsid w:val="00586107"/>
    <w:rsid w:val="00586520"/>
    <w:rsid w:val="00586C58"/>
    <w:rsid w:val="00592F44"/>
    <w:rsid w:val="00593694"/>
    <w:rsid w:val="005936C0"/>
    <w:rsid w:val="00593D1D"/>
    <w:rsid w:val="005A1047"/>
    <w:rsid w:val="005A40AD"/>
    <w:rsid w:val="005B0099"/>
    <w:rsid w:val="005B0577"/>
    <w:rsid w:val="005B2B34"/>
    <w:rsid w:val="005B344D"/>
    <w:rsid w:val="005C345F"/>
    <w:rsid w:val="005C57AD"/>
    <w:rsid w:val="005C714B"/>
    <w:rsid w:val="005D03E5"/>
    <w:rsid w:val="005E4CF3"/>
    <w:rsid w:val="005E7957"/>
    <w:rsid w:val="005F3E68"/>
    <w:rsid w:val="00611251"/>
    <w:rsid w:val="006127FF"/>
    <w:rsid w:val="00613EFF"/>
    <w:rsid w:val="006154B3"/>
    <w:rsid w:val="00615D5B"/>
    <w:rsid w:val="006219A0"/>
    <w:rsid w:val="006260E5"/>
    <w:rsid w:val="0062685D"/>
    <w:rsid w:val="00626BE4"/>
    <w:rsid w:val="00626CA9"/>
    <w:rsid w:val="00627A64"/>
    <w:rsid w:val="006322D8"/>
    <w:rsid w:val="00634337"/>
    <w:rsid w:val="00636F95"/>
    <w:rsid w:val="00637C98"/>
    <w:rsid w:val="00640CB0"/>
    <w:rsid w:val="00643FFA"/>
    <w:rsid w:val="00646ED5"/>
    <w:rsid w:val="00652689"/>
    <w:rsid w:val="0065504C"/>
    <w:rsid w:val="0065571F"/>
    <w:rsid w:val="00656AD2"/>
    <w:rsid w:val="00657E94"/>
    <w:rsid w:val="0066052A"/>
    <w:rsid w:val="00666094"/>
    <w:rsid w:val="00670741"/>
    <w:rsid w:val="0067355A"/>
    <w:rsid w:val="00684C34"/>
    <w:rsid w:val="00686A67"/>
    <w:rsid w:val="00687EEC"/>
    <w:rsid w:val="0069480C"/>
    <w:rsid w:val="00695616"/>
    <w:rsid w:val="0069751C"/>
    <w:rsid w:val="006A144F"/>
    <w:rsid w:val="006A2691"/>
    <w:rsid w:val="006A39C9"/>
    <w:rsid w:val="006B280E"/>
    <w:rsid w:val="006B555F"/>
    <w:rsid w:val="006B5F35"/>
    <w:rsid w:val="006C3D0F"/>
    <w:rsid w:val="006C3F5D"/>
    <w:rsid w:val="006C3F68"/>
    <w:rsid w:val="006C5614"/>
    <w:rsid w:val="006D10FE"/>
    <w:rsid w:val="006D2A08"/>
    <w:rsid w:val="006D621B"/>
    <w:rsid w:val="006E068E"/>
    <w:rsid w:val="006E12F3"/>
    <w:rsid w:val="006E1326"/>
    <w:rsid w:val="006E1B5A"/>
    <w:rsid w:val="006E52D3"/>
    <w:rsid w:val="006E5B9C"/>
    <w:rsid w:val="006F115E"/>
    <w:rsid w:val="007019CD"/>
    <w:rsid w:val="00716BCE"/>
    <w:rsid w:val="00716C0D"/>
    <w:rsid w:val="00716D1F"/>
    <w:rsid w:val="00716E2E"/>
    <w:rsid w:val="00722945"/>
    <w:rsid w:val="00730041"/>
    <w:rsid w:val="007348DE"/>
    <w:rsid w:val="00746041"/>
    <w:rsid w:val="007544EF"/>
    <w:rsid w:val="00763B3E"/>
    <w:rsid w:val="007656D0"/>
    <w:rsid w:val="007709C1"/>
    <w:rsid w:val="00774582"/>
    <w:rsid w:val="007820AA"/>
    <w:rsid w:val="00782515"/>
    <w:rsid w:val="00790286"/>
    <w:rsid w:val="007959AD"/>
    <w:rsid w:val="00796269"/>
    <w:rsid w:val="007A13E0"/>
    <w:rsid w:val="007A27A3"/>
    <w:rsid w:val="007B01F5"/>
    <w:rsid w:val="007B220F"/>
    <w:rsid w:val="007B575C"/>
    <w:rsid w:val="007B5B2C"/>
    <w:rsid w:val="007B612A"/>
    <w:rsid w:val="007C0B4E"/>
    <w:rsid w:val="007C68EB"/>
    <w:rsid w:val="007D57D7"/>
    <w:rsid w:val="007D61F2"/>
    <w:rsid w:val="007D6E68"/>
    <w:rsid w:val="007E1B10"/>
    <w:rsid w:val="007E3093"/>
    <w:rsid w:val="007E41C7"/>
    <w:rsid w:val="007E43DC"/>
    <w:rsid w:val="007F2E8D"/>
    <w:rsid w:val="007F30C2"/>
    <w:rsid w:val="007F4184"/>
    <w:rsid w:val="007F5AA4"/>
    <w:rsid w:val="00800BDD"/>
    <w:rsid w:val="008021BF"/>
    <w:rsid w:val="0080250C"/>
    <w:rsid w:val="00814326"/>
    <w:rsid w:val="00815870"/>
    <w:rsid w:val="00822A64"/>
    <w:rsid w:val="008231EF"/>
    <w:rsid w:val="008245C2"/>
    <w:rsid w:val="008247EB"/>
    <w:rsid w:val="00824BA9"/>
    <w:rsid w:val="00830D05"/>
    <w:rsid w:val="0083110E"/>
    <w:rsid w:val="008326D7"/>
    <w:rsid w:val="0083406F"/>
    <w:rsid w:val="00835C95"/>
    <w:rsid w:val="00840510"/>
    <w:rsid w:val="008406EC"/>
    <w:rsid w:val="0084259C"/>
    <w:rsid w:val="00843C37"/>
    <w:rsid w:val="00844F50"/>
    <w:rsid w:val="00845BBD"/>
    <w:rsid w:val="008538E9"/>
    <w:rsid w:val="0085641A"/>
    <w:rsid w:val="00860831"/>
    <w:rsid w:val="0086799D"/>
    <w:rsid w:val="00873E0E"/>
    <w:rsid w:val="0087494A"/>
    <w:rsid w:val="008817E5"/>
    <w:rsid w:val="008911F7"/>
    <w:rsid w:val="00896F5F"/>
    <w:rsid w:val="008A4320"/>
    <w:rsid w:val="008A4642"/>
    <w:rsid w:val="008A6A3A"/>
    <w:rsid w:val="008A70FD"/>
    <w:rsid w:val="008B29BB"/>
    <w:rsid w:val="008C2202"/>
    <w:rsid w:val="008D0A36"/>
    <w:rsid w:val="008D0A61"/>
    <w:rsid w:val="008D1E90"/>
    <w:rsid w:val="008D29B5"/>
    <w:rsid w:val="008D5033"/>
    <w:rsid w:val="008D7EC6"/>
    <w:rsid w:val="008F4BFE"/>
    <w:rsid w:val="00902EF0"/>
    <w:rsid w:val="0091073F"/>
    <w:rsid w:val="009160D6"/>
    <w:rsid w:val="00925A37"/>
    <w:rsid w:val="00925DC3"/>
    <w:rsid w:val="009267F7"/>
    <w:rsid w:val="00926DB6"/>
    <w:rsid w:val="009328BD"/>
    <w:rsid w:val="00932DAB"/>
    <w:rsid w:val="00934012"/>
    <w:rsid w:val="00941761"/>
    <w:rsid w:val="00947D75"/>
    <w:rsid w:val="009530A8"/>
    <w:rsid w:val="00956457"/>
    <w:rsid w:val="00964B1A"/>
    <w:rsid w:val="00970E05"/>
    <w:rsid w:val="00971534"/>
    <w:rsid w:val="00973091"/>
    <w:rsid w:val="009758A2"/>
    <w:rsid w:val="00975D9D"/>
    <w:rsid w:val="00976143"/>
    <w:rsid w:val="0098100C"/>
    <w:rsid w:val="00981497"/>
    <w:rsid w:val="009967F4"/>
    <w:rsid w:val="00997F89"/>
    <w:rsid w:val="009A0BFC"/>
    <w:rsid w:val="009A1B5D"/>
    <w:rsid w:val="009A3BAD"/>
    <w:rsid w:val="009A54F3"/>
    <w:rsid w:val="009B0774"/>
    <w:rsid w:val="009B5CB4"/>
    <w:rsid w:val="009B70F0"/>
    <w:rsid w:val="009C28A3"/>
    <w:rsid w:val="009C545C"/>
    <w:rsid w:val="009C6FC6"/>
    <w:rsid w:val="009D0811"/>
    <w:rsid w:val="009D4468"/>
    <w:rsid w:val="009D72C1"/>
    <w:rsid w:val="009E00CB"/>
    <w:rsid w:val="009E2312"/>
    <w:rsid w:val="009F0490"/>
    <w:rsid w:val="00A01171"/>
    <w:rsid w:val="00A14FAE"/>
    <w:rsid w:val="00A16A21"/>
    <w:rsid w:val="00A20CE3"/>
    <w:rsid w:val="00A22411"/>
    <w:rsid w:val="00A23105"/>
    <w:rsid w:val="00A243F2"/>
    <w:rsid w:val="00A3131A"/>
    <w:rsid w:val="00A31F20"/>
    <w:rsid w:val="00A3315D"/>
    <w:rsid w:val="00A33539"/>
    <w:rsid w:val="00A338B4"/>
    <w:rsid w:val="00A4223C"/>
    <w:rsid w:val="00A42B1B"/>
    <w:rsid w:val="00A43091"/>
    <w:rsid w:val="00A45FE3"/>
    <w:rsid w:val="00A50EC0"/>
    <w:rsid w:val="00A600F3"/>
    <w:rsid w:val="00A64F4C"/>
    <w:rsid w:val="00A714D5"/>
    <w:rsid w:val="00A72796"/>
    <w:rsid w:val="00A82B14"/>
    <w:rsid w:val="00A86C0A"/>
    <w:rsid w:val="00A902A8"/>
    <w:rsid w:val="00A90C7B"/>
    <w:rsid w:val="00A9182A"/>
    <w:rsid w:val="00A93BFE"/>
    <w:rsid w:val="00AA0231"/>
    <w:rsid w:val="00AA07A8"/>
    <w:rsid w:val="00AA326C"/>
    <w:rsid w:val="00AB0E83"/>
    <w:rsid w:val="00AB1425"/>
    <w:rsid w:val="00AB756C"/>
    <w:rsid w:val="00AC059B"/>
    <w:rsid w:val="00AD4AE4"/>
    <w:rsid w:val="00AD5FAB"/>
    <w:rsid w:val="00AE0248"/>
    <w:rsid w:val="00AE721F"/>
    <w:rsid w:val="00AF184A"/>
    <w:rsid w:val="00AF7E8C"/>
    <w:rsid w:val="00B10A67"/>
    <w:rsid w:val="00B11D3B"/>
    <w:rsid w:val="00B13917"/>
    <w:rsid w:val="00B14818"/>
    <w:rsid w:val="00B14CF2"/>
    <w:rsid w:val="00B1650D"/>
    <w:rsid w:val="00B17968"/>
    <w:rsid w:val="00B25394"/>
    <w:rsid w:val="00B32B0E"/>
    <w:rsid w:val="00B43B25"/>
    <w:rsid w:val="00B45A89"/>
    <w:rsid w:val="00B467C5"/>
    <w:rsid w:val="00B46C88"/>
    <w:rsid w:val="00B501BE"/>
    <w:rsid w:val="00B528D6"/>
    <w:rsid w:val="00B605A1"/>
    <w:rsid w:val="00B655F6"/>
    <w:rsid w:val="00B66B0C"/>
    <w:rsid w:val="00B66EFC"/>
    <w:rsid w:val="00B74CBE"/>
    <w:rsid w:val="00B75D1E"/>
    <w:rsid w:val="00B77DAE"/>
    <w:rsid w:val="00B809A9"/>
    <w:rsid w:val="00B9084B"/>
    <w:rsid w:val="00B90F27"/>
    <w:rsid w:val="00B9268F"/>
    <w:rsid w:val="00B93810"/>
    <w:rsid w:val="00BA3EE3"/>
    <w:rsid w:val="00BA56E7"/>
    <w:rsid w:val="00BB1607"/>
    <w:rsid w:val="00BB1733"/>
    <w:rsid w:val="00BB22A4"/>
    <w:rsid w:val="00BB76A6"/>
    <w:rsid w:val="00BC17D5"/>
    <w:rsid w:val="00BC687E"/>
    <w:rsid w:val="00BD248F"/>
    <w:rsid w:val="00BD58A4"/>
    <w:rsid w:val="00BE0BA8"/>
    <w:rsid w:val="00BE2462"/>
    <w:rsid w:val="00C00081"/>
    <w:rsid w:val="00C00D8A"/>
    <w:rsid w:val="00C06CE6"/>
    <w:rsid w:val="00C10FC5"/>
    <w:rsid w:val="00C11405"/>
    <w:rsid w:val="00C12203"/>
    <w:rsid w:val="00C140C8"/>
    <w:rsid w:val="00C15A3E"/>
    <w:rsid w:val="00C20FE7"/>
    <w:rsid w:val="00C2130C"/>
    <w:rsid w:val="00C36174"/>
    <w:rsid w:val="00C363A4"/>
    <w:rsid w:val="00C420EF"/>
    <w:rsid w:val="00C4433C"/>
    <w:rsid w:val="00C45958"/>
    <w:rsid w:val="00C478F7"/>
    <w:rsid w:val="00C55A8E"/>
    <w:rsid w:val="00C609D9"/>
    <w:rsid w:val="00C6181D"/>
    <w:rsid w:val="00C63ED8"/>
    <w:rsid w:val="00C65884"/>
    <w:rsid w:val="00C72FDD"/>
    <w:rsid w:val="00C80DEA"/>
    <w:rsid w:val="00C823A9"/>
    <w:rsid w:val="00C825CA"/>
    <w:rsid w:val="00C90D8E"/>
    <w:rsid w:val="00C91309"/>
    <w:rsid w:val="00C928AC"/>
    <w:rsid w:val="00C92A4C"/>
    <w:rsid w:val="00C959BB"/>
    <w:rsid w:val="00CA699C"/>
    <w:rsid w:val="00CB02F4"/>
    <w:rsid w:val="00CB1DA2"/>
    <w:rsid w:val="00CB2058"/>
    <w:rsid w:val="00CB3CC7"/>
    <w:rsid w:val="00CB426F"/>
    <w:rsid w:val="00CC01D1"/>
    <w:rsid w:val="00CC1590"/>
    <w:rsid w:val="00CC1E6D"/>
    <w:rsid w:val="00CC3C33"/>
    <w:rsid w:val="00CC64C2"/>
    <w:rsid w:val="00CC7BAB"/>
    <w:rsid w:val="00CD009B"/>
    <w:rsid w:val="00CD034D"/>
    <w:rsid w:val="00CD649D"/>
    <w:rsid w:val="00CD6951"/>
    <w:rsid w:val="00CE11E8"/>
    <w:rsid w:val="00CE75B9"/>
    <w:rsid w:val="00CF059B"/>
    <w:rsid w:val="00CF2565"/>
    <w:rsid w:val="00CF2D81"/>
    <w:rsid w:val="00D116EB"/>
    <w:rsid w:val="00D12CD0"/>
    <w:rsid w:val="00D13D7E"/>
    <w:rsid w:val="00D13DB8"/>
    <w:rsid w:val="00D24148"/>
    <w:rsid w:val="00D32D0B"/>
    <w:rsid w:val="00D33B3E"/>
    <w:rsid w:val="00D35A16"/>
    <w:rsid w:val="00D468C7"/>
    <w:rsid w:val="00D52314"/>
    <w:rsid w:val="00D52E2B"/>
    <w:rsid w:val="00D54461"/>
    <w:rsid w:val="00D56643"/>
    <w:rsid w:val="00D61152"/>
    <w:rsid w:val="00D62DDE"/>
    <w:rsid w:val="00D64884"/>
    <w:rsid w:val="00D71614"/>
    <w:rsid w:val="00D756A3"/>
    <w:rsid w:val="00D77399"/>
    <w:rsid w:val="00D87EB4"/>
    <w:rsid w:val="00D93A8F"/>
    <w:rsid w:val="00D96A83"/>
    <w:rsid w:val="00DA3417"/>
    <w:rsid w:val="00DA4C12"/>
    <w:rsid w:val="00DA4E09"/>
    <w:rsid w:val="00DA7722"/>
    <w:rsid w:val="00DB11EA"/>
    <w:rsid w:val="00DB2471"/>
    <w:rsid w:val="00DC44CA"/>
    <w:rsid w:val="00DD43C8"/>
    <w:rsid w:val="00DE1E7C"/>
    <w:rsid w:val="00DE740D"/>
    <w:rsid w:val="00DF0119"/>
    <w:rsid w:val="00DF14F3"/>
    <w:rsid w:val="00DF18AF"/>
    <w:rsid w:val="00E05258"/>
    <w:rsid w:val="00E065CE"/>
    <w:rsid w:val="00E07D9E"/>
    <w:rsid w:val="00E1103E"/>
    <w:rsid w:val="00E117BA"/>
    <w:rsid w:val="00E13490"/>
    <w:rsid w:val="00E155B6"/>
    <w:rsid w:val="00E16D4E"/>
    <w:rsid w:val="00E16FF6"/>
    <w:rsid w:val="00E17FCC"/>
    <w:rsid w:val="00E203DC"/>
    <w:rsid w:val="00E21E16"/>
    <w:rsid w:val="00E25722"/>
    <w:rsid w:val="00E315A5"/>
    <w:rsid w:val="00E3430E"/>
    <w:rsid w:val="00E44BD6"/>
    <w:rsid w:val="00E509D2"/>
    <w:rsid w:val="00E51595"/>
    <w:rsid w:val="00E52372"/>
    <w:rsid w:val="00E571C5"/>
    <w:rsid w:val="00E603D9"/>
    <w:rsid w:val="00E637F1"/>
    <w:rsid w:val="00E65E76"/>
    <w:rsid w:val="00E769F3"/>
    <w:rsid w:val="00E81142"/>
    <w:rsid w:val="00E854EF"/>
    <w:rsid w:val="00E85BE0"/>
    <w:rsid w:val="00E87E21"/>
    <w:rsid w:val="00E90FF0"/>
    <w:rsid w:val="00E967BE"/>
    <w:rsid w:val="00EA2837"/>
    <w:rsid w:val="00EA72C7"/>
    <w:rsid w:val="00EB075E"/>
    <w:rsid w:val="00EB1951"/>
    <w:rsid w:val="00EB208C"/>
    <w:rsid w:val="00EB2495"/>
    <w:rsid w:val="00EC28F6"/>
    <w:rsid w:val="00ED09AA"/>
    <w:rsid w:val="00ED309D"/>
    <w:rsid w:val="00ED38C0"/>
    <w:rsid w:val="00ED3C65"/>
    <w:rsid w:val="00EE22AB"/>
    <w:rsid w:val="00EE3004"/>
    <w:rsid w:val="00EF3166"/>
    <w:rsid w:val="00F01D78"/>
    <w:rsid w:val="00F11B40"/>
    <w:rsid w:val="00F11BCB"/>
    <w:rsid w:val="00F120A7"/>
    <w:rsid w:val="00F1630E"/>
    <w:rsid w:val="00F21FA5"/>
    <w:rsid w:val="00F24400"/>
    <w:rsid w:val="00F25D86"/>
    <w:rsid w:val="00F25F95"/>
    <w:rsid w:val="00F324C4"/>
    <w:rsid w:val="00F3269B"/>
    <w:rsid w:val="00F372EE"/>
    <w:rsid w:val="00F40C25"/>
    <w:rsid w:val="00F42320"/>
    <w:rsid w:val="00F51D42"/>
    <w:rsid w:val="00F52CCD"/>
    <w:rsid w:val="00F554C3"/>
    <w:rsid w:val="00F56E1B"/>
    <w:rsid w:val="00F57A6F"/>
    <w:rsid w:val="00F57F76"/>
    <w:rsid w:val="00F60142"/>
    <w:rsid w:val="00F65C0D"/>
    <w:rsid w:val="00F677B2"/>
    <w:rsid w:val="00F7176B"/>
    <w:rsid w:val="00F75293"/>
    <w:rsid w:val="00F82B52"/>
    <w:rsid w:val="00F82C33"/>
    <w:rsid w:val="00F860CF"/>
    <w:rsid w:val="00F87216"/>
    <w:rsid w:val="00F90691"/>
    <w:rsid w:val="00F91CBD"/>
    <w:rsid w:val="00F93CD7"/>
    <w:rsid w:val="00F93DE7"/>
    <w:rsid w:val="00F94297"/>
    <w:rsid w:val="00F97D7E"/>
    <w:rsid w:val="00FA2584"/>
    <w:rsid w:val="00FA3BBB"/>
    <w:rsid w:val="00FA4F5E"/>
    <w:rsid w:val="00FA6E4F"/>
    <w:rsid w:val="00FC3695"/>
    <w:rsid w:val="00FC7597"/>
    <w:rsid w:val="00FC79BA"/>
    <w:rsid w:val="00FC7D58"/>
    <w:rsid w:val="00FD1B14"/>
    <w:rsid w:val="00FD3205"/>
    <w:rsid w:val="00FE0220"/>
    <w:rsid w:val="00FE36AB"/>
    <w:rsid w:val="00FE4486"/>
    <w:rsid w:val="00FE4EC5"/>
    <w:rsid w:val="01028B29"/>
    <w:rsid w:val="06DDD2D5"/>
    <w:rsid w:val="08C1FEBC"/>
    <w:rsid w:val="0E2D7BFE"/>
    <w:rsid w:val="18731906"/>
    <w:rsid w:val="27A52218"/>
    <w:rsid w:val="27A62419"/>
    <w:rsid w:val="27B9193E"/>
    <w:rsid w:val="36C9CF25"/>
    <w:rsid w:val="38B94C0D"/>
    <w:rsid w:val="3B14F173"/>
    <w:rsid w:val="454D21C8"/>
    <w:rsid w:val="4D0F9CFD"/>
    <w:rsid w:val="52791259"/>
    <w:rsid w:val="5651AD94"/>
    <w:rsid w:val="5729680C"/>
    <w:rsid w:val="57388869"/>
    <w:rsid w:val="5B608791"/>
    <w:rsid w:val="5B9D522B"/>
    <w:rsid w:val="5EEC0E3F"/>
    <w:rsid w:val="60473752"/>
    <w:rsid w:val="622D0C00"/>
    <w:rsid w:val="69BC671C"/>
    <w:rsid w:val="6A8E3A7B"/>
    <w:rsid w:val="6C00D698"/>
    <w:rsid w:val="6C4A30A2"/>
    <w:rsid w:val="6EE2BA9F"/>
    <w:rsid w:val="7A56E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BC2E0"/>
  <w15:docId w15:val="{49577A1A-6F25-47EE-B2C1-3BDF9043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59C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59C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860831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0831"/>
    <w:rPr>
      <w:rFonts w:ascii="Courier New" w:hAnsi="Courier New" w:cs="Courier New"/>
      <w:szCs w:val="20"/>
      <w:shd w:val="clear" w:color="auto" w:fill="F2F2F2" w:themeFill="background1" w:themeFillShade="F2"/>
    </w:rPr>
  </w:style>
  <w:style w:type="character" w:styleId="UnresolvedMention">
    <w:name w:val="Unresolved Mention"/>
    <w:basedOn w:val="DefaultParagraphFont"/>
    <w:uiPriority w:val="99"/>
    <w:semiHidden/>
    <w:unhideWhenUsed/>
    <w:rsid w:val="006D10FE"/>
    <w:rPr>
      <w:color w:val="605E5C"/>
      <w:shd w:val="clear" w:color="auto" w:fill="E1DFDD"/>
    </w:rPr>
  </w:style>
  <w:style w:type="character" w:customStyle="1" w:styleId="coverbar-title">
    <w:name w:val="coverbar-title"/>
    <w:basedOn w:val="DefaultParagraphFont"/>
    <w:rsid w:val="003D03BF"/>
  </w:style>
  <w:style w:type="paragraph" w:styleId="NoSpacing">
    <w:name w:val="No Spacing"/>
    <w:uiPriority w:val="1"/>
    <w:qFormat/>
    <w:rsid w:val="00057DA2"/>
    <w:pPr>
      <w:spacing w:after="0" w:line="24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cumentation/sw_manuals/xilinx2021_1/ug1399-vitis-hls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igilent/vivado-library/blob/master/ip/Zmods/ZmodScopeController/docs/ZmodScopeController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05460BB-8102-4F60-9925-9E56A1A0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27114</TotalTime>
  <Pages>1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11342</CharactersWithSpaces>
  <SharedDoc>false</SharedDoc>
  <HLinks>
    <vt:vector size="18" baseType="variant">
      <vt:variant>
        <vt:i4>4915235</vt:i4>
      </vt:variant>
      <vt:variant>
        <vt:i4>6</vt:i4>
      </vt:variant>
      <vt:variant>
        <vt:i4>0</vt:i4>
      </vt:variant>
      <vt:variant>
        <vt:i4>5</vt:i4>
      </vt:variant>
      <vt:variant>
        <vt:lpwstr>http://www.sunburst-design.com/papers/CummingsSNUG2008Boston_CDC.pdf</vt:lpwstr>
      </vt:variant>
      <vt:variant>
        <vt:lpwstr/>
      </vt:variant>
      <vt:variant>
        <vt:i4>4784146</vt:i4>
      </vt:variant>
      <vt:variant>
        <vt:i4>3</vt:i4>
      </vt:variant>
      <vt:variant>
        <vt:i4>0</vt:i4>
      </vt:variant>
      <vt:variant>
        <vt:i4>5</vt:i4>
      </vt:variant>
      <vt:variant>
        <vt:lpwstr>https://github.com/Digilent/vivado-library/blob/master/ip/Zmods/ZmodScopeController/docs/ZmodScopeController.pdf</vt:lpwstr>
      </vt:variant>
      <vt:variant>
        <vt:lpwstr/>
      </vt:variant>
      <vt:variant>
        <vt:i4>2883624</vt:i4>
      </vt:variant>
      <vt:variant>
        <vt:i4>0</vt:i4>
      </vt:variant>
      <vt:variant>
        <vt:i4>0</vt:i4>
      </vt:variant>
      <vt:variant>
        <vt:i4>5</vt:i4>
      </vt:variant>
      <vt:variant>
        <vt:lpwstr>https://www.xilinx.com/support/documentation/sw_manuals/xilinx2021_1/ug1399-vitis-hls.pdf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 Gyorgy</dc:creator>
  <cp:keywords/>
  <cp:lastModifiedBy>Eduard-Marian Nita</cp:lastModifiedBy>
  <cp:revision>276</cp:revision>
  <cp:lastPrinted>2022-04-15T12:27:00Z</cp:lastPrinted>
  <dcterms:created xsi:type="dcterms:W3CDTF">2019-01-28T23:56:00Z</dcterms:created>
  <dcterms:modified xsi:type="dcterms:W3CDTF">2022-04-15T12:53:00Z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NI CONFIDENTIAL</vt:lpwstr>
  </property>
  <property fmtid="{D5CDD505-2E9C-101B-9397-08002B2CF9AE}" pid="5" name="MSIP_Label_76122db4-a595-414e-9ece-6adfb473e1a0_Enabled">
    <vt:lpwstr>true</vt:lpwstr>
  </property>
  <property fmtid="{D5CDD505-2E9C-101B-9397-08002B2CF9AE}" pid="6" name="MSIP_Label_76122db4-a595-414e-9ece-6adfb473e1a0_SetDate">
    <vt:lpwstr>2022-04-14T12:04:17Z</vt:lpwstr>
  </property>
  <property fmtid="{D5CDD505-2E9C-101B-9397-08002B2CF9AE}" pid="7" name="MSIP_Label_76122db4-a595-414e-9ece-6adfb473e1a0_Method">
    <vt:lpwstr>Standard</vt:lpwstr>
  </property>
  <property fmtid="{D5CDD505-2E9C-101B-9397-08002B2CF9AE}" pid="8" name="MSIP_Label_76122db4-a595-414e-9ece-6adfb473e1a0_Name">
    <vt:lpwstr>Internal</vt:lpwstr>
  </property>
  <property fmtid="{D5CDD505-2E9C-101B-9397-08002B2CF9AE}" pid="9" name="MSIP_Label_76122db4-a595-414e-9ece-6adfb473e1a0_SiteId">
    <vt:lpwstr>87ba1f9a-44cd-43a6-b008-6fdb45a5204e</vt:lpwstr>
  </property>
  <property fmtid="{D5CDD505-2E9C-101B-9397-08002B2CF9AE}" pid="10" name="MSIP_Label_76122db4-a595-414e-9ece-6adfb473e1a0_ActionId">
    <vt:lpwstr>22efee11-58ba-4c01-b677-b05abfe0eb57</vt:lpwstr>
  </property>
  <property fmtid="{D5CDD505-2E9C-101B-9397-08002B2CF9AE}" pid="11" name="MSIP_Label_76122db4-a595-414e-9ece-6adfb473e1a0_ContentBits">
    <vt:lpwstr>2</vt:lpwstr>
  </property>
</Properties>
</file>