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EVALUACIÓN DE CIBERSEGURIDAD</w:t>
      </w:r>
    </w:p>
    <w:p>
      <w:pPr>
        <w:pStyle w:val="Heading2"/>
        <w:keepNext/>
        <w:keepLines/>
      </w:pPr>
      <w:r>
        <w:rPr>
          <w:color w:val="0066CC"/>
        </w:rPr>
        <w:t>Basada en MAGERIT v3, ENS (RD 311/2022) y Directiva NIS2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Profesional / Confidencial</w:t>
      </w:r>
      <w:r/>
      <w:r>
        <w:br/>
      </w:r>
      <w:r>
        <w:rPr>
          <w:b/>
        </w:rPr>
        <w:t>Duración estimada:</w:t>
      </w:r>
      <w:r>
        <w:t xml:space="preserve"> 45-60 minutos | </w:t>
      </w:r>
      <w:r>
        <w:rPr>
          <w:b/>
        </w:rPr>
        <w:t>Respondentes:</w:t>
      </w:r>
      <w:r>
        <w:t xml:space="preserve"> CISO/Responsable Seguridad + Equipo TI</w:t>
      </w:r>
    </w:p>
    <w:p>
      <w:pPr>
        <w:pStyle w:val="Heading2"/>
        <w:keepNext/>
        <w:keepLines/>
      </w:pPr>
      <w:r>
        <w:rPr>
          <w:color w:val="0066CC"/>
        </w:rPr>
        <w:t>INSTRUCCIONES PRELIMINARES</w:t>
      </w:r>
    </w:p>
    <w:p>
      <w:pPr>
        <w:pStyle w:val="Heading3"/>
        <w:keepNext/>
        <w:keepLines/>
      </w:pPr>
      <w:r>
        <w:t>Para completar esta encuesta correctamente:</w:t>
      </w:r>
    </w:p>
    <w:p>
      <w:pPr>
        <w:pStyle w:val="ListNumber"/>
        <w:keepLines w:val="1"/>
        <w:keepNext w:val="1"/>
        <w:widowControl w:val="1"/>
      </w:pPr>
      <w:r>
        <w:t>Responda honestamente: Los datos servirán para diagnóstico real, no auditoría punitiva.</w:t>
      </w:r>
    </w:p>
    <w:p>
      <w:pPr>
        <w:pStyle w:val="ListNumber"/>
        <w:keepLines w:val="1"/>
        <w:keepNext w:val="1"/>
        <w:widowControl w:val="1"/>
      </w:pPr>
      <w:r>
        <w:t>Consulte internamente: Implique al menos 2 personas (seguridad + operaciones).</w:t>
      </w:r>
    </w:p>
    <w:p>
      <w:pPr>
        <w:pStyle w:val="ListNumber"/>
        <w:keepLines w:val="1"/>
        <w:keepNext w:val="1"/>
        <w:widowControl w:val="1"/>
      </w:pPr>
      <w:r>
        <w:t>Sección por sección: No salte áreas. Cada pregunta suma información diagnóstica.</w:t>
      </w:r>
    </w:p>
    <w:p>
      <w:pPr>
        <w:pStyle w:val="ListNumber"/>
        <w:keepLines w:val="1"/>
        <w:keepNext w:val="1"/>
        <w:widowControl w:val="1"/>
      </w:pPr>
      <w:r>
        <w:t xml:space="preserve">Escala Likert: </w:t>
      </w:r>
    </w:p>
    <w:p>
      <w:pPr>
        <w:pStyle w:val="ListNumber"/>
        <w:keepLines w:val="1"/>
        <w:keepNext w:val="1"/>
        <w:widowControl w:val="1"/>
      </w:pPr>
      <w:r>
        <w:t>1 = No existe / Ad hoc (inexistente, sin documentación, reactividad)</w:t>
      </w:r>
    </w:p>
    <w:p>
      <w:pPr>
        <w:pStyle w:val="ListNumber"/>
        <w:keepLines w:val="1"/>
        <w:keepNext w:val="1"/>
        <w:widowControl w:val="1"/>
      </w:pPr>
      <w:r>
        <w:t>2 = Iniciado / Básico (documentado pero inconsistente, aplicación parcial)</w:t>
      </w:r>
    </w:p>
    <w:p>
      <w:pPr>
        <w:pStyle w:val="ListNumber"/>
        <w:keepLines w:val="1"/>
        <w:keepNext w:val="1"/>
        <w:widowControl w:val="1"/>
      </w:pPr>
      <w:r>
        <w:t>3 = Establecido / Repetible (procedimientos formales, aplicación consistente)</w:t>
      </w:r>
    </w:p>
    <w:p>
      <w:pPr>
        <w:pStyle w:val="ListNumber"/>
        <w:keepLines w:val="1"/>
        <w:keepNext w:val="1"/>
        <w:widowControl w:val="1"/>
      </w:pPr>
      <w:r>
        <w:t>4 = Gestionado / Optimizable (medido, monitoreado, mejora continua iniciada)</w:t>
      </w:r>
    </w:p>
    <w:p>
      <w:pPr>
        <w:pStyle w:val="ListNumber"/>
        <w:keepLines w:val="1"/>
        <w:keepNext w:val="1"/>
        <w:widowControl w:val="1"/>
      </w:pPr>
      <w:r>
        <w:br/>
        <w:t>5 = Optimizado / Adaptativo (automatizado, predicción, anticipativo, benchmarking)</w:t>
        <w:br/>
      </w:r>
    </w:p>
    <w:p>
      <w:pPr>
        <w:pStyle w:val="ListNumber"/>
        <w:keepLines w:val="1"/>
        <w:widowControl w:val="1"/>
      </w:pPr>
      <w:r>
        <w:br/>
        <w:t>Comentarios: Añada contexto en secciones "Observaciones" (brevedad: 1-2 líneas).</w:t>
        <w:br/>
      </w:r>
    </w:p>
    <w:p>
      <w:r>
        <w:rPr>
          <w:b/>
        </w:rPr>
        <w:t>5 = Optimizado / Adaptativo</w:t>
      </w:r>
      <w:r>
        <w:t xml:space="preserve"> (automatizado, predicción, anticipativo, benchmarking)</w:t>
      </w:r>
    </w:p>
    <w:p>
      <w:r>
        <w:rPr>
          <w:b/>
        </w:rPr>
        <w:t>Comentarios:</w:t>
      </w:r>
      <w:r>
        <w:t xml:space="preserve"> Añada contexto en secciones "Observaciones" (brevedad: 1-2 líneas).</w:t>
      </w:r>
    </w:p>
    <w:p>
      <w:pPr>
        <w:pStyle w:val="Heading2"/>
        <w:keepNext/>
        <w:keepLines/>
      </w:pPr>
      <w:r>
        <w:rPr>
          <w:color w:val="0066CC"/>
        </w:rPr>
        <w:t>BLOQUE 1: GOBERNANZA Y ESTRATEGIA CIBERSEGURIDAD</w:t>
      </w:r>
    </w:p>
    <w:p>
      <w:pPr>
        <w:pStyle w:val="Heading3"/>
        <w:keepNext/>
        <w:keepLines/>
      </w:pPr>
      <w:r>
        <w:t>1.1 Políticas y Marco Regulatorio</w:t>
      </w:r>
    </w:p>
    <w:p>
      <w:r>
        <w:rPr>
          <w:b/>
        </w:rPr>
        <w:t>P1.1.1</w:t>
      </w:r>
      <w:r>
        <w:t xml:space="preserve"> ¿Existe una política de ciberseguridad formalizada, documentada y aprobada por la Dirección?</w:t>
      </w:r>
      <w:r/>
      <w:r>
        <w:br/>
        <w:t>- ☐ 1: No existe</w:t>
      </w:r>
      <w:r/>
      <w:r>
        <w:br/>
        <w:t>- ☐ 2: En borrador / Ad hoc</w:t>
      </w:r>
      <w:r/>
      <w:r>
        <w:br/>
        <w:t>- ☐ 3: Formalizada, revisada anualmente</w:t>
      </w:r>
      <w:r/>
      <w:r>
        <w:br/>
        <w:t>- ☐ 4: Formalizada, revisada 2×/año, alineada NIS2/ENS</w:t>
      </w:r>
      <w:r/>
      <w:r>
        <w:br/>
        <w:t>- ☐ 5: Integrada en SGSI, revisión continua, benchmarking sectorial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P1.1.2</w:t>
      </w:r>
      <w:r>
        <w:t xml:space="preserve"> ¿La junta directiva / consejo de administración recibe reportes de ciberseguridad regularmente (auditoría, riesgo, incidentes)?</w:t>
      </w:r>
      <w:r/>
      <w:r>
        <w:br/>
        <w:t>- ☐ 1: No</w:t>
      </w:r>
      <w:r/>
      <w:r>
        <w:br/>
        <w:t>- ☐ 2: Informalmente, ocasionalmente</w:t>
      </w:r>
      <w:r/>
      <w:r>
        <w:br/>
        <w:t>- ☐ 3: Trimestralmente</w:t>
      </w:r>
      <w:r/>
      <w:r>
        <w:br/>
        <w:t>- ☐ 4: Bimestralmente + KRIs (Key Risk Indicators) en dashboard</w:t>
      </w:r>
      <w:r/>
      <w:r>
        <w:br/>
        <w:t>- ☐ 5: Mensualmente + análisis predictivo integrado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P1.1.3</w:t>
      </w:r>
      <w:r>
        <w:t xml:space="preserve"> ¿Existe designación formal de rol "Responsable de Seguridad" (CISO, RSEG) con presupuesto y autoridad documentados?</w:t>
      </w:r>
      <w:r/>
      <w:r>
        <w:br/>
        <w:t>- ☐ 1: No existe</w:t>
      </w:r>
      <w:r/>
      <w:r>
        <w:br/>
        <w:t>- ☐ 2: Responsable designado, sin presupuesto propio</w:t>
      </w:r>
      <w:r/>
      <w:r>
        <w:br/>
        <w:t>- ☐ 3: Designado + presupuesto anual</w:t>
      </w:r>
      <w:r/>
      <w:r>
        <w:br/>
        <w:t>- ☐ 4: CISO con presupuesto, autoridad en decisiones críticas</w:t>
      </w:r>
      <w:r/>
      <w:r>
        <w:br/>
        <w:t>- ☐ 5: CISO + Comité seguridad multidisciplinar, autoridad ejecutiva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P1.1.4</w:t>
      </w:r>
      <w:r>
        <w:t xml:space="preserve"> ¿La organización tiene un Plan Estratégico de Ciberseguridad alineado con objetivos de negocio (3-5 años)?</w:t>
      </w:r>
      <w:r/>
      <w:r>
        <w:br/>
        <w:t>- ☐ 1: No existe</w:t>
      </w:r>
      <w:r/>
      <w:r>
        <w:br/>
        <w:t>- ☐ 2: Plan anual básico</w:t>
      </w:r>
      <w:r/>
      <w:r>
        <w:br/>
        <w:t>- ☐ 3: Plan multianual documentado</w:t>
      </w:r>
      <w:r/>
      <w:r>
        <w:br/>
        <w:t>- ☐ 4: Plan con KPIs y OKRs de seguridad cuantificados</w:t>
      </w:r>
      <w:r/>
      <w:r>
        <w:br/>
        <w:t>- ☐ 5: Plan dinámico, revisión trimestral, ajuste predictivo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1.2 Cumplimiento Normativo</w:t>
      </w:r>
    </w:p>
    <w:p>
      <w:r>
        <w:rPr>
          <w:b/>
        </w:rPr>
        <w:t>P1.2.1</w:t>
      </w:r>
      <w:r>
        <w:t xml:space="preserve"> ¿La organización ha identificado y documentado sus obligaciones regulatorias aplicables (ENS, NIS2, ISO 27001, RGPD, LOPD-GDD, sector-específicas)?</w:t>
      </w:r>
      <w:r/>
      <w:r>
        <w:br/>
        <w:t>- ☐ 1: No</w:t>
      </w:r>
      <w:r/>
      <w:r>
        <w:br/>
        <w:t>- ☐ 2: Identificadas parcialmente</w:t>
      </w:r>
      <w:r/>
      <w:r>
        <w:br/>
        <w:t>- ☐ 3: Identificadas y documentadas</w:t>
      </w:r>
      <w:r/>
      <w:r>
        <w:br/>
        <w:t>- ☐ 4: Documentadas + mapeo a controles internos</w:t>
      </w:r>
      <w:r/>
      <w:r>
        <w:br/>
        <w:t>- ☐ 5: Mapeo integrado + auditoría trimestral cumplimiento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P1.2.2</w:t>
      </w:r>
      <w:r>
        <w:t xml:space="preserve"> ¿La organización se clasifica como entidad NIS2 (Esencial, Importante, o No aplicable)?</w:t>
      </w:r>
      <w:r/>
      <w:r>
        <w:br/>
        <w:t>- ☐ No aplica (verificar si correcto)</w:t>
      </w:r>
      <w:r/>
      <w:r>
        <w:br/>
        <w:t>- ☐ Entidad Importante (auditoría voluntaria recomendada)</w:t>
      </w:r>
      <w:r/>
      <w:r>
        <w:br/>
        <w:t>- ☐ Entidad Esencial (auditoría obligatoria cada 24 meses)</w:t>
      </w:r>
      <w:r/>
      <w:r>
        <w:br/>
        <w:t>- ☐ Aún no clasificada (acción: contactar CCN-CERT antes Q2 2025)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P1.2.3</w:t>
      </w:r>
      <w:r>
        <w:t xml:space="preserve"> ¿Existe plan de acción formal para cumplimiento NIS2 (si aplica) con hitos y responsables?</w:t>
      </w:r>
      <w:r/>
      <w:r>
        <w:br/>
        <w:t>- ☐ 1: No existe</w:t>
      </w:r>
      <w:r/>
      <w:r>
        <w:br/>
        <w:t>- ☐ 2: Plan en borrador</w:t>
      </w:r>
      <w:r/>
      <w:r>
        <w:br/>
        <w:t>- ☐ 3: Plan aprobado, implementación iniciada</w:t>
      </w:r>
      <w:r/>
      <w:r>
        <w:br/>
        <w:t>- ☐ 4: Plan ejecutándose, seguimiento 2×/trimestre</w:t>
      </w:r>
      <w:r/>
      <w:r>
        <w:br/>
        <w:t>- ☐ 5: Plan en fase final, auditoría externa ya contratada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2: GESTIÓN DE RIESGOS (MAGERIT MAR)</w:t>
      </w:r>
    </w:p>
    <w:p>
      <w:pPr>
        <w:pStyle w:val="Heading3"/>
        <w:keepNext/>
        <w:keepLines/>
      </w:pPr>
      <w:r>
        <w:t>2.1 Tarea MAR.1: Caracterización de Activos</w:t>
      </w:r>
    </w:p>
    <w:p>
      <w:r>
        <w:rPr>
          <w:b/>
        </w:rPr>
        <w:t>P2.1.1</w:t>
      </w:r>
      <w:r>
        <w:t xml:space="preserve"> ¿Existe inventario formalizado de activos críticos (información, servicios, hardware, software, personal, instalaciones)?</w:t>
      </w:r>
      <w:r/>
      <w:r>
        <w:br/>
        <w:t>- ☐ 1: No existe</w:t>
      </w:r>
      <w:r/>
      <w:r>
        <w:br/>
        <w:t>- ☐ 2: Inventario parcial, desactualizado (&gt;6 meses)</w:t>
      </w:r>
      <w:r/>
      <w:r>
        <w:br/>
        <w:t>- ☐ 3: Inventario actualizado semestralmente</w:t>
      </w:r>
      <w:r/>
      <w:r>
        <w:br/>
        <w:t>- ☐ 4: Inventario en herramienta dedicada, actualización trimestral</w:t>
      </w:r>
      <w:r/>
      <w:r>
        <w:br/>
        <w:t>- ☐ 5: CMDB integrada, actualización continua, correlación dependencias automática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P2.1.2</w:t>
      </w:r>
      <w:r>
        <w:t xml:space="preserve"> ¿Se ha asignado valoración de impacto (escala 0-100% o BAJO/MEDIO/ALTO) a cada activo crítico en dimensiones de seguridad (C, I, D, A, T)?</w:t>
      </w:r>
      <w:r/>
      <w:r>
        <w:br/>
        <w:t>- ☐ 1: No</w:t>
      </w:r>
      <w:r/>
      <w:r>
        <w:br/>
        <w:t>- ☐ 2: Valoración ad hoc, inconsistente</w:t>
      </w:r>
      <w:r/>
      <w:r>
        <w:br/>
        <w:t>- ☐ 3: Valoración documentada, revisión anual</w:t>
      </w:r>
      <w:r/>
      <w:r>
        <w:br/>
        <w:t>- ☐ 4: Valoración formalizada por perfil (Admin/Operación/Ataque), auditada</w:t>
      </w:r>
      <w:r/>
      <w:r>
        <w:br/>
        <w:t>- ☐ 5: Valoración dinámica + Montecarlo simulación de impacto acumulado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P2.1.3</w:t>
      </w:r>
      <w:r>
        <w:t xml:space="preserve"> ¿Se han identificado y documentado dependencias entre activos (cascadas de valor, impacto repercutido)?</w:t>
      </w:r>
      <w:r/>
      <w:r>
        <w:br/>
        <w:t>- ☐ 1: No</w:t>
      </w:r>
      <w:r/>
      <w:r>
        <w:br/>
        <w:t>- ☐ 2: Identificadas parcialmente, documentación informal</w:t>
      </w:r>
      <w:r/>
      <w:r>
        <w:br/>
        <w:t>- ☐ 3: Mapeadas en documento control, revisión anual</w:t>
      </w:r>
      <w:r/>
      <w:r>
        <w:br/>
        <w:t>- ☐ 4: Modeladas en herramienta (PILAR, Qualys, Archer), análisis trimestral</w:t>
      </w:r>
      <w:r/>
      <w:r>
        <w:br/>
        <w:t>- ☐ 5: Grafo dinámico de dependencias, análisis predictivo de fallo cascada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2.2 Tarea MAR.2: Caracterización de Amenazas</w:t>
      </w:r>
    </w:p>
    <w:p>
      <w:r>
        <w:rPr>
          <w:b/>
        </w:rPr>
        <w:t>P2.2.1</w:t>
      </w:r>
      <w:r>
        <w:t xml:space="preserve"> ¿Se ha realizado análisis formal de amenazas (STRIDE, CAPEC, sector-específicas) a nivel de activo crítico?</w:t>
      </w:r>
      <w:r/>
      <w:r>
        <w:br/>
        <w:t>- ☐ 1: No</w:t>
      </w:r>
      <w:r/>
      <w:r>
        <w:br/>
        <w:t>- ☐ 2: Análisis informal, sin documentación estructurada</w:t>
      </w:r>
      <w:r/>
      <w:r>
        <w:br/>
        <w:t>- ☐ 3: Análisis documentado anualmente</w:t>
      </w:r>
      <w:r/>
      <w:r>
        <w:br/>
        <w:t>- ☐ 4: Análisis trimestral, correlación con threat intelligence (MITRE ATT&amp;CK)</w:t>
      </w:r>
      <w:r/>
      <w:r>
        <w:br/>
        <w:t>- ☐ 5: Análisis dinámico, integración feeds geopolítica (APT targeting región)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P2.2.2</w:t>
      </w:r>
      <w:r>
        <w:t xml:space="preserve"> ¿Se ha estimado frecuencia/probabilidad anual (ARO) de cada amenaza significativa basada en datos históricos, benchmarking o threat intelligence?</w:t>
      </w:r>
      <w:r/>
      <w:r>
        <w:br/>
        <w:t>- ☐ 1: No</w:t>
      </w:r>
      <w:r/>
      <w:r>
        <w:br/>
        <w:t>- ☐ 2: Estimación cualitativa subjetiva</w:t>
      </w:r>
      <w:r/>
      <w:r>
        <w:br/>
        <w:t>- ☐ 3: Estimación basada en histórico interno (últimos 3 años)</w:t>
      </w:r>
      <w:r/>
      <w:r>
        <w:br/>
        <w:t>- ☐ 4: Estimación cuantitativa: frecuencia histórica + benchmarking sector</w:t>
      </w:r>
      <w:r/>
      <w:r>
        <w:br/>
        <w:t>- ☐ 5: Probabilidad dinámica: ML-based, feed INCIBE, contexto geopolítico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P2.2.3</w:t>
      </w:r>
      <w:r>
        <w:t xml:space="preserve"> ¿Se ha caracterizado degradación potencial (% pérdida valor por amenaza) por activo y dimensión de seguridad?</w:t>
      </w:r>
      <w:r/>
      <w:r>
        <w:br/>
        <w:t>- ☐ 1: No</w:t>
      </w:r>
      <w:r/>
      <w:r>
        <w:br/>
        <w:t>- ☐ 2: Estimación ad hoc, sin criterios consistentes</w:t>
      </w:r>
      <w:r/>
      <w:r>
        <w:br/>
        <w:t>- ☐ 3: Degradación documentada, escala 0-100%</w:t>
      </w:r>
      <w:r/>
      <w:r>
        <w:br/>
        <w:t>- ☐ 4: Degradación validada por SME, análisis escenario base/pesimista</w:t>
      </w:r>
      <w:r/>
      <w:r>
        <w:br/>
        <w:t>- ☐ 5: Degradación probabilística (Montecarlo), impacto primario+secundario (€)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2.3 Tarea MAR.3: Caracterización de Salvaguardas</w:t>
      </w:r>
    </w:p>
    <w:p>
      <w:r>
        <w:rPr>
          <w:b/>
        </w:rPr>
        <w:t>P2.3.1</w:t>
      </w:r>
      <w:r>
        <w:t xml:space="preserve"> ¿Existe inventario formal de salvaguardas implementadas (preventivas, disuasorias, detectivas, correctivas) mapeadas a amenazas críticas?</w:t>
      </w:r>
      <w:r/>
      <w:r>
        <w:br/>
        <w:t>- ☐ 1: No existe</w:t>
      </w:r>
      <w:r/>
      <w:r>
        <w:br/>
        <w:t>- ☐ 2: Inventario informal, cobertura incierta</w:t>
      </w:r>
      <w:r/>
      <w:r>
        <w:br/>
        <w:t>- ☐ 3: Inventario documentado, cobertura validada anualmente</w:t>
      </w:r>
      <w:r/>
      <w:r>
        <w:br/>
        <w:t>- ☐ 4: Inventario en CMDB + Declaración Aplicabilidad (DA) formal</w:t>
      </w:r>
      <w:r/>
      <w:r>
        <w:br/>
        <w:t>- ☐ 5: DA integrada en SGSI ISO 27001, auditoría trimestral cobertura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P2.3.2</w:t>
      </w:r>
      <w:r>
        <w:t xml:space="preserve"> ¿Se ha evaluado la madurez/eficacia de cada salvaguarda significativa (escala L0-L5 CMM o 0-100%)?</w:t>
      </w:r>
      <w:r/>
      <w:r>
        <w:br/>
        <w:t>- ☐ 1: No</w:t>
      </w:r>
      <w:r/>
      <w:r>
        <w:br/>
        <w:t>- ☐ 2: Evaluación cualitativa ad hoc</w:t>
      </w:r>
      <w:r/>
      <w:r>
        <w:br/>
        <w:t>- ☐ 3: Evaluación documentada, escala L0-L5</w:t>
      </w:r>
      <w:r/>
      <w:r>
        <w:br/>
        <w:t>- ☐ 4: Evaluación formal por auditor externo, certificación (ISO, CCN)</w:t>
      </w:r>
      <w:r/>
      <w:r>
        <w:br/>
        <w:t>- ☐ 5: Evaluación continua (SIEM + UEBA), predicción degradación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P2.3.3</w:t>
      </w:r>
      <w:r>
        <w:t xml:space="preserve"> ¿Se han identificado insuficiencias de salvaguardas (gap analysis) y priorizado por riesgo residual?</w:t>
      </w:r>
      <w:r/>
      <w:r>
        <w:br/>
        <w:t>- ☐ 1: No</w:t>
      </w:r>
      <w:r/>
      <w:r>
        <w:br/>
        <w:t>- ☐ 2: Identificadas informalmente, sin priorización</w:t>
      </w:r>
      <w:r/>
      <w:r>
        <w:br/>
        <w:t>- ☐ 3: Informe de insuficiencias anual, priorización básica</w:t>
      </w:r>
      <w:r/>
      <w:r>
        <w:br/>
        <w:t>- ☐ 4: Informe trimestral, priorización por ALE/ROI, plan de remediación</w:t>
      </w:r>
      <w:r/>
      <w:r>
        <w:br/>
        <w:t>- ☐ 5: Gap analysis dinámico, priorización predictiva, automática reasignación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2.4 Tarea MAR.4: Estimación de Riesgo Residual</w:t>
      </w:r>
    </w:p>
    <w:p>
      <w:r>
        <w:rPr>
          <w:b/>
        </w:rPr>
        <w:t>P2.4.1</w:t>
      </w:r>
      <w:r>
        <w:t xml:space="preserve"> ¿Se calcula el riesgo residual (impacto residual × frecuencia) por activo y se reporta en formato estandarizado (mapa de calor, matriz riesgo)?</w:t>
      </w:r>
      <w:r/>
      <w:r>
        <w:br/>
        <w:t>- ☐ 1: No existe</w:t>
      </w:r>
      <w:r/>
      <w:r>
        <w:br/>
        <w:t>- ☐ 2: Cálculo ad hoc, sin formalización</w:t>
      </w:r>
      <w:r/>
      <w:r>
        <w:br/>
        <w:t>- ☐ 3: Cálculo documentado anualmente, matriz riesgo 3×3</w:t>
      </w:r>
      <w:r/>
      <w:r>
        <w:br/>
        <w:t>- ☐ 4: Cálculo trimestral, matriz 5×5, reportado a Junta</w:t>
      </w:r>
      <w:r/>
      <w:r>
        <w:br/>
        <w:t>- ☐ 5: Cálculo continuo (SIEM), actualizaciones semanales, score de riesgo dinámico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P2.4.2</w:t>
      </w:r>
      <w:r>
        <w:t xml:space="preserve"> ¿Se realiza análisis de impacto acumulado/repercutido (cascadas de riesgo entre activos interdependientes)?</w:t>
      </w:r>
      <w:r/>
      <w:r>
        <w:br/>
        <w:t>- ☐ 1: No</w:t>
      </w:r>
      <w:r/>
      <w:r>
        <w:br/>
        <w:t>- ☐ 2: Análisis conceptual, sin modelado</w:t>
      </w:r>
      <w:r/>
      <w:r>
        <w:br/>
        <w:t>- ☐ 3: Análisis documentado en casos críticos</w:t>
      </w:r>
      <w:r/>
      <w:r>
        <w:br/>
        <w:t>- ☐ 4: Análisis formalizado, herramienta (PILAR), revisión trimestral</w:t>
      </w:r>
      <w:r/>
      <w:r>
        <w:br/>
        <w:t>- ☐ 5: Simulación dinámica cascadas, Montecarlo impacto negocio total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P2.4.3</w:t>
      </w:r>
      <w:r>
        <w:t xml:space="preserve"> ¿Existen decisiones de tratamiento de riesgo documentadas (mitigar, transferir, compartir, aceptar/financiar) con justificación y propietario?</w:t>
      </w:r>
      <w:r/>
      <w:r>
        <w:br/>
        <w:t>- ☐ 1: No</w:t>
      </w:r>
      <w:r/>
      <w:r>
        <w:br/>
        <w:t>- ☐ 2: Decisiones informales, sin documentación</w:t>
      </w:r>
      <w:r/>
      <w:r>
        <w:br/>
        <w:t>- ☐ 3: Decisiones documentadas, aprobadas CISO</w:t>
      </w:r>
      <w:r/>
      <w:r>
        <w:br/>
        <w:t>- ☐ 4: Decisiones formalizadas, registro de cambios, auditoría trimestral</w:t>
      </w:r>
      <w:r/>
      <w:r>
        <w:br/>
        <w:t>- ☐ 5: Decisiones dinámicas, revaluación automática per evento/cambio sistemas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3: INDICADORES Y MÉTRICAS DE CIBERSEGURIDAD</w:t>
      </w:r>
    </w:p>
    <w:p>
      <w:pPr>
        <w:pStyle w:val="Heading3"/>
        <w:keepNext/>
        <w:keepLines/>
      </w:pPr>
      <w:r>
        <w:t>3.1 Marco Indicadores (GQM + NIST CSF + 46 INCIBE)</w:t>
      </w:r>
    </w:p>
    <w:p>
      <w:r>
        <w:rPr>
          <w:b/>
        </w:rPr>
        <w:t>P3.1.1</w:t>
      </w:r>
      <w:r>
        <w:t xml:space="preserve"> ¿Existe marco formal de indicadores (KPIs, KRIs) de ciberseguridad alineado con NIST CSF (Identify, Protect, Detect, Respond, Recover)?</w:t>
      </w:r>
      <w:r/>
      <w:r>
        <w:br/>
        <w:t>- ☐ 1: No existe</w:t>
      </w:r>
      <w:r/>
      <w:r>
        <w:br/>
        <w:t>- ☐ 2: KPIs informales, sin estructura</w:t>
      </w:r>
      <w:r/>
      <w:r>
        <w:br/>
        <w:t>- ☐ 3: KPIs documentados por función NIST, revisión anual</w:t>
      </w:r>
      <w:r/>
      <w:r>
        <w:br/>
        <w:t>- ☐ 4: KPIs + KRIs integrados en dashboard, reportes mensuales</w:t>
      </w:r>
      <w:r/>
      <w:r>
        <w:br/>
        <w:t>- ☐ 5: Marco GQM formalizado (Goals → Questions → Metrics), análisis predictivo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P3.1.2</w:t>
      </w:r>
      <w:r>
        <w:t xml:space="preserve"> ¿Se reportan regularmente métricas de madurez por dominio (Identify 68%, Protect 63%, Detect 64%, Respond 55%, Recover 53%, benchmark nacional)?</w:t>
      </w:r>
      <w:r/>
      <w:r>
        <w:br/>
        <w:t>- ☐ 1: No se reportan</w:t>
      </w:r>
      <w:r/>
      <w:r>
        <w:br/>
        <w:t>- ☐ 2: Reportes ad hoc, sin comparativa benchmarking</w:t>
      </w:r>
      <w:r/>
      <w:r>
        <w:br/>
        <w:t>- ☐ 3: Reportes anuales, comparativa vs. estándar sectorial</w:t>
      </w:r>
      <w:r/>
      <w:r>
        <w:br/>
        <w:t>- ☐ 4: Reportes trimestrales, benchmarking sectorial + top5 competidores</w:t>
      </w:r>
      <w:r/>
      <w:r>
        <w:br/>
        <w:t>- ☐ 5: Reportes continuos, ML-based trend prediction, % mejora estimada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P3.1.3</w:t>
      </w:r>
      <w:r>
        <w:t xml:space="preserve"> ¿Se utilizan las 46 métricas INCIBE de ciberresiliencia (9 dominios: Gobernanza, Identificación, Protección, Detección, Respuesta, Recuperación, Análisis, Mejora, Tecnología) en evaluación anual?</w:t>
      </w:r>
      <w:r/>
      <w:r>
        <w:br/>
        <w:t>- ☐ 1: Desconocidas / No aplicables</w:t>
      </w:r>
      <w:r/>
      <w:r>
        <w:br/>
        <w:t>- ☐ 2: Conocidas, no aplicadas formalmente</w:t>
      </w:r>
      <w:r/>
      <w:r>
        <w:br/>
        <w:t>- ☐ 3: Aplicadas en evaluación anual, auto-scoring</w:t>
      </w:r>
      <w:r/>
      <w:r>
        <w:br/>
        <w:t>- ☐ 4: Aplicadas semestralmente, auditoría externa bienal</w:t>
      </w:r>
      <w:r/>
      <w:r>
        <w:br/>
        <w:t>- ☐ 5: Integradas en SIEM continuo + auditoría anual externo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3.2 Cuantificación Financiera (FAIR/ALE)</w:t>
      </w:r>
    </w:p>
    <w:p>
      <w:r>
        <w:rPr>
          <w:b/>
        </w:rPr>
        <w:t>P3.2.1</w:t>
      </w:r>
      <w:r>
        <w:t xml:space="preserve"> ¿Se cuantifica el riesgo cibernético en términos financieros (ALE, ROI, impacto negocio) utilizando metodología FAIR u similar?</w:t>
      </w:r>
      <w:r/>
      <w:r>
        <w:br/>
        <w:t>- ☐ 1: No se cuantifica</w:t>
      </w:r>
      <w:r/>
      <w:r>
        <w:br/>
        <w:t>- ☐ 2: Estimaciones cualitativas, sin rigor</w:t>
      </w:r>
      <w:r/>
      <w:r>
        <w:br/>
        <w:t>- ☐ 3: ALE calculado para riesgos críticos, anualmente</w:t>
      </w:r>
      <w:r/>
      <w:r>
        <w:br/>
        <w:t>- ☐ 4: ALE trimestral, incluye impacto primario + secundario (regulación, reputación)</w:t>
      </w:r>
      <w:r/>
      <w:r>
        <w:br/>
        <w:t>- ☐ 5: Cuantificación continua, Montecarlo simulación, stress-testing escenarios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P3.2.2</w:t>
      </w:r>
      <w:r>
        <w:t xml:space="preserve"> ¿Se realiza análisis ROI (retorno sobre inversión) para decisiones de gasto en seguridad, justificando salvaguardas vs. riesgo residual?</w:t>
      </w:r>
      <w:r/>
      <w:r>
        <w:br/>
        <w:t>- ☐ 1: No existe</w:t>
      </w:r>
      <w:r/>
      <w:r>
        <w:br/>
        <w:t>- ☐ 2: Análisis ocasional, sin metodología formalizada</w:t>
      </w:r>
      <w:r/>
      <w:r>
        <w:br/>
        <w:t>- ☐ 3: ROI calculado para proyectos &gt;€50K</w:t>
      </w:r>
      <w:r/>
      <w:r>
        <w:br/>
        <w:t>- ☐ 4: ROI estándar para todo proyecto, payback period &lt;24 meses</w:t>
      </w:r>
      <w:r/>
      <w:r>
        <w:br/>
        <w:t>- ☐ 5: Análisis dinámico ROI, reoptimización mensual presupuesto vs. riesgos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P3.2.3</w:t>
      </w:r>
      <w:r>
        <w:t xml:space="preserve"> ¿Se comunica a la Junta Directiva el "riesgo residual no mitigado" en términos de € impacto potencial anual?</w:t>
      </w:r>
      <w:r/>
      <w:r>
        <w:br/>
        <w:t>- ☐ 1: No se comunica</w:t>
      </w:r>
      <w:r/>
      <w:r>
        <w:br/>
        <w:t>- ☐ 2: Comunicación informal, estimaciones vagas</w:t>
      </w:r>
      <w:r/>
      <w:r>
        <w:br/>
        <w:t>- ☐ 3: Reporte anual con cuantificación riesgo residual</w:t>
      </w:r>
      <w:r/>
      <w:r>
        <w:br/>
        <w:t>- ☐ 4: Reporte trimestral, escenarios optimista/pesimista/base</w:t>
      </w:r>
      <w:r/>
      <w:r>
        <w:br/>
        <w:t>- ☐ 5: Dashboard ejecutivo continuo, riesgo residual vs. tolerance línea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3.3 Monitoreo de Indicadores</w:t>
      </w:r>
    </w:p>
    <w:p>
      <w:r>
        <w:rPr>
          <w:b/>
        </w:rPr>
        <w:t>P3.3.1</w:t>
      </w:r>
      <w:r>
        <w:t xml:space="preserve"> ¿Se monitorean indicadores de cobertura de salvaguardas (% de activos críticos con control X implementado)?</w:t>
      </w:r>
      <w:r/>
      <w:r>
        <w:br/>
        <w:t>- ☐ 1: No</w:t>
      </w:r>
      <w:r/>
      <w:r>
        <w:br/>
        <w:t>- ☐ 2: Monitoreo manual, trimestral</w:t>
      </w:r>
      <w:r/>
      <w:r>
        <w:br/>
        <w:t>- ☐ 3: Reportes automáticos mensuales</w:t>
      </w:r>
      <w:r/>
      <w:r>
        <w:br/>
        <w:t>- ☐ 4: Monitoreo semanal, alertas de desviaciones &gt;5%</w:t>
      </w:r>
      <w:r/>
      <w:r>
        <w:br/>
        <w:t>- ☐ 5: Monitoreo continuo, predicción drift, auto-remediación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P3.3.2</w:t>
      </w:r>
      <w:r>
        <w:t xml:space="preserve"> ¿Se calculan y reportan métricas de eficiencia seguridad (horas seguridad/1000 usuarios, cost per risk unit, incidents/año trending)?</w:t>
      </w:r>
      <w:r/>
      <w:r>
        <w:br/>
        <w:t>- ☐ 1: No</w:t>
      </w:r>
      <w:r/>
      <w:r>
        <w:br/>
        <w:t>- ☐ 2: Cálculo ocasional</w:t>
      </w:r>
      <w:r/>
      <w:r>
        <w:br/>
        <w:t>- ☐ 3: Reporte anual de eficiencia</w:t>
      </w:r>
      <w:r/>
      <w:r>
        <w:br/>
        <w:t>- ☐ 4: Reporte trimestral, comparativa vs. benchmark</w:t>
      </w:r>
      <w:r/>
      <w:r>
        <w:br/>
        <w:t>- ☐ 5: Métricas en tiempo real, análisis causal (eventos → métricas)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4: VULNERABILIDADES Y PRUEBAS DE PENETRACIÓN</w:t>
      </w:r>
    </w:p>
    <w:p>
      <w:pPr>
        <w:pStyle w:val="Heading3"/>
        <w:keepNext/>
        <w:keepLines/>
      </w:pPr>
      <w:r>
        <w:t>4.1 Gestión de Vulnerabilidades</w:t>
      </w:r>
    </w:p>
    <w:p>
      <w:r>
        <w:rPr>
          <w:b/>
        </w:rPr>
        <w:t>P4.1.1</w:t>
      </w:r>
      <w:r>
        <w:t xml:space="preserve"> ¿Existe proceso formalizado de identificación, evaluación y gestión de vulnerabilidades (CVSS, EPSS)?</w:t>
      </w:r>
      <w:r/>
      <w:r>
        <w:br/>
        <w:t>- ☐ 1: Ad hoc, sin proceso documentado</w:t>
      </w:r>
      <w:r/>
      <w:r>
        <w:br/>
        <w:t>- ☐ 2: Proceso básico, evaluación manual</w:t>
      </w:r>
      <w:r/>
      <w:r>
        <w:br/>
        <w:t>- ☐ 3: Proceso documentado, herramienta (Qualys, Tenable), escaneos mensuales</w:t>
      </w:r>
      <w:r/>
      <w:r>
        <w:br/>
        <w:t>- ☐ 4: Proceso formal, escaneos semanales, CVSS + EPSS scoring</w:t>
      </w:r>
      <w:r/>
      <w:r>
        <w:br/>
        <w:t>- ☐ 5: Evaluación continua, ML-based priorización (exploitabilidad + contexto negocio)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P4.1.2</w:t>
      </w:r>
      <w:r>
        <w:t xml:space="preserve"> ¿Cuál es el SLA promedio de remediación de vulnerabilidades críticas (CVSS 9.0-10.0)?</w:t>
      </w:r>
      <w:r/>
      <w:r>
        <w:br/>
        <w:t>- ☐ SLA no definido</w:t>
      </w:r>
      <w:r/>
      <w:r>
        <w:br/>
        <w:t>- ☐ &gt;30 días</w:t>
      </w:r>
      <w:r/>
      <w:r>
        <w:br/>
        <w:t>- ☐ 15-30 días</w:t>
      </w:r>
      <w:r/>
      <w:r>
        <w:br/>
        <w:t>- ☐ 7-14 días (aligned ENS/NIS2 recommend)</w:t>
      </w:r>
      <w:r/>
      <w:r>
        <w:br/>
        <w:t>- ☐ &lt;7 días (L5: automatizado con aprobación)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P4.1.3</w:t>
      </w:r>
      <w:r>
        <w:t xml:space="preserve"> ¿Se realiza parcheo de sistemas operativos y aplicaciones de forma sistemática y regulada?</w:t>
      </w:r>
      <w:r/>
      <w:r>
        <w:br/>
        <w:t>- ☐ 1: Ad hoc, sin calendario</w:t>
      </w:r>
      <w:r/>
      <w:r>
        <w:br/>
        <w:t>- ☐ 2: Parcheo manual, retrasos comunes</w:t>
      </w:r>
      <w:r/>
      <w:r>
        <w:br/>
        <w:t>- ☐ 3: Calendario mensual, pre-testing en ambiente separado</w:t>
      </w:r>
      <w:r/>
      <w:r>
        <w:br/>
        <w:t>- ☐ 4: Parcheo semiautomático, críticos 48h, regulares 2 semanas</w:t>
      </w:r>
      <w:r/>
      <w:r>
        <w:br/>
        <w:t>- ☐ 5: Parcheo automatizado con rollback, sin downtime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P4.1.4</w:t>
      </w:r>
      <w:r>
        <w:t xml:space="preserve"> ¿Se registra el % de sistemas "vulnerables críticos sin parchar" y se reporta como métrica KRI mensualmente?</w:t>
      </w:r>
      <w:r/>
      <w:r>
        <w:br/>
        <w:t>- ☐ No se registra</w:t>
      </w:r>
      <w:r/>
      <w:r>
        <w:br/>
        <w:t>- ☐ Se registra ocasionalmente</w:t>
      </w:r>
      <w:r/>
      <w:r>
        <w:br/>
        <w:t>- ☐ Se registra mensualmente</w:t>
      </w:r>
      <w:r/>
      <w:r>
        <w:br/>
        <w:t>- ☐ Se registra semanalmente, alertas &gt;5%</w:t>
      </w:r>
      <w:r/>
      <w:r>
        <w:br/>
        <w:t>- ☐ Se registra continuamente, puntuación de riesgo automática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4.2 Pruebas de Penetración</w:t>
      </w:r>
    </w:p>
    <w:p>
      <w:r>
        <w:rPr>
          <w:b/>
        </w:rPr>
        <w:t>P4.2.1</w:t>
      </w:r>
      <w:r>
        <w:t xml:space="preserve"> ¿Se realizan pruebas de penetración (pentesting) regularmente siguiendo metodología estándar (OWASP, PTES, OSSTMM, NIST 800-115)?</w:t>
      </w:r>
      <w:r/>
      <w:r>
        <w:br/>
        <w:t>- ☐ 1: Nunca</w:t>
      </w:r>
      <w:r/>
      <w:r>
        <w:br/>
        <w:t>- ☐ 2: Ad hoc, cuando hay presupuesto</w:t>
      </w:r>
      <w:r/>
      <w:r>
        <w:br/>
        <w:t>- ☐ 3: Anual (externa)</w:t>
      </w:r>
      <w:r/>
      <w:r>
        <w:br/>
        <w:t>- ☐ 4: Semestral (externa) + trimestral (interna/red team)</w:t>
      </w:r>
      <w:r/>
      <w:r>
        <w:br/>
        <w:t>- ☐ 5: Continuo (red team permanente, ejercicios mensales de escalada)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P4.2.2</w:t>
      </w:r>
      <w:r>
        <w:t xml:space="preserve"> ¿Cuál es el alcance de pentesting realizado?</w:t>
      </w:r>
      <w:r/>
      <w:r>
        <w:br/>
        <w:t>- ☐ Ninguno</w:t>
      </w:r>
      <w:r/>
      <w:r>
        <w:br/>
        <w:t>- ☐ Aplicaciones web únicamente</w:t>
      </w:r>
      <w:r/>
      <w:r>
        <w:br/>
        <w:t>- ☐ Infraestructura externa (perimetral)</w:t>
      </w:r>
      <w:r/>
      <w:r>
        <w:br/>
        <w:t>- ☐ Infraestructura externa + interna + wireless + física</w:t>
      </w:r>
      <w:r/>
      <w:r>
        <w:br/>
        <w:t>- ☐ Todo lo anterior + OT/ICS (si aplica) + supply chain testing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P4.2.3</w:t>
      </w:r>
      <w:r>
        <w:t xml:space="preserve"> ¿Se tienen documentados y probados planes de remediación (y re-testing) para hallazgos críticos (CVSS 9+) de pentesting?</w:t>
      </w:r>
      <w:r/>
      <w:r>
        <w:br/>
        <w:t>- ☐ No documentados</w:t>
      </w:r>
      <w:r/>
      <w:r>
        <w:br/>
        <w:t>- ☐ Documentados ad hoc, sin seguimiento</w:t>
      </w:r>
      <w:r/>
      <w:r>
        <w:br/>
        <w:t>- ☐ Documentados, plan de remediación anual</w:t>
      </w:r>
      <w:r/>
      <w:r>
        <w:br/>
        <w:t>- ☐ Documentados, seguimiento trimestral, re-testing 90 días</w:t>
      </w:r>
      <w:r/>
      <w:r>
        <w:br/>
        <w:t>- ☐ Documentados, seguimiento continuo, re-test automático post-remediación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P4.2.4</w:t>
      </w:r>
      <w:r>
        <w:t xml:space="preserve"> ¿Se realizan pruebas de seguridad física (acceso instalaciones, tailgating, RFID cloning)?</w:t>
      </w:r>
      <w:r/>
      <w:r>
        <w:br/>
        <w:t>- ☐ No se realizan</w:t>
      </w:r>
      <w:r/>
      <w:r>
        <w:br/>
        <w:t>- ☐ Ocasionalmente, sin metodología</w:t>
      </w:r>
      <w:r/>
      <w:r>
        <w:br/>
        <w:t>- ☐ Anuales, OSSTMM "Seguridad Humana"</w:t>
      </w:r>
      <w:r/>
      <w:r>
        <w:br/>
        <w:t>- ☐ Semestrales + ejercicios social engineering</w:t>
      </w:r>
      <w:r/>
      <w:r>
        <w:br/>
        <w:t>- ☐ Continuas + autoevaluaciones mensuales empleados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4.3 Evaluación de Aplicaciones</w:t>
      </w:r>
    </w:p>
    <w:p>
      <w:r>
        <w:rPr>
          <w:b/>
        </w:rPr>
        <w:t>P4.3.1</w:t>
      </w:r>
      <w:r>
        <w:t xml:space="preserve"> ¿Se realizan pruebas de seguridad en código (SAST/DAST) como parte del ciclo de desarrollo seguro?</w:t>
      </w:r>
      <w:r/>
      <w:r>
        <w:br/>
        <w:t>- ☐ No se realizan</w:t>
      </w:r>
      <w:r/>
      <w:r>
        <w:br/>
        <w:t>- ☐ Ocasionalmente, sin integración pipeline CI/CD</w:t>
      </w:r>
      <w:r/>
      <w:r>
        <w:br/>
        <w:t>- ☐ Anuales, en aplicaciones críticas</w:t>
      </w:r>
      <w:r/>
      <w:r>
        <w:br/>
        <w:t>- ☐ Mensuales, integradas en CI/CD</w:t>
      </w:r>
      <w:r/>
      <w:r>
        <w:br/>
        <w:t>- ☐ Continuas (en cada commit), automated + manual review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P4.3.2</w:t>
      </w:r>
      <w:r>
        <w:t xml:space="preserve"> ¿Se mantiene un registro de vulnerabilidades identificadas vs. remedidas (trending)? ¿Cuál es el % promedio de resolución?</w:t>
      </w:r>
      <w:r/>
      <w:r>
        <w:br/>
        <w:t>- ☐ No se mantiene</w:t>
      </w:r>
      <w:r/>
      <w:r>
        <w:br/>
        <w:t>- ☐ Registro manual, % desconocido</w:t>
      </w:r>
      <w:r/>
      <w:r>
        <w:br/>
        <w:t>- ☐ Registro anual, ~50% resolución</w:t>
      </w:r>
      <w:r/>
      <w:r>
        <w:br/>
        <w:t>- ☐ Registro mensual, ~80% resolución</w:t>
      </w:r>
      <w:r/>
      <w:r>
        <w:br/>
        <w:t>- ☐ Registro continuo, &gt;95% resolución en 90 días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5: SIEM Y MONITORIZACIÓN DE SEGURIDAD</w:t>
      </w:r>
    </w:p>
    <w:p>
      <w:pPr>
        <w:pStyle w:val="Heading3"/>
        <w:keepNext/>
        <w:keepLines/>
      </w:pPr>
      <w:r>
        <w:t>5.1 Infraestructura SIEM</w:t>
      </w:r>
    </w:p>
    <w:p>
      <w:r>
        <w:rPr>
          <w:b/>
        </w:rPr>
        <w:t>P5.1.1</w:t>
      </w:r>
      <w:r>
        <w:t xml:space="preserve"> ¿Existe solución SIEM (Security Information and Event Management) operativa en la organización?</w:t>
      </w:r>
      <w:r/>
      <w:r>
        <w:br/>
        <w:t>- ☐ No existe</w:t>
      </w:r>
      <w:r/>
      <w:r>
        <w:br/>
        <w:t>- ☐ Solución piloto / evaluación</w:t>
      </w:r>
      <w:r/>
      <w:r>
        <w:br/>
        <w:t>- ☐ SIEM en producción &lt;1 año</w:t>
      </w:r>
      <w:r/>
      <w:r>
        <w:br/>
        <w:t>- ☐ SIEM operativo &gt;1 año, &gt;80% logs capturados</w:t>
      </w:r>
      <w:r/>
      <w:r>
        <w:br/>
        <w:t>- ☐ SIEM maduro, &gt;95% logs normalizados, XDR integrado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P5.1.2</w:t>
      </w:r>
      <w:r>
        <w:t xml:space="preserve"> ¿Qué % estimado de eventos/logs se capturan y centralizan en el SIEM?</w:t>
      </w:r>
      <w:r/>
      <w:r>
        <w:br/>
        <w:t>- ☐ &lt;25% (cobertura crítica)</w:t>
      </w:r>
      <w:r/>
      <w:r>
        <w:br/>
        <w:t>- ☐ 25-50% (departamentos principales)</w:t>
      </w:r>
      <w:r/>
      <w:r>
        <w:br/>
        <w:t>- ☐ 50-75% (mayoría sistemas)</w:t>
      </w:r>
      <w:r/>
      <w:r>
        <w:br/>
        <w:t>- ☐ 75-90% (casi completo)</w:t>
      </w:r>
      <w:r/>
      <w:r>
        <w:br/>
        <w:t>- ☐ &gt;90% (cobertura integral)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P5.1.3</w:t>
      </w:r>
      <w:r>
        <w:t xml:space="preserve"> ¿Se cuenta con capacidad de escaneo activo y pasivo de red (asset discovery, vulnerabilidades)?</w:t>
      </w:r>
      <w:r/>
      <w:r>
        <w:br/>
        <w:t>- ☐ No</w:t>
      </w:r>
      <w:r/>
      <w:r>
        <w:br/>
        <w:t>- ☐ Escaneo pasivo únicamente</w:t>
      </w:r>
      <w:r/>
      <w:r>
        <w:br/>
        <w:t>- ☐ Escaneo activo semanal</w:t>
      </w:r>
      <w:r/>
      <w:r>
        <w:br/>
        <w:t>- ☐ Escaneo activo + pasivo continuo</w:t>
      </w:r>
      <w:r/>
      <w:r>
        <w:br/>
        <w:t>- ☐ Escaneo continuo + machine learning detección anomalías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5.2 Reglas y Detección</w:t>
      </w:r>
    </w:p>
    <w:p>
      <w:r>
        <w:rPr>
          <w:b/>
        </w:rPr>
        <w:t>P5.2.1</w:t>
      </w:r>
      <w:r>
        <w:t xml:space="preserve"> ¿Se han personalizado reglas de correlación en el SIEM para el entorno específico (reduciendo falsos positivos)?</w:t>
      </w:r>
      <w:r/>
      <w:r>
        <w:br/>
        <w:t>- ☐ No, usando reglas por defecto</w:t>
      </w:r>
      <w:r/>
      <w:r>
        <w:br/>
        <w:t>- ☐ Reglas por defecto + ajustes manuales ocasionales</w:t>
      </w:r>
      <w:r/>
      <w:r>
        <w:br/>
        <w:t>- ☐ Reglas personalizadas documentadas, revisión semestral</w:t>
      </w:r>
      <w:r/>
      <w:r>
        <w:br/>
        <w:t>- ☐ Reglas personalizadas, revisión trimestral + threat intelligence integration</w:t>
      </w:r>
      <w:r/>
      <w:r>
        <w:br/>
        <w:t>- ☐ Reglas dinámicas, ML-based tuning automático, &lt;10% false positive rate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P5.2.2</w:t>
      </w:r>
      <w:r>
        <w:t xml:space="preserve"> ¿Se implementa análisis de comportamiento de usuarios y entidades (UEBA) para detección de anomalías?</w:t>
      </w:r>
      <w:r/>
      <w:r>
        <w:br/>
        <w:t>- ☐ No</w:t>
      </w:r>
      <w:r/>
      <w:r>
        <w:br/>
        <w:t>- ☐ En evaluación</w:t>
      </w:r>
      <w:r/>
      <w:r>
        <w:br/>
        <w:t>- ☐ UEBA básico, alertas manually reviewed</w:t>
      </w:r>
      <w:r/>
      <w:r>
        <w:br/>
        <w:t>- ☐ UEBA con puntuación riesgo, investigación automática</w:t>
      </w:r>
      <w:r/>
      <w:r>
        <w:br/>
        <w:t>- ☐ UEBA avanzado + peer group analysis + ML scoring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P5.2.3</w:t>
      </w:r>
      <w:r>
        <w:t xml:space="preserve"> ¿Se integran feeds de threat intelligence externo (MITRE ATT&amp;CK, malware, APT, geolocalización) en reglas SIEM?</w:t>
      </w:r>
      <w:r/>
      <w:r>
        <w:br/>
        <w:t>- ☐ No</w:t>
      </w:r>
      <w:r/>
      <w:r>
        <w:br/>
        <w:t>- ☐ Manual, ocasionalmente</w:t>
      </w:r>
      <w:r/>
      <w:r>
        <w:br/>
        <w:t>- ☐ Integración semanal</w:t>
      </w:r>
      <w:r/>
      <w:r>
        <w:br/>
        <w:t>- ☐ Integración diaria, enriquecimiento de alertas</w:t>
      </w:r>
      <w:r/>
      <w:r>
        <w:br/>
        <w:t>- ☐ Integración en tiempo real, contexto geopolítico/sectorial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5.3 Alertas y Respuesta</w:t>
      </w:r>
    </w:p>
    <w:p>
      <w:r>
        <w:rPr>
          <w:b/>
        </w:rPr>
        <w:t>P5.3.1</w:t>
      </w:r>
      <w:r>
        <w:t xml:space="preserve"> ¿Cuál es el volumen promedio diario de alertas generadas por SIEM? ¿Cuántas son investigadas?</w:t>
      </w:r>
      <w:r/>
      <w:r>
        <w:br/>
        <w:t>- ☐ &gt;1000/día, &lt;1% investigado (exceso ruido)</w:t>
      </w:r>
      <w:r/>
      <w:r>
        <w:br/>
        <w:t>- ☐ 500-1000/día, 5% investigado</w:t>
      </w:r>
      <w:r/>
      <w:r>
        <w:br/>
        <w:t>- ☐ 100-500/día, 20% investigado</w:t>
      </w:r>
      <w:r/>
      <w:r>
        <w:br/>
        <w:t>- ☐ 50-100/día, &gt;80% investigado</w:t>
      </w:r>
      <w:r/>
      <w:r>
        <w:br/>
        <w:t>- ☐ &lt;50/día, &gt;95% investigado (precisión L5)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P5.3.2</w:t>
      </w:r>
      <w:r>
        <w:t xml:space="preserve"> ¿Se cuenta con playbooks de respuesta automatizada (SOAR: Security Orchestration, Automation &amp; Response)?</w:t>
      </w:r>
      <w:r/>
      <w:r>
        <w:br/>
        <w:t>- ☐ No</w:t>
      </w:r>
      <w:r/>
      <w:r>
        <w:br/>
        <w:t>- ☐ Playbooks manuales documentados</w:t>
      </w:r>
      <w:r/>
      <w:r>
        <w:br/>
        <w:t>- ☐ Algunos playbooks automatizados (creación tickets, notificaciones)</w:t>
      </w:r>
      <w:r/>
      <w:r>
        <w:br/>
        <w:t>- ☐ Playbooks automáticos para &gt;50% casos comunes</w:t>
      </w:r>
      <w:r/>
      <w:r>
        <w:br/>
        <w:t>- ☐ Orquestación automática + aprobación + auto-remediación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P5.3.3</w:t>
      </w:r>
      <w:r>
        <w:t xml:space="preserve"> ¿Cuál es el tiempo promedio de detección a investigación inicial (Time to Detect)?</w:t>
      </w:r>
      <w:r/>
      <w:r>
        <w:br/>
        <w:t>- ☐ &gt;24 horas</w:t>
      </w:r>
      <w:r/>
      <w:r>
        <w:br/>
        <w:t>- ☐ 12-24 horas</w:t>
      </w:r>
      <w:r/>
      <w:r>
        <w:br/>
        <w:t>- ☐ 4-12 horas</w:t>
      </w:r>
      <w:r/>
      <w:r>
        <w:br/>
        <w:t>- ☐ 1-4 horas</w:t>
      </w:r>
      <w:r/>
      <w:r>
        <w:br/>
        <w:t>- ☐ &lt;1 hora (automated)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5.4 Informes y Análisis</w:t>
      </w:r>
    </w:p>
    <w:p>
      <w:r>
        <w:rPr>
          <w:b/>
        </w:rPr>
        <w:t>P5.4.1</w:t>
      </w:r>
      <w:r>
        <w:t xml:space="preserve"> ¿Se generan reportes automáticos de seguridad desde SIEM (diarios, semanales, mensuales, ejecutivos)?</w:t>
      </w:r>
      <w:r/>
      <w:r>
        <w:br/>
        <w:t>- ☐ No</w:t>
      </w:r>
      <w:r/>
      <w:r>
        <w:br/>
        <w:t>- ☐ Reportes manuales ocasionales</w:t>
      </w:r>
      <w:r/>
      <w:r>
        <w:br/>
        <w:t>- ☐ Reporte semanal básico</w:t>
      </w:r>
      <w:r/>
      <w:r>
        <w:br/>
        <w:t>- ☐ Reportes automáticos: diarios (SOC), mensuales (ejecutivo)</w:t>
      </w:r>
      <w:r/>
      <w:r>
        <w:br/>
        <w:t>- ☐ Reportes continuos: dashboard en tiempo real + análisis predictivo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P5.4.2</w:t>
      </w:r>
      <w:r>
        <w:t xml:space="preserve"> ¿Se realiza análisis forense de incidentes significativos (post-mortem, root cause analysis, timelines)?</w:t>
      </w:r>
      <w:r/>
      <w:r>
        <w:br/>
        <w:t>- ☐ Nunca</w:t>
      </w:r>
      <w:r/>
      <w:r>
        <w:br/>
        <w:t>- ☐ Ocasionalmente, en incidentes críticos</w:t>
      </w:r>
      <w:r/>
      <w:r>
        <w:br/>
        <w:t>- ☐ Análisis documentado de todos incidentes &gt;CVSS 7</w:t>
      </w:r>
      <w:r/>
      <w:r>
        <w:br/>
        <w:t>- ☐ Análisis formal de todos incidentes, lecciones aprendidas documentadas</w:t>
      </w:r>
      <w:r/>
      <w:r>
        <w:br/>
        <w:t>- ☐ Análisis automático, correlación con histórico, ML pattern recognition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6: CAPACITACIÓN Y CONCIENCIACIÓN EN SEGURIDAD</w:t>
      </w:r>
    </w:p>
    <w:p>
      <w:pPr>
        <w:pStyle w:val="Heading3"/>
        <w:keepNext/>
        <w:keepLines/>
      </w:pPr>
      <w:r>
        <w:t>6.1 Programa de Formación</w:t>
      </w:r>
    </w:p>
    <w:p>
      <w:r>
        <w:rPr>
          <w:b/>
        </w:rPr>
        <w:t>P6.1.1</w:t>
      </w:r>
      <w:r>
        <w:t xml:space="preserve"> ¿Existe programa formal de capacitación en seguridad para empleados con contenido documentado y calendario?</w:t>
      </w:r>
      <w:r/>
      <w:r>
        <w:br/>
        <w:t>- ☐ No existe</w:t>
      </w:r>
      <w:r/>
      <w:r>
        <w:br/>
        <w:t>- ☐ Capacitación ad hoc, sin plan</w:t>
      </w:r>
      <w:r/>
      <w:r>
        <w:br/>
        <w:t>- ☐ Plan anual de capacitación, obligatoria 1×/año</w:t>
      </w:r>
      <w:r/>
      <w:r>
        <w:br/>
        <w:t>- ☐ Plan semestral, 2 sesiones/año + formación roles específicos</w:t>
      </w:r>
      <w:r/>
      <w:r>
        <w:br/>
        <w:t>- ☐ Programa continuo, módulos mensuales + roles específicos personalizados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P6.1.2</w:t>
      </w:r>
      <w:r>
        <w:t xml:space="preserve"> ¿Cuál es el % de empleados que completó capacitación obligatoria en seguridad en los últimos 12 meses?</w:t>
      </w:r>
      <w:r/>
      <w:r>
        <w:br/>
        <w:t>- ☐ &lt;25%</w:t>
      </w:r>
      <w:r/>
      <w:r>
        <w:br/>
        <w:t>- ☐ 25-50%</w:t>
      </w:r>
      <w:r/>
      <w:r>
        <w:br/>
        <w:t>- ☐ 50-75%</w:t>
      </w:r>
      <w:r/>
      <w:r>
        <w:br/>
        <w:t>- ☐ 75-90%</w:t>
      </w:r>
      <w:r/>
      <w:r>
        <w:br/>
        <w:t>- ☐ &gt;95%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P6.1.3</w:t>
      </w:r>
      <w:r>
        <w:t xml:space="preserve"> ¿Se incluyen en la capacitación temas específicos: MAGERIT/MAR, ENS, NIS2, RGPD, respuesta incidentes, ingeniería social?</w:t>
      </w:r>
      <w:r/>
      <w:r>
        <w:br/>
        <w:t>- ☐ Ninguno</w:t>
      </w:r>
      <w:r/>
      <w:r>
        <w:br/>
        <w:t>- ☐ 1-2 temas</w:t>
      </w:r>
      <w:r/>
      <w:r>
        <w:br/>
        <w:t>- ☐ 3-4 temas</w:t>
      </w:r>
      <w:r/>
      <w:r>
        <w:br/>
        <w:t>- ☐ 5-6 temas (completo)</w:t>
      </w:r>
      <w:r/>
      <w:r>
        <w:br/>
        <w:t>- ☐ 6+ temas + actualizaciones trimestrales por nuevas amenazas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P6.1.4</w:t>
      </w:r>
      <w:r>
        <w:t xml:space="preserve"> ¿Se realizan sesiones de capacitación específica para personal TI/Seguridad vs. usuarios finales?</w:t>
      </w:r>
      <w:r/>
      <w:r>
        <w:br/>
        <w:t>- ☐ No, formación genérica</w:t>
      </w:r>
      <w:r/>
      <w:r>
        <w:br/>
        <w:t>- ☐ Diferenciación básica</w:t>
      </w:r>
      <w:r/>
      <w:r>
        <w:br/>
        <w:t>- ☐ 2 tracks: TI vs. usuarios</w:t>
      </w:r>
      <w:r/>
      <w:r>
        <w:br/>
        <w:t>- ☐ 3+ tracks: ejecutivos, TI avanzado, operadores, usuarios</w:t>
      </w:r>
      <w:r/>
      <w:r>
        <w:br/>
        <w:t>- ☐ Formación personalizada por rol + competencias L0-L5 CMM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6.2 Concienciación y Simulaciones</w:t>
      </w:r>
    </w:p>
    <w:p>
      <w:r>
        <w:rPr>
          <w:b/>
        </w:rPr>
        <w:t>P6.2.1</w:t>
      </w:r>
      <w:r>
        <w:t xml:space="preserve"> ¿Se realizan campañas de simulación de phishing (fake emails) para medir concienciación?</w:t>
      </w:r>
      <w:r/>
      <w:r>
        <w:br/>
        <w:t>- ☐ No</w:t>
      </w:r>
      <w:r/>
      <w:r>
        <w:br/>
        <w:t>- ☐ Ocasionalmente (1×/año)</w:t>
      </w:r>
      <w:r/>
      <w:r>
        <w:br/>
        <w:t>- ☐ Mensualmente</w:t>
      </w:r>
      <w:r/>
      <w:r>
        <w:br/>
        <w:t>- ☐ Quincenalmente con refuerzo educativo inmediato</w:t>
      </w:r>
      <w:r/>
      <w:r>
        <w:br/>
        <w:t>- ☐ Semanales + ML-based targeting según perfil riesgo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P6.2.2</w:t>
      </w:r>
      <w:r>
        <w:t xml:space="preserve"> ¿Cuál es la tasa promedio de clics en emails de phishing simulado? ¿Se comunica públicamente?</w:t>
      </w:r>
      <w:r/>
      <w:r>
        <w:br/>
        <w:t>- ☐ &gt;30% (debilidad crítica, sin reportar)</w:t>
      </w:r>
      <w:r/>
      <w:r>
        <w:br/>
        <w:t>- ☐ 20-30% (comunicación interna)</w:t>
      </w:r>
      <w:r/>
      <w:r>
        <w:br/>
        <w:t>- ☐ 10-20% (con comparativa benchmarking)</w:t>
      </w:r>
      <w:r/>
      <w:r>
        <w:br/>
        <w:t>- ☐ 5-10% (buena madurez)</w:t>
      </w:r>
      <w:r/>
      <w:r>
        <w:br/>
        <w:t>- ☐ &lt;5% (excelente, con trending mejora)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P6.2.3</w:t>
      </w:r>
      <w:r>
        <w:t xml:space="preserve"> ¿Se han implementado campañas de sensibilización adicionales (newsletters, posters, eventos)?</w:t>
      </w:r>
      <w:r/>
      <w:r>
        <w:br/>
        <w:t>- ☐ No</w:t>
      </w:r>
      <w:r/>
      <w:r>
        <w:br/>
        <w:t>- ☐ Ocasionalmente, sin plan</w:t>
      </w:r>
      <w:r/>
      <w:r>
        <w:br/>
        <w:t>- ☐ Calendario anual de campaigns</w:t>
      </w:r>
      <w:r/>
      <w:r>
        <w:br/>
        <w:t>- ☐ Campaigns mensuales + eventos anuales (seguridad awareness day)</w:t>
      </w:r>
      <w:r/>
      <w:r>
        <w:br/>
        <w:t>- ☐ Campaigns continuas + gamificación + reconocimiento empleados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6.3 Métricas de Efectividad</w:t>
      </w:r>
    </w:p>
    <w:p>
      <w:r>
        <w:rPr>
          <w:b/>
        </w:rPr>
        <w:t>P6.3.1</w:t>
      </w:r>
      <w:r>
        <w:t xml:space="preserve"> ¿Se miden métricas de efectividad de formación (pre/post evaluación, test de conocimientos, cambios comportamiento)?</w:t>
      </w:r>
      <w:r/>
      <w:r>
        <w:br/>
        <w:t>- ☐ No se miden</w:t>
      </w:r>
      <w:r/>
      <w:r>
        <w:br/>
        <w:t>- ☐ Medición ocasional, sin consistencia</w:t>
      </w:r>
      <w:r/>
      <w:r>
        <w:br/>
        <w:t>- ☐ Test post-formación, documentado</w:t>
      </w:r>
      <w:r/>
      <w:r>
        <w:br/>
        <w:t>- ☐ Pre + post evaluación, comparativa conocimientos adquiridos</w:t>
      </w:r>
      <w:r/>
      <w:r>
        <w:br/>
        <w:t>- ☐ Evaluación continua + análisis causal (formación → reducción incidentes)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P6.3.2</w:t>
      </w:r>
      <w:r>
        <w:t xml:space="preserve"> ¿Se ha observado reducción en tasas de incidentes relacionados con error humano tras implementar programa de capacitación?</w:t>
      </w:r>
      <w:r/>
      <w:r>
        <w:br/>
        <w:t>- ☐ No (o no se mide)</w:t>
      </w:r>
      <w:r/>
      <w:r>
        <w:br/>
        <w:t>- ☐ Reducción leve (&lt;10%)</w:t>
      </w:r>
      <w:r/>
      <w:r>
        <w:br/>
        <w:t>- ☐ Reducción moderada (10-25%)</w:t>
      </w:r>
      <w:r/>
      <w:r>
        <w:br/>
        <w:t>- ☐ Reducción significativa (25-50%)</w:t>
      </w:r>
      <w:r/>
      <w:r>
        <w:br/>
        <w:t>- ☐ Reducción mayor (&gt;50%) + tendencia sostenida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P6.3.3</w:t>
      </w:r>
      <w:r>
        <w:t xml:space="preserve"> ¿Se reportan anualmente a la Junta Directiva: tasa finalización capacitación, phishing rate, y ROI inversión concienciación?</w:t>
      </w:r>
      <w:r/>
      <w:r>
        <w:br/>
        <w:t>- ☐ No</w:t>
      </w:r>
      <w:r/>
      <w:r>
        <w:br/>
        <w:t>- ☐ Informalmente</w:t>
      </w:r>
      <w:r/>
      <w:r>
        <w:br/>
        <w:t>- ☐ Reporte anual básico</w:t>
      </w:r>
      <w:r/>
      <w:r>
        <w:br/>
        <w:t>- ☐ Reporte trimestral con métricas cuantificadas</w:t>
      </w:r>
      <w:r/>
      <w:r>
        <w:br/>
        <w:t>- ☐ Dashboard ejecutivo continuo con tendencias y correlaciones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7: RESILIENCIA Y CONTINUIDAD DE NEGOCIO</w:t>
      </w:r>
    </w:p>
    <w:p>
      <w:pPr>
        <w:pStyle w:val="Heading3"/>
        <w:keepNext/>
        <w:keepLines/>
      </w:pPr>
      <w:r>
        <w:t>7.1 Backup y Recuperación</w:t>
      </w:r>
    </w:p>
    <w:p>
      <w:r>
        <w:rPr>
          <w:b/>
        </w:rPr>
        <w:t>P7.1.1</w:t>
      </w:r>
      <w:r>
        <w:t xml:space="preserve"> ¿Existe política formal de backup documentada con RTO y RPO definidos por activo crítico?</w:t>
      </w:r>
      <w:r/>
      <w:r>
        <w:br/>
        <w:t>- ☐ No existe</w:t>
      </w:r>
      <w:r/>
      <w:r>
        <w:br/>
        <w:t>- ☐ Política ad hoc, RTO/RPO desconocidos</w:t>
      </w:r>
      <w:r/>
      <w:r>
        <w:br/>
        <w:t>- ☐ Política documentada, RTO/RPO genéricos</w:t>
      </w:r>
      <w:r/>
      <w:r>
        <w:br/>
        <w:t>- ☐ Política por servicio crítico, RTO &lt;4h, RPO &lt;1h</w:t>
      </w:r>
      <w:r/>
      <w:r>
        <w:br/>
        <w:t>- ☐ Política granular, RTO &lt;30min, RPO &lt;15min sistemas críticos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P7.1.2</w:t>
      </w:r>
      <w:r>
        <w:t xml:space="preserve"> ¿Cuál es la frecuencia de backup para sistemas críticos?</w:t>
      </w:r>
      <w:r/>
      <w:r>
        <w:br/>
        <w:t>- ☐ Semanal o menos frecuente</w:t>
      </w:r>
      <w:r/>
      <w:r>
        <w:br/>
        <w:t>- ☐ Diario</w:t>
      </w:r>
      <w:r/>
      <w:r>
        <w:br/>
        <w:t>- ☐ 2-4 veces/día</w:t>
      </w:r>
      <w:r/>
      <w:r>
        <w:br/>
        <w:t>- ☐ Horario</w:t>
      </w:r>
      <w:r/>
      <w:r>
        <w:br/>
        <w:t>- ☐ Continuo (replicación automática)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P7.1.3</w:t>
      </w:r>
      <w:r>
        <w:t xml:space="preserve"> ¿Se realizan pruebas de restauración (restore tests) de backups regularmente?</w:t>
      </w:r>
      <w:r/>
      <w:r>
        <w:br/>
        <w:t>- ☐ Nunca</w:t>
      </w:r>
      <w:r/>
      <w:r>
        <w:br/>
        <w:t>- ☐ Ocasionalmente (anual)</w:t>
      </w:r>
      <w:r/>
      <w:r>
        <w:br/>
        <w:t>- ☐ Semestral</w:t>
      </w:r>
      <w:r/>
      <w:r>
        <w:br/>
        <w:t>- ☐ Trimestral</w:t>
      </w:r>
      <w:r/>
      <w:r>
        <w:br/>
        <w:t>- ☐ Mensual (simulacro completo)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P7.1.4</w:t>
      </w:r>
      <w:r>
        <w:t xml:space="preserve"> ¿Los backups se almacenan segregados (offline, encriptados, geográficamente dispersos)?</w:t>
      </w:r>
      <w:r/>
      <w:r>
        <w:br/>
        <w:t>- ☐ No (backups en mismo datacenter)</w:t>
      </w:r>
      <w:r/>
      <w:r>
        <w:br/>
        <w:t>- ☐ Parcialmente segregados</w:t>
      </w:r>
      <w:r/>
      <w:r>
        <w:br/>
        <w:t>- ☐ Offline + encriptados, ubicación única</w:t>
      </w:r>
      <w:r/>
      <w:r>
        <w:br/>
        <w:t>- ☐ Offline + encriptados + 2 ubicaciones geográficas</w:t>
      </w:r>
      <w:r/>
      <w:r>
        <w:br/>
        <w:t>- ☐ 3+ ubicaciones + encriptación post-cuántica ready + immutable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7.2 Plan de Recuperación ante Desastres</w:t>
      </w:r>
    </w:p>
    <w:p>
      <w:r>
        <w:rPr>
          <w:b/>
        </w:rPr>
        <w:t>P7.2.1</w:t>
      </w:r>
      <w:r>
        <w:t xml:space="preserve"> ¿Existe Plan de Recuperación ante Desastres (DRP) o Plan de Continuidad de Negocio (BCP) formalizado y documentado?</w:t>
      </w:r>
      <w:r/>
      <w:r>
        <w:br/>
        <w:t>- ☐ No existe</w:t>
      </w:r>
      <w:r/>
      <w:r>
        <w:br/>
        <w:t>- ☐ Plan en borrador / informal</w:t>
      </w:r>
      <w:r/>
      <w:r>
        <w:br/>
        <w:t>- ☐ Plan documentado, no probado</w:t>
      </w:r>
      <w:r/>
      <w:r>
        <w:br/>
        <w:t>- ☐ Plan probado anualmente (simulacro)</w:t>
      </w:r>
      <w:r/>
      <w:r>
        <w:br/>
        <w:t>- ☐ Plan probado semestralmente, versiones para cada escenario crítico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P7.2.2</w:t>
      </w:r>
      <w:r>
        <w:t xml:space="preserve"> ¿Se han identificado Funciones Críticas de Negocio y Servicios Esenciales con prioridad de recuperación?</w:t>
      </w:r>
      <w:r/>
      <w:r>
        <w:br/>
        <w:t>- ☐ No</w:t>
      </w:r>
      <w:r/>
      <w:r>
        <w:br/>
        <w:t>- ☐ Identificadas informalmente</w:t>
      </w:r>
      <w:r/>
      <w:r>
        <w:br/>
        <w:t>- ☐ Documentadas, lista de 5-10 críticos</w:t>
      </w:r>
      <w:r/>
      <w:r>
        <w:br/>
        <w:t>- ☐ Documentadas con RTO/RPO por función + dependencias</w:t>
      </w:r>
      <w:r/>
      <w:r>
        <w:br/>
        <w:t>- ☐ Identificadas + monitoreadas continuamente + matriz de cascadas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P7.2.3</w:t>
      </w:r>
      <w:r>
        <w:t xml:space="preserve"> ¿Se cuenta con sitio de recuperación alterno (segunda ubicación, cloud backup, DR site)?</w:t>
      </w:r>
      <w:r/>
      <w:r>
        <w:br/>
        <w:t>- ☐ No (single point of failure)</w:t>
      </w:r>
      <w:r/>
      <w:r>
        <w:br/>
        <w:t>- ☐ En evaluación</w:t>
      </w:r>
      <w:r/>
      <w:r>
        <w:br/>
        <w:t>- ☐ Sitio alterno, recuperación manual</w:t>
      </w:r>
      <w:r/>
      <w:r>
        <w:br/>
        <w:t>- ☐ Sitio alterno con replicación automática, failover manual</w:t>
      </w:r>
      <w:r/>
      <w:r>
        <w:br/>
        <w:t>- ☐ Failover automático, RTO &lt;30 minutos, sin pérdida datos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7.3 Resiliencia Infraestructura</w:t>
      </w:r>
    </w:p>
    <w:p>
      <w:r>
        <w:rPr>
          <w:b/>
        </w:rPr>
        <w:t>P7.3.1</w:t>
      </w:r>
      <w:r>
        <w:t xml:space="preserve"> ¿Se cuenta con redundancia en componentes críticos (servidores, almacenamiento, conectividad, energía)?</w:t>
      </w:r>
      <w:r/>
      <w:r>
        <w:br/>
        <w:t>- ☐ No redundancia (single points of failure)</w:t>
      </w:r>
      <w:r/>
      <w:r>
        <w:br/>
        <w:t>- ☐ Redundancia parcial (algunos componentes)</w:t>
      </w:r>
      <w:r/>
      <w:r>
        <w:br/>
        <w:t>- ☐ Redundancia N+1 sistemas críticos</w:t>
      </w:r>
      <w:r/>
      <w:r>
        <w:br/>
        <w:t>- ☐ Redundancia N+2 + balanceo carga</w:t>
      </w:r>
      <w:r/>
      <w:r>
        <w:br/>
        <w:t>- ☐ Redundancia N+2+ + multi-zona disponibilidad + circuitos independientes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P7.3.2</w:t>
      </w:r>
      <w:r>
        <w:t xml:space="preserve"> ¿Se ha realizado análisis de impacto empresarial (BIA) identificando daño por cada hora de downtime?</w:t>
      </w:r>
      <w:r/>
      <w:r>
        <w:br/>
        <w:t>- ☐ No existe</w:t>
      </w:r>
      <w:r/>
      <w:r>
        <w:br/>
        <w:t>- ☐ Análisis conceptual, sin cuantificación</w:t>
      </w:r>
      <w:r/>
      <w:r>
        <w:br/>
        <w:t>- ☐ BIA documentado, cuantificación genérica</w:t>
      </w:r>
      <w:r/>
      <w:r>
        <w:br/>
        <w:t>- ☐ BIA por servicio crítico, daño/hora cuantificado (€)</w:t>
      </w:r>
      <w:r/>
      <w:r>
        <w:br/>
        <w:t>- ☐ BIA dinámico + análisis escenario cascada + insurance integration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7.4 Pruebas de Resiliencia</w:t>
      </w:r>
    </w:p>
    <w:p>
      <w:r>
        <w:rPr>
          <w:b/>
        </w:rPr>
        <w:t>P7.4.1</w:t>
      </w:r>
      <w:r>
        <w:t xml:space="preserve"> ¿Se realizan "chaos engineering" / "disaster recovery drills" (simulacros de fallo controlado)?</w:t>
      </w:r>
      <w:r/>
      <w:r>
        <w:br/>
        <w:t>- ☐ Nunca</w:t>
      </w:r>
      <w:r/>
      <w:r>
        <w:br/>
        <w:t>- ☐ Ocasionalmente (cada 2-3 años)</w:t>
      </w:r>
      <w:r/>
      <w:r>
        <w:br/>
        <w:t>- ☐ Anual</w:t>
      </w:r>
      <w:r/>
      <w:r>
        <w:br/>
        <w:t>- ☐ Semestral</w:t>
      </w:r>
      <w:r/>
      <w:r>
        <w:br/>
        <w:t>- ☐ Trimestral + continuo (inyección de fallos automática)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P7.4.2</w:t>
      </w:r>
      <w:r>
        <w:t xml:space="preserve"> ¿Se cumple regularmente los RTO/RPO objetivos en ejercicios de recuperación?</w:t>
      </w:r>
      <w:r/>
      <w:r>
        <w:br/>
        <w:t>- ☐ No se prueba / Incumplimiento &gt;50%</w:t>
      </w:r>
      <w:r/>
      <w:r>
        <w:br/>
        <w:t>- ☐ Cumplimiento &lt;50%</w:t>
      </w:r>
      <w:r/>
      <w:r>
        <w:br/>
        <w:t>- ☐ Cumplimiento 50-75%</w:t>
      </w:r>
      <w:r/>
      <w:r>
        <w:br/>
        <w:t>- ☐ Cumplimiento 75-95%</w:t>
      </w:r>
      <w:r/>
      <w:r>
        <w:br/>
        <w:t>- ☐ Cumplimiento &gt;95% + margen de seguridad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P7.4.3</w:t>
      </w:r>
      <w:r>
        <w:t xml:space="preserve"> ¿Se ha realizado test de "ransomware recovery" (simulación cifrado datos, recuperación desde backup limpio)?</w:t>
      </w:r>
      <w:r/>
      <w:r>
        <w:br/>
        <w:t>- ☐ No</w:t>
      </w:r>
      <w:r/>
      <w:r>
        <w:br/>
        <w:t>- ☐ En teoría, no probado</w:t>
      </w:r>
      <w:r/>
      <w:r>
        <w:br/>
        <w:t>- ☐ Test anual</w:t>
      </w:r>
      <w:r/>
      <w:r>
        <w:br/>
        <w:t>- ☐ Test semestral + procedimiento documentado</w:t>
      </w:r>
      <w:r/>
      <w:r>
        <w:br/>
        <w:t>- ☐ Test trimestral + automatización respuesta + seguros ciber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8: CUMPLIMIENTO NORMATIVO (ENS + NIS2)</w:t>
      </w:r>
    </w:p>
    <w:p>
      <w:pPr>
        <w:pStyle w:val="Heading3"/>
        <w:keepNext/>
        <w:keepLines/>
      </w:pPr>
      <w:r>
        <w:t>8.1 Evaluación ENS</w:t>
      </w:r>
    </w:p>
    <w:p>
      <w:r>
        <w:rPr>
          <w:b/>
        </w:rPr>
        <w:t>P8.1.1</w:t>
      </w:r>
      <w:r>
        <w:t xml:space="preserve"> ¿Se ha realizado auditoría formal ENS (Esquema Nacional de Seguridad, RD 311/2022) de la organización?</w:t>
      </w:r>
      <w:r/>
      <w:r>
        <w:br/>
        <w:t>- ☐ Nunca</w:t>
      </w:r>
      <w:r/>
      <w:r>
        <w:br/>
        <w:t>- ☐ Auto-evaluación informal</w:t>
      </w:r>
      <w:r/>
      <w:r>
        <w:br/>
        <w:t>- ☐ Auto-evaluación documentada (CMM L0-L5)</w:t>
      </w:r>
      <w:r/>
      <w:r>
        <w:br/>
        <w:t>- ☐ Auditoría externa (anual, MEDIA o ALTA)</w:t>
      </w:r>
      <w:r/>
      <w:r>
        <w:br/>
        <w:t>- ☐ Auditoría externa + seguimiento trimestral + mejora continua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P8.1.2</w:t>
      </w:r>
      <w:r>
        <w:t xml:space="preserve"> ¿Cuál es la categoría ENS estimada de la organización (BÁSICA, MEDIA, ALTA)?</w:t>
      </w:r>
      <w:r/>
      <w:r>
        <w:br/>
        <w:t>- ☐ No clasificada</w:t>
      </w:r>
      <w:r/>
      <w:r>
        <w:br/>
        <w:t>- ☐ BÁSICA (bajo impacto)</w:t>
      </w:r>
      <w:r/>
      <w:r>
        <w:br/>
        <w:t>- ☐ MEDIA (moderado)</w:t>
      </w:r>
      <w:r/>
      <w:r>
        <w:br/>
        <w:t>- ☐ ALTA (infraestructura crítica)</w:t>
      </w:r>
      <w:r/>
      <w:r>
        <w:br/>
        <w:t>- ☐ Perfil adaptado por sector (sanidad, energía, finanzas)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P8.1.3</w:t>
      </w:r>
      <w:r>
        <w:t xml:space="preserve"> ¿Se ha realizado Análisis de Riesgos MAGERIT MAR completo (4 tareas) para determinar categoría ENS?</w:t>
      </w:r>
      <w:r/>
      <w:r>
        <w:br/>
        <w:t>- ☐ No</w:t>
      </w:r>
      <w:r/>
      <w:r>
        <w:br/>
        <w:t>- ☐ Análisis parcial (1-2 tareas)</w:t>
      </w:r>
      <w:r/>
      <w:r>
        <w:br/>
        <w:t>- ☐ Análisis completo (MAR.1-4), documentado</w:t>
      </w:r>
      <w:r/>
      <w:r>
        <w:br/>
        <w:t>- ☐ Análisis anual, herramienta (PILAR), auditoría externa</w:t>
      </w:r>
      <w:r/>
      <w:r>
        <w:br/>
        <w:t>- ☐ Análisis continuo, actualización automática por cambios, ML-based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8.2 Evaluación NIS2</w:t>
      </w:r>
    </w:p>
    <w:p>
      <w:r>
        <w:rPr>
          <w:b/>
        </w:rPr>
        <w:t>P8.2.1</w:t>
      </w:r>
      <w:r>
        <w:t xml:space="preserve"> ¿Se ha realizado evaluación formal de aplicabilidad NIS2 (¿Esencial, Importante, No aplica)?</w:t>
      </w:r>
      <w:r/>
      <w:r>
        <w:br/>
        <w:t>- ☐ No</w:t>
      </w:r>
      <w:r/>
      <w:r>
        <w:br/>
        <w:t>- ☐ Evaluación interna informal</w:t>
      </w:r>
      <w:r/>
      <w:r>
        <w:br/>
        <w:t>- ☐ Evaluación documentada (confirmada con CCN-CERT)</w:t>
      </w:r>
      <w:r/>
      <w:r>
        <w:br/>
        <w:t>- ☐ Clasificación oficial recibida de autoridad (si Esencial)</w:t>
      </w:r>
      <w:r/>
      <w:r>
        <w:br/>
        <w:t>- ☐ Evaluación continua, revalidada anualmente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P8.2.2</w:t>
      </w:r>
      <w:r>
        <w:t xml:space="preserve"> Si aplica NIS2 como Esencial: ¿Se cuenta con auditoría externa vigente (ISO 27001 o equivalente)?</w:t>
      </w:r>
      <w:r/>
      <w:r>
        <w:br/>
        <w:t>- ☐ N/A</w:t>
      </w:r>
      <w:r/>
      <w:r>
        <w:br/>
        <w:t>- ☐ No es esencial</w:t>
      </w:r>
      <w:r/>
      <w:r>
        <w:br/>
        <w:t>- ☐ Sin auditoría vigente</w:t>
      </w:r>
      <w:r/>
      <w:r>
        <w:br/>
        <w:t>- ☐ Auditoría vigente (expira &gt;6 meses)</w:t>
      </w:r>
      <w:r/>
      <w:r>
        <w:br/>
        <w:t>- ☐ Auditoría vigente + seguimiento externo planificado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P8.2.3</w:t>
      </w:r>
      <w:r>
        <w:t xml:space="preserve"> ¿Se ha documentado un plan de acción para cumplimiento de requisitos NIS2 específicos (seguridad de cadena suministro, criptografía, gestión incidentes 72h)?</w:t>
      </w:r>
      <w:r/>
      <w:r>
        <w:br/>
        <w:t>- ☐ No</w:t>
      </w:r>
      <w:r/>
      <w:r>
        <w:br/>
        <w:t>- ☐ Plan en borrador</w:t>
      </w:r>
      <w:r/>
      <w:r>
        <w:br/>
        <w:t>- ☐ Plan aprobado, implementación iniciada</w:t>
      </w:r>
      <w:r/>
      <w:r>
        <w:br/>
        <w:t>- ☐ Plan ejecutándose, &gt;50% hitos completados</w:t>
      </w:r>
      <w:r/>
      <w:r>
        <w:br/>
        <w:t>- ☐ Plan final, auditoría de conformidad programada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8.3 Requisitos Específicos NIS2</w:t>
      </w:r>
    </w:p>
    <w:p>
      <w:r>
        <w:rPr>
          <w:b/>
        </w:rPr>
        <w:t>P8.3.1</w:t>
      </w:r>
      <w:r>
        <w:t xml:space="preserve"> ¿Se realiza gestión de incidentes de ciberseguridad con notificación a autoridades en &lt;72 horas si impacto significativo?</w:t>
      </w:r>
      <w:r/>
      <w:r>
        <w:br/>
        <w:t>- ☐ No (no se reporta)</w:t>
      </w:r>
      <w:r/>
      <w:r>
        <w:br/>
        <w:t>- ☐ Reporte manual, &gt;72h</w:t>
      </w:r>
      <w:r/>
      <w:r>
        <w:br/>
        <w:t>- ☐ Procedimiento documentado, &lt;72h procesamiento</w:t>
      </w:r>
      <w:r/>
      <w:r>
        <w:br/>
        <w:t>- ☐ Reporte automático, &lt;72h para incidentes significativos</w:t>
      </w:r>
      <w:r/>
      <w:r>
        <w:br/>
        <w:t>- ☐ Reporte inmediato con coordinación autoridades pre-establecida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P8.3.2</w:t>
      </w:r>
      <w:r>
        <w:t xml:space="preserve"> ¿Se ha implementado policy de criptografía alineada con recomendaciones CCN (cifrado datos en reposo y en tránsito)?</w:t>
      </w:r>
      <w:r/>
      <w:r>
        <w:br/>
        <w:t>- ☐ No</w:t>
      </w:r>
      <w:r/>
      <w:r>
        <w:br/>
        <w:t>- ☐ Cifrado parcial, estándares débiles</w:t>
      </w:r>
      <w:r/>
      <w:r>
        <w:br/>
        <w:t>- ☐ Cifrado AES-256 en reposo, TLS 1.2+ en tránsito</w:t>
      </w:r>
      <w:r/>
      <w:r>
        <w:br/>
        <w:t>- ☐ Cifrado AES-256, TLS 1.3, algoritmos CCN-STIC</w:t>
      </w:r>
      <w:r/>
      <w:r>
        <w:br/>
        <w:t>- ☐ Criptografía cuántica-ready, PQC evaluada para 2026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P8.3.3</w:t>
      </w:r>
      <w:r>
        <w:t xml:space="preserve"> ¿Se realiza auditoría de ciberseguridad de proveedores y supply chain (SBOM, evaluación riesgos software)?</w:t>
      </w:r>
      <w:r/>
      <w:r>
        <w:br/>
        <w:t>- ☐ No</w:t>
      </w:r>
      <w:r/>
      <w:r>
        <w:br/>
        <w:t>- ☐ Auditoría ad hoc</w:t>
      </w:r>
      <w:r/>
      <w:r>
        <w:br/>
        <w:t>- ☐ Auditoría de proveedores críticos anual</w:t>
      </w:r>
      <w:r/>
      <w:r>
        <w:br/>
        <w:t>- ☐ Auditoría requerida en contratos + SBOM obligatorio</w:t>
      </w:r>
      <w:r/>
      <w:r>
        <w:br/>
        <w:t>- ☐ Auditoría trimestral + análisis vulnerabilidades supply chain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P8.3.4</w:t>
      </w:r>
      <w:r>
        <w:t xml:space="preserve"> ¿Se cuenta con política de "seguridad del diseño" (secure by design) y ciclo de desarrollo seguro (DevSecOps)?</w:t>
      </w:r>
      <w:r/>
      <w:r>
        <w:br/>
        <w:t>- ☐ No existe</w:t>
      </w:r>
      <w:r/>
      <w:r>
        <w:br/>
        <w:t>- ☐ Iniciativa piloto</w:t>
      </w:r>
      <w:r/>
      <w:r>
        <w:br/>
        <w:t>- ☐ Política documentada, aplicación inconsistente</w:t>
      </w:r>
      <w:r/>
      <w:r>
        <w:br/>
        <w:t>- ☐ Política implementada, code review + scanning automatizado</w:t>
      </w:r>
      <w:r/>
      <w:r>
        <w:br/>
        <w:t>- ☐ DevSecOps maduro, security gates en cada fase CI/CD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8.4 Cumplimiento RGPD y Regulación Sectorial</w:t>
      </w:r>
    </w:p>
    <w:p>
      <w:r>
        <w:rPr>
          <w:b/>
        </w:rPr>
        <w:t>P8.4.1</w:t>
      </w:r>
      <w:r>
        <w:t xml:space="preserve"> ¿Se realiza análisis de privacidad (DPIA) para procesamiento de datos personales significativo?</w:t>
      </w:r>
      <w:r/>
      <w:r>
        <w:br/>
        <w:t>- ☐ No</w:t>
      </w:r>
      <w:r/>
      <w:r>
        <w:br/>
        <w:t>- ☐ Ocasionalmente, documentación informal</w:t>
      </w:r>
      <w:r/>
      <w:r>
        <w:br/>
        <w:t>- ☐ Análisis documentado, revisión anual</w:t>
      </w:r>
      <w:r/>
      <w:r>
        <w:br/>
        <w:t>- ☐ DPIA formal, evaluación externa para &gt;CVSS 7 riesgos</w:t>
      </w:r>
      <w:r/>
      <w:r>
        <w:br/>
        <w:t>- ☐ DPIA continua, ML-based identificación nuevos riesgos privacidad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P8.4.2</w:t>
      </w:r>
      <w:r>
        <w:t xml:space="preserve"> ¿Se cuenta con Data Protection Officer (DPO) designado y accesible a autoridades?</w:t>
      </w:r>
      <w:r/>
      <w:r>
        <w:br/>
        <w:t>- ☐ No existe</w:t>
      </w:r>
      <w:r/>
      <w:r>
        <w:br/>
        <w:t>- ☐ DPO designado, rol parcial</w:t>
      </w:r>
      <w:r/>
      <w:r>
        <w:br/>
        <w:t>- ☐ DPO dedicado, contacto publicado</w:t>
      </w:r>
      <w:r/>
      <w:r>
        <w:br/>
        <w:t>- ☐ DPO + equipo privacidad, reportes trimestrales</w:t>
      </w:r>
      <w:r/>
      <w:r>
        <w:br/>
        <w:t>- ☐ DPO integrado en CISO team, gobernanza unificada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9: INCIDENTES Y RESPUESTA</w:t>
      </w:r>
    </w:p>
    <w:p>
      <w:pPr>
        <w:pStyle w:val="Heading3"/>
        <w:keepNext/>
        <w:keepLines/>
      </w:pPr>
      <w:r>
        <w:t>9.1 Gestión de Incidentes</w:t>
      </w:r>
    </w:p>
    <w:p>
      <w:r>
        <w:rPr>
          <w:b/>
        </w:rPr>
        <w:t>P9.1.1</w:t>
      </w:r>
      <w:r>
        <w:t xml:space="preserve"> ¿Existe plan formal de respuesta a incidentes (IRP) con procedimientos, roles y SLAs documentados?</w:t>
      </w:r>
      <w:r/>
      <w:r>
        <w:br/>
        <w:t>- ☐ No existe</w:t>
      </w:r>
      <w:r/>
      <w:r>
        <w:br/>
        <w:t>- ☐ Plan en borrador</w:t>
      </w:r>
      <w:r/>
      <w:r>
        <w:br/>
        <w:t>- ☐ Plan documentado, no probado</w:t>
      </w:r>
      <w:r/>
      <w:r>
        <w:br/>
        <w:t>- ☐ Plan probado anualmente, actualización post-incidente</w:t>
      </w:r>
      <w:r/>
      <w:r>
        <w:br/>
        <w:t>- ☐ Plan versionado, pruebas trimestrales, mejora continua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P9.1.2</w:t>
      </w:r>
      <w:r>
        <w:t xml:space="preserve"> ¿Se cuenta con equipo de respuesta a incidentes (CSIRT, SOC) disponible 24/7 durante incidente?</w:t>
      </w:r>
      <w:r/>
      <w:r>
        <w:br/>
        <w:t>- ☐ No</w:t>
      </w:r>
      <w:r/>
      <w:r>
        <w:br/>
        <w:t>- ☐ Equipo disponible horario laboral</w:t>
      </w:r>
      <w:r/>
      <w:r>
        <w:br/>
        <w:t>- ☐ Equipo on-call, disponibilidad 24/5</w:t>
      </w:r>
      <w:r/>
      <w:r>
        <w:br/>
        <w:t>- ☐ SOC 24/7 o contratación MSSP</w:t>
      </w:r>
      <w:r/>
      <w:r>
        <w:br/>
        <w:t>- ☐ SOC interno 24/7 + threat intelligence + hunting proactivo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P9.1.3</w:t>
      </w:r>
      <w:r>
        <w:t xml:space="preserve"> ¿Se registran, clasifican y reportan todos los incidentes de ciberseguridad (incluso menores)?</w:t>
      </w:r>
      <w:r/>
      <w:r>
        <w:br/>
        <w:t>- ☐ No se registran</w:t>
      </w:r>
      <w:r/>
      <w:r>
        <w:br/>
        <w:t>- ☐ Registro selectivo (solo críticos)</w:t>
      </w:r>
      <w:r/>
      <w:r>
        <w:br/>
        <w:t>- ☐ Registro de todos incidentes, clasificación básica</w:t>
      </w:r>
      <w:r/>
      <w:r>
        <w:br/>
        <w:t>- ☐ Registro + clasificación CVSS + análisis root cause</w:t>
      </w:r>
      <w:r/>
      <w:r>
        <w:br/>
        <w:t>- ☐ Registro continuo + análisis automático + trending predictivo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9.2 Análisis y Aprendizaje</w:t>
      </w:r>
    </w:p>
    <w:p>
      <w:r>
        <w:rPr>
          <w:b/>
        </w:rPr>
        <w:t>P9.2.1</w:t>
      </w:r>
      <w:r>
        <w:t xml:space="preserve"> ¿Se realiza análisis post-incidente formal (post-mortem) de incidentes significativos?</w:t>
      </w:r>
      <w:r/>
      <w:r>
        <w:br/>
        <w:t>- ☐ Nunca</w:t>
      </w:r>
      <w:r/>
      <w:r>
        <w:br/>
        <w:t>- ☐ Ocasionalmente</w:t>
      </w:r>
      <w:r/>
      <w:r>
        <w:br/>
        <w:t>- ☐ Para incidentes CVSS &gt;7, documentado</w:t>
      </w:r>
      <w:r/>
      <w:r>
        <w:br/>
        <w:t>- ☐ Para todos incidentes &gt;CVSS 4, lecciones aprendidas formalizadas</w:t>
      </w:r>
      <w:r/>
      <w:r>
        <w:br/>
        <w:t>- ☐ Para todos incidentes, análisis automático + correlación histórica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P9.2.2</w:t>
      </w:r>
      <w:r>
        <w:t xml:space="preserve"> ¿Se comunican lecciones aprendidas a toda la organización (no solo seguridad)?</w:t>
      </w:r>
      <w:r/>
      <w:r>
        <w:br/>
        <w:t>- ☐ No</w:t>
      </w:r>
      <w:r/>
      <w:r>
        <w:br/>
        <w:t>- ☐ Comunicación interna (equipo seguridad)</w:t>
      </w:r>
      <w:r/>
      <w:r>
        <w:br/>
        <w:t>- ☐ Comunicación a TI/operaciones</w:t>
      </w:r>
      <w:r/>
      <w:r>
        <w:br/>
        <w:t>- ☐ Comunicación a toda la organización, newsletter mensual</w:t>
      </w:r>
      <w:r/>
      <w:r>
        <w:br/>
        <w:t>- ☐ Comunicación + sesiones de aprendizaje + gamificación prevención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9.3 Estadísticas de Incidentes</w:t>
      </w:r>
    </w:p>
    <w:p>
      <w:r>
        <w:rPr>
          <w:b/>
        </w:rPr>
        <w:t>P9.3.1</w:t>
      </w:r>
      <w:r>
        <w:t xml:space="preserve"> ¿Cuántos incidentes se han identificado/respondido en los últimos 12 meses?</w:t>
      </w:r>
      <w:r/>
      <w:r>
        <w:br/>
        <w:t>- ☐ 0-5 (muy bajo, posible subregistro)</w:t>
      </w:r>
      <w:r/>
      <w:r>
        <w:br/>
        <w:t>- ☐ 6-20</w:t>
      </w:r>
      <w:r/>
      <w:r>
        <w:br/>
        <w:t>- ☐ 21-50</w:t>
      </w:r>
      <w:r/>
      <w:r>
        <w:br/>
        <w:t>- ☐ 51-100</w:t>
      </w:r>
      <w:r/>
      <w:r>
        <w:br/>
        <w:t>- ☐ &gt;100 (maduro programa detección)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P9.3.2</w:t>
      </w:r>
      <w:r>
        <w:t xml:space="preserve"> ¿Cuál es el tiempo promedio de detección a contención (Time to Contain) de incidentes?</w:t>
      </w:r>
      <w:r/>
      <w:r>
        <w:br/>
        <w:t>- ☐ &gt;48 horas</w:t>
      </w:r>
      <w:r/>
      <w:r>
        <w:br/>
        <w:t>- ☐ 24-48 horas</w:t>
      </w:r>
      <w:r/>
      <w:r>
        <w:br/>
        <w:t>- ☐ 8-24 horas</w:t>
      </w:r>
      <w:r/>
      <w:r>
        <w:br/>
        <w:t>- ☐ 2-8 horas</w:t>
      </w:r>
      <w:r/>
      <w:r>
        <w:br/>
        <w:t>- ☐ &lt;2 horas (automatizado)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P9.3.3</w:t>
      </w:r>
      <w:r>
        <w:t xml:space="preserve"> ¿Se ha padecido algún incidente con impacto significativo (datos comprometidos, downtime &gt;1h, daño reputacional)?</w:t>
      </w:r>
      <w:r/>
      <w:r>
        <w:br/>
        <w:t>- ☐ Sí, en últimos 12 meses</w:t>
      </w:r>
      <w:r/>
      <w:r>
        <w:br/>
        <w:t>- ☐ Sí, 1-2 años atrás</w:t>
      </w:r>
      <w:r/>
      <w:r>
        <w:br/>
        <w:t>- ☐ Sí, &gt;2 años (lecciones aplicadas)</w:t>
      </w:r>
      <w:r/>
      <w:r>
        <w:br/>
        <w:t>- ☐ No, histórico limpio</w:t>
      </w:r>
      <w:r/>
      <w:r>
        <w:br/>
        <w:t>- ☐ No, + pruebas demostraron resiliencia</w:t>
      </w:r>
      <w:r/>
      <w:r>
        <w:br/>
        <w:t xml:space="preserve">- </w:t>
      </w:r>
      <w:r>
        <w:rPr>
          <w:b/>
        </w:rPr>
        <w:t>Observaciones: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BLOQUE 10: MADUREZ GENERAL Y OBSERVACIONES FINALES</w:t>
      </w:r>
    </w:p>
    <w:p>
      <w:pPr>
        <w:pStyle w:val="Heading3"/>
        <w:keepNext/>
        <w:keepLines/>
      </w:pPr>
      <w:r>
        <w:t>10.1 Auto-evaluación General</w:t>
      </w:r>
    </w:p>
    <w:p>
      <w:r>
        <w:rPr>
          <w:b/>
        </w:rPr>
        <w:t>P10.1.1</w:t>
      </w:r>
      <w:r>
        <w:t xml:space="preserve"> ¿Cuál es su evaluación general de madurez de ciberseguridad?</w:t>
      </w:r>
      <w:r/>
      <w:r>
        <w:br/>
        <w:t>- ☐ L1 Inicial (ad hoc, reactivo, no documentado)</w:t>
      </w:r>
      <w:r/>
      <w:r>
        <w:br/>
        <w:t>- ☐ L2 Básico (documentado, inconsistente)</w:t>
      </w:r>
      <w:r/>
      <w:r>
        <w:br/>
        <w:t>- ☐ L3 Repetible (procesado, consistente, medido)</w:t>
      </w:r>
      <w:r/>
      <w:r>
        <w:br/>
        <w:t>- ☐ L4 Gestionado (optimización, mejora continua)</w:t>
      </w:r>
      <w:r/>
      <w:r>
        <w:br/>
        <w:t>- ☐ L5 Optimizado (adaptativo, predictivo, benchmarking)</w:t>
      </w:r>
    </w:p>
    <w:p>
      <w:r>
        <w:rPr>
          <w:b/>
        </w:rPr>
        <w:t>P10.1.2</w:t>
      </w:r>
      <w:r>
        <w:t xml:space="preserve"> ¿Cuál es su nivel de confianza en responder a estos preguntas (1-5)?</w:t>
      </w:r>
      <w:r/>
      <w:r>
        <w:br/>
        <w:t>- ☐ 1 Bajo (muchas incógnitas)</w:t>
      </w:r>
      <w:r/>
      <w:r>
        <w:br/>
        <w:t>- ☐ 2 Moderado (dudas en varias áreas)</w:t>
      </w:r>
      <w:r/>
      <w:r>
        <w:br/>
        <w:t>- ☐ 3 Aceptable (claridad en mayoría)</w:t>
      </w:r>
      <w:r/>
      <w:r>
        <w:br/>
        <w:t>- ☐ 4 Alto (información confiable)</w:t>
      </w:r>
      <w:r/>
      <w:r>
        <w:br/>
        <w:t>- ☐ 5 Muy alto (datos verificados, auditoría)</w:t>
      </w:r>
    </w:p>
    <w:p>
      <w:pPr>
        <w:pStyle w:val="Heading3"/>
        <w:keepNext/>
        <w:keepLines/>
      </w:pPr>
      <w:r>
        <w:t>10.2 Prioridades de Mejora</w:t>
      </w:r>
    </w:p>
    <w:p>
      <w:r>
        <w:rPr>
          <w:b/>
        </w:rPr>
        <w:t>P10.2.1</w:t>
      </w:r>
      <w:r>
        <w:t xml:space="preserve"> ¿Cuáles son los 3 riesgos más críticos identific ados?</w:t>
      </w:r>
      <w:r/>
      <w:r>
        <w:br/>
        <w:t xml:space="preserve">1.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  <w:t xml:space="preserve">3.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P10.2.2</w:t>
      </w:r>
      <w:r>
        <w:t xml:space="preserve"> ¿Cuáles son las 3 salvaguardas de mayor impacto a implementar en próximos 6 meses?</w:t>
      </w:r>
      <w:r/>
      <w:r>
        <w:br/>
        <w:t xml:space="preserve">1.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  <w:t xml:space="preserve">3.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10.3 Contexto Organizacional</w:t>
      </w:r>
    </w:p>
    <w:p>
      <w:r>
        <w:rPr>
          <w:b/>
        </w:rPr>
        <w:t>P10.3.1</w:t>
      </w:r>
      <w:r>
        <w:t xml:space="preserve"> Sector de la organización:</w:t>
      </w:r>
      <w:r/>
      <w:r>
        <w:br/>
        <w:t>- ☐ Público (Administración)</w:t>
      </w:r>
      <w:r/>
      <w:r>
        <w:br/>
        <w:t>- ☐ Financiero / Seguros</w:t>
      </w:r>
      <w:r/>
      <w:r>
        <w:br/>
        <w:t>- ☐ Salud</w:t>
      </w:r>
      <w:r/>
      <w:r>
        <w:br/>
        <w:t>- ☐ Energía / Utilities</w:t>
      </w:r>
      <w:r/>
      <w:r>
        <w:br/>
        <w:t>- ☐ Telecomunicaciones</w:t>
      </w:r>
      <w:r/>
      <w:r>
        <w:br/>
        <w:t>- ☐ Transporte</w:t>
      </w:r>
      <w:r/>
      <w:r>
        <w:br/>
        <w:t>- ☐ Educación</w:t>
      </w:r>
      <w:r/>
      <w:r>
        <w:br/>
        <w:t>- ☐ Industrial / Manufactura</w:t>
      </w:r>
      <w:r/>
      <w:r>
        <w:br/>
        <w:t>- ☐ Retail / Distribución</w:t>
      </w:r>
      <w:r/>
      <w:r>
        <w:br/>
        <w:t xml:space="preserve">- ☐ Otro: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P10.3.2</w:t>
      </w:r>
      <w:r>
        <w:t xml:space="preserve"> Tamaño de la organización:</w:t>
      </w:r>
      <w:r/>
      <w:r>
        <w:br/>
        <w:t>- ☐ &lt;25 empleados (micro)</w:t>
      </w:r>
      <w:r/>
      <w:r>
        <w:br/>
        <w:t>- ☐ 25-250 (pyme)</w:t>
      </w:r>
      <w:r/>
      <w:r>
        <w:br/>
        <w:t>- ☐ 251-2.500 (empresa media)</w:t>
      </w:r>
      <w:r/>
      <w:r>
        <w:br/>
        <w:t>- ☐ &gt;2.500 (gran empresa)</w:t>
      </w:r>
    </w:p>
    <w:p>
      <w:r>
        <w:rPr>
          <w:b/>
        </w:rPr>
        <w:t>P10.3.3</w:t>
      </w:r>
      <w:r>
        <w:t xml:space="preserve"> Observaciones finales / Contexto adicional:</w:t>
      </w:r>
    </w:p>
    <w:p>
      <w:pPr>
        <w:pStyle w:val="Heading2"/>
        <w:keepNext/>
        <w:keepLines/>
      </w:pPr>
      <w:r>
        <w:rPr>
          <w:color w:val="0066CC"/>
        </w:rPr>
        <w:t>AGRADECIMIENTO Y CONTACTO</w:t>
      </w:r>
    </w:p>
    <w:p>
      <w:r>
        <w:rPr>
          <w:b/>
        </w:rPr>
        <w:t>Gracias por completar esta encuesta.</w:t>
      </w:r>
      <w:r>
        <w:t xml:space="preserve"> Los datos se tratarán confidencialmente y se utilizarán para generar un informe diagnóstico personalizado.</w:t>
      </w:r>
    </w:p>
    <w:p>
      <w:r>
        <w:rPr>
          <w:b/>
        </w:rPr>
        <w:t>Próximos pasos:</w:t>
      </w:r>
      <w:r/>
      <w:r>
        <w:br/>
        <w:t>1. Análisis de respuestas (5-7 días laborales)</w:t>
      </w:r>
      <w:r/>
      <w:r>
        <w:br/>
        <w:t>2. Informe ejecutivo con recomendaciones priorizadas</w:t>
      </w:r>
      <w:r/>
      <w:r>
        <w:br/>
        <w:t>3. Sesión de feedback y plan de acción (opcional)</w:t>
      </w:r>
    </w:p>
    <w:p>
      <w:r>
        <w:rPr>
          <w:b/>
        </w:rPr>
        <w:t>Contacto:</w:t>
      </w:r>
      <w:r>
        <w:t xml:space="preserve"> [info@organizacion.es] | [CISO/Responsable Seguridad]</w:t>
      </w:r>
    </w:p>
    <w:p>
      <w:r>
        <w:rPr>
          <w:b/>
        </w:rPr>
        <w:t>© 2026 Kit Encuesta MAGERIT-NIS2-ENS | Consorcio Ciberseguridad Datos y Estrategia</w:t>
      </w:r>
      <w:r/>
      <w:r>
        <w:br/>
      </w:r>
      <w:r>
        <w:rPr>
          <w:i/>
        </w:rPr>
        <w:t>Documento confidencial. Prohibida distribución sin consentimiento.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