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EVALUACIÓN DE CIBERSEGURIDAD ORGANIZACIONAL</w:t>
      </w:r>
    </w:p>
    <w:p>
      <w:pPr>
        <w:pStyle w:val="Heading2"/>
        <w:keepNext/>
        <w:keepLines/>
      </w:pPr>
      <w:r>
        <w:rPr>
          <w:color w:val="0066CC"/>
        </w:rPr>
        <w:t>Modelo Detallado con Escalas de Madurez - 2026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Destinatarios:</w:t>
      </w:r>
      <w:r>
        <w:t xml:space="preserve"> Responsables de ciberseguridad, directores ejecutivos, gestores de TI, líderes de seguridad</w:t>
      </w:r>
      <w:r/>
      <w:r>
        <w:br/>
      </w:r>
      <w:r>
        <w:rPr>
          <w:b/>
        </w:rPr>
        <w:t>Duración Estimada:</w:t>
      </w:r>
      <w:r>
        <w:t xml:space="preserve"> 45-60 minutos | </w:t>
      </w:r>
      <w:r>
        <w:rPr>
          <w:b/>
        </w:rPr>
        <w:t>Formato:</w:t>
      </w:r>
      <w:r>
        <w:t xml:space="preserve"> Autoadministrable con validación</w:t>
      </w:r>
    </w:p>
    <w:p>
      <w:pPr>
        <w:pStyle w:val="Heading2"/>
        <w:keepNext/>
        <w:keepLines/>
      </w:pPr>
      <w:r>
        <w:rPr>
          <w:color w:val="0066CC"/>
        </w:rPr>
        <w:t>INSTRUCCIONES PRELIMINARES</w:t>
      </w:r>
    </w:p>
    <w:p>
      <w:r>
        <w:t>Esta encuesta propone un viaje sardónico pero constructivo por los rincones a menudo descuidados de la ciberseguridad organizacional. No se trata de un test de aprobado/suspenso, sino de un espejo estratégico donde reconocerse (con una sonrisa irónica) es el primer paso hacia la transformación defensiva genuina.</w:t>
      </w:r>
    </w:p>
    <w:p>
      <w:r>
        <w:t xml:space="preserve">Cada sección emplea una </w:t>
      </w:r>
      <w:r>
        <w:rPr>
          <w:b/>
        </w:rPr>
        <w:t>escala de madurez de 6 niveles</w:t>
      </w:r>
      <w:r>
        <w:t xml:space="preserve"> (Inexistente → Optimizado), reconociendo que la perfección es enemiga del progreso, y que el viaje importa más que el destino—aunque un destino seguro no está nada mal.</w:t>
      </w:r>
    </w:p>
    <w:p>
      <w:pPr>
        <w:pStyle w:val="Heading2"/>
        <w:keepNext/>
        <w:keepLines/>
      </w:pPr>
      <w:r>
        <w:rPr>
          <w:color w:val="0066CC"/>
        </w:rPr>
        <w:t>MÓDULO 1: GOBERNANZA Y LIDERAZGO EN CIBERSEGURIDAD</w:t>
      </w:r>
    </w:p>
    <w:p>
      <w:pPr>
        <w:pStyle w:val="Heading3"/>
        <w:keepNext/>
        <w:keepLines/>
      </w:pPr>
      <w:r>
        <w:t>Sección 1A: Estructura Organizacional y Rol del CISO</w:t>
      </w:r>
    </w:p>
    <w:p>
      <w:r>
        <w:rPr>
          <w:b/>
        </w:rPr>
        <w:t>Pregunta 1.1:</w:t>
      </w:r>
      <w:r>
        <w:t xml:space="preserve"> ¿Cuál es el estado actual de la función de ciberseguridad en vuestra organización?</w:t>
      </w:r>
    </w:p>
    <w:p>
      <w:pPr>
        <w:pStyle w:val="ListBullet"/>
        <w:keepLines w:val="1"/>
        <w:keepNext w:val="1"/>
        <w:widowControl w:val="1"/>
      </w:pPr>
      <w:r>
        <w:t>Nivel 0 - Inexistente: No existe rol de ciberseguridad formalizado; la seguridad es responsabilidad ocasional de TI</w:t>
      </w:r>
    </w:p>
    <w:p>
      <w:pPr>
        <w:pStyle w:val="ListBullet"/>
        <w:keepLines w:val="1"/>
        <w:keepNext w:val="1"/>
        <w:widowControl w:val="1"/>
      </w:pPr>
      <w:r>
        <w:t>Nivel 1 - Inicial: Existe un responsable ad-hoc; reporta a TI o infraestructura; sin presupuesto dedicado</w:t>
      </w:r>
    </w:p>
    <w:p>
      <w:pPr>
        <w:pStyle w:val="ListBullet"/>
        <w:keepLines w:val="1"/>
        <w:keepNext w:val="1"/>
        <w:widowControl w:val="1"/>
      </w:pPr>
      <w:r>
        <w:t>Nivel 2 - Repetible: CISO/Jefe Seguridad existe; reporta a CTO o VP Operaciones; presupuesto anual definido</w:t>
      </w:r>
    </w:p>
    <w:p>
      <w:pPr>
        <w:pStyle w:val="ListBullet"/>
        <w:keepLines w:val="1"/>
        <w:keepNext w:val="1"/>
        <w:widowControl w:val="1"/>
      </w:pPr>
      <w:r>
        <w:t>Nivel 3 - Definido: CISO con autoridad clara; reporta a CEO/COO; participación en junta directiva; presupuesto multianual</w:t>
      </w:r>
    </w:p>
    <w:p>
      <w:pPr>
        <w:pStyle w:val="ListBullet"/>
        <w:keepLines w:val="1"/>
        <w:keepNext w:val="1"/>
        <w:widowControl w:val="1"/>
      </w:pPr>
      <w:r>
        <w:t>Nivel 4 - Cuantitativamente Gestionado: CISO con power dotado; reporta a CEO; presupuesto estratégico; métricas de valor agregado documentadas</w:t>
      </w:r>
    </w:p>
    <w:p>
      <w:pPr>
        <w:pStyle w:val="ListBullet"/>
        <w:keepLines w:val="1"/>
        <w:widowControl w:val="1"/>
      </w:pPr>
      <w:r>
        <w:t>Nivel 5 - Optimizado: CISO como ejecutivo C-level; autoridad transversal; presupuesto integrado en capex/opex corporativo; alineación con objetivos negocio</w:t>
      </w:r>
    </w:p>
    <w:p>
      <w:r>
        <w:rPr>
          <w:b/>
        </w:rPr>
        <w:t>Pregunta 1.2:</w:t>
      </w:r>
      <w:r>
        <w:t xml:space="preserve"> ¿Con qué frecuencia se revisa la estrategia de ciberseguridad con liderazgo ejecutivo?</w:t>
      </w:r>
    </w:p>
    <w:p>
      <w:pPr>
        <w:pStyle w:val="ListBullet"/>
        <w:keepLines w:val="1"/>
        <w:keepNext w:val="1"/>
        <w:widowControl w:val="1"/>
      </w:pPr>
      <w:r>
        <w:t>Nivel 0: Nunca (¿ciberseguridad estrategia? Suena a ciencia ficción)</w:t>
      </w:r>
    </w:p>
    <w:p>
      <w:pPr>
        <w:pStyle w:val="ListBullet"/>
        <w:keepLines w:val="1"/>
        <w:keepNext w:val="1"/>
        <w:widowControl w:val="1"/>
      </w:pPr>
      <w:r>
        <w:t>Nivel 1: Anualmente o cuando hay incidente</w:t>
      </w:r>
    </w:p>
    <w:p>
      <w:pPr>
        <w:pStyle w:val="ListBullet"/>
        <w:keepLines w:val="1"/>
        <w:keepNext w:val="1"/>
        <w:widowControl w:val="1"/>
      </w:pPr>
      <w:r>
        <w:t>Nivel 2: Semestralmente en reuniones formales</w:t>
      </w:r>
    </w:p>
    <w:p>
      <w:pPr>
        <w:pStyle w:val="ListBullet"/>
        <w:keepLines w:val="1"/>
        <w:keepNext w:val="1"/>
        <w:widowControl w:val="1"/>
      </w:pPr>
      <w:r>
        <w:t>Nivel 3: Trimestralmente con KPIs documentados</w:t>
      </w:r>
    </w:p>
    <w:p>
      <w:pPr>
        <w:pStyle w:val="ListBullet"/>
        <w:keepLines w:val="1"/>
        <w:keepNext w:val="1"/>
        <w:widowControl w:val="1"/>
      </w:pPr>
      <w:r>
        <w:t>Nivel 4: Mensualmente con business alignment reviews</w:t>
      </w:r>
    </w:p>
    <w:p>
      <w:pPr>
        <w:pStyle w:val="ListBullet"/>
        <w:keepLines w:val="1"/>
        <w:widowControl w:val="1"/>
      </w:pPr>
      <w:r>
        <w:t>Nivel 5: Continuamente; integrado en governance juntas directivas</w:t>
      </w:r>
    </w:p>
    <w:p>
      <w:r>
        <w:rPr>
          <w:b/>
        </w:rPr>
        <w:t>Pregunta 1.3:</w:t>
      </w:r>
      <w:r>
        <w:t xml:space="preserve"> ¿Existe una política de ciberseguridad documentada y comunicada a toda la organización?</w:t>
      </w:r>
    </w:p>
    <w:p>
      <w:pPr>
        <w:pStyle w:val="ListBullet"/>
        <w:keepLines w:val="1"/>
        <w:keepNext w:val="1"/>
        <w:widowControl w:val="1"/>
      </w:pPr>
      <w:r>
        <w:t>Nivel 0: No existe documentación formal</w:t>
      </w:r>
    </w:p>
    <w:p>
      <w:pPr>
        <w:pStyle w:val="ListBullet"/>
        <w:keepLines w:val="1"/>
        <w:keepNext w:val="1"/>
        <w:widowControl w:val="1"/>
      </w:pPr>
      <w:r>
        <w:t>Nivel 1: Existe borrador; circulación limitada a TI</w:t>
      </w:r>
    </w:p>
    <w:p>
      <w:pPr>
        <w:pStyle w:val="ListBullet"/>
        <w:keepLines w:val="1"/>
        <w:keepNext w:val="1"/>
        <w:widowControl w:val="1"/>
      </w:pPr>
      <w:r>
        <w:t>Nivel 2: Política publicada; disponible en intranet; requiere acknowledgment anual</w:t>
      </w:r>
    </w:p>
    <w:p>
      <w:pPr>
        <w:pStyle w:val="ListBullet"/>
        <w:keepLines w:val="1"/>
        <w:keepNext w:val="1"/>
        <w:widowControl w:val="1"/>
      </w:pPr>
      <w:r>
        <w:t>Nivel 3: Política integrada en employee handbook; training obligatorio; revisiones anuales</w:t>
      </w:r>
    </w:p>
    <w:p>
      <w:pPr>
        <w:pStyle w:val="ListBullet"/>
        <w:keepLines w:val="1"/>
        <w:keepNext w:val="1"/>
        <w:widowControl w:val="1"/>
      </w:pPr>
      <w:r>
        <w:t>Nivel 4: Políticas versión-controladas; integración procesos RRHH; métricas cumplimiento por departamento</w:t>
      </w:r>
    </w:p>
    <w:p>
      <w:pPr>
        <w:pStyle w:val="ListBullet"/>
        <w:keepLines w:val="1"/>
        <w:widowControl w:val="1"/>
      </w:pPr>
      <w:r>
        <w:t>Nivel 5: Políticas dinámicas; auto-actualizadas conforme threats emergen; role-based customization</w:t>
      </w:r>
    </w:p>
    <w:p>
      <w:pPr>
        <w:pStyle w:val="Heading3"/>
        <w:keepNext/>
        <w:keepLines/>
      </w:pPr>
      <w:r>
        <w:t>Sección 1B: Alineación Estratégica y Presupuestación</w:t>
      </w:r>
    </w:p>
    <w:p>
      <w:r>
        <w:rPr>
          <w:b/>
        </w:rPr>
        <w:t>Pregunta 1.4:</w:t>
      </w:r>
      <w:r>
        <w:t xml:space="preserve"> ¿Cómo se alinea el presupuesto de ciberseguridad con los objetivos comerciales?</w:t>
      </w:r>
    </w:p>
    <w:p>
      <w:pPr>
        <w:pStyle w:val="ListBullet"/>
        <w:keepLines w:val="1"/>
        <w:keepNext w:val="1"/>
        <w:widowControl w:val="1"/>
      </w:pPr>
      <w:r>
        <w:t>Nivel 0: Sin alineación; presupuesto es mitigación reactiva</w:t>
      </w:r>
    </w:p>
    <w:p>
      <w:pPr>
        <w:pStyle w:val="ListBullet"/>
        <w:keepLines w:val="1"/>
        <w:keepNext w:val="1"/>
        <w:widowControl w:val="1"/>
      </w:pPr>
      <w:r>
        <w:t>Nivel 1: Alineación vaga; presupuesto responde a incidentes</w:t>
      </w:r>
    </w:p>
    <w:p>
      <w:pPr>
        <w:pStyle w:val="ListBullet"/>
        <w:keepLines w:val="1"/>
        <w:keepNext w:val="1"/>
        <w:widowControl w:val="1"/>
      </w:pPr>
      <w:r>
        <w:t>Nivel 2: Presupuesto annual; ligado a compliance requerimientos</w:t>
      </w:r>
    </w:p>
    <w:p>
      <w:pPr>
        <w:pStyle w:val="ListBullet"/>
        <w:keepLines w:val="1"/>
        <w:keepNext w:val="1"/>
        <w:widowControl w:val="1"/>
      </w:pPr>
      <w:r>
        <w:t>Nivel 3: Presupuesto táctico-estratégico; mapeo a activos críticos y procesos clave</w:t>
      </w:r>
    </w:p>
    <w:p>
      <w:pPr>
        <w:pStyle w:val="ListBullet"/>
        <w:keepLines w:val="1"/>
        <w:keepNext w:val="1"/>
        <w:widowControl w:val="1"/>
      </w:pPr>
      <w:r>
        <w:t>Nivel 4: Presupuesto model-based; ROI cuantificado; integración con risk tolerance del negocio</w:t>
      </w:r>
    </w:p>
    <w:p>
      <w:pPr>
        <w:pStyle w:val="ListBullet"/>
        <w:keepLines w:val="1"/>
        <w:widowControl w:val="1"/>
      </w:pPr>
      <w:r>
        <w:t>Nivel 5: Presupuesto dinámico; asignación real-time basada en emerging threats; tied to business resilience outcomes</w:t>
      </w:r>
    </w:p>
    <w:p>
      <w:r>
        <w:rPr>
          <w:b/>
        </w:rPr>
        <w:t>Pregunta 1.5:</w:t>
      </w:r>
      <w:r>
        <w:t xml:space="preserve"> ¿Cuál es la inversión anual en ciberseguridad como % del presupuesto IT?</w:t>
      </w:r>
    </w:p>
    <w:p>
      <w:pPr>
        <w:pStyle w:val="ListBullet"/>
        <w:keepLines w:val="1"/>
        <w:keepNext w:val="1"/>
        <w:widowControl w:val="1"/>
      </w:pPr>
      <w:r>
        <w:t>Nivel 0: &lt;1% (¿todavía existimos porque nadie nos atacó?)</w:t>
      </w:r>
    </w:p>
    <w:p>
      <w:pPr>
        <w:pStyle w:val="ListBullet"/>
        <w:keepLines w:val="1"/>
        <w:keepNext w:val="1"/>
        <w:widowControl w:val="1"/>
      </w:pPr>
      <w:r>
        <w:t>Nivel 1: 1-3% (respuesta reflexiva a breaches)</w:t>
      </w:r>
    </w:p>
    <w:p>
      <w:pPr>
        <w:pStyle w:val="ListBullet"/>
        <w:keepLines w:val="1"/>
        <w:keepNext w:val="1"/>
        <w:widowControl w:val="1"/>
      </w:pPr>
      <w:r>
        <w:t>Nivel 2: 3-5% (compliance-driven investment)</w:t>
      </w:r>
    </w:p>
    <w:p>
      <w:pPr>
        <w:pStyle w:val="ListBullet"/>
        <w:keepLines w:val="1"/>
        <w:keepNext w:val="1"/>
        <w:widowControl w:val="1"/>
      </w:pPr>
      <w:r>
        <w:t>Nivel 3: 5-8% (risk-based allocation)</w:t>
      </w:r>
    </w:p>
    <w:p>
      <w:pPr>
        <w:pStyle w:val="ListBullet"/>
        <w:keepLines w:val="1"/>
        <w:keepNext w:val="1"/>
        <w:widowControl w:val="1"/>
      </w:pPr>
      <w:r>
        <w:t>Nivel 4: 8-12% (strategic capability building)</w:t>
      </w:r>
    </w:p>
    <w:p>
      <w:pPr>
        <w:pStyle w:val="ListBullet"/>
        <w:keepLines w:val="1"/>
        <w:widowControl w:val="1"/>
      </w:pPr>
      <w:r>
        <w:t>Nivel 5: &gt;12% + discretionary allocation (integrated security excellence)</w:t>
      </w:r>
    </w:p>
    <w:p>
      <w:pPr>
        <w:pStyle w:val="Heading2"/>
        <w:keepNext/>
        <w:keepLines/>
      </w:pPr>
      <w:r>
        <w:rPr>
          <w:color w:val="0066CC"/>
        </w:rPr>
        <w:t>MÓDULO 2: GESTIÓN DE VULNERABILIDADES Y PRUEBAS DE PENETRACIÓN</w:t>
      </w:r>
    </w:p>
    <w:p>
      <w:pPr>
        <w:pStyle w:val="Heading3"/>
        <w:keepNext/>
        <w:keepLines/>
      </w:pPr>
      <w:r>
        <w:t>Sección 2A: Programa de Gestión de Vulnerabilidades</w:t>
      </w:r>
    </w:p>
    <w:p>
      <w:r>
        <w:rPr>
          <w:b/>
        </w:rPr>
        <w:t>Pregunta 2.1:</w:t>
      </w:r>
      <w:r>
        <w:t xml:space="preserve"> ¿Cuál es el estado de madurez del programa de gestión de vulnerabilidades?</w:t>
      </w:r>
    </w:p>
    <w:p>
      <w:pPr>
        <w:pStyle w:val="ListBullet"/>
        <w:keepLines w:val="1"/>
        <w:keepNext w:val="1"/>
        <w:widowControl w:val="1"/>
      </w:pPr>
      <w:r>
        <w:t>Nivel 0: No existe scanning sistematizado; vulnerabilidades descubiertas ad-hoc</w:t>
      </w:r>
    </w:p>
    <w:p>
      <w:pPr>
        <w:pStyle w:val="ListBullet"/>
        <w:keepLines w:val="1"/>
        <w:keepNext w:val="1"/>
        <w:widowControl w:val="1"/>
      </w:pPr>
      <w:r>
        <w:t>Nivel 1: Scanning anual o semiestral; sin priorización formal</w:t>
      </w:r>
    </w:p>
    <w:p>
      <w:pPr>
        <w:pStyle w:val="ListBullet"/>
        <w:keepLines w:val="1"/>
        <w:keepNext w:val="1"/>
        <w:widowControl w:val="1"/>
      </w:pPr>
      <w:r>
        <w:t>Nivel 2: Scanning regular (trimestral); clasificación por CVSS; SLAs básicos remediation</w:t>
      </w:r>
    </w:p>
    <w:p>
      <w:pPr>
        <w:pStyle w:val="ListBullet"/>
        <w:keepLines w:val="1"/>
        <w:keepNext w:val="1"/>
        <w:widowControl w:val="1"/>
      </w:pPr>
      <w:r>
        <w:t>Nivel 3: Scanning continuo; correlación asset inventory; risk-based prioritization; SLAs por severidad</w:t>
      </w:r>
    </w:p>
    <w:p>
      <w:pPr>
        <w:pStyle w:val="ListBullet"/>
        <w:keepLines w:val="1"/>
        <w:keepNext w:val="1"/>
        <w:widowControl w:val="1"/>
      </w:pPr>
      <w:r>
        <w:t>Nivel 4: Continuous assessment; integración threat intel; automated workflows remediation; MTTR métricas</w:t>
      </w:r>
    </w:p>
    <w:p>
      <w:pPr>
        <w:pStyle w:val="ListBullet"/>
        <w:keepLines w:val="1"/>
        <w:widowControl w:val="1"/>
      </w:pPr>
      <w:r>
        <w:t>Nivel 5: Continuous/real-time; predictive analysis; automated exploitation validation; closed-loop feedback</w:t>
      </w:r>
    </w:p>
    <w:p>
      <w:r>
        <w:rPr>
          <w:b/>
        </w:rPr>
        <w:t>Pregunta 2.2:</w:t>
      </w:r>
      <w:r>
        <w:t xml:space="preserve"> ¿Qué porcentaje de vulnerabilidades críticas/altas se remedian dentro de SLA establecidos?</w:t>
      </w:r>
    </w:p>
    <w:p>
      <w:pPr>
        <w:pStyle w:val="ListBullet"/>
        <w:keepLines w:val="1"/>
        <w:keepNext w:val="1"/>
        <w:widowControl w:val="1"/>
      </w:pPr>
      <w:r>
        <w:t>Nivel 0: &lt;30% (remediation es sugerencia, no mandato)</w:t>
      </w:r>
    </w:p>
    <w:p>
      <w:pPr>
        <w:pStyle w:val="ListBullet"/>
        <w:keepLines w:val="1"/>
        <w:keepNext w:val="1"/>
        <w:widowControl w:val="1"/>
      </w:pPr>
      <w:r>
        <w:t>Nivel 1: 30-50% (esfuerzo inconsistente)</w:t>
      </w:r>
    </w:p>
    <w:p>
      <w:pPr>
        <w:pStyle w:val="ListBullet"/>
        <w:keepLines w:val="1"/>
        <w:keepNext w:val="1"/>
        <w:widowControl w:val="1"/>
      </w:pPr>
      <w:r>
        <w:t>Nivel 2: 50-70% (proceso existe; cumplimiento variable)</w:t>
      </w:r>
    </w:p>
    <w:p>
      <w:pPr>
        <w:pStyle w:val="ListBullet"/>
        <w:keepLines w:val="1"/>
        <w:keepNext w:val="1"/>
        <w:widowControl w:val="1"/>
      </w:pPr>
      <w:r>
        <w:t>Nivel 3: 70-85% (disciplina establecida; excepciones documentadas)</w:t>
      </w:r>
    </w:p>
    <w:p>
      <w:pPr>
        <w:pStyle w:val="ListBullet"/>
        <w:keepLines w:val="1"/>
        <w:keepNext w:val="1"/>
        <w:widowControl w:val="1"/>
      </w:pPr>
      <w:r>
        <w:t>Nivel 4: 85-95% (automatización contribuye)</w:t>
      </w:r>
    </w:p>
    <w:p>
      <w:pPr>
        <w:pStyle w:val="ListBullet"/>
        <w:keepLines w:val="1"/>
        <w:widowControl w:val="1"/>
      </w:pPr>
      <w:r>
        <w:t>Nivel 5: &gt;95% (integración workflow; non-remediation escalation automática)</w:t>
      </w:r>
    </w:p>
    <w:p>
      <w:r>
        <w:rPr>
          <w:b/>
        </w:rPr>
        <w:t>Pregunta 2.3:</w:t>
      </w:r>
      <w:r>
        <w:t xml:space="preserve"> ¿Existe integración entre scanning de vulnerabilidades y threat intelligence?</w:t>
      </w:r>
    </w:p>
    <w:p>
      <w:pPr>
        <w:pStyle w:val="ListBullet"/>
        <w:keepLines w:val="1"/>
        <w:keepNext w:val="1"/>
        <w:widowControl w:val="1"/>
      </w:pPr>
      <w:r>
        <w:t>Nivel 0: No; scanning y threat intel operan en silos completos</w:t>
      </w:r>
    </w:p>
    <w:p>
      <w:pPr>
        <w:pStyle w:val="ListBullet"/>
        <w:keepLines w:val="1"/>
        <w:keepNext w:val="1"/>
        <w:widowControl w:val="1"/>
      </w:pPr>
      <w:r>
        <w:t>Nivel 1: Integración manual ocasional</w:t>
      </w:r>
    </w:p>
    <w:p>
      <w:pPr>
        <w:pStyle w:val="ListBullet"/>
        <w:keepLines w:val="1"/>
        <w:keepNext w:val="1"/>
        <w:widowControl w:val="1"/>
      </w:pPr>
      <w:r>
        <w:t>Nivel 2: Integración parcial; correlación exploits conocidos con vulnerabilidades</w:t>
      </w:r>
    </w:p>
    <w:p>
      <w:pPr>
        <w:pStyle w:val="ListBullet"/>
        <w:keepLines w:val="1"/>
        <w:keepNext w:val="1"/>
        <w:widowControl w:val="1"/>
      </w:pPr>
      <w:r>
        <w:t>Nivel 3: Integración formal; threat intel enriquece priorización</w:t>
      </w:r>
    </w:p>
    <w:p>
      <w:pPr>
        <w:pStyle w:val="ListBullet"/>
        <w:keepLines w:val="1"/>
        <w:keepNext w:val="1"/>
        <w:widowControl w:val="1"/>
      </w:pPr>
      <w:r>
        <w:t>Nivel 4: Integración automatizada; alertas contextualizadas; scoring dinámico</w:t>
      </w:r>
    </w:p>
    <w:p>
      <w:pPr>
        <w:pStyle w:val="ListBullet"/>
        <w:keepLines w:val="1"/>
        <w:widowControl w:val="1"/>
      </w:pPr>
      <w:r>
        <w:t>Nivel 5: Integración tight; predictive prioritization; automated response workflows</w:t>
      </w:r>
    </w:p>
    <w:p>
      <w:pPr>
        <w:pStyle w:val="Heading3"/>
        <w:keepNext/>
        <w:keepLines/>
      </w:pPr>
      <w:r>
        <w:t>Sección 2B: Pruebas de Penetración (Pen Testing)</w:t>
      </w:r>
    </w:p>
    <w:p>
      <w:r>
        <w:rPr>
          <w:b/>
        </w:rPr>
        <w:t>Pregunta 2.4:</w:t>
      </w:r>
      <w:r>
        <w:t xml:space="preserve"> ¿Con qué frecuencia se ejecutan pruebas de penetración?</w:t>
      </w:r>
    </w:p>
    <w:p>
      <w:pPr>
        <w:pStyle w:val="ListBullet"/>
        <w:keepLines w:val="1"/>
        <w:keepNext w:val="1"/>
        <w:widowControl w:val="1"/>
      </w:pPr>
      <w:r>
        <w:t>Nivel 0: Nunca (¿por qué buscar problemas que desconocemos?)</w:t>
      </w:r>
    </w:p>
    <w:p>
      <w:pPr>
        <w:pStyle w:val="ListBullet"/>
        <w:keepLines w:val="1"/>
        <w:keepNext w:val="1"/>
        <w:widowControl w:val="1"/>
      </w:pPr>
      <w:r>
        <w:t>Nivel 1: Ad-hoc o upon compliance requirement (anual máximo)</w:t>
      </w:r>
    </w:p>
    <w:p>
      <w:pPr>
        <w:pStyle w:val="ListBullet"/>
        <w:keepLines w:val="1"/>
        <w:keepNext w:val="1"/>
        <w:widowControl w:val="1"/>
      </w:pPr>
      <w:r>
        <w:t>Nivel 2: Anual comprehensive + biannual targeted</w:t>
      </w:r>
    </w:p>
    <w:p>
      <w:pPr>
        <w:pStyle w:val="ListBullet"/>
        <w:keepLines w:val="1"/>
        <w:keepNext w:val="1"/>
        <w:widowControl w:val="1"/>
      </w:pPr>
      <w:r>
        <w:t>Nivel 3: Trimestral o cuatrimestral; rotación de activos críticos</w:t>
      </w:r>
    </w:p>
    <w:p>
      <w:pPr>
        <w:pStyle w:val="ListBullet"/>
        <w:keepLines w:val="1"/>
        <w:keepNext w:val="1"/>
        <w:widowControl w:val="1"/>
      </w:pPr>
      <w:r>
        <w:t>Nivel 4: Continuous red teaming; monthly assessments; ongoing emulation</w:t>
      </w:r>
    </w:p>
    <w:p>
      <w:pPr>
        <w:pStyle w:val="ListBullet"/>
        <w:keepLines w:val="1"/>
        <w:widowControl w:val="1"/>
      </w:pPr>
      <w:r>
        <w:t>Nivel 5: Continuous purple teaming; real-time adversary simulation; integrated tabletop exercises</w:t>
      </w:r>
    </w:p>
    <w:p>
      <w:r>
        <w:rPr>
          <w:b/>
        </w:rPr>
        <w:t>Pregunta 2.5:</w:t>
      </w:r>
      <w:r>
        <w:t xml:space="preserve"> ¿Qué metodología se emplea en las pruebas de penetración?</w:t>
      </w:r>
    </w:p>
    <w:p>
      <w:pPr>
        <w:pStyle w:val="ListBullet"/>
        <w:keepLines w:val="1"/>
        <w:keepNext w:val="1"/>
        <w:widowControl w:val="1"/>
      </w:pPr>
      <w:r>
        <w:t>Nivel 0: No estructurada o inexistente</w:t>
      </w:r>
    </w:p>
    <w:p>
      <w:pPr>
        <w:pStyle w:val="ListBullet"/>
        <w:keepLines w:val="1"/>
        <w:keepNext w:val="1"/>
        <w:widowControl w:val="1"/>
      </w:pPr>
      <w:r>
        <w:t>Nivel 1: Ad-hoc; basada en herramientas genéricas (e.g., Metasploit sin contexto)</w:t>
      </w:r>
    </w:p>
    <w:p>
      <w:pPr>
        <w:pStyle w:val="ListBullet"/>
        <w:keepLines w:val="1"/>
        <w:keepNext w:val="1"/>
        <w:widowControl w:val="1"/>
      </w:pPr>
      <w:r>
        <w:t>Nivel 2: Basada framework (OWASP, NIST); scope definido; reportes estándar</w:t>
      </w:r>
    </w:p>
    <w:p>
      <w:pPr>
        <w:pStyle w:val="ListBullet"/>
        <w:keepLines w:val="1"/>
        <w:keepNext w:val="1"/>
        <w:widowControl w:val="1"/>
      </w:pPr>
      <w:r>
        <w:t>Nivel 3: Customized framework; threat modeling inform testing; exploitation chaining documentada</w:t>
      </w:r>
    </w:p>
    <w:p>
      <w:pPr>
        <w:pStyle w:val="ListBullet"/>
        <w:keepLines w:val="1"/>
        <w:keepNext w:val="1"/>
        <w:widowControl w:val="1"/>
      </w:pPr>
      <w:r>
        <w:t>Nivel 4: Advanced frameworks (MITRE ATT&amp;CK); tactic-based simulation; business impact assessment</w:t>
      </w:r>
    </w:p>
    <w:p>
      <w:pPr>
        <w:pStyle w:val="ListBullet"/>
        <w:keepLines w:val="1"/>
        <w:widowControl w:val="1"/>
      </w:pPr>
      <w:r>
        <w:t>Nivel 5: Continuous AI-augmented simulation; predictive attack path generation; integrated with incident response playbooks</w:t>
      </w:r>
    </w:p>
    <w:p>
      <w:r>
        <w:rPr>
          <w:b/>
        </w:rPr>
        <w:t>Pregunta 2.6:</w:t>
      </w:r>
      <w:r>
        <w:t xml:space="preserve"> ¿Cuál es la media de tiempo desde hallazgo de vulnerabilidad crítica hasta remediation completa?</w:t>
      </w:r>
    </w:p>
    <w:p>
      <w:pPr>
        <w:pStyle w:val="ListBullet"/>
        <w:keepLines w:val="1"/>
        <w:keepNext w:val="1"/>
        <w:widowControl w:val="1"/>
      </w:pPr>
      <w:r>
        <w:t>Nivel 0: &gt;180 días (generación spontánea de seguridad eventual)</w:t>
      </w:r>
    </w:p>
    <w:p>
      <w:pPr>
        <w:pStyle w:val="ListBullet"/>
        <w:keepLines w:val="1"/>
        <w:keepNext w:val="1"/>
        <w:widowControl w:val="1"/>
      </w:pPr>
      <w:r>
        <w:t>Nivel 1: 90-180 días (urgencia variable)</w:t>
      </w:r>
    </w:p>
    <w:p>
      <w:pPr>
        <w:pStyle w:val="ListBullet"/>
        <w:keepLines w:val="1"/>
        <w:keepNext w:val="1"/>
        <w:widowControl w:val="1"/>
      </w:pPr>
      <w:r>
        <w:t>Nivel 2: 30-90 días (proceso definido pero lento)</w:t>
      </w:r>
    </w:p>
    <w:p>
      <w:pPr>
        <w:pStyle w:val="ListBullet"/>
        <w:keepLines w:val="1"/>
        <w:keepNext w:val="1"/>
        <w:widowControl w:val="1"/>
      </w:pPr>
      <w:r>
        <w:t>Nivel 3: 15-30 días (SLA operativo)</w:t>
      </w:r>
    </w:p>
    <w:p>
      <w:pPr>
        <w:pStyle w:val="ListBullet"/>
        <w:keepLines w:val="1"/>
        <w:keepNext w:val="1"/>
        <w:widowControl w:val="1"/>
      </w:pPr>
      <w:r>
        <w:t>Nivel 4: 5-15 días (automatización contribuye)</w:t>
      </w:r>
    </w:p>
    <w:p>
      <w:pPr>
        <w:pStyle w:val="ListBullet"/>
        <w:keepLines w:val="1"/>
        <w:widowControl w:val="1"/>
      </w:pPr>
      <w:r>
        <w:t>Nivel 5: &lt;5 días (remediation nearly immediate; exceptions rare)</w:t>
      </w:r>
    </w:p>
    <w:p>
      <w:r>
        <w:rPr>
          <w:b/>
        </w:rPr>
        <w:t>Pregunta 2.7:</w:t>
      </w:r>
      <w:r>
        <w:t xml:space="preserve"> ¿Se realiza retest/validación post-remediation?</w:t>
      </w:r>
    </w:p>
    <w:p>
      <w:pPr>
        <w:pStyle w:val="ListBullet"/>
        <w:keepLines w:val="1"/>
        <w:keepNext w:val="1"/>
        <w:widowControl w:val="1"/>
      </w:pPr>
      <w:r>
        <w:t>Nivel 0: No; se asume que el fix funcionó</w:t>
      </w:r>
    </w:p>
    <w:p>
      <w:pPr>
        <w:pStyle w:val="ListBullet"/>
        <w:keepLines w:val="1"/>
        <w:keepNext w:val="1"/>
        <w:widowControl w:val="1"/>
      </w:pPr>
      <w:r>
        <w:t>Nivel 1: Sí, pero inconsistentemente</w:t>
      </w:r>
    </w:p>
    <w:p>
      <w:pPr>
        <w:pStyle w:val="ListBullet"/>
        <w:keepLines w:val="1"/>
        <w:keepNext w:val="1"/>
        <w:widowControl w:val="1"/>
      </w:pPr>
      <w:r>
        <w:t>Nivel 2: Sí; retest obligatorio para críticos/altos</w:t>
      </w:r>
    </w:p>
    <w:p>
      <w:pPr>
        <w:pStyle w:val="ListBullet"/>
        <w:keepLines w:val="1"/>
        <w:keepNext w:val="1"/>
        <w:widowControl w:val="1"/>
      </w:pPr>
      <w:r>
        <w:t>Nivel 3: Sí; retest automático post-remediation; documentado</w:t>
      </w:r>
    </w:p>
    <w:p>
      <w:pPr>
        <w:pStyle w:val="ListBullet"/>
        <w:keepLines w:val="1"/>
        <w:keepNext w:val="1"/>
        <w:widowControl w:val="1"/>
      </w:pPr>
      <w:r>
        <w:t>Nivel 4: Sí; integrado en workflow; validación de múltiples vectores</w:t>
      </w:r>
    </w:p>
    <w:p>
      <w:pPr>
        <w:pStyle w:val="ListBullet"/>
        <w:keepLines w:val="1"/>
        <w:widowControl w:val="1"/>
      </w:pPr>
      <w:r>
        <w:t>Nivel 5: Sí; continuous revalidation; predictive retest basada en patterns históricos</w:t>
      </w:r>
    </w:p>
    <w:p>
      <w:pPr>
        <w:pStyle w:val="Heading3"/>
        <w:keepNext/>
        <w:keepLines/>
      </w:pPr>
      <w:r>
        <w:t>Sección 2C: Cobertura y Scope de Testing</w:t>
      </w:r>
    </w:p>
    <w:p>
      <w:r>
        <w:rPr>
          <w:b/>
        </w:rPr>
        <w:t>Pregunta 2.8:</w:t>
      </w:r>
      <w:r>
        <w:t xml:space="preserve"> ¿Qué porcentaje de aplicaciones críticas/datos sensibles se evalúan anualmente?</w:t>
      </w:r>
    </w:p>
    <w:p>
      <w:pPr>
        <w:pStyle w:val="ListBullet"/>
        <w:keepLines w:val="1"/>
        <w:keepNext w:val="1"/>
        <w:widowControl w:val="1"/>
      </w:pPr>
      <w:r>
        <w:t>Nivel 0: &lt;20% (esperanza de que nadie descubra lo que no testamos)</w:t>
      </w:r>
    </w:p>
    <w:p>
      <w:pPr>
        <w:pStyle w:val="ListBullet"/>
        <w:keepLines w:val="1"/>
        <w:keepNext w:val="1"/>
        <w:widowControl w:val="1"/>
      </w:pPr>
      <w:r>
        <w:t>Nivel 1: 20-40% (selective testing)</w:t>
      </w:r>
    </w:p>
    <w:p>
      <w:pPr>
        <w:pStyle w:val="ListBullet"/>
        <w:keepLines w:val="1"/>
        <w:keepNext w:val="1"/>
        <w:widowControl w:val="1"/>
      </w:pPr>
      <w:r>
        <w:t>Nivel 2: 40-60% (meaningful but incomplete)</w:t>
      </w:r>
    </w:p>
    <w:p>
      <w:pPr>
        <w:pStyle w:val="ListBullet"/>
        <w:keepLines w:val="1"/>
        <w:keepNext w:val="1"/>
        <w:widowControl w:val="1"/>
      </w:pPr>
      <w:r>
        <w:t>Nivel 3: 60-80% (substantial coverage)</w:t>
      </w:r>
    </w:p>
    <w:p>
      <w:pPr>
        <w:pStyle w:val="ListBullet"/>
        <w:keepLines w:val="1"/>
        <w:keepNext w:val="1"/>
        <w:widowControl w:val="1"/>
      </w:pPr>
      <w:r>
        <w:t>Nivel 4: 80-95% (near-complete; exclusiones documentadas)</w:t>
      </w:r>
    </w:p>
    <w:p>
      <w:pPr>
        <w:pStyle w:val="ListBullet"/>
        <w:keepLines w:val="1"/>
        <w:widowControl w:val="1"/>
      </w:pPr>
      <w:r>
        <w:t>Nivel 5: &gt;95% + continuous incremental testing (coverage near 100%)</w:t>
      </w:r>
    </w:p>
    <w:p>
      <w:r>
        <w:rPr>
          <w:b/>
        </w:rPr>
        <w:t>Pregunta 2.9:</w:t>
      </w:r>
      <w:r>
        <w:t xml:space="preserve"> ¿Se incluyen en el scope de testing: (Seleccionar todos que apliquen)**</w:t>
      </w:r>
    </w:p>
    <w:p>
      <w:pPr>
        <w:pStyle w:val="ListBullet"/>
        <w:keepLines w:val="1"/>
        <w:keepNext w:val="1"/>
        <w:widowControl w:val="1"/>
      </w:pPr>
      <w:r>
        <w:t>[ ] Aplicaciones internas únicamente</w:t>
      </w:r>
    </w:p>
    <w:p>
      <w:pPr>
        <w:pStyle w:val="ListBullet"/>
        <w:keepLines w:val="1"/>
        <w:keepNext w:val="1"/>
        <w:widowControl w:val="1"/>
      </w:pPr>
      <w:r>
        <w:t>[ ] Infraestructura on-premise</w:t>
      </w:r>
    </w:p>
    <w:p>
      <w:pPr>
        <w:pStyle w:val="ListBullet"/>
        <w:keepLines w:val="1"/>
        <w:keepNext w:val="1"/>
        <w:widowControl w:val="1"/>
      </w:pPr>
      <w:r>
        <w:t>[ ] APIs y microservicios</w:t>
      </w:r>
    </w:p>
    <w:p>
      <w:pPr>
        <w:pStyle w:val="ListBullet"/>
        <w:keepLines w:val="1"/>
        <w:keepNext w:val="1"/>
        <w:widowControl w:val="1"/>
      </w:pPr>
      <w:r>
        <w:t>[ ] Integraciones terceros (supply chain)</w:t>
      </w:r>
    </w:p>
    <w:p>
      <w:pPr>
        <w:pStyle w:val="ListBullet"/>
        <w:keepLines w:val="1"/>
        <w:keepNext w:val="1"/>
        <w:widowControl w:val="1"/>
      </w:pPr>
      <w:r>
        <w:t>[ ] Cloud environments (SaaS, PaaS, IaaS)</w:t>
      </w:r>
    </w:p>
    <w:p>
      <w:pPr>
        <w:pStyle w:val="ListBullet"/>
        <w:keepLines w:val="1"/>
        <w:keepNext w:val="1"/>
        <w:widowControl w:val="1"/>
      </w:pPr>
      <w:r>
        <w:t>[ ] Dispositivos IoT / OT críticos</w:t>
      </w:r>
    </w:p>
    <w:p>
      <w:pPr>
        <w:pStyle w:val="ListBullet"/>
        <w:keepLines w:val="1"/>
        <w:keepNext w:val="1"/>
        <w:widowControl w:val="1"/>
      </w:pPr>
      <w:r>
        <w:t>[ ] Cadena de suministro software (SBOM validation)</w:t>
      </w:r>
    </w:p>
    <w:p>
      <w:pPr>
        <w:pStyle w:val="ListBullet"/>
        <w:keepLines w:val="1"/>
        <w:widowControl w:val="1"/>
      </w:pPr>
      <w:r>
        <w:t>[ ] Social engineering / phishing simulations</w:t>
      </w:r>
    </w:p>
    <w:p>
      <w:r>
        <w:rPr>
          <w:b/>
        </w:rPr>
        <w:t>Interpretación Madurez (# items seleccionados):</w:t>
      </w:r>
      <w:r/>
      <w:r>
        <w:br/>
        <w:t>- Nivel 0: 0-1</w:t>
      </w:r>
      <w:r/>
      <w:r>
        <w:br/>
        <w:t>- Nivel 1: 2-3</w:t>
      </w:r>
      <w:r/>
      <w:r>
        <w:br/>
        <w:t>- Nivel 2: 4-5</w:t>
      </w:r>
      <w:r/>
      <w:r>
        <w:br/>
        <w:t>- Nivel 3: 6-7</w:t>
      </w:r>
      <w:r/>
      <w:r>
        <w:br/>
        <w:t>- Nivel 4-5: 8 items</w:t>
      </w:r>
    </w:p>
    <w:p>
      <w:pPr>
        <w:pStyle w:val="Heading2"/>
        <w:keepNext/>
        <w:keepLines/>
      </w:pPr>
      <w:r>
        <w:rPr>
          <w:color w:val="0066CC"/>
        </w:rPr>
        <w:t>MÓDULO 3: GESTIÓN DE INFORMACIÓN Y EVENTOS DE SEGURIDAD (SIEM)</w:t>
      </w:r>
    </w:p>
    <w:p>
      <w:pPr>
        <w:pStyle w:val="Heading3"/>
        <w:keepNext/>
        <w:keepLines/>
      </w:pPr>
      <w:r>
        <w:t>Sección 3A: Presencia y Arquitectura SIEM</w:t>
      </w:r>
    </w:p>
    <w:p>
      <w:r>
        <w:rPr>
          <w:b/>
        </w:rPr>
        <w:t>Pregunta 3.1:</w:t>
      </w:r>
      <w:r>
        <w:t xml:space="preserve"> ¿Existe una solución SIEM (o equivalente) desplegada?</w:t>
      </w:r>
    </w:p>
    <w:p>
      <w:pPr>
        <w:pStyle w:val="ListBullet"/>
        <w:keepLines w:val="1"/>
        <w:keepNext w:val="1"/>
        <w:widowControl w:val="1"/>
      </w:pPr>
      <w:r>
        <w:t>Nivel 0: No; logs dispersos o no recopilados</w:t>
      </w:r>
    </w:p>
    <w:p>
      <w:pPr>
        <w:pStyle w:val="ListBullet"/>
        <w:keepLines w:val="1"/>
        <w:keepNext w:val="1"/>
        <w:widowControl w:val="1"/>
      </w:pPr>
      <w:r>
        <w:t>Nivel 1: Sí; desplegada recientemente; configuración inicial</w:t>
      </w:r>
    </w:p>
    <w:p>
      <w:pPr>
        <w:pStyle w:val="ListBullet"/>
        <w:keepLines w:val="1"/>
        <w:keepNext w:val="1"/>
        <w:widowControl w:val="1"/>
      </w:pPr>
      <w:r>
        <w:t>Nivel 2: Sí; estable; cobertura de infraestructura core</w:t>
      </w:r>
    </w:p>
    <w:p>
      <w:pPr>
        <w:pStyle w:val="ListBullet"/>
        <w:keepLines w:val="1"/>
        <w:keepNext w:val="1"/>
        <w:widowControl w:val="1"/>
      </w:pPr>
      <w:r>
        <w:t>Nivel 3: Sí; integrada múltiples fuentes; tuning proactivo</w:t>
      </w:r>
    </w:p>
    <w:p>
      <w:pPr>
        <w:pStyle w:val="ListBullet"/>
        <w:keepLines w:val="1"/>
        <w:keepNext w:val="1"/>
        <w:widowControl w:val="1"/>
      </w:pPr>
      <w:r>
        <w:t>Nivel 4: Sí; arquitectura distribuida; integración threat intel; automated playbooks</w:t>
      </w:r>
    </w:p>
    <w:p>
      <w:pPr>
        <w:pStyle w:val="ListBullet"/>
        <w:keepLines w:val="1"/>
        <w:widowControl w:val="1"/>
      </w:pPr>
      <w:r>
        <w:t>Nivel 5: Sí; cloud-native architecture; AI-driven correlation; predictive alerting</w:t>
      </w:r>
    </w:p>
    <w:p>
      <w:r>
        <w:rPr>
          <w:b/>
        </w:rPr>
        <w:t>Pregunta 3.2:</w:t>
      </w:r>
      <w:r>
        <w:t xml:space="preserve"> ¿Qué fuentes de logs se integran en el SIEM? (Seleccionar todos que apliquen)**</w:t>
      </w:r>
    </w:p>
    <w:p>
      <w:pPr>
        <w:pStyle w:val="ListBullet"/>
        <w:keepLines w:val="1"/>
        <w:keepNext w:val="1"/>
        <w:widowControl w:val="1"/>
      </w:pPr>
      <w:r>
        <w:t>[ ] Firewalls / Network segmentation</w:t>
      </w:r>
    </w:p>
    <w:p>
      <w:pPr>
        <w:pStyle w:val="ListBullet"/>
        <w:keepLines w:val="1"/>
        <w:keepNext w:val="1"/>
        <w:widowControl w:val="1"/>
      </w:pPr>
      <w:r>
        <w:t>[ ] Servidores Windows / Linux</w:t>
      </w:r>
    </w:p>
    <w:p>
      <w:pPr>
        <w:pStyle w:val="ListBullet"/>
        <w:keepLines w:val="1"/>
        <w:keepNext w:val="1"/>
        <w:widowControl w:val="1"/>
      </w:pPr>
      <w:r>
        <w:t>[ ] Aplicaciones empresariales (ERP, CRM, etc.)</w:t>
      </w:r>
    </w:p>
    <w:p>
      <w:pPr>
        <w:pStyle w:val="ListBullet"/>
        <w:keepLines w:val="1"/>
        <w:keepNext w:val="1"/>
        <w:widowControl w:val="1"/>
      </w:pPr>
      <w:r>
        <w:t>[ ] Bases de datos</w:t>
      </w:r>
    </w:p>
    <w:p>
      <w:pPr>
        <w:pStyle w:val="ListBullet"/>
        <w:keepLines w:val="1"/>
        <w:keepNext w:val="1"/>
        <w:widowControl w:val="1"/>
      </w:pPr>
      <w:r>
        <w:t>[ ] Endpoints / EDR agents</w:t>
      </w:r>
    </w:p>
    <w:p>
      <w:pPr>
        <w:pStyle w:val="ListBullet"/>
        <w:keepLines w:val="1"/>
        <w:keepNext w:val="1"/>
        <w:widowControl w:val="1"/>
      </w:pPr>
      <w:r>
        <w:t>[ ] Cloud services (AWS, Azure, GCP logs)</w:t>
      </w:r>
    </w:p>
    <w:p>
      <w:pPr>
        <w:pStyle w:val="ListBullet"/>
        <w:keepLines w:val="1"/>
        <w:keepNext w:val="1"/>
        <w:widowControl w:val="1"/>
      </w:pPr>
      <w:r>
        <w:t>[ ] Servicios de identidad (Active Directory, SSO logs)</w:t>
      </w:r>
    </w:p>
    <w:p>
      <w:pPr>
        <w:pStyle w:val="ListBullet"/>
        <w:keepLines w:val="1"/>
        <w:keepNext w:val="1"/>
        <w:widowControl w:val="1"/>
      </w:pPr>
      <w:r>
        <w:t>[ ] Dispositivos de seguridad adicionales (WAF, IPS)</w:t>
      </w:r>
    </w:p>
    <w:p>
      <w:pPr>
        <w:pStyle w:val="ListBullet"/>
        <w:keepLines w:val="1"/>
        <w:keepNext w:val="1"/>
        <w:widowControl w:val="1"/>
      </w:pPr>
      <w:r>
        <w:t>[ ] IoT / OT devices</w:t>
      </w:r>
    </w:p>
    <w:p>
      <w:pPr>
        <w:pStyle w:val="ListBullet"/>
        <w:keepLines w:val="1"/>
        <w:widowControl w:val="1"/>
      </w:pPr>
      <w:r>
        <w:t>[ ] Aplicaciones custom desarrolladas</w:t>
      </w:r>
    </w:p>
    <w:p>
      <w:r>
        <w:rPr>
          <w:b/>
        </w:rPr>
        <w:t>Interpretación Madurez (# fuentes):</w:t>
      </w:r>
      <w:r/>
      <w:r>
        <w:br/>
        <w:t>- Nivel 0: 0-1</w:t>
      </w:r>
      <w:r/>
      <w:r>
        <w:br/>
        <w:t>- Nivel 1: 2-3</w:t>
      </w:r>
      <w:r/>
      <w:r>
        <w:br/>
        <w:t>- Nivel 2: 4-5</w:t>
      </w:r>
      <w:r/>
      <w:r>
        <w:br/>
        <w:t>- Nivel 3: 6-7</w:t>
      </w:r>
      <w:r/>
      <w:r>
        <w:br/>
        <w:t>- Nivel 4: 8-9</w:t>
      </w:r>
      <w:r/>
      <w:r>
        <w:br/>
        <w:t>- Nivel 5: 10 (todas)</w:t>
      </w:r>
    </w:p>
    <w:p>
      <w:r>
        <w:rPr>
          <w:b/>
        </w:rPr>
        <w:t>Pregunta 3.3:</w:t>
      </w:r>
      <w:r>
        <w:t xml:space="preserve"> ¿Cuál es la capacidad de retención de logs en el SIEM?</w:t>
      </w:r>
    </w:p>
    <w:p>
      <w:pPr>
        <w:pStyle w:val="ListBullet"/>
        <w:keepLines w:val="1"/>
        <w:keepNext w:val="1"/>
        <w:widowControl w:val="1"/>
      </w:pPr>
      <w:r>
        <w:t>Nivel 0: &lt;30 días o unknown (corta amnesia digital)</w:t>
      </w:r>
    </w:p>
    <w:p>
      <w:pPr>
        <w:pStyle w:val="ListBullet"/>
        <w:keepLines w:val="1"/>
        <w:keepNext w:val="1"/>
        <w:widowControl w:val="1"/>
      </w:pPr>
      <w:r>
        <w:t>Nivel 1: 30-90 días</w:t>
      </w:r>
    </w:p>
    <w:p>
      <w:pPr>
        <w:pStyle w:val="ListBullet"/>
        <w:keepLines w:val="1"/>
        <w:keepNext w:val="1"/>
        <w:widowControl w:val="1"/>
      </w:pPr>
      <w:r>
        <w:t>Nivel 2: 90 días a 6 meses</w:t>
      </w:r>
    </w:p>
    <w:p>
      <w:pPr>
        <w:pStyle w:val="ListBullet"/>
        <w:keepLines w:val="1"/>
        <w:keepNext w:val="1"/>
        <w:widowControl w:val="1"/>
      </w:pPr>
      <w:r>
        <w:t>Nivel 3: 6 a 12 meses</w:t>
      </w:r>
    </w:p>
    <w:p>
      <w:pPr>
        <w:pStyle w:val="ListBullet"/>
        <w:keepLines w:val="1"/>
        <w:keepNext w:val="1"/>
        <w:widowControl w:val="1"/>
      </w:pPr>
      <w:r>
        <w:t>Nivel 4: 1-2 años</w:t>
      </w:r>
    </w:p>
    <w:p>
      <w:pPr>
        <w:pStyle w:val="ListBullet"/>
        <w:keepLines w:val="1"/>
        <w:widowControl w:val="1"/>
      </w:pPr>
      <w:r>
        <w:t>Nivel 5: &gt;2 años (archived with indexed searchability)</w:t>
      </w:r>
    </w:p>
    <w:p>
      <w:pPr>
        <w:pStyle w:val="Heading3"/>
        <w:keepNext/>
        <w:keepLines/>
      </w:pPr>
      <w:r>
        <w:t>Sección 3B: Capacidades de Detección y Alerting</w:t>
      </w:r>
    </w:p>
    <w:p>
      <w:r>
        <w:rPr>
          <w:b/>
        </w:rPr>
        <w:t>Pregunta 3.4:</w:t>
      </w:r>
      <w:r>
        <w:t xml:space="preserve"> ¿Qué tipo de alertas/detecciones se implementan?</w:t>
      </w:r>
    </w:p>
    <w:p>
      <w:pPr>
        <w:pStyle w:val="ListBullet"/>
        <w:keepLines w:val="1"/>
        <w:keepNext w:val="1"/>
        <w:widowControl w:val="1"/>
      </w:pPr>
      <w:r>
        <w:t>Nivel 0: Sin alertas formales; discovery reactivo</w:t>
      </w:r>
    </w:p>
    <w:p>
      <w:pPr>
        <w:pStyle w:val="ListBullet"/>
        <w:keepLines w:val="1"/>
        <w:keepNext w:val="1"/>
        <w:widowControl w:val="1"/>
      </w:pPr>
      <w:r>
        <w:t>Nivel 1: Alertas basadas reglas simples (e.g., failed logins &gt;5)</w:t>
      </w:r>
    </w:p>
    <w:p>
      <w:pPr>
        <w:pStyle w:val="ListBullet"/>
        <w:keepLines w:val="1"/>
        <w:keepNext w:val="1"/>
        <w:widowControl w:val="1"/>
      </w:pPr>
      <w:r>
        <w:t>Nivel 2: Reglas correlation; signature-based threats</w:t>
      </w:r>
    </w:p>
    <w:p>
      <w:pPr>
        <w:pStyle w:val="ListBullet"/>
        <w:keepLines w:val="1"/>
        <w:keepNext w:val="1"/>
        <w:widowControl w:val="1"/>
      </w:pPr>
      <w:r>
        <w:t>Nivel 3: Comportamiento-basado (UEBA); baselines dinámicos</w:t>
      </w:r>
    </w:p>
    <w:p>
      <w:pPr>
        <w:pStyle w:val="ListBullet"/>
        <w:keepLines w:val="1"/>
        <w:keepNext w:val="1"/>
        <w:widowControl w:val="1"/>
      </w:pPr>
      <w:r>
        <w:t>Nivel 4: ML-based anomaly detection; integración threat intel; playbook execution</w:t>
      </w:r>
    </w:p>
    <w:p>
      <w:pPr>
        <w:pStyle w:val="ListBullet"/>
        <w:keepLines w:val="1"/>
        <w:widowControl w:val="1"/>
      </w:pPr>
      <w:r>
        <w:t>Nivel 5: Predictive AI detection; behavioral profiling; real-time response automation</w:t>
      </w:r>
    </w:p>
    <w:p>
      <w:r>
        <w:rPr>
          <w:b/>
        </w:rPr>
        <w:t>Pregunta 3.5:</w:t>
      </w:r>
      <w:r>
        <w:t xml:space="preserve"> ¿Cuál es el volumen aproximado de eventos procesados diariamente?</w:t>
      </w:r>
    </w:p>
    <w:p>
      <w:pPr>
        <w:pStyle w:val="ListBullet"/>
        <w:keepLines w:val="1"/>
        <w:keepNext w:val="1"/>
        <w:widowControl w:val="1"/>
      </w:pPr>
      <w:r>
        <w:t>Nivel 0: &lt;10K eventos/día (actividad mínima)</w:t>
      </w:r>
    </w:p>
    <w:p>
      <w:pPr>
        <w:pStyle w:val="ListBullet"/>
        <w:keepLines w:val="1"/>
        <w:keepNext w:val="1"/>
        <w:widowControl w:val="1"/>
      </w:pPr>
      <w:r>
        <w:t>Nivel 1: 10K-100K eventos/día</w:t>
      </w:r>
    </w:p>
    <w:p>
      <w:pPr>
        <w:pStyle w:val="ListBullet"/>
        <w:keepLines w:val="1"/>
        <w:keepNext w:val="1"/>
        <w:widowControl w:val="1"/>
      </w:pPr>
      <w:r>
        <w:t>Nivel 2: 100K-1M eventos/día</w:t>
      </w:r>
    </w:p>
    <w:p>
      <w:pPr>
        <w:pStyle w:val="ListBullet"/>
        <w:keepLines w:val="1"/>
        <w:keepNext w:val="1"/>
        <w:widowControl w:val="1"/>
      </w:pPr>
      <w:r>
        <w:t>Nivel 3: 1M-10M eventos/día</w:t>
      </w:r>
    </w:p>
    <w:p>
      <w:pPr>
        <w:pStyle w:val="ListBullet"/>
        <w:keepLines w:val="1"/>
        <w:keepNext w:val="1"/>
        <w:widowControl w:val="1"/>
      </w:pPr>
      <w:r>
        <w:t>Nivel 4: 10M-100M eventos/día</w:t>
      </w:r>
    </w:p>
    <w:p>
      <w:pPr>
        <w:pStyle w:val="ListBullet"/>
        <w:keepLines w:val="1"/>
        <w:widowControl w:val="1"/>
      </w:pPr>
      <w:r>
        <w:t>Nivel 5: &gt;100M eventos/día (enterprise-scale)</w:t>
      </w:r>
    </w:p>
    <w:p>
      <w:r>
        <w:rPr>
          <w:b/>
        </w:rPr>
        <w:t>Pregunta 3.6:</w:t>
      </w:r>
      <w:r>
        <w:t xml:space="preserve"> ¿Cuál es la tasa de false positives estimada?</w:t>
      </w:r>
    </w:p>
    <w:p>
      <w:pPr>
        <w:pStyle w:val="ListBullet"/>
        <w:keepLines w:val="1"/>
        <w:keepNext w:val="1"/>
        <w:widowControl w:val="1"/>
      </w:pPr>
      <w:r>
        <w:t>Nivel 0: Unknown (nunca se midió)</w:t>
      </w:r>
    </w:p>
    <w:p>
      <w:pPr>
        <w:pStyle w:val="ListBullet"/>
        <w:keepLines w:val="1"/>
        <w:keepNext w:val="1"/>
        <w:widowControl w:val="1"/>
      </w:pPr>
      <w:r>
        <w:t>Nivel 1: &gt;50% (más ruido que señal)</w:t>
      </w:r>
    </w:p>
    <w:p>
      <w:pPr>
        <w:pStyle w:val="ListBullet"/>
        <w:keepLines w:val="1"/>
        <w:keepNext w:val="1"/>
        <w:widowControl w:val="1"/>
      </w:pPr>
      <w:r>
        <w:t>Nivel 2: 30-50% (ajuste de reglas en progreso)</w:t>
      </w:r>
    </w:p>
    <w:p>
      <w:pPr>
        <w:pStyle w:val="ListBullet"/>
        <w:keepLines w:val="1"/>
        <w:keepNext w:val="1"/>
        <w:widowControl w:val="1"/>
      </w:pPr>
      <w:r>
        <w:t>Nivel 3: 10-30% (tuning activo)</w:t>
      </w:r>
    </w:p>
    <w:p>
      <w:pPr>
        <w:pStyle w:val="ListBullet"/>
        <w:keepLines w:val="1"/>
        <w:keepNext w:val="1"/>
        <w:widowControl w:val="1"/>
      </w:pPr>
      <w:r>
        <w:t>Nivel 4: 5-10% (automatización reduce FPs)</w:t>
      </w:r>
    </w:p>
    <w:p>
      <w:pPr>
        <w:pStyle w:val="ListBullet"/>
        <w:keepLines w:val="1"/>
        <w:widowControl w:val="1"/>
      </w:pPr>
      <w:r>
        <w:t>Nivel 5: &lt;5% (integración context enriquecido)</w:t>
      </w:r>
    </w:p>
    <w:p>
      <w:pPr>
        <w:pStyle w:val="Heading3"/>
        <w:keepNext/>
        <w:keepLines/>
      </w:pPr>
      <w:r>
        <w:t>Sección 3C: Integración y Orquestación</w:t>
      </w:r>
    </w:p>
    <w:p>
      <w:r>
        <w:rPr>
          <w:b/>
        </w:rPr>
        <w:t>Pregunta 3.7:</w:t>
      </w:r>
      <w:r>
        <w:t xml:space="preserve"> ¿Está el SIEM integrado con herramientas de respuesta a incidentes (SOAR)?</w:t>
      </w:r>
    </w:p>
    <w:p>
      <w:pPr>
        <w:pStyle w:val="ListBullet"/>
        <w:keepLines w:val="1"/>
        <w:keepNext w:val="1"/>
        <w:widowControl w:val="1"/>
      </w:pPr>
      <w:r>
        <w:t>Nivel 0: No; sin automatización</w:t>
      </w:r>
    </w:p>
    <w:p>
      <w:pPr>
        <w:pStyle w:val="ListBullet"/>
        <w:keepLines w:val="1"/>
        <w:keepNext w:val="1"/>
        <w:widowControl w:val="1"/>
      </w:pPr>
      <w:r>
        <w:t>Nivel 1: Integración manual ocasional</w:t>
      </w:r>
    </w:p>
    <w:p>
      <w:pPr>
        <w:pStyle w:val="ListBullet"/>
        <w:keepLines w:val="1"/>
        <w:keepNext w:val="1"/>
        <w:widowControl w:val="1"/>
      </w:pPr>
      <w:r>
        <w:t>Nivel 2: Integración parcial; playbooks básicos</w:t>
      </w:r>
    </w:p>
    <w:p>
      <w:pPr>
        <w:pStyle w:val="ListBullet"/>
        <w:keepLines w:val="1"/>
        <w:keepNext w:val="1"/>
        <w:widowControl w:val="1"/>
      </w:pPr>
      <w:r>
        <w:t>Nivel 3: Integración formal; playbooks documentados; escalation automática</w:t>
      </w:r>
    </w:p>
    <w:p>
      <w:pPr>
        <w:pStyle w:val="ListBullet"/>
        <w:keepLines w:val="1"/>
        <w:keepNext w:val="1"/>
        <w:widowControl w:val="1"/>
      </w:pPr>
      <w:r>
        <w:t>Nivel 4: Orquestación completa; workflow multi-herramienta; feedback loops</w:t>
      </w:r>
    </w:p>
    <w:p>
      <w:pPr>
        <w:pStyle w:val="ListBullet"/>
        <w:keepLines w:val="1"/>
        <w:widowControl w:val="1"/>
      </w:pPr>
      <w:r>
        <w:t>Nivel 5: Orchestration inteligente; self-learning playbooks; autonomous response</w:t>
      </w:r>
    </w:p>
    <w:p>
      <w:r>
        <w:rPr>
          <w:b/>
        </w:rPr>
        <w:t>Pregunta 3.8:</w:t>
      </w:r>
      <w:r>
        <w:t xml:space="preserve"> ¿Se ejecutan busquedas proactivas ("threat hunts") usando el SIEM?</w:t>
      </w:r>
    </w:p>
    <w:p>
      <w:pPr>
        <w:pStyle w:val="ListBullet"/>
        <w:keepLines w:val="1"/>
        <w:keepNext w:val="1"/>
        <w:widowControl w:val="1"/>
      </w:pPr>
      <w:r>
        <w:t>Nivel 0: No (las amenazas vienen a encontrarnos)</w:t>
      </w:r>
    </w:p>
    <w:p>
      <w:pPr>
        <w:pStyle w:val="ListBullet"/>
        <w:keepLines w:val="1"/>
        <w:keepNext w:val="1"/>
        <w:widowControl w:val="1"/>
      </w:pPr>
      <w:r>
        <w:t>Nivel 1: Ad-hoc; no estructuradas</w:t>
      </w:r>
    </w:p>
    <w:p>
      <w:pPr>
        <w:pStyle w:val="ListBullet"/>
        <w:keepLines w:val="1"/>
        <w:keepNext w:val="1"/>
        <w:widowControl w:val="1"/>
      </w:pPr>
      <w:r>
        <w:t>Nivel 2: Mensuales; basadas threat intelligence compartida</w:t>
      </w:r>
    </w:p>
    <w:p>
      <w:pPr>
        <w:pStyle w:val="ListBullet"/>
        <w:keepLines w:val="1"/>
        <w:keepNext w:val="1"/>
        <w:widowControl w:val="1"/>
      </w:pPr>
      <w:r>
        <w:t>Nivel 3: Semanales; hypothesis-driven; documentadas</w:t>
      </w:r>
    </w:p>
    <w:p>
      <w:pPr>
        <w:pStyle w:val="ListBullet"/>
        <w:keepLines w:val="1"/>
        <w:keepNext w:val="1"/>
        <w:widowControl w:val="1"/>
      </w:pPr>
      <w:r>
        <w:t>Nivel 4: Continuamente; integración threat intel; multiple hypothesis tracks</w:t>
      </w:r>
    </w:p>
    <w:p>
      <w:pPr>
        <w:pStyle w:val="ListBullet"/>
        <w:keepLines w:val="1"/>
        <w:widowControl w:val="1"/>
      </w:pPr>
      <w:r>
        <w:t>Nivel 5: Continuous AI-augmented hunting; predictive threat track generation</w:t>
      </w:r>
    </w:p>
    <w:p>
      <w:pPr>
        <w:pStyle w:val="Heading3"/>
        <w:keepNext/>
        <w:keepLines/>
      </w:pPr>
      <w:r>
        <w:t>Sección 3D: Compliance y Reportería</w:t>
      </w:r>
    </w:p>
    <w:p>
      <w:r>
        <w:rPr>
          <w:b/>
        </w:rPr>
        <w:t>Pregunta 3.9:</w:t>
      </w:r>
      <w:r>
        <w:t xml:space="preserve"> ¿Qué marcos regulatorios se cubren mediante reportería SIEM? (Seleccionar todos)**</w:t>
      </w:r>
    </w:p>
    <w:p>
      <w:pPr>
        <w:pStyle w:val="ListBullet"/>
        <w:keepLines w:val="1"/>
        <w:keepNext w:val="1"/>
        <w:widowControl w:val="1"/>
      </w:pPr>
      <w:r>
        <w:t>[ ] GDPR (EU data protection)</w:t>
      </w:r>
    </w:p>
    <w:p>
      <w:pPr>
        <w:pStyle w:val="ListBullet"/>
        <w:keepLines w:val="1"/>
        <w:keepNext w:val="1"/>
        <w:widowControl w:val="1"/>
      </w:pPr>
      <w:r>
        <w:t>[ ] NIS2 / NIS (Network security)</w:t>
      </w:r>
    </w:p>
    <w:p>
      <w:pPr>
        <w:pStyle w:val="ListBullet"/>
        <w:keepLines w:val="1"/>
        <w:keepNext w:val="1"/>
        <w:widowControl w:val="1"/>
      </w:pPr>
      <w:r>
        <w:t>[ ] HIPAA (Healthcare)</w:t>
      </w:r>
    </w:p>
    <w:p>
      <w:pPr>
        <w:pStyle w:val="ListBullet"/>
        <w:keepLines w:val="1"/>
        <w:keepNext w:val="1"/>
        <w:widowControl w:val="1"/>
      </w:pPr>
      <w:r>
        <w:t>[ ] PCI-DSS (Payment card)</w:t>
      </w:r>
    </w:p>
    <w:p>
      <w:pPr>
        <w:pStyle w:val="ListBullet"/>
        <w:keepLines w:val="1"/>
        <w:keepNext w:val="1"/>
        <w:widowControl w:val="1"/>
      </w:pPr>
      <w:r>
        <w:t>[ ] ISO 27001 / ISO 27002</w:t>
      </w:r>
    </w:p>
    <w:p>
      <w:pPr>
        <w:pStyle w:val="ListBullet"/>
        <w:keepLines w:val="1"/>
        <w:keepNext w:val="1"/>
        <w:widowControl w:val="1"/>
      </w:pPr>
      <w:r>
        <w:t>[ ] SOC 2 Type II</w:t>
      </w:r>
    </w:p>
    <w:p>
      <w:pPr>
        <w:pStyle w:val="ListBullet"/>
        <w:keepLines w:val="1"/>
        <w:keepNext w:val="1"/>
        <w:widowControl w:val="1"/>
      </w:pPr>
      <w:r>
        <w:t>[ ] Regulaciones sector-específicas (Finanzas, Utilities)</w:t>
      </w:r>
    </w:p>
    <w:p>
      <w:pPr>
        <w:pStyle w:val="ListBullet"/>
        <w:keepLines w:val="1"/>
        <w:keepNext w:val="1"/>
        <w:widowControl w:val="1"/>
      </w:pPr>
      <w:r>
        <w:t>[ ] Auditoría interna / requisitos stakeholders</w:t>
      </w:r>
    </w:p>
    <w:p>
      <w:pPr>
        <w:pStyle w:val="ListBullet"/>
        <w:keepLines w:val="1"/>
        <w:widowControl w:val="1"/>
      </w:pPr>
      <w:r>
        <w:t>[ ] Ninguno formal</w:t>
      </w:r>
    </w:p>
    <w:p>
      <w:r>
        <w:rPr>
          <w:b/>
        </w:rPr>
        <w:t>Pregunta 3.10:</w:t>
      </w:r>
      <w:r>
        <w:t xml:space="preserve"> ¿Con qué frecuencia se generan reportes de compliance/incident?</w:t>
      </w:r>
    </w:p>
    <w:p>
      <w:pPr>
        <w:pStyle w:val="ListBullet"/>
        <w:keepLines w:val="1"/>
        <w:keepNext w:val="1"/>
        <w:widowControl w:val="1"/>
      </w:pPr>
      <w:r>
        <w:t>Nivel 0: Nunca (compliance es palabra extraña)</w:t>
      </w:r>
    </w:p>
    <w:p>
      <w:pPr>
        <w:pStyle w:val="ListBullet"/>
        <w:keepLines w:val="1"/>
        <w:keepNext w:val="1"/>
        <w:widowControl w:val="1"/>
      </w:pPr>
      <w:r>
        <w:t>Nivel 1: Ad-hoc / post-incident</w:t>
      </w:r>
    </w:p>
    <w:p>
      <w:pPr>
        <w:pStyle w:val="ListBullet"/>
        <w:keepLines w:val="1"/>
        <w:keepNext w:val="1"/>
        <w:widowControl w:val="1"/>
      </w:pPr>
      <w:r>
        <w:t>Nivel 2: Anuales o trimestrales</w:t>
      </w:r>
    </w:p>
    <w:p>
      <w:pPr>
        <w:pStyle w:val="ListBullet"/>
        <w:keepLines w:val="1"/>
        <w:keepNext w:val="1"/>
        <w:widowControl w:val="1"/>
      </w:pPr>
      <w:r>
        <w:t>Nivel 3: Mensuales</w:t>
      </w:r>
    </w:p>
    <w:p>
      <w:pPr>
        <w:pStyle w:val="ListBullet"/>
        <w:keepLines w:val="1"/>
        <w:keepNext w:val="1"/>
        <w:widowControl w:val="1"/>
      </w:pPr>
      <w:r>
        <w:t>Nivel 4: Semanales + executive dashboards</w:t>
      </w:r>
    </w:p>
    <w:p>
      <w:pPr>
        <w:pStyle w:val="ListBullet"/>
        <w:keepLines w:val="1"/>
        <w:widowControl w:val="1"/>
      </w:pPr>
      <w:r>
        <w:t>Nivel 5: Real-time automated dashboards + scheduled distributions</w:t>
      </w:r>
    </w:p>
    <w:p>
      <w:pPr>
        <w:pStyle w:val="Heading2"/>
        <w:keepNext/>
        <w:keepLines/>
      </w:pPr>
      <w:r>
        <w:rPr>
          <w:color w:val="0066CC"/>
        </w:rPr>
        <w:t>MÓDULO 4: GESTIÓN DE ACCESO Y IDENTIDAD</w:t>
      </w:r>
    </w:p>
    <w:p>
      <w:pPr>
        <w:pStyle w:val="Heading3"/>
        <w:keepNext/>
        <w:keepLines/>
      </w:pPr>
      <w:r>
        <w:t>Sección 4A: Infraestructura de Identidad</w:t>
      </w:r>
    </w:p>
    <w:p>
      <w:r>
        <w:rPr>
          <w:b/>
        </w:rPr>
        <w:t>Pregunta 4.1:</w:t>
      </w:r>
      <w:r>
        <w:t xml:space="preserve"> ¿Cuál es el estado actual del sistema de gestión de identidades?</w:t>
      </w:r>
    </w:p>
    <w:p>
      <w:pPr>
        <w:pStyle w:val="ListBullet"/>
        <w:keepLines w:val="1"/>
        <w:keepNext w:val="1"/>
        <w:widowControl w:val="1"/>
      </w:pPr>
      <w:r>
        <w:t>Nivel 0: Gestión descentralizada o inexistente</w:t>
      </w:r>
    </w:p>
    <w:p>
      <w:pPr>
        <w:pStyle w:val="ListBullet"/>
        <w:keepLines w:val="1"/>
        <w:keepNext w:val="1"/>
        <w:widowControl w:val="1"/>
      </w:pPr>
      <w:r>
        <w:t>Nivel 1: Directorio centralizado (e.g., AD) para on-premise; cloud identity separado</w:t>
      </w:r>
    </w:p>
    <w:p>
      <w:pPr>
        <w:pStyle w:val="ListBullet"/>
        <w:keepLines w:val="1"/>
        <w:keepNext w:val="1"/>
        <w:widowControl w:val="1"/>
      </w:pPr>
      <w:r>
        <w:t>Nivel 2: AD/LDAP centralizado; sincronización cloud parcial</w:t>
      </w:r>
    </w:p>
    <w:p>
      <w:pPr>
        <w:pStyle w:val="ListBullet"/>
        <w:keepLines w:val="1"/>
        <w:keepNext w:val="1"/>
        <w:widowControl w:val="1"/>
      </w:pPr>
      <w:r>
        <w:t>Nivel 3: Identidad federada (SAML/OIDC); SSO implementado</w:t>
      </w:r>
    </w:p>
    <w:p>
      <w:pPr>
        <w:pStyle w:val="ListBullet"/>
        <w:keepLines w:val="1"/>
        <w:keepNext w:val="1"/>
        <w:widowControl w:val="1"/>
      </w:pPr>
      <w:r>
        <w:t>Nivel 4: Identity fabric; contexto-aware access; integración threat intel</w:t>
      </w:r>
    </w:p>
    <w:p>
      <w:pPr>
        <w:pStyle w:val="ListBullet"/>
        <w:keepLines w:val="1"/>
        <w:widowControl w:val="1"/>
      </w:pPr>
      <w:r>
        <w:t>Nivel 5: Zero-trust identity; continuous verification; behavioral adaptation</w:t>
      </w:r>
    </w:p>
    <w:p>
      <w:r>
        <w:rPr>
          <w:b/>
        </w:rPr>
        <w:t>Pregunta 4.2:</w:t>
      </w:r>
      <w:r>
        <w:t xml:space="preserve"> ¿Se implementa autenticación multifactor (MFA) para: (Seleccionar todos)**</w:t>
      </w:r>
    </w:p>
    <w:p>
      <w:pPr>
        <w:pStyle w:val="ListBullet"/>
        <w:keepLines w:val="1"/>
        <w:keepNext w:val="1"/>
        <w:widowControl w:val="1"/>
      </w:pPr>
      <w:r>
        <w:t>[ ] Acceso VPN/Remoto</w:t>
      </w:r>
    </w:p>
    <w:p>
      <w:pPr>
        <w:pStyle w:val="ListBullet"/>
        <w:keepLines w:val="1"/>
        <w:keepNext w:val="1"/>
        <w:widowControl w:val="1"/>
      </w:pPr>
      <w:r>
        <w:t>[ ] Aplicaciones críticas</w:t>
      </w:r>
    </w:p>
    <w:p>
      <w:pPr>
        <w:pStyle w:val="ListBullet"/>
        <w:keepLines w:val="1"/>
        <w:keepNext w:val="1"/>
        <w:widowControl w:val="1"/>
      </w:pPr>
      <w:r>
        <w:t>[ ] Acceso administrativo</w:t>
      </w:r>
    </w:p>
    <w:p>
      <w:pPr>
        <w:pStyle w:val="ListBullet"/>
        <w:keepLines w:val="1"/>
        <w:keepNext w:val="1"/>
        <w:widowControl w:val="1"/>
      </w:pPr>
      <w:r>
        <w:t>[ ] Acceso a datos sensibles</w:t>
      </w:r>
    </w:p>
    <w:p>
      <w:pPr>
        <w:pStyle w:val="ListBullet"/>
        <w:keepLines w:val="1"/>
        <w:keepNext w:val="1"/>
        <w:widowControl w:val="1"/>
      </w:pPr>
      <w:r>
        <w:t>[ ] Cloud services (Office 365, Salesforce, etc.)</w:t>
      </w:r>
    </w:p>
    <w:p>
      <w:pPr>
        <w:pStyle w:val="ListBullet"/>
        <w:keepLines w:val="1"/>
        <w:widowControl w:val="1"/>
      </w:pPr>
      <w:r>
        <w:t>[ ] Todos los usuarios / todos los accesos</w:t>
      </w:r>
    </w:p>
    <w:p>
      <w:r>
        <w:rPr>
          <w:b/>
        </w:rPr>
        <w:t>Interpretación (# de áreas):</w:t>
      </w:r>
      <w:r/>
      <w:r>
        <w:br/>
        <w:t>- Nivel 0: No implementado</w:t>
      </w:r>
      <w:r/>
      <w:r>
        <w:br/>
        <w:t>- Nivel 1: 1 área</w:t>
      </w:r>
      <w:r/>
      <w:r>
        <w:br/>
        <w:t>- Nivel 2: 2-3 áreas</w:t>
      </w:r>
      <w:r/>
      <w:r>
        <w:br/>
        <w:t>- Nivel 3: 4-5 áreas</w:t>
      </w:r>
      <w:r/>
      <w:r>
        <w:br/>
        <w:t>- Nivel 4: 6 áreas parcialmente</w:t>
      </w:r>
      <w:r/>
      <w:r>
        <w:br/>
        <w:t>- Nivel 5: 6 áreas universalmente</w:t>
      </w:r>
    </w:p>
    <w:p>
      <w:r>
        <w:rPr>
          <w:b/>
        </w:rPr>
        <w:t>Pregunta 4.3:</w:t>
      </w:r>
      <w:r>
        <w:t xml:space="preserve"> ¿Existe un programa de Privileged Access Management (PAM)?</w:t>
      </w:r>
    </w:p>
    <w:p>
      <w:pPr>
        <w:pStyle w:val="ListBullet"/>
        <w:keepLines w:val="1"/>
        <w:keepNext w:val="1"/>
        <w:widowControl w:val="1"/>
      </w:pPr>
      <w:r>
        <w:t>Nivel 0: No; acceso administrativo sin restricciones formales</w:t>
      </w:r>
    </w:p>
    <w:p>
      <w:pPr>
        <w:pStyle w:val="ListBullet"/>
        <w:keepLines w:val="1"/>
        <w:keepNext w:val="1"/>
        <w:widowControl w:val="1"/>
      </w:pPr>
      <w:r>
        <w:t>Nivel 1: Sí; passwor vault basic; sin auditoría</w:t>
      </w:r>
    </w:p>
    <w:p>
      <w:pPr>
        <w:pStyle w:val="ListBullet"/>
        <w:keepLines w:val="1"/>
        <w:keepNext w:val="1"/>
        <w:widowControl w:val="1"/>
      </w:pPr>
      <w:r>
        <w:t>Nivel 2: Sí; vault centralizado; auditoría básica</w:t>
      </w:r>
    </w:p>
    <w:p>
      <w:pPr>
        <w:pStyle w:val="ListBullet"/>
        <w:keepLines w:val="1"/>
        <w:keepNext w:val="1"/>
        <w:widowControl w:val="1"/>
      </w:pPr>
      <w:r>
        <w:t>Nivel 3: Sí; integración AD; sesión recording; workflow approval</w:t>
      </w:r>
    </w:p>
    <w:p>
      <w:pPr>
        <w:pStyle w:val="ListBullet"/>
        <w:keepLines w:val="1"/>
        <w:keepNext w:val="1"/>
        <w:widowControl w:val="1"/>
      </w:pPr>
      <w:r>
        <w:t>Nivel 4: Sí; privilegio-menos por defecto; escalation temporal; integración threat intel</w:t>
      </w:r>
    </w:p>
    <w:p>
      <w:pPr>
        <w:pStyle w:val="ListBullet"/>
        <w:keepLines w:val="1"/>
        <w:widowControl w:val="1"/>
      </w:pPr>
      <w:r>
        <w:t>Nivel 5: Sí; zero-standing privilege; continuous justification; behavior analytics</w:t>
      </w:r>
    </w:p>
    <w:p>
      <w:pPr>
        <w:pStyle w:val="Heading2"/>
        <w:keepNext/>
        <w:keepLines/>
      </w:pPr>
      <w:r>
        <w:rPr>
          <w:color w:val="0066CC"/>
        </w:rPr>
        <w:t>MÓDULO 5: CAPACITACIÓN Y CONCIENCIA DE SEGURIDAD</w:t>
      </w:r>
    </w:p>
    <w:p>
      <w:pPr>
        <w:pStyle w:val="Heading3"/>
        <w:keepNext/>
        <w:keepLines/>
      </w:pPr>
      <w:r>
        <w:t>Sección 5A: Programa de Capacitación Formal</w:t>
      </w:r>
    </w:p>
    <w:p>
      <w:r>
        <w:rPr>
          <w:b/>
        </w:rPr>
        <w:t>Pregunta 5.1:</w:t>
      </w:r>
      <w:r>
        <w:t xml:space="preserve"> ¿Qué tipo de capacitación en ciberseguridad se ofrece? (Seleccionar todos)**</w:t>
      </w:r>
    </w:p>
    <w:p>
      <w:pPr>
        <w:pStyle w:val="ListBullet"/>
        <w:keepLines w:val="1"/>
        <w:keepNext w:val="1"/>
        <w:widowControl w:val="1"/>
      </w:pPr>
      <w:r>
        <w:t>[ ] Capacitación general de conciencia (awareness) anual</w:t>
      </w:r>
    </w:p>
    <w:p>
      <w:pPr>
        <w:pStyle w:val="ListBullet"/>
        <w:keepLines w:val="1"/>
        <w:keepNext w:val="1"/>
        <w:widowControl w:val="1"/>
      </w:pPr>
      <w:r>
        <w:t>[ ] Capacitación role-based (desarrolladores, administradores, etc.)</w:t>
      </w:r>
    </w:p>
    <w:p>
      <w:pPr>
        <w:pStyle w:val="ListBullet"/>
        <w:keepLines w:val="1"/>
        <w:keepNext w:val="1"/>
        <w:widowControl w:val="1"/>
      </w:pPr>
      <w:r>
        <w:t>[ ] Phishing simulation campaigns</w:t>
      </w:r>
    </w:p>
    <w:p>
      <w:pPr>
        <w:pStyle w:val="ListBullet"/>
        <w:keepLines w:val="1"/>
        <w:keepNext w:val="1"/>
        <w:widowControl w:val="1"/>
      </w:pPr>
      <w:r>
        <w:t>[ ] Capacitación específica herramientas/plataformas</w:t>
      </w:r>
    </w:p>
    <w:p>
      <w:pPr>
        <w:pStyle w:val="ListBullet"/>
        <w:keepLines w:val="1"/>
        <w:keepNext w:val="1"/>
        <w:widowControl w:val="1"/>
      </w:pPr>
      <w:r>
        <w:t>[ ] Capacitación incident response / crisis management</w:t>
      </w:r>
    </w:p>
    <w:p>
      <w:pPr>
        <w:pStyle w:val="ListBullet"/>
        <w:keepLines w:val="1"/>
        <w:keepNext w:val="1"/>
        <w:widowControl w:val="1"/>
      </w:pPr>
      <w:r>
        <w:t>[ ] Capacitación suppliers/partners</w:t>
      </w:r>
    </w:p>
    <w:p>
      <w:pPr>
        <w:pStyle w:val="ListBullet"/>
        <w:keepLines w:val="1"/>
        <w:keepNext w:val="1"/>
        <w:widowControl w:val="1"/>
      </w:pPr>
      <w:r>
        <w:t>[ ] Red team training (ofensiva)</w:t>
      </w:r>
    </w:p>
    <w:p>
      <w:pPr>
        <w:pStyle w:val="ListBullet"/>
        <w:keepLines w:val="1"/>
        <w:widowControl w:val="1"/>
      </w:pPr>
      <w:r>
        <w:t>[ ] Ninguna formal (esperanza es estrategia)</w:t>
      </w:r>
    </w:p>
    <w:p>
      <w:r>
        <w:rPr>
          <w:b/>
        </w:rPr>
        <w:t>Interpretación (# de modalidades):</w:t>
      </w:r>
      <w:r/>
      <w:r>
        <w:br/>
        <w:t>- Nivel 0: Ninguna</w:t>
      </w:r>
      <w:r/>
      <w:r>
        <w:br/>
        <w:t>- Nivel 1: 1</w:t>
      </w:r>
      <w:r/>
      <w:r>
        <w:br/>
        <w:t>- Nivel 2: 2</w:t>
      </w:r>
      <w:r/>
      <w:r>
        <w:br/>
        <w:t>- Nivel 3: 3-4</w:t>
      </w:r>
      <w:r/>
      <w:r>
        <w:br/>
        <w:t>- Nivel 4: 5-6</w:t>
      </w:r>
      <w:r/>
      <w:r>
        <w:br/>
        <w:t>- Nivel 5: 7-8</w:t>
      </w:r>
    </w:p>
    <w:p>
      <w:r>
        <w:rPr>
          <w:b/>
        </w:rPr>
        <w:t>Pregunta 5.2:</w:t>
      </w:r>
      <w:r>
        <w:t xml:space="preserve"> ¿Con qué frecuencia se requiere capacitación de conciencia de ciberseguridad?</w:t>
      </w:r>
    </w:p>
    <w:p>
      <w:pPr>
        <w:pStyle w:val="ListBullet"/>
        <w:keepLines w:val="1"/>
        <w:keepNext w:val="1"/>
        <w:widowControl w:val="1"/>
      </w:pPr>
      <w:r>
        <w:t>Nivel 0: Nunca (nadie ha notado)</w:t>
      </w:r>
    </w:p>
    <w:p>
      <w:pPr>
        <w:pStyle w:val="ListBullet"/>
        <w:keepLines w:val="1"/>
        <w:keepNext w:val="1"/>
        <w:widowControl w:val="1"/>
      </w:pPr>
      <w:r>
        <w:t>Nivel 1: Una vez en la vida (onboarding)</w:t>
      </w:r>
    </w:p>
    <w:p>
      <w:pPr>
        <w:pStyle w:val="ListBullet"/>
        <w:keepLines w:val="1"/>
        <w:keepNext w:val="1"/>
        <w:widowControl w:val="1"/>
      </w:pPr>
      <w:r>
        <w:t>Nivel 2: Anualmente</w:t>
      </w:r>
    </w:p>
    <w:p>
      <w:pPr>
        <w:pStyle w:val="ListBullet"/>
        <w:keepLines w:val="1"/>
        <w:keepNext w:val="1"/>
        <w:widowControl w:val="1"/>
      </w:pPr>
      <w:r>
        <w:t>Nivel 3: Semestralmente</w:t>
      </w:r>
    </w:p>
    <w:p>
      <w:pPr>
        <w:pStyle w:val="ListBullet"/>
        <w:keepLines w:val="1"/>
        <w:keepNext w:val="1"/>
        <w:widowControl w:val="1"/>
      </w:pPr>
      <w:r>
        <w:t>Nivel 4: Trimestralmente + adaptive basada performance</w:t>
      </w:r>
    </w:p>
    <w:p>
      <w:pPr>
        <w:pStyle w:val="ListBullet"/>
        <w:keepLines w:val="1"/>
        <w:widowControl w:val="1"/>
      </w:pPr>
      <w:r>
        <w:t>Nivel 5: Continuamente + personalized por role/risk profile</w:t>
      </w:r>
    </w:p>
    <w:p>
      <w:r>
        <w:rPr>
          <w:b/>
        </w:rPr>
        <w:t>Pregunta 5.3:</w:t>
      </w:r>
      <w:r>
        <w:t xml:space="preserve"> ¿Cuál es el porcentaje de empleados que completó capacitación requerida en el último año?</w:t>
      </w:r>
    </w:p>
    <w:p>
      <w:pPr>
        <w:pStyle w:val="ListBullet"/>
        <w:keepLines w:val="1"/>
        <w:keepNext w:val="1"/>
        <w:widowControl w:val="1"/>
      </w:pPr>
      <w:r>
        <w:t>Nivel 0: &lt;25% (participación voluntaria = casi nadie)</w:t>
      </w:r>
    </w:p>
    <w:p>
      <w:pPr>
        <w:pStyle w:val="ListBullet"/>
        <w:keepLines w:val="1"/>
        <w:keepNext w:val="1"/>
        <w:widowControl w:val="1"/>
      </w:pPr>
      <w:r>
        <w:t>Nivel 1: 25-50% (esfuerzo parcial)</w:t>
      </w:r>
    </w:p>
    <w:p>
      <w:pPr>
        <w:pStyle w:val="ListBullet"/>
        <w:keepLines w:val="1"/>
        <w:keepNext w:val="1"/>
        <w:widowControl w:val="1"/>
      </w:pPr>
      <w:r>
        <w:t>Nivel 2: 50-75% (cumplimiento incrementando)</w:t>
      </w:r>
    </w:p>
    <w:p>
      <w:pPr>
        <w:pStyle w:val="ListBullet"/>
        <w:keepLines w:val="1"/>
        <w:keepNext w:val="1"/>
        <w:widowControl w:val="1"/>
      </w:pPr>
      <w:r>
        <w:t>Nivel 3: 75-90% (mayoría cumplidor)</w:t>
      </w:r>
    </w:p>
    <w:p>
      <w:pPr>
        <w:pStyle w:val="ListBullet"/>
        <w:keepLines w:val="1"/>
        <w:keepNext w:val="1"/>
        <w:widowControl w:val="1"/>
      </w:pPr>
      <w:r>
        <w:t>Nivel 4: 90-98% (obligatoriedad funciona)</w:t>
      </w:r>
    </w:p>
    <w:p>
      <w:pPr>
        <w:pStyle w:val="ListBullet"/>
        <w:keepLines w:val="1"/>
        <w:widowControl w:val="1"/>
      </w:pPr>
      <w:r>
        <w:t>Nivel 5: &gt;98% (cumplimiento universal)</w:t>
      </w:r>
    </w:p>
    <w:p>
      <w:pPr>
        <w:pStyle w:val="Heading3"/>
        <w:keepNext/>
        <w:keepLines/>
      </w:pPr>
      <w:r>
        <w:t>Sección 5B: Efectividad de Capacitación y Conciencia</w:t>
      </w:r>
    </w:p>
    <w:p>
      <w:r>
        <w:rPr>
          <w:b/>
        </w:rPr>
        <w:t>Pregunta 5.4:</w:t>
      </w:r>
      <w:r>
        <w:t xml:space="preserve"> ¿Se miden resultados de capacitación más allá de "completó sí/no"?</w:t>
      </w:r>
    </w:p>
    <w:p>
      <w:pPr>
        <w:pStyle w:val="ListBullet"/>
        <w:keepLines w:val="1"/>
        <w:keepNext w:val="1"/>
        <w:widowControl w:val="1"/>
      </w:pPr>
      <w:r>
        <w:t>Nivel 0: No; no se mide</w:t>
      </w:r>
    </w:p>
    <w:p>
      <w:pPr>
        <w:pStyle w:val="ListBullet"/>
        <w:keepLines w:val="1"/>
        <w:keepNext w:val="1"/>
        <w:widowControl w:val="1"/>
      </w:pPr>
      <w:r>
        <w:t>Nivel 1: Sí; test post-training básico; pass/fail</w:t>
      </w:r>
    </w:p>
    <w:p>
      <w:pPr>
        <w:pStyle w:val="ListBullet"/>
        <w:keepLines w:val="1"/>
        <w:keepNext w:val="1"/>
        <w:widowControl w:val="1"/>
      </w:pPr>
      <w:r>
        <w:t>Nivel 2: Sí; test scores; feedback encuesta</w:t>
      </w:r>
    </w:p>
    <w:p>
      <w:pPr>
        <w:pStyle w:val="ListBullet"/>
        <w:keepLines w:val="1"/>
        <w:keepNext w:val="1"/>
        <w:widowControl w:val="1"/>
      </w:pPr>
      <w:r>
        <w:t>Nivel 3: Sí; phishing simulation click-rate; reporting rate</w:t>
      </w:r>
    </w:p>
    <w:p>
      <w:pPr>
        <w:pStyle w:val="ListBullet"/>
        <w:keepLines w:val="1"/>
        <w:keepNext w:val="1"/>
        <w:widowControl w:val="1"/>
      </w:pPr>
      <w:r>
        <w:t>Nivel 4: Sí; phishing reporting time-to-report; behavioral change metrics</w:t>
      </w:r>
    </w:p>
    <w:p>
      <w:pPr>
        <w:pStyle w:val="ListBullet"/>
        <w:keepLines w:val="1"/>
        <w:widowControl w:val="1"/>
      </w:pPr>
      <w:r>
        <w:t>Nivel 5: Sí; resilience ratio; real-threat reporting coverage; quantified incident reduction</w:t>
      </w:r>
    </w:p>
    <w:p>
      <w:r>
        <w:rPr>
          <w:b/>
        </w:rPr>
        <w:t>Pregunta 5.5:</w:t>
      </w:r>
      <w:r>
        <w:t xml:space="preserve"> ¿Cuál es el resultado estimado de phishing simulations? (e.g., "% de empleados que clickeó")**</w:t>
      </w:r>
    </w:p>
    <w:p>
      <w:pPr>
        <w:pStyle w:val="ListBullet"/>
        <w:keepLines w:val="1"/>
        <w:keepNext w:val="1"/>
        <w:widowControl w:val="1"/>
      </w:pPr>
      <w:r>
        <w:t>Nivel 0: Sin datos (nunca se simuló)</w:t>
      </w:r>
    </w:p>
    <w:p>
      <w:pPr>
        <w:pStyle w:val="ListBullet"/>
        <w:keepLines w:val="1"/>
        <w:keepNext w:val="1"/>
        <w:widowControl w:val="1"/>
      </w:pPr>
      <w:r>
        <w:t>Nivel 1: &gt;40% click-rate (preocupante)</w:t>
      </w:r>
    </w:p>
    <w:p>
      <w:pPr>
        <w:pStyle w:val="ListBullet"/>
        <w:keepLines w:val="1"/>
        <w:keepNext w:val="1"/>
        <w:widowControl w:val="1"/>
      </w:pPr>
      <w:r>
        <w:t>Nivel 2: 25-40% click-rate (room for improvement)</w:t>
      </w:r>
    </w:p>
    <w:p>
      <w:pPr>
        <w:pStyle w:val="ListBullet"/>
        <w:keepLines w:val="1"/>
        <w:keepNext w:val="1"/>
        <w:widowControl w:val="1"/>
      </w:pPr>
      <w:r>
        <w:t>Nivel 3: 15-25% click-rate (mejorando)</w:t>
      </w:r>
    </w:p>
    <w:p>
      <w:pPr>
        <w:pStyle w:val="ListBullet"/>
        <w:keepLines w:val="1"/>
        <w:keepNext w:val="1"/>
        <w:widowControl w:val="1"/>
      </w:pPr>
      <w:r>
        <w:t>Nivel 4: 5-15% click-rate (competente)</w:t>
      </w:r>
    </w:p>
    <w:p>
      <w:pPr>
        <w:pStyle w:val="ListBullet"/>
        <w:keepLines w:val="1"/>
        <w:widowControl w:val="1"/>
      </w:pPr>
      <w:r>
        <w:t>Nivel 5: &lt;5% click-rate + &gt;70% reporting rate (resiliente)</w:t>
      </w:r>
    </w:p>
    <w:p>
      <w:r>
        <w:rPr>
          <w:b/>
        </w:rPr>
        <w:t>Pregunta 5.6:</w:t>
      </w:r>
      <w:r>
        <w:t xml:space="preserve"> ¿Se comunican resultados de capacitación a ejecutivos/junta?</w:t>
      </w:r>
    </w:p>
    <w:p>
      <w:pPr>
        <w:pStyle w:val="ListBullet"/>
        <w:keepLines w:val="1"/>
        <w:keepNext w:val="1"/>
        <w:widowControl w:val="1"/>
      </w:pPr>
      <w:r>
        <w:t>Nivel 0: No</w:t>
      </w:r>
    </w:p>
    <w:p>
      <w:pPr>
        <w:pStyle w:val="ListBullet"/>
        <w:keepLines w:val="1"/>
        <w:keepNext w:val="1"/>
        <w:widowControl w:val="1"/>
      </w:pPr>
      <w:r>
        <w:t>Nivel 1: Sí; informes anuales básicos</w:t>
      </w:r>
    </w:p>
    <w:p>
      <w:pPr>
        <w:pStyle w:val="ListBullet"/>
        <w:keepLines w:val="1"/>
        <w:keepNext w:val="1"/>
        <w:widowControl w:val="1"/>
      </w:pPr>
      <w:r>
        <w:t>Nivel 2: Sí; informes trimestrales con métricas</w:t>
      </w:r>
    </w:p>
    <w:p>
      <w:pPr>
        <w:pStyle w:val="ListBullet"/>
        <w:keepLines w:val="1"/>
        <w:keepNext w:val="1"/>
        <w:widowControl w:val="1"/>
      </w:pPr>
      <w:r>
        <w:t>Nivel 3: Sí; dashboards con KPIs; trending analysis</w:t>
      </w:r>
    </w:p>
    <w:p>
      <w:pPr>
        <w:pStyle w:val="ListBullet"/>
        <w:keepLines w:val="1"/>
        <w:keepNext w:val="1"/>
        <w:widowControl w:val="1"/>
      </w:pPr>
      <w:r>
        <w:t>Nivel 4: Sí; integrado en board reporting; tied to business outcomes</w:t>
      </w:r>
    </w:p>
    <w:p>
      <w:pPr>
        <w:pStyle w:val="ListBullet"/>
        <w:keepLines w:val="1"/>
        <w:widowControl w:val="1"/>
      </w:pPr>
      <w:r>
        <w:t>Nivel 5: Sí; real-time analytics; predictive risk trending</w:t>
      </w:r>
    </w:p>
    <w:p>
      <w:pPr>
        <w:pStyle w:val="Heading3"/>
        <w:keepNext/>
        <w:keepLines/>
      </w:pPr>
      <w:r>
        <w:t>Sección 5C: Estrategia de Conciencia y Engagement</w:t>
      </w:r>
    </w:p>
    <w:p>
      <w:r>
        <w:rPr>
          <w:b/>
        </w:rPr>
        <w:t>Pregunta 5.7:</w:t>
      </w:r>
      <w:r>
        <w:t xml:space="preserve"> ¿Qué enfoques se utilizan para fomentar engagement en ciberseguridad? (Seleccionar todos)**</w:t>
      </w:r>
    </w:p>
    <w:p>
      <w:pPr>
        <w:pStyle w:val="ListBullet"/>
        <w:keepLines w:val="1"/>
        <w:keepNext w:val="1"/>
        <w:widowControl w:val="1"/>
      </w:pPr>
      <w:r>
        <w:t>[ ] Gamification (puntos, rankings, premios)</w:t>
      </w:r>
    </w:p>
    <w:p>
      <w:pPr>
        <w:pStyle w:val="ListBullet"/>
        <w:keepLines w:val="1"/>
        <w:keepNext w:val="1"/>
        <w:widowControl w:val="1"/>
      </w:pPr>
      <w:r>
        <w:t>[ ] Reconocimiento/celebration de good behavior</w:t>
      </w:r>
    </w:p>
    <w:p>
      <w:pPr>
        <w:pStyle w:val="ListBullet"/>
        <w:keepLines w:val="1"/>
        <w:keepNext w:val="1"/>
        <w:widowControl w:val="1"/>
      </w:pPr>
      <w:r>
        <w:t>[ ] Incentivos económicos</w:t>
      </w:r>
    </w:p>
    <w:p>
      <w:pPr>
        <w:pStyle w:val="ListBullet"/>
        <w:keepLines w:val="1"/>
        <w:keepNext w:val="1"/>
        <w:widowControl w:val="1"/>
      </w:pPr>
      <w:r>
        <w:t>[ ] Competiciones entre departamentos</w:t>
      </w:r>
    </w:p>
    <w:p>
      <w:pPr>
        <w:pStyle w:val="ListBullet"/>
        <w:keepLines w:val="1"/>
        <w:keepNext w:val="1"/>
        <w:widowControl w:val="1"/>
      </w:pPr>
      <w:r>
        <w:t>[ ] Storytelling / casos reales</w:t>
      </w:r>
    </w:p>
    <w:p>
      <w:pPr>
        <w:pStyle w:val="ListBullet"/>
        <w:keepLines w:val="1"/>
        <w:keepNext w:val="1"/>
        <w:widowControl w:val="1"/>
      </w:pPr>
      <w:r>
        <w:t>[ ] Líderes empresariales como champions</w:t>
      </w:r>
    </w:p>
    <w:p>
      <w:pPr>
        <w:pStyle w:val="ListBullet"/>
        <w:keepLines w:val="1"/>
        <w:keepNext w:val="1"/>
        <w:widowControl w:val="1"/>
      </w:pPr>
      <w:r>
        <w:t>[ ] Acceso a recursos/conocimiento especializado</w:t>
      </w:r>
    </w:p>
    <w:p>
      <w:pPr>
        <w:pStyle w:val="ListBullet"/>
        <w:keepLines w:val="1"/>
        <w:widowControl w:val="1"/>
      </w:pPr>
      <w:r>
        <w:t>[ ] Ninguno formal; enforcement solamente</w:t>
      </w:r>
    </w:p>
    <w:p>
      <w:r>
        <w:rPr>
          <w:b/>
        </w:rPr>
        <w:t>Pregunta 5.8:</w:t>
      </w:r>
      <w:r>
        <w:t xml:space="preserve"> ¿Se abordan específicamente las siguientes áreas en capacitación? (Seleccionar todos)**</w:t>
      </w:r>
    </w:p>
    <w:p>
      <w:pPr>
        <w:pStyle w:val="ListBullet"/>
        <w:keepLines w:val="1"/>
        <w:keepNext w:val="1"/>
        <w:widowControl w:val="1"/>
      </w:pPr>
      <w:r>
        <w:t>[ ] Reconocimiento phishing / social engineering</w:t>
      </w:r>
    </w:p>
    <w:p>
      <w:pPr>
        <w:pStyle w:val="ListBullet"/>
        <w:keepLines w:val="1"/>
        <w:keepNext w:val="1"/>
        <w:widowControl w:val="1"/>
      </w:pPr>
      <w:r>
        <w:t>[ ] Uso seguro de contraseñas / MFA</w:t>
      </w:r>
    </w:p>
    <w:p>
      <w:pPr>
        <w:pStyle w:val="ListBullet"/>
        <w:keepLines w:val="1"/>
        <w:keepNext w:val="1"/>
        <w:widowControl w:val="1"/>
      </w:pPr>
      <w:r>
        <w:t>[ ] Manejo datos sensibles / confidencialidad</w:t>
      </w:r>
    </w:p>
    <w:p>
      <w:pPr>
        <w:pStyle w:val="ListBullet"/>
        <w:keepLines w:val="1"/>
        <w:keepNext w:val="1"/>
        <w:widowControl w:val="1"/>
      </w:pPr>
      <w:r>
        <w:t>[ ] Reporte de incidentes / suspichas</w:t>
      </w:r>
    </w:p>
    <w:p>
      <w:pPr>
        <w:pStyle w:val="ListBullet"/>
        <w:keepLines w:val="1"/>
        <w:keepNext w:val="1"/>
        <w:widowControl w:val="1"/>
      </w:pPr>
      <w:r>
        <w:t>[ ] Bring-your-own-device (BYOD) seguridad</w:t>
      </w:r>
    </w:p>
    <w:p>
      <w:pPr>
        <w:pStyle w:val="ListBullet"/>
        <w:keepLines w:val="1"/>
        <w:keepNext w:val="1"/>
        <w:widowControl w:val="1"/>
      </w:pPr>
      <w:r>
        <w:t>[ ] Uso redes públicas (WiFi) seguro</w:t>
      </w:r>
    </w:p>
    <w:p>
      <w:pPr>
        <w:pStyle w:val="ListBullet"/>
        <w:keepLines w:val="1"/>
        <w:keepNext w:val="1"/>
        <w:widowControl w:val="1"/>
      </w:pPr>
      <w:r>
        <w:t>[ ] Reconocimiento deepfakes / manipulación multimedia</w:t>
      </w:r>
    </w:p>
    <w:p>
      <w:pPr>
        <w:pStyle w:val="ListBullet"/>
        <w:keepLines w:val="1"/>
        <w:keepNext w:val="1"/>
        <w:widowControl w:val="1"/>
      </w:pPr>
      <w:r>
        <w:t>[ ] Privacy y compliance (GDPR, etc.)</w:t>
      </w:r>
    </w:p>
    <w:p>
      <w:pPr>
        <w:pStyle w:val="ListBullet"/>
        <w:keepLines w:val="1"/>
        <w:widowControl w:val="1"/>
      </w:pPr>
      <w:r>
        <w:t>[ ] Todos; robusto coverage</w:t>
      </w:r>
    </w:p>
    <w:p>
      <w:r>
        <w:rPr>
          <w:b/>
        </w:rPr>
        <w:t>Interpretación (# de áreas):</w:t>
      </w:r>
      <w:r/>
      <w:r>
        <w:br/>
        <w:t>- Nivel 0: 0</w:t>
      </w:r>
      <w:r/>
      <w:r>
        <w:br/>
        <w:t>- Nivel 1: 1-2</w:t>
      </w:r>
      <w:r/>
      <w:r>
        <w:br/>
        <w:t>- Nivel 2: 3-4</w:t>
      </w:r>
      <w:r/>
      <w:r>
        <w:br/>
        <w:t>- Nivel 3: 5-6</w:t>
      </w:r>
      <w:r/>
      <w:r>
        <w:br/>
        <w:t>- Nivel 4: 7-8</w:t>
      </w:r>
      <w:r/>
      <w:r>
        <w:br/>
        <w:t>- Nivel 5: 9 (todos)</w:t>
      </w:r>
    </w:p>
    <w:p>
      <w:pPr>
        <w:pStyle w:val="Heading2"/>
        <w:keepNext/>
        <w:keepLines/>
      </w:pPr>
      <w:r>
        <w:rPr>
          <w:color w:val="0066CC"/>
        </w:rPr>
        <w:t>MÓDULO 6: RESPUESTA A INCIDENTES Y CONTINUIDAD</w:t>
      </w:r>
    </w:p>
    <w:p>
      <w:pPr>
        <w:pStyle w:val="Heading3"/>
        <w:keepNext/>
        <w:keepLines/>
      </w:pPr>
      <w:r>
        <w:t>Sección 6A: Capacidad de Respuesta a Incidentes</w:t>
      </w:r>
    </w:p>
    <w:p>
      <w:r>
        <w:rPr>
          <w:b/>
        </w:rPr>
        <w:t>Pregunta 6.1:</w:t>
      </w:r>
      <w:r>
        <w:t xml:space="preserve"> ¿Existe un plan formalizado de respuesta a incidentes (IRP)?</w:t>
      </w:r>
    </w:p>
    <w:p>
      <w:pPr>
        <w:pStyle w:val="ListBullet"/>
        <w:keepLines w:val="1"/>
        <w:keepNext w:val="1"/>
        <w:widowControl w:val="1"/>
      </w:pPr>
      <w:r>
        <w:t>Nivel 0: No existe</w:t>
      </w:r>
    </w:p>
    <w:p>
      <w:pPr>
        <w:pStyle w:val="ListBullet"/>
        <w:keepLines w:val="1"/>
        <w:keepNext w:val="1"/>
        <w:widowControl w:val="1"/>
      </w:pPr>
      <w:r>
        <w:t>Nivel 1: Sí; borrador o heredado; sin actualización reciente</w:t>
      </w:r>
    </w:p>
    <w:p>
      <w:pPr>
        <w:pStyle w:val="ListBullet"/>
        <w:keepLines w:val="1"/>
        <w:keepNext w:val="1"/>
        <w:widowControl w:val="1"/>
      </w:pPr>
      <w:r>
        <w:t>Nivel 2: Sí; documentado; roles asignados; sin testing reciente</w:t>
      </w:r>
    </w:p>
    <w:p>
      <w:pPr>
        <w:pStyle w:val="ListBullet"/>
        <w:keepLines w:val="1"/>
        <w:keepNext w:val="1"/>
        <w:widowControl w:val="1"/>
      </w:pPr>
      <w:r>
        <w:t>Nivel 3: Sí; actualizado anualmente; roles/responsabilidades claras; testing semestral</w:t>
      </w:r>
    </w:p>
    <w:p>
      <w:pPr>
        <w:pStyle w:val="ListBullet"/>
        <w:keepLines w:val="1"/>
        <w:keepNext w:val="1"/>
        <w:widowControl w:val="1"/>
      </w:pPr>
      <w:r>
        <w:t>Nivel 4: Sí; versionado; métricas SLA; tabletop exercises regulares</w:t>
      </w:r>
    </w:p>
    <w:p>
      <w:pPr>
        <w:pStyle w:val="ListBullet"/>
        <w:keepLines w:val="1"/>
        <w:widowControl w:val="1"/>
      </w:pPr>
      <w:r>
        <w:t>Nivel 5: Sí; dinámico; integrado en governance; continuous simulation</w:t>
      </w:r>
    </w:p>
    <w:p>
      <w:r>
        <w:rPr>
          <w:b/>
        </w:rPr>
        <w:t>Pregunta 6.2:</w:t>
      </w:r>
      <w:r>
        <w:t xml:space="preserve"> ¿Se realiza testing/simulación del plan de respuesta a incidentes?</w:t>
      </w:r>
    </w:p>
    <w:p>
      <w:pPr>
        <w:pStyle w:val="ListBullet"/>
        <w:keepLines w:val="1"/>
        <w:keepNext w:val="1"/>
        <w:widowControl w:val="1"/>
      </w:pPr>
      <w:r>
        <w:t>Nivel 0: No</w:t>
      </w:r>
    </w:p>
    <w:p>
      <w:pPr>
        <w:pStyle w:val="ListBullet"/>
        <w:keepLines w:val="1"/>
        <w:keepNext w:val="1"/>
        <w:widowControl w:val="1"/>
      </w:pPr>
      <w:r>
        <w:t>Nivel 1: Sí; una vez (ad-hoc)</w:t>
      </w:r>
    </w:p>
    <w:p>
      <w:pPr>
        <w:pStyle w:val="ListBullet"/>
        <w:keepLines w:val="1"/>
        <w:keepNext w:val="1"/>
        <w:widowControl w:val="1"/>
      </w:pPr>
      <w:r>
        <w:t>Nivel 2: Sí; anualmente</w:t>
      </w:r>
    </w:p>
    <w:p>
      <w:pPr>
        <w:pStyle w:val="ListBullet"/>
        <w:keepLines w:val="1"/>
        <w:keepNext w:val="1"/>
        <w:widowControl w:val="1"/>
      </w:pPr>
      <w:r>
        <w:t>Nivel 3: Sí; semestralmente (tabletop o funcional)</w:t>
      </w:r>
    </w:p>
    <w:p>
      <w:pPr>
        <w:pStyle w:val="ListBullet"/>
        <w:keepLines w:val="1"/>
        <w:keepNext w:val="1"/>
        <w:widowControl w:val="1"/>
      </w:pPr>
      <w:r>
        <w:t>Nivel 4: Sí; trimestralmente; full-scale exercises</w:t>
      </w:r>
    </w:p>
    <w:p>
      <w:pPr>
        <w:pStyle w:val="ListBullet"/>
        <w:keepLines w:val="1"/>
        <w:widowControl w:val="1"/>
      </w:pPr>
      <w:r>
        <w:t>Nivel 5: Sí; continuamente; integrated red team simulations</w:t>
      </w:r>
    </w:p>
    <w:p>
      <w:r>
        <w:rPr>
          <w:b/>
        </w:rPr>
        <w:t>Pregunta 6.3:</w:t>
      </w:r>
      <w:r>
        <w:t xml:space="preserve"> ¿Se documentan lecciones aprendidas post-incidentes?</w:t>
      </w:r>
    </w:p>
    <w:p>
      <w:pPr>
        <w:pStyle w:val="ListBullet"/>
        <w:keepLines w:val="1"/>
        <w:keepNext w:val="1"/>
        <w:widowControl w:val="1"/>
      </w:pPr>
      <w:r>
        <w:t>Nivel 0: No</w:t>
      </w:r>
    </w:p>
    <w:p>
      <w:pPr>
        <w:pStyle w:val="ListBullet"/>
        <w:keepLines w:val="1"/>
        <w:keepNext w:val="1"/>
        <w:widowControl w:val="1"/>
      </w:pPr>
      <w:r>
        <w:t>Nivel 1: Sí; informalmente</w:t>
      </w:r>
    </w:p>
    <w:p>
      <w:pPr>
        <w:pStyle w:val="ListBullet"/>
        <w:keepLines w:val="1"/>
        <w:keepNext w:val="1"/>
        <w:widowControl w:val="1"/>
      </w:pPr>
      <w:r>
        <w:t>Nivel 2: Sí; formalmente en reportes post-incident</w:t>
      </w:r>
    </w:p>
    <w:p>
      <w:pPr>
        <w:pStyle w:val="ListBullet"/>
        <w:keepLines w:val="1"/>
        <w:keepNext w:val="1"/>
        <w:widowControl w:val="1"/>
      </w:pPr>
      <w:r>
        <w:t>Nivel 3: Sí; documentadas; revisadas por leadership</w:t>
      </w:r>
    </w:p>
    <w:p>
      <w:pPr>
        <w:pStyle w:val="ListBullet"/>
        <w:keepLines w:val="1"/>
        <w:keepNext w:val="1"/>
        <w:widowControl w:val="1"/>
      </w:pPr>
      <w:r>
        <w:t>Nivel 4: Sí; integradas en updates IRP; trending analysis</w:t>
      </w:r>
    </w:p>
    <w:p>
      <w:pPr>
        <w:pStyle w:val="ListBullet"/>
        <w:keepLines w:val="1"/>
        <w:widowControl w:val="1"/>
      </w:pPr>
      <w:r>
        <w:t>Nivel 5: Sí; closed-loop feedback; automated improvements</w:t>
      </w:r>
    </w:p>
    <w:p>
      <w:pPr>
        <w:pStyle w:val="Heading3"/>
        <w:keepNext/>
        <w:keepLines/>
      </w:pPr>
      <w:r>
        <w:t>Sección 6B: Métricas de Incidentes</w:t>
      </w:r>
    </w:p>
    <w:p>
      <w:r>
        <w:rPr>
          <w:b/>
        </w:rPr>
        <w:t>Pregunta 6.4:</w:t>
      </w:r>
      <w:r>
        <w:t xml:space="preserve"> ¿Cuál es el Mean Time to Detect (MTTD) estimado para incidentes?</w:t>
      </w:r>
    </w:p>
    <w:p>
      <w:pPr>
        <w:pStyle w:val="ListBullet"/>
        <w:keepLines w:val="1"/>
        <w:keepNext w:val="1"/>
        <w:widowControl w:val="1"/>
      </w:pPr>
      <w:r>
        <w:t>Nivel 0: Unknown (&gt;6 meses típico)</w:t>
      </w:r>
    </w:p>
    <w:p>
      <w:pPr>
        <w:pStyle w:val="ListBullet"/>
        <w:keepLines w:val="1"/>
        <w:keepNext w:val="1"/>
        <w:widowControl w:val="1"/>
      </w:pPr>
      <w:r>
        <w:t>Nivel 1: &gt;180 días (amplio opportunity window para atacantes)</w:t>
      </w:r>
    </w:p>
    <w:p>
      <w:pPr>
        <w:pStyle w:val="ListBullet"/>
        <w:keepLines w:val="1"/>
        <w:keepNext w:val="1"/>
        <w:widowControl w:val="1"/>
      </w:pPr>
      <w:r>
        <w:t>Nivel 2: 30-180 días</w:t>
      </w:r>
    </w:p>
    <w:p>
      <w:pPr>
        <w:pStyle w:val="ListBullet"/>
        <w:keepLines w:val="1"/>
        <w:keepNext w:val="1"/>
        <w:widowControl w:val="1"/>
      </w:pPr>
      <w:r>
        <w:t>Nivel 3: 7-30 días</w:t>
      </w:r>
    </w:p>
    <w:p>
      <w:pPr>
        <w:pStyle w:val="ListBullet"/>
        <w:keepLines w:val="1"/>
        <w:keepNext w:val="1"/>
        <w:widowControl w:val="1"/>
      </w:pPr>
      <w:r>
        <w:t>Nivel 4: 24-72 horas</w:t>
      </w:r>
    </w:p>
    <w:p>
      <w:pPr>
        <w:pStyle w:val="ListBullet"/>
        <w:keepLines w:val="1"/>
        <w:widowControl w:val="1"/>
      </w:pPr>
      <w:r>
        <w:t>Nivel 5: &lt;24 horas</w:t>
      </w:r>
    </w:p>
    <w:p>
      <w:r>
        <w:rPr>
          <w:b/>
        </w:rPr>
        <w:t>Pregunta 6.5:</w:t>
      </w:r>
      <w:r>
        <w:t xml:space="preserve"> ¿Cuál es el Mean Time to Respond (MTTR) estimado?</w:t>
      </w:r>
    </w:p>
    <w:p>
      <w:pPr>
        <w:pStyle w:val="ListBullet"/>
        <w:keepLines w:val="1"/>
        <w:keepNext w:val="1"/>
        <w:widowControl w:val="1"/>
      </w:pPr>
      <w:r>
        <w:t>Nivel 0: Unknown (no se mide)</w:t>
      </w:r>
    </w:p>
    <w:p>
      <w:pPr>
        <w:pStyle w:val="ListBullet"/>
        <w:keepLines w:val="1"/>
        <w:keepNext w:val="1"/>
        <w:widowControl w:val="1"/>
      </w:pPr>
      <w:r>
        <w:t>Nivel 1: &gt;72 horas (lento)</w:t>
      </w:r>
    </w:p>
    <w:p>
      <w:pPr>
        <w:pStyle w:val="ListBullet"/>
        <w:keepLines w:val="1"/>
        <w:keepNext w:val="1"/>
        <w:widowControl w:val="1"/>
      </w:pPr>
      <w:r>
        <w:t>Nivel 2: 24-72 horas</w:t>
      </w:r>
    </w:p>
    <w:p>
      <w:pPr>
        <w:pStyle w:val="ListBullet"/>
        <w:keepLines w:val="1"/>
        <w:keepNext w:val="1"/>
        <w:widowControl w:val="1"/>
      </w:pPr>
      <w:r>
        <w:t>Nivel 3: 8-24 horas</w:t>
      </w:r>
    </w:p>
    <w:p>
      <w:pPr>
        <w:pStyle w:val="ListBullet"/>
        <w:keepLines w:val="1"/>
        <w:keepNext w:val="1"/>
        <w:widowControl w:val="1"/>
      </w:pPr>
      <w:r>
        <w:t>Nivel 4: 2-8 horas</w:t>
      </w:r>
    </w:p>
    <w:p>
      <w:pPr>
        <w:pStyle w:val="ListBullet"/>
        <w:keepLines w:val="1"/>
        <w:widowControl w:val="1"/>
      </w:pPr>
      <w:r>
        <w:t>Nivel 5: &lt;2 horas (automatización asistida)</w:t>
      </w:r>
    </w:p>
    <w:p>
      <w:pPr>
        <w:pStyle w:val="Heading2"/>
        <w:keepNext/>
        <w:keepLines/>
      </w:pPr>
      <w:r>
        <w:rPr>
          <w:color w:val="0066CC"/>
        </w:rPr>
        <w:t>MÓDULO 7: ANÁLISIS DE MADUREZ GENERAL</w:t>
      </w:r>
    </w:p>
    <w:p>
      <w:pPr>
        <w:pStyle w:val="Heading3"/>
        <w:keepNext/>
        <w:keepLines/>
      </w:pPr>
      <w:r>
        <w:t>Sección 7A: Integración Estratégica</w:t>
      </w:r>
    </w:p>
    <w:p>
      <w:r>
        <w:rPr>
          <w:b/>
        </w:rPr>
        <w:t>Pregunta 7.1:</w:t>
      </w:r>
      <w:r>
        <w:t xml:space="preserve"> ¿En qué medida están integradas las funciones de ciberseguridad con procesos de negocio clave?</w:t>
      </w:r>
    </w:p>
    <w:p>
      <w:pPr>
        <w:pStyle w:val="ListBullet"/>
        <w:keepLines w:val="1"/>
        <w:keepNext w:val="1"/>
        <w:widowControl w:val="1"/>
      </w:pPr>
      <w:r>
        <w:t>Nivel 0: Silo completo; ciberseguridad = "IT requirement"</w:t>
      </w:r>
    </w:p>
    <w:p>
      <w:pPr>
        <w:pStyle w:val="ListBullet"/>
        <w:keepLines w:val="1"/>
        <w:keepNext w:val="1"/>
        <w:widowControl w:val="1"/>
      </w:pPr>
      <w:r>
        <w:t>Nivel 1: Mínima integración; awareness solamente</w:t>
      </w:r>
    </w:p>
    <w:p>
      <w:pPr>
        <w:pStyle w:val="ListBullet"/>
        <w:keepLines w:val="1"/>
        <w:keepNext w:val="1"/>
        <w:widowControl w:val="1"/>
      </w:pPr>
      <w:r>
        <w:t>Nivel 2: Integración parcial; colaboración en proyectos específicos</w:t>
      </w:r>
    </w:p>
    <w:p>
      <w:pPr>
        <w:pStyle w:val="ListBullet"/>
        <w:keepLines w:val="1"/>
        <w:keepNext w:val="1"/>
        <w:widowControl w:val="1"/>
      </w:pPr>
      <w:r>
        <w:t>Nivel 3: Integración formal; participación en decisiones estratégicas</w:t>
      </w:r>
    </w:p>
    <w:p>
      <w:pPr>
        <w:pStyle w:val="ListBullet"/>
        <w:keepLines w:val="1"/>
        <w:keepNext w:val="1"/>
        <w:widowControl w:val="1"/>
      </w:pPr>
      <w:r>
        <w:t>Nivel 4: Integración profunda; ciberseguridad integrada en diseño producto/servicio</w:t>
      </w:r>
    </w:p>
    <w:p>
      <w:pPr>
        <w:pStyle w:val="ListBullet"/>
        <w:keepLines w:val="1"/>
        <w:widowControl w:val="1"/>
      </w:pPr>
      <w:r>
        <w:t>Nivel 5: Alineación total; ciberseguridad es valor diferenciador competitivo</w:t>
      </w:r>
    </w:p>
    <w:p>
      <w:r>
        <w:rPr>
          <w:b/>
        </w:rPr>
        <w:t>Pregunta 7.2:</w:t>
      </w:r>
      <w:r>
        <w:t xml:space="preserve"> ¿Se realiza análisis formal de riesgos cibernéticos para nueva tecnología/vendor?</w:t>
      </w:r>
    </w:p>
    <w:p>
      <w:pPr>
        <w:pStyle w:val="ListBullet"/>
        <w:keepLines w:val="1"/>
        <w:keepNext w:val="1"/>
        <w:widowControl w:val="1"/>
      </w:pPr>
      <w:r>
        <w:t>Nivel 0: No</w:t>
      </w:r>
    </w:p>
    <w:p>
      <w:pPr>
        <w:pStyle w:val="ListBullet"/>
        <w:keepLines w:val="1"/>
        <w:keepNext w:val="1"/>
        <w:widowControl w:val="1"/>
      </w:pPr>
      <w:r>
        <w:t>Nivel 1: Sí; review ocasional</w:t>
      </w:r>
    </w:p>
    <w:p>
      <w:pPr>
        <w:pStyle w:val="ListBullet"/>
        <w:keepLines w:val="1"/>
        <w:keepNext w:val="1"/>
        <w:widowControl w:val="1"/>
      </w:pPr>
      <w:r>
        <w:t>Nivel 2: Sí; checklist básico</w:t>
      </w:r>
    </w:p>
    <w:p>
      <w:pPr>
        <w:pStyle w:val="ListBullet"/>
        <w:keepLines w:val="1"/>
        <w:keepNext w:val="1"/>
        <w:widowControl w:val="1"/>
      </w:pPr>
      <w:r>
        <w:t>Nivel 3: Sí; framework formal; due diligence documentada</w:t>
      </w:r>
    </w:p>
    <w:p>
      <w:pPr>
        <w:pStyle w:val="ListBullet"/>
        <w:keepLines w:val="1"/>
        <w:keepNext w:val="1"/>
        <w:widowControl w:val="1"/>
      </w:pPr>
      <w:r>
        <w:t>Nivel 4: Sí; assessment cuantitativo; vendor risk scoring</w:t>
      </w:r>
    </w:p>
    <w:p>
      <w:pPr>
        <w:pStyle w:val="ListBullet"/>
        <w:keepLines w:val="1"/>
        <w:widowControl w:val="1"/>
      </w:pPr>
      <w:r>
        <w:t>Nivel 5: Sí; continuous risk monitoring; integrado en governance procurements</w:t>
      </w:r>
    </w:p>
    <w:p>
      <w:pPr>
        <w:pStyle w:val="Heading3"/>
        <w:keepNext/>
        <w:keepLines/>
      </w:pPr>
      <w:r>
        <w:t>Sección 7B: Madurez General Percibida</w:t>
      </w:r>
    </w:p>
    <w:p>
      <w:r>
        <w:rPr>
          <w:b/>
        </w:rPr>
        <w:t>Pregunta 7.3:</w:t>
      </w:r>
      <w:r>
        <w:t xml:space="preserve"> En escala 1-10, ¿cómo calificaría la madurez general de ciberseguridad de la organización?</w:t>
      </w:r>
    </w:p>
    <w:p>
      <w:r>
        <w:rPr>
          <w:i/>
        </w:rPr>
        <w:t>Escala Likert 1-10</w:t>
      </w:r>
    </w:p>
    <w:p>
      <w:r>
        <w:rPr>
          <w:b/>
        </w:rPr>
        <w:t>Pregunta 7.4:</w:t>
      </w:r>
      <w:r>
        <w:t xml:space="preserve"> ¿Cuáles son los tres mayores gaps identificados? (Texto libre; máx 500 caracteres cada uno)</w:t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widowControl w:val="1"/>
      </w:pPr>
      <w:r>
        <w:br/>
        <w:br/>
      </w:r>
    </w:p>
    <w:p>
      <w:r>
        <w:rPr>
          <w:b/>
        </w:rPr>
        <w:t>Pregunta 7.5:</w:t>
      </w:r>
      <w:r>
        <w:t xml:space="preserve"> ¿Cuáles son las tres prioridades clave para próximos 12 meses? (Texto libre; máx 500 caracteres cada uno)</w:t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widowControl w:val="1"/>
      </w:pPr>
      <w:r>
        <w:br/>
        <w:br/>
      </w:r>
    </w:p>
    <w:p>
      <w:pPr>
        <w:pStyle w:val="Heading2"/>
        <w:keepNext/>
        <w:keepLines/>
      </w:pPr>
      <w:r>
        <w:rPr>
          <w:color w:val="0066CC"/>
        </w:rPr>
        <w:t>SECCIONES DE VALIDACIÓN Y CONTROL DE CALIDAD</w:t>
      </w:r>
    </w:p>
    <w:p>
      <w:pPr>
        <w:pStyle w:val="Heading3"/>
        <w:keepNext/>
        <w:keepLines/>
      </w:pPr>
      <w:r>
        <w:t>Validación Interna Consistencia</w:t>
      </w:r>
    </w:p>
    <w:p>
      <w:r>
        <w:rPr>
          <w:b/>
        </w:rPr>
        <w:t>Pregunta Validación 1:</w:t>
      </w:r>
      <w:r>
        <w:t xml:space="preserve"> Si respondió "Nivel 3+" en SIEM integration pero "Nivel 0-1" en Threat Hunting, ¿puede explicar?</w:t>
      </w:r>
    </w:p>
    <w:p>
      <w:pPr>
        <w:pStyle w:val="ListBullet"/>
        <w:keepLines w:val="1"/>
        <w:keepNext w:val="1"/>
        <w:widowControl w:val="1"/>
      </w:pPr>
      <w:r>
        <w:t>[ ] Sí, explicación válida</w:t>
      </w:r>
    </w:p>
    <w:p>
      <w:pPr>
        <w:pStyle w:val="ListBullet"/>
        <w:keepLines w:val="1"/>
        <w:widowControl w:val="1"/>
      </w:pPr>
      <w:r>
        <w:t>[ ] Reconozco inconsistencia; requiere revisión</w:t>
      </w:r>
    </w:p>
    <w:p>
      <w:r>
        <w:rPr>
          <w:b/>
        </w:rPr>
        <w:t>Pregunta Validación 2:</w:t>
      </w:r>
      <w:r>
        <w:t xml:space="preserve"> Si respondió MFA en "Todos los accesos" pero presupuesto ciberseguridad &lt;3% IT, ¿impacto presupuestario existe?</w:t>
      </w:r>
    </w:p>
    <w:p>
      <w:pPr>
        <w:pStyle w:val="ListBullet"/>
        <w:keepLines w:val="1"/>
        <w:keepNext w:val="1"/>
        <w:widowControl w:val="1"/>
      </w:pPr>
      <w:r>
        <w:t>[ ] Implementación parcial confirmada</w:t>
      </w:r>
    </w:p>
    <w:p>
      <w:pPr>
        <w:pStyle w:val="ListBullet"/>
        <w:keepLines w:val="1"/>
        <w:widowControl w:val="1"/>
      </w:pPr>
      <w:r>
        <w:t>[ ] Presupuesto debe aumentarse</w:t>
      </w:r>
    </w:p>
    <w:p>
      <w:r>
        <w:rPr>
          <w:b/>
        </w:rPr>
        <w:t>FIN DEL CUESTIONARIO</w:t>
      </w:r>
    </w:p>
    <w:p>
      <w:r>
        <w:rPr>
          <w:b/>
        </w:rPr>
        <w:t>Tiempo Total Estimado:</w:t>
      </w:r>
      <w:r>
        <w:t xml:space="preserve"> 50-60 minutos</w:t>
      </w:r>
      <w:r/>
      <w:r>
        <w:br/>
      </w:r>
      <w:r>
        <w:rPr>
          <w:b/>
        </w:rPr>
        <w:t>Próximos Pasos:</w:t>
      </w:r>
      <w:r>
        <w:t xml:space="preserve"> Remitir a análisis profesional según guía metodológica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