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keepNext/>
        <w:keepLines/>
      </w:pPr>
      <w:r>
        <w:rPr>
          <w:color w:val="003366"/>
        </w:rPr>
        <w:t>📊 MATRIZ DE EVALUACIÓN PRAGMATIC COMPLETA</w:t>
      </w:r>
    </w:p>
    <w:p>
      <w:pPr>
        <w:pStyle w:val="Heading2"/>
        <w:keepNext/>
        <w:keepLines/>
      </w:pPr>
      <w:r>
        <w:rPr>
          <w:color w:val="0066CC"/>
        </w:rPr>
        <w:t>Calificación de 21 Métricas GQM según los 9 Criterios PRAGMATIC</w:t>
      </w:r>
    </w:p>
    <w:p>
      <w:pPr>
        <w:pStyle w:val="Heading3"/>
        <w:keepNext/>
        <w:keepLines/>
      </w:pPr>
      <w:r>
        <w:t>Marco LINDDUN/LIINE4DU · España 2025–2026 · Versión 1.0</w:t>
      </w:r>
    </w:p>
    <w:p>
      <w:r>
        <w:rPr>
          <w:i/>
        </w:rPr>
        <w:t>"La diferencia entre una métrica con PRAGMATIC 9.0 y una con PRAGMATIC 4.0 no es de grado, es de naturaleza: la primera informa; la segunda, entretiene. Y el coste de ambas suele ser el mismo."</w:t>
      </w:r>
    </w:p>
    <w:p>
      <w:pPr>
        <w:pStyle w:val="Heading2"/>
        <w:keepNext/>
        <w:keepLines/>
      </w:pPr>
      <w:r>
        <w:rPr>
          <w:color w:val="0066CC"/>
        </w:rPr>
        <w:t>INSTRUCCIONES DE EVALUACIÓN</w:t>
      </w:r>
    </w:p>
    <w:p>
      <w:r>
        <w:t xml:space="preserve">Cada métrica se evalúa en los 9 criterios PRAGMATIC en escala </w:t>
      </w:r>
      <w:r>
        <w:rPr>
          <w:b/>
        </w:rPr>
        <w:t>0–10</w:t>
      </w:r>
      <w:r>
        <w:t xml:space="preserve"> (siendo 0 = no cumple el criterio en absoluto y 10 = lo cumple perfectamente). La puntuación final es la </w:t>
      </w:r>
      <w:r>
        <w:rPr>
          <w:b/>
        </w:rPr>
        <w:t>media aritmética</w:t>
      </w:r>
      <w:r>
        <w:t xml:space="preserve"> de los 9 criterios.</w:t>
      </w:r>
    </w:p>
    <w:p>
      <w:r>
        <w:rPr>
          <w:b/>
        </w:rPr>
        <w:t>Umbrales de calidad</w:t>
      </w:r>
      <w:r>
        <w:t>:</w:t>
      </w:r>
      <w:r/>
      <w:r>
        <w:br/>
        <w:t xml:space="preserve">- ≥ </w:t>
      </w:r>
      <w:r>
        <w:rPr>
          <w:b/>
        </w:rPr>
        <w:t>8.0</w:t>
      </w:r>
      <w:r>
        <w:t xml:space="preserve"> → ⭐⭐⭐ </w:t>
      </w:r>
      <w:r>
        <w:rPr>
          <w:b/>
        </w:rPr>
        <w:t>Excelente</w:t>
      </w:r>
      <w:r>
        <w:t>: incorporar al cuadro de mando prioritariamente</w:t>
      </w:r>
      <w:r/>
      <w:r>
        <w:br/>
        <w:t xml:space="preserve">- ≥ </w:t>
      </w:r>
      <w:r>
        <w:rPr>
          <w:b/>
        </w:rPr>
        <w:t>6.5</w:t>
      </w:r>
      <w:r>
        <w:t xml:space="preserve"> → ⭐⭐ </w:t>
      </w:r>
      <w:r>
        <w:rPr>
          <w:b/>
        </w:rPr>
        <w:t>Buena</w:t>
      </w:r>
      <w:r>
        <w:t>: incorporar al cuadro de mando</w:t>
      </w:r>
      <w:r/>
      <w:r>
        <w:br/>
        <w:t xml:space="preserve">- ≥ </w:t>
      </w:r>
      <w:r>
        <w:rPr>
          <w:b/>
        </w:rPr>
        <w:t>5.0</w:t>
      </w:r>
      <w:r>
        <w:t xml:space="preserve"> → ⭐ </w:t>
      </w:r>
      <w:r>
        <w:rPr>
          <w:b/>
        </w:rPr>
        <w:t>Aceptable</w:t>
      </w:r>
      <w:r>
        <w:t>: incorporar solo si no hay alternativa mejor; plan de mejora</w:t>
      </w:r>
      <w:r/>
      <w:r>
        <w:br/>
        <w:t xml:space="preserve">- &lt; </w:t>
      </w:r>
      <w:r>
        <w:rPr>
          <w:b/>
        </w:rPr>
        <w:t>5.0</w:t>
      </w:r>
      <w:r>
        <w:t xml:space="preserve"> → ❌ </w:t>
      </w:r>
      <w:r>
        <w:rPr>
          <w:b/>
        </w:rPr>
        <w:t>Revisar</w:t>
      </w:r>
      <w:r>
        <w:t>: rediseñar o sustituir antes de incorporar</w:t>
      </w:r>
    </w:p>
    <w:p>
      <w:r>
        <w:rPr>
          <w:b/>
        </w:rPr>
        <w:t>Criterios clave a entender</w:t>
      </w:r>
      <w:r>
        <w:t>:</w:t>
      </w:r>
      <w:r/>
      <w:r>
        <w:br/>
        <w:t xml:space="preserve">- </w:t>
      </w:r>
      <w:r>
        <w:rPr>
          <w:b/>
        </w:rPr>
        <w:t>P (Predictivo)</w:t>
      </w:r>
      <w:r>
        <w:t>: puntuación alta si la métrica permite actuar ANTES del incumplimiento; baja si solo confirma lo que ya ha ocurrido</w:t>
      </w:r>
      <w:r/>
      <w:r>
        <w:br/>
        <w:t xml:space="preserve">- </w:t>
      </w:r>
      <w:r>
        <w:rPr>
          <w:b/>
        </w:rPr>
        <w:t>G (Genuino)</w:t>
      </w:r>
      <w:r>
        <w:t>: puntuación alta si la métrica mide directamente el fenómeno; baja si es un proxy indirecto con riesgo de Goodhart's Law</w:t>
      </w:r>
      <w:r/>
      <w:r>
        <w:br/>
        <w:t xml:space="preserve">- </w:t>
      </w:r>
      <w:r>
        <w:rPr>
          <w:b/>
        </w:rPr>
        <w:t>I (Independiente)</w:t>
      </w:r>
      <w:r>
        <w:t>: puntuación alta si el sujeto medido NO puede manipular el resultado fácilmente; baja si puede "inflar" el número</w:t>
      </w:r>
    </w:p>
    <w:p>
      <w:pPr>
        <w:pStyle w:val="Heading2"/>
        <w:keepNext/>
        <w:keepLines/>
      </w:pPr>
      <w:r>
        <w:rPr>
          <w:color w:val="0066CC"/>
        </w:rPr>
        <w:t>TABLA MAESTRA — PUNTUACIONES PRAGMATIC POR MÉTRICA</w:t>
      </w:r>
    </w:p>
    <w:tbl>
      <w:tblPr>
        <w:tblStyle w:val="LightGrid-Accent1"/>
        <w:tblW w:type="auto" w:w="0"/>
        <w:tblLook w:firstColumn="1" w:firstRow="1" w:lastColumn="0" w:lastRow="0" w:noHBand="0" w:noVBand="1" w:val="04A0"/>
      </w:tblPr>
      <w:tblGrid>
        <w:gridCol w:w="780"/>
        <w:gridCol w:w="780"/>
        <w:gridCol w:w="780"/>
        <w:gridCol w:w="780"/>
        <w:gridCol w:w="780"/>
        <w:gridCol w:w="780"/>
        <w:gridCol w:w="780"/>
        <w:gridCol w:w="780"/>
        <w:gridCol w:w="780"/>
        <w:gridCol w:w="780"/>
        <w:gridCol w:w="780"/>
        <w:gridCol w:w="780"/>
      </w:tblGrid>
      <w:tr>
        <w:trPr>
          <w:cantSplit w:val="1"/>
        </w:trPr>
        <w:tc>
          <w:tcPr>
            <w:tcW w:type="dxa" w:w="780"/>
            <w:shd w:fill="0033CC"/>
          </w:tcPr>
          <w:p>
            <w:pPr>
              <w:keepLines w:val="1"/>
              <w:keepNext w:val="1"/>
            </w:pPr>
            <w:r>
              <w:rPr>
                <w:b/>
                <w:color w:val="FFFFFF"/>
              </w:rPr>
              <w:t>Métrica</w:t>
            </w:r>
          </w:p>
        </w:tc>
        <w:tc>
          <w:tcPr>
            <w:tcW w:type="dxa" w:w="780"/>
            <w:shd w:fill="0033CC"/>
          </w:tcPr>
          <w:p>
            <w:pPr>
              <w:keepLines w:val="1"/>
              <w:keepNext w:val="1"/>
            </w:pPr>
            <w:r>
              <w:rPr>
                <w:b/>
                <w:color w:val="FFFFFF"/>
              </w:rPr>
              <w:t>P</w:t>
            </w:r>
          </w:p>
        </w:tc>
        <w:tc>
          <w:tcPr>
            <w:tcW w:type="dxa" w:w="780"/>
            <w:shd w:fill="0033CC"/>
          </w:tcPr>
          <w:p>
            <w:pPr>
              <w:keepLines w:val="1"/>
              <w:keepNext w:val="1"/>
            </w:pPr>
            <w:r>
              <w:rPr>
                <w:b/>
                <w:color w:val="FFFFFF"/>
              </w:rPr>
              <w:t>R</w:t>
            </w:r>
          </w:p>
        </w:tc>
        <w:tc>
          <w:tcPr>
            <w:tcW w:type="dxa" w:w="780"/>
            <w:shd w:fill="0033CC"/>
          </w:tcPr>
          <w:p>
            <w:pPr>
              <w:keepLines w:val="1"/>
              <w:keepNext w:val="1"/>
            </w:pPr>
            <w:r>
              <w:rPr>
                <w:b/>
                <w:color w:val="FFFFFF"/>
              </w:rPr>
              <w:t>A</w:t>
            </w:r>
          </w:p>
        </w:tc>
        <w:tc>
          <w:tcPr>
            <w:tcW w:type="dxa" w:w="780"/>
            <w:shd w:fill="0033CC"/>
          </w:tcPr>
          <w:p>
            <w:pPr>
              <w:keepLines w:val="1"/>
              <w:keepNext w:val="1"/>
            </w:pPr>
            <w:r>
              <w:rPr>
                <w:b/>
                <w:color w:val="FFFFFF"/>
              </w:rPr>
              <w:t>G</w:t>
            </w:r>
          </w:p>
        </w:tc>
        <w:tc>
          <w:tcPr>
            <w:tcW w:type="dxa" w:w="780"/>
            <w:shd w:fill="0033CC"/>
          </w:tcPr>
          <w:p>
            <w:pPr>
              <w:keepLines w:val="1"/>
              <w:keepNext w:val="1"/>
            </w:pPr>
            <w:r>
              <w:rPr>
                <w:b/>
                <w:color w:val="FFFFFF"/>
              </w:rPr>
              <w:t>M</w:t>
            </w:r>
          </w:p>
        </w:tc>
        <w:tc>
          <w:tcPr>
            <w:tcW w:type="dxa" w:w="780"/>
            <w:shd w:fill="0033CC"/>
          </w:tcPr>
          <w:p>
            <w:pPr>
              <w:keepLines w:val="1"/>
              <w:keepNext w:val="1"/>
            </w:pPr>
            <w:r>
              <w:rPr>
                <w:b/>
                <w:color w:val="FFFFFF"/>
              </w:rPr>
              <w:t>A</w:t>
            </w:r>
          </w:p>
        </w:tc>
        <w:tc>
          <w:tcPr>
            <w:tcW w:type="dxa" w:w="780"/>
            <w:shd w:fill="0033CC"/>
          </w:tcPr>
          <w:p>
            <w:pPr>
              <w:keepLines w:val="1"/>
              <w:keepNext w:val="1"/>
            </w:pPr>
            <w:r>
              <w:rPr>
                <w:b/>
                <w:color w:val="FFFFFF"/>
              </w:rPr>
              <w:t>T</w:t>
            </w:r>
          </w:p>
        </w:tc>
        <w:tc>
          <w:tcPr>
            <w:tcW w:type="dxa" w:w="780"/>
            <w:shd w:fill="0033CC"/>
          </w:tcPr>
          <w:p>
            <w:pPr>
              <w:keepLines w:val="1"/>
              <w:keepNext w:val="1"/>
            </w:pPr>
            <w:r>
              <w:rPr>
                <w:b/>
                <w:color w:val="FFFFFF"/>
              </w:rPr>
              <w:t>I</w:t>
            </w:r>
          </w:p>
        </w:tc>
        <w:tc>
          <w:tcPr>
            <w:tcW w:type="dxa" w:w="780"/>
            <w:shd w:fill="0033CC"/>
          </w:tcPr>
          <w:p>
            <w:pPr>
              <w:keepLines w:val="1"/>
              <w:keepNext w:val="1"/>
            </w:pPr>
            <w:r>
              <w:rPr>
                <w:b/>
                <w:color w:val="FFFFFF"/>
              </w:rPr>
              <w:t>C</w:t>
            </w:r>
          </w:p>
        </w:tc>
        <w:tc>
          <w:tcPr>
            <w:tcW w:type="dxa" w:w="780"/>
            <w:shd w:fill="0033CC"/>
          </w:tcPr>
          <w:p>
            <w:pPr>
              <w:keepLines w:val="1"/>
              <w:keepNext w:val="1"/>
            </w:pPr>
            <w:r>
              <w:rPr>
                <w:b/>
                <w:color w:val="FFFFFF"/>
              </w:rPr>
              <w:t>Total</w:t>
            </w:r>
          </w:p>
        </w:tc>
        <w:tc>
          <w:tcPr>
            <w:tcW w:type="dxa" w:w="780"/>
            <w:shd w:fill="0033CC"/>
          </w:tcPr>
          <w:p>
            <w:pPr>
              <w:keepLines w:val="1"/>
              <w:keepNext w:val="1"/>
            </w:pPr>
            <w:r>
              <w:rPr>
                <w:b/>
                <w:color w:val="FFFFFF"/>
              </w:rPr>
              <w:t>Nivel</w:t>
            </w:r>
          </w:p>
        </w:tc>
      </w:tr>
      <w:tr>
        <w:trPr>
          <w:cantSplit w:val="1"/>
        </w:trPr>
        <w:tc>
          <w:tcPr>
            <w:tcW w:type="dxa" w:w="780"/>
          </w:tcPr>
          <w:p>
            <w:pPr>
              <w:keepLines w:val="1"/>
              <w:keepNext w:val="1"/>
            </w:pPr>
            <w:r>
              <w:t>L-M1 % DFDs actualizados</w:t>
            </w:r>
          </w:p>
        </w:tc>
        <w:tc>
          <w:tcPr>
            <w:tcW w:type="dxa" w:w="780"/>
          </w:tcPr>
          <w:p>
            <w:pPr>
              <w:keepLines w:val="1"/>
              <w:keepNext w:val="1"/>
            </w:pPr>
            <w:r>
              <w:t>5</w:t>
            </w:r>
          </w:p>
        </w:tc>
        <w:tc>
          <w:tcPr>
            <w:tcW w:type="dxa" w:w="780"/>
          </w:tcPr>
          <w:p>
            <w:pPr>
              <w:keepLines w:val="1"/>
              <w:keepNext w:val="1"/>
            </w:pPr>
            <w:r>
              <w:t>8</w:t>
            </w:r>
          </w:p>
        </w:tc>
        <w:tc>
          <w:tcPr>
            <w:tcW w:type="dxa" w:w="780"/>
          </w:tcPr>
          <w:p>
            <w:pPr>
              <w:keepLines w:val="1"/>
              <w:keepNext w:val="1"/>
            </w:pPr>
            <w:r>
              <w:t>9</w:t>
            </w:r>
          </w:p>
        </w:tc>
        <w:tc>
          <w:tcPr>
            <w:tcW w:type="dxa" w:w="780"/>
          </w:tcPr>
          <w:p>
            <w:pPr>
              <w:keepLines w:val="1"/>
              <w:keepNext w:val="1"/>
            </w:pPr>
            <w:r>
              <w:t>7</w:t>
            </w:r>
          </w:p>
        </w:tc>
        <w:tc>
          <w:tcPr>
            <w:tcW w:type="dxa" w:w="780"/>
          </w:tcPr>
          <w:p>
            <w:pPr>
              <w:keepLines w:val="1"/>
              <w:keepNext w:val="1"/>
            </w:pPr>
            <w:r>
              <w:t>8</w:t>
            </w:r>
          </w:p>
        </w:tc>
        <w:tc>
          <w:tcPr>
            <w:tcW w:type="dxa" w:w="780"/>
          </w:tcPr>
          <w:p>
            <w:pPr>
              <w:keepLines w:val="1"/>
              <w:keepNext w:val="1"/>
            </w:pPr>
            <w:r>
              <w:t>7</w:t>
            </w:r>
          </w:p>
        </w:tc>
        <w:tc>
          <w:tcPr>
            <w:tcW w:type="dxa" w:w="780"/>
          </w:tcPr>
          <w:p>
            <w:pPr>
              <w:keepLines w:val="1"/>
              <w:keepNext w:val="1"/>
            </w:pPr>
            <w:r>
              <w:t>6</w:t>
            </w:r>
          </w:p>
        </w:tc>
        <w:tc>
          <w:tcPr>
            <w:tcW w:type="dxa" w:w="780"/>
          </w:tcPr>
          <w:p>
            <w:pPr>
              <w:keepLines w:val="1"/>
              <w:keepNext w:val="1"/>
            </w:pPr>
            <w:r>
              <w:t>7</w:t>
            </w:r>
          </w:p>
        </w:tc>
        <w:tc>
          <w:tcPr>
            <w:tcW w:type="dxa" w:w="780"/>
          </w:tcPr>
          <w:p>
            <w:pPr>
              <w:keepLines w:val="1"/>
              <w:keepNext w:val="1"/>
            </w:pPr>
            <w:r>
              <w:t>10</w:t>
            </w:r>
          </w:p>
        </w:tc>
        <w:tc>
          <w:tcPr>
            <w:tcW w:type="dxa" w:w="780"/>
          </w:tcPr>
          <w:p>
            <w:pPr>
              <w:keepLines w:val="1"/>
              <w:keepNext w:val="1"/>
            </w:pPr>
            <w:r>
              <w:t>7.44</w:t>
            </w:r>
          </w:p>
        </w:tc>
        <w:tc>
          <w:tcPr>
            <w:tcW w:type="dxa" w:w="780"/>
          </w:tcPr>
          <w:p>
            <w:pPr>
              <w:keepLines w:val="1"/>
              <w:keepNext w:val="1"/>
            </w:pPr>
            <w:r>
              <w:t>⭐⭐ Buena</w:t>
            </w:r>
          </w:p>
        </w:tc>
      </w:tr>
      <w:tr>
        <w:trPr>
          <w:cantSplit w:val="1"/>
        </w:trPr>
        <w:tc>
          <w:tcPr>
            <w:tcW w:type="dxa" w:w="780"/>
          </w:tcPr>
          <w:p>
            <w:pPr>
              <w:keepLines w:val="1"/>
              <w:keepNext w:val="1"/>
            </w:pPr>
            <w:r>
              <w:t>L-M2 Quasi-identificadores no controlados</w:t>
            </w:r>
          </w:p>
        </w:tc>
        <w:tc>
          <w:tcPr>
            <w:tcW w:type="dxa" w:w="780"/>
          </w:tcPr>
          <w:p>
            <w:pPr>
              <w:keepLines w:val="1"/>
              <w:keepNext w:val="1"/>
            </w:pPr>
            <w:r>
              <w:t>7</w:t>
            </w:r>
          </w:p>
        </w:tc>
        <w:tc>
          <w:tcPr>
            <w:tcW w:type="dxa" w:w="780"/>
          </w:tcPr>
          <w:p>
            <w:pPr>
              <w:keepLines w:val="1"/>
              <w:keepNext w:val="1"/>
            </w:pPr>
            <w:r>
              <w:t>9</w:t>
            </w:r>
          </w:p>
        </w:tc>
        <w:tc>
          <w:tcPr>
            <w:tcW w:type="dxa" w:w="780"/>
          </w:tcPr>
          <w:p>
            <w:pPr>
              <w:keepLines w:val="1"/>
              <w:keepNext w:val="1"/>
            </w:pPr>
            <w:r>
              <w:t>9</w:t>
            </w:r>
          </w:p>
        </w:tc>
        <w:tc>
          <w:tcPr>
            <w:tcW w:type="dxa" w:w="780"/>
          </w:tcPr>
          <w:p>
            <w:pPr>
              <w:keepLines w:val="1"/>
              <w:keepNext w:val="1"/>
            </w:pPr>
            <w:r>
              <w:t>7</w:t>
            </w:r>
          </w:p>
        </w:tc>
        <w:tc>
          <w:tcPr>
            <w:tcW w:type="dxa" w:w="780"/>
          </w:tcPr>
          <w:p>
            <w:pPr>
              <w:keepLines w:val="1"/>
              <w:keepNext w:val="1"/>
            </w:pPr>
            <w:r>
              <w:t>7</w:t>
            </w:r>
          </w:p>
        </w:tc>
        <w:tc>
          <w:tcPr>
            <w:tcW w:type="dxa" w:w="780"/>
          </w:tcPr>
          <w:p>
            <w:pPr>
              <w:keepLines w:val="1"/>
              <w:keepNext w:val="1"/>
            </w:pPr>
            <w:r>
              <w:t>7</w:t>
            </w:r>
          </w:p>
        </w:tc>
        <w:tc>
          <w:tcPr>
            <w:tcW w:type="dxa" w:w="780"/>
          </w:tcPr>
          <w:p>
            <w:pPr>
              <w:keepLines w:val="1"/>
              <w:keepNext w:val="1"/>
            </w:pPr>
            <w:r>
              <w:t>6</w:t>
            </w:r>
          </w:p>
        </w:tc>
        <w:tc>
          <w:tcPr>
            <w:tcW w:type="dxa" w:w="780"/>
          </w:tcPr>
          <w:p>
            <w:pPr>
              <w:keepLines w:val="1"/>
              <w:keepNext w:val="1"/>
            </w:pPr>
            <w:r>
              <w:t>7</w:t>
            </w:r>
          </w:p>
        </w:tc>
        <w:tc>
          <w:tcPr>
            <w:tcW w:type="dxa" w:w="780"/>
          </w:tcPr>
          <w:p>
            <w:pPr>
              <w:keepLines w:val="1"/>
              <w:keepNext w:val="1"/>
            </w:pPr>
            <w:r>
              <w:t>8</w:t>
            </w:r>
          </w:p>
        </w:tc>
        <w:tc>
          <w:tcPr>
            <w:tcW w:type="dxa" w:w="780"/>
          </w:tcPr>
          <w:p>
            <w:pPr>
              <w:keepLines w:val="1"/>
              <w:keepNext w:val="1"/>
            </w:pPr>
            <w:r>
              <w:t>7.44</w:t>
            </w:r>
          </w:p>
        </w:tc>
        <w:tc>
          <w:tcPr>
            <w:tcW w:type="dxa" w:w="780"/>
          </w:tcPr>
          <w:p>
            <w:pPr>
              <w:keepLines w:val="1"/>
              <w:keepNext w:val="1"/>
            </w:pPr>
            <w:r>
              <w:t>⭐⭐ Buena</w:t>
            </w:r>
          </w:p>
        </w:tc>
      </w:tr>
      <w:tr>
        <w:trPr>
          <w:cantSplit w:val="1"/>
        </w:trPr>
        <w:tc>
          <w:tcPr>
            <w:tcW w:type="dxa" w:w="780"/>
          </w:tcPr>
          <w:p>
            <w:pPr>
              <w:keepLines w:val="1"/>
              <w:keepNext w:val="1"/>
            </w:pPr>
            <w:r>
              <w:t>L-M3 ICAV (Índice Controles Anti-Vinculación)</w:t>
            </w:r>
          </w:p>
        </w:tc>
        <w:tc>
          <w:tcPr>
            <w:tcW w:type="dxa" w:w="780"/>
          </w:tcPr>
          <w:p>
            <w:pPr>
              <w:keepLines w:val="1"/>
              <w:keepNext w:val="1"/>
            </w:pPr>
            <w:r>
              <w:t>7</w:t>
            </w:r>
          </w:p>
        </w:tc>
        <w:tc>
          <w:tcPr>
            <w:tcW w:type="dxa" w:w="780"/>
          </w:tcPr>
          <w:p>
            <w:pPr>
              <w:keepLines w:val="1"/>
              <w:keepNext w:val="1"/>
            </w:pPr>
            <w:r>
              <w:t>8</w:t>
            </w:r>
          </w:p>
        </w:tc>
        <w:tc>
          <w:tcPr>
            <w:tcW w:type="dxa" w:w="780"/>
          </w:tcPr>
          <w:p>
            <w:pPr>
              <w:keepLines w:val="1"/>
              <w:keepNext w:val="1"/>
            </w:pPr>
            <w:r>
              <w:t>8</w:t>
            </w:r>
          </w:p>
        </w:tc>
        <w:tc>
          <w:tcPr>
            <w:tcW w:type="dxa" w:w="780"/>
          </w:tcPr>
          <w:p>
            <w:pPr>
              <w:keepLines w:val="1"/>
              <w:keepNext w:val="1"/>
            </w:pPr>
            <w:r>
              <w:t>6</w:t>
            </w:r>
          </w:p>
        </w:tc>
        <w:tc>
          <w:tcPr>
            <w:tcW w:type="dxa" w:w="780"/>
          </w:tcPr>
          <w:p>
            <w:pPr>
              <w:keepLines w:val="1"/>
              <w:keepNext w:val="1"/>
            </w:pPr>
            <w:r>
              <w:t>7</w:t>
            </w:r>
          </w:p>
        </w:tc>
        <w:tc>
          <w:tcPr>
            <w:tcW w:type="dxa" w:w="780"/>
          </w:tcPr>
          <w:p>
            <w:pPr>
              <w:keepLines w:val="1"/>
              <w:keepNext w:val="1"/>
            </w:pPr>
            <w:r>
              <w:t>7</w:t>
            </w:r>
          </w:p>
        </w:tc>
        <w:tc>
          <w:tcPr>
            <w:tcW w:type="dxa" w:w="780"/>
          </w:tcPr>
          <w:p>
            <w:pPr>
              <w:keepLines w:val="1"/>
              <w:keepNext w:val="1"/>
            </w:pPr>
            <w:r>
              <w:t>6</w:t>
            </w:r>
          </w:p>
        </w:tc>
        <w:tc>
          <w:tcPr>
            <w:tcW w:type="dxa" w:w="780"/>
          </w:tcPr>
          <w:p>
            <w:pPr>
              <w:keepLines w:val="1"/>
              <w:keepNext w:val="1"/>
            </w:pPr>
            <w:r>
              <w:t>8</w:t>
            </w:r>
          </w:p>
        </w:tc>
        <w:tc>
          <w:tcPr>
            <w:tcW w:type="dxa" w:w="780"/>
          </w:tcPr>
          <w:p>
            <w:pPr>
              <w:keepLines w:val="1"/>
              <w:keepNext w:val="1"/>
            </w:pPr>
            <w:r>
              <w:t>8</w:t>
            </w:r>
          </w:p>
        </w:tc>
        <w:tc>
          <w:tcPr>
            <w:tcW w:type="dxa" w:w="780"/>
          </w:tcPr>
          <w:p>
            <w:pPr>
              <w:keepLines w:val="1"/>
              <w:keepNext w:val="1"/>
            </w:pPr>
            <w:r>
              <w:t>7.22</w:t>
            </w:r>
          </w:p>
        </w:tc>
        <w:tc>
          <w:tcPr>
            <w:tcW w:type="dxa" w:w="780"/>
          </w:tcPr>
          <w:p>
            <w:pPr>
              <w:keepLines w:val="1"/>
              <w:keepNext w:val="1"/>
            </w:pPr>
            <w:r>
              <w:t>⭐⭐ Buena</w:t>
            </w:r>
          </w:p>
        </w:tc>
      </w:tr>
      <w:tr>
        <w:trPr>
          <w:cantSplit w:val="1"/>
        </w:trPr>
        <w:tc>
          <w:tcPr>
            <w:tcW w:type="dxa" w:w="780"/>
          </w:tcPr>
          <w:p>
            <w:pPr>
              <w:keepLines w:val="1"/>
              <w:keepNext w:val="1"/>
            </w:pPr>
            <w:r>
              <w:t>L-M4 TTDL (horas detección vinculación)</w:t>
            </w:r>
          </w:p>
        </w:tc>
        <w:tc>
          <w:tcPr>
            <w:tcW w:type="dxa" w:w="780"/>
          </w:tcPr>
          <w:p>
            <w:pPr>
              <w:keepLines w:val="1"/>
              <w:keepNext w:val="1"/>
            </w:pPr>
            <w:r>
              <w:t>6</w:t>
            </w:r>
          </w:p>
        </w:tc>
        <w:tc>
          <w:tcPr>
            <w:tcW w:type="dxa" w:w="780"/>
          </w:tcPr>
          <w:p>
            <w:pPr>
              <w:keepLines w:val="1"/>
              <w:keepNext w:val="1"/>
            </w:pPr>
            <w:r>
              <w:t>9</w:t>
            </w:r>
          </w:p>
        </w:tc>
        <w:tc>
          <w:tcPr>
            <w:tcW w:type="dxa" w:w="780"/>
          </w:tcPr>
          <w:p>
            <w:pPr>
              <w:keepLines w:val="1"/>
              <w:keepNext w:val="1"/>
            </w:pPr>
            <w:r>
              <w:t>9</w:t>
            </w:r>
          </w:p>
        </w:tc>
        <w:tc>
          <w:tcPr>
            <w:tcW w:type="dxa" w:w="780"/>
          </w:tcPr>
          <w:p>
            <w:pPr>
              <w:keepLines w:val="1"/>
              <w:keepNext w:val="1"/>
            </w:pPr>
            <w:r>
              <w:t>8</w:t>
            </w:r>
          </w:p>
        </w:tc>
        <w:tc>
          <w:tcPr>
            <w:tcW w:type="dxa" w:w="780"/>
          </w:tcPr>
          <w:p>
            <w:pPr>
              <w:keepLines w:val="1"/>
              <w:keepNext w:val="1"/>
            </w:pPr>
            <w:r>
              <w:t>8</w:t>
            </w:r>
          </w:p>
        </w:tc>
        <w:tc>
          <w:tcPr>
            <w:tcW w:type="dxa" w:w="780"/>
          </w:tcPr>
          <w:p>
            <w:pPr>
              <w:keepLines w:val="1"/>
              <w:keepNext w:val="1"/>
            </w:pPr>
            <w:r>
              <w:t>8</w:t>
            </w:r>
          </w:p>
        </w:tc>
        <w:tc>
          <w:tcPr>
            <w:tcW w:type="dxa" w:w="780"/>
          </w:tcPr>
          <w:p>
            <w:pPr>
              <w:keepLines w:val="1"/>
              <w:keepNext w:val="1"/>
            </w:pPr>
            <w:r>
              <w:t>9</w:t>
            </w:r>
          </w:p>
        </w:tc>
        <w:tc>
          <w:tcPr>
            <w:tcW w:type="dxa" w:w="780"/>
          </w:tcPr>
          <w:p>
            <w:pPr>
              <w:keepLines w:val="1"/>
              <w:keepNext w:val="1"/>
            </w:pPr>
            <w:r>
              <w:t>8</w:t>
            </w:r>
          </w:p>
        </w:tc>
        <w:tc>
          <w:tcPr>
            <w:tcW w:type="dxa" w:w="780"/>
          </w:tcPr>
          <w:p>
            <w:pPr>
              <w:keepLines w:val="1"/>
              <w:keepNext w:val="1"/>
            </w:pPr>
            <w:r>
              <w:t>7</w:t>
            </w:r>
          </w:p>
        </w:tc>
        <w:tc>
          <w:tcPr>
            <w:tcW w:type="dxa" w:w="780"/>
          </w:tcPr>
          <w:p>
            <w:pPr>
              <w:keepLines w:val="1"/>
              <w:keepNext w:val="1"/>
            </w:pPr>
            <w:r>
              <w:t>8.00</w:t>
            </w:r>
          </w:p>
        </w:tc>
        <w:tc>
          <w:tcPr>
            <w:tcW w:type="dxa" w:w="780"/>
          </w:tcPr>
          <w:p>
            <w:pPr>
              <w:keepLines w:val="1"/>
              <w:keepNext w:val="1"/>
            </w:pPr>
            <w:r>
              <w:t>⭐⭐⭐ Excelente</w:t>
            </w:r>
          </w:p>
        </w:tc>
      </w:tr>
      <w:tr>
        <w:trPr>
          <w:cantSplit w:val="1"/>
        </w:trPr>
        <w:tc>
          <w:tcPr>
            <w:tcW w:type="dxa" w:w="780"/>
          </w:tcPr>
          <w:p>
            <w:pPr>
              <w:keepLines w:val="1"/>
              <w:keepNext w:val="1"/>
            </w:pPr>
            <w:r>
              <w:t>L-M5 % modelos ML con EIPD linking</w:t>
            </w:r>
          </w:p>
        </w:tc>
        <w:tc>
          <w:tcPr>
            <w:tcW w:type="dxa" w:w="780"/>
          </w:tcPr>
          <w:p>
            <w:pPr>
              <w:keepLines w:val="1"/>
              <w:keepNext w:val="1"/>
            </w:pPr>
            <w:r>
              <w:t>5</w:t>
            </w:r>
          </w:p>
        </w:tc>
        <w:tc>
          <w:tcPr>
            <w:tcW w:type="dxa" w:w="780"/>
          </w:tcPr>
          <w:p>
            <w:pPr>
              <w:keepLines w:val="1"/>
              <w:keepNext w:val="1"/>
            </w:pPr>
            <w:r>
              <w:t>10</w:t>
            </w:r>
          </w:p>
        </w:tc>
        <w:tc>
          <w:tcPr>
            <w:tcW w:type="dxa" w:w="780"/>
          </w:tcPr>
          <w:p>
            <w:pPr>
              <w:keepLines w:val="1"/>
              <w:keepNext w:val="1"/>
            </w:pPr>
            <w:r>
              <w:t>10</w:t>
            </w:r>
          </w:p>
        </w:tc>
        <w:tc>
          <w:tcPr>
            <w:tcW w:type="dxa" w:w="780"/>
          </w:tcPr>
          <w:p>
            <w:pPr>
              <w:keepLines w:val="1"/>
              <w:keepNext w:val="1"/>
            </w:pPr>
            <w:r>
              <w:t>9</w:t>
            </w:r>
          </w:p>
        </w:tc>
        <w:tc>
          <w:tcPr>
            <w:tcW w:type="dxa" w:w="780"/>
          </w:tcPr>
          <w:p>
            <w:pPr>
              <w:keepLines w:val="1"/>
              <w:keepNext w:val="1"/>
            </w:pPr>
            <w:r>
              <w:t>9</w:t>
            </w:r>
          </w:p>
        </w:tc>
        <w:tc>
          <w:tcPr>
            <w:tcW w:type="dxa" w:w="780"/>
          </w:tcPr>
          <w:p>
            <w:pPr>
              <w:keepLines w:val="1"/>
              <w:keepNext w:val="1"/>
            </w:pPr>
            <w:r>
              <w:t>9</w:t>
            </w:r>
          </w:p>
        </w:tc>
        <w:tc>
          <w:tcPr>
            <w:tcW w:type="dxa" w:w="780"/>
          </w:tcPr>
          <w:p>
            <w:pPr>
              <w:keepLines w:val="1"/>
              <w:keepNext w:val="1"/>
            </w:pPr>
            <w:r>
              <w:t>8</w:t>
            </w:r>
          </w:p>
        </w:tc>
        <w:tc>
          <w:tcPr>
            <w:tcW w:type="dxa" w:w="780"/>
          </w:tcPr>
          <w:p>
            <w:pPr>
              <w:keepLines w:val="1"/>
              <w:keepNext w:val="1"/>
            </w:pPr>
            <w:r>
              <w:t>8</w:t>
            </w:r>
          </w:p>
        </w:tc>
        <w:tc>
          <w:tcPr>
            <w:tcW w:type="dxa" w:w="780"/>
          </w:tcPr>
          <w:p>
            <w:pPr>
              <w:keepLines w:val="1"/>
              <w:keepNext w:val="1"/>
            </w:pPr>
            <w:r>
              <w:t>8</w:t>
            </w:r>
          </w:p>
        </w:tc>
        <w:tc>
          <w:tcPr>
            <w:tcW w:type="dxa" w:w="780"/>
          </w:tcPr>
          <w:p>
            <w:pPr>
              <w:keepLines w:val="1"/>
              <w:keepNext w:val="1"/>
            </w:pPr>
            <w:r>
              <w:t>8.44</w:t>
            </w:r>
          </w:p>
        </w:tc>
        <w:tc>
          <w:tcPr>
            <w:tcW w:type="dxa" w:w="780"/>
          </w:tcPr>
          <w:p>
            <w:pPr>
              <w:keepLines w:val="1"/>
              <w:keepNext w:val="1"/>
            </w:pPr>
            <w:r>
              <w:t>⭐⭐⭐ Excelente</w:t>
            </w:r>
          </w:p>
        </w:tc>
      </w:tr>
      <w:tr>
        <w:trPr>
          <w:cantSplit w:val="1"/>
        </w:trPr>
        <w:tc>
          <w:tcPr>
            <w:tcW w:type="dxa" w:w="780"/>
          </w:tcPr>
          <w:p>
            <w:pPr>
              <w:keepLines w:val="1"/>
              <w:keepNext w:val="1"/>
            </w:pPr>
            <w:r>
              <w:t>I-M1 K-anonimato datasets publicados</w:t>
            </w:r>
          </w:p>
        </w:tc>
        <w:tc>
          <w:tcPr>
            <w:tcW w:type="dxa" w:w="780"/>
          </w:tcPr>
          <w:p>
            <w:pPr>
              <w:keepLines w:val="1"/>
              <w:keepNext w:val="1"/>
            </w:pPr>
            <w:r>
              <w:t>6</w:t>
            </w:r>
          </w:p>
        </w:tc>
        <w:tc>
          <w:tcPr>
            <w:tcW w:type="dxa" w:w="780"/>
          </w:tcPr>
          <w:p>
            <w:pPr>
              <w:keepLines w:val="1"/>
              <w:keepNext w:val="1"/>
            </w:pPr>
            <w:r>
              <w:t>9</w:t>
            </w:r>
          </w:p>
        </w:tc>
        <w:tc>
          <w:tcPr>
            <w:tcW w:type="dxa" w:w="780"/>
          </w:tcPr>
          <w:p>
            <w:pPr>
              <w:keepLines w:val="1"/>
              <w:keepNext w:val="1"/>
            </w:pPr>
            <w:r>
              <w:t>8</w:t>
            </w:r>
          </w:p>
        </w:tc>
        <w:tc>
          <w:tcPr>
            <w:tcW w:type="dxa" w:w="780"/>
          </w:tcPr>
          <w:p>
            <w:pPr>
              <w:keepLines w:val="1"/>
              <w:keepNext w:val="1"/>
            </w:pPr>
            <w:r>
              <w:t>9</w:t>
            </w:r>
          </w:p>
        </w:tc>
        <w:tc>
          <w:tcPr>
            <w:tcW w:type="dxa" w:w="780"/>
          </w:tcPr>
          <w:p>
            <w:pPr>
              <w:keepLines w:val="1"/>
              <w:keepNext w:val="1"/>
            </w:pPr>
            <w:r>
              <w:t>7</w:t>
            </w:r>
          </w:p>
        </w:tc>
        <w:tc>
          <w:tcPr>
            <w:tcW w:type="dxa" w:w="780"/>
          </w:tcPr>
          <w:p>
            <w:pPr>
              <w:keepLines w:val="1"/>
              <w:keepNext w:val="1"/>
            </w:pPr>
            <w:r>
              <w:t>9</w:t>
            </w:r>
          </w:p>
        </w:tc>
        <w:tc>
          <w:tcPr>
            <w:tcW w:type="dxa" w:w="780"/>
          </w:tcPr>
          <w:p>
            <w:pPr>
              <w:keepLines w:val="1"/>
              <w:keepNext w:val="1"/>
            </w:pPr>
            <w:r>
              <w:t>8</w:t>
            </w:r>
          </w:p>
        </w:tc>
        <w:tc>
          <w:tcPr>
            <w:tcW w:type="dxa" w:w="780"/>
          </w:tcPr>
          <w:p>
            <w:pPr>
              <w:keepLines w:val="1"/>
              <w:keepNext w:val="1"/>
            </w:pPr>
            <w:r>
              <w:t>9</w:t>
            </w:r>
          </w:p>
        </w:tc>
        <w:tc>
          <w:tcPr>
            <w:tcW w:type="dxa" w:w="780"/>
          </w:tcPr>
          <w:p>
            <w:pPr>
              <w:keepLines w:val="1"/>
              <w:keepNext w:val="1"/>
            </w:pPr>
            <w:r>
              <w:t>6</w:t>
            </w:r>
          </w:p>
        </w:tc>
        <w:tc>
          <w:tcPr>
            <w:tcW w:type="dxa" w:w="780"/>
          </w:tcPr>
          <w:p>
            <w:pPr>
              <w:keepLines w:val="1"/>
              <w:keepNext w:val="1"/>
            </w:pPr>
            <w:r>
              <w:t>7.89</w:t>
            </w:r>
          </w:p>
        </w:tc>
        <w:tc>
          <w:tcPr>
            <w:tcW w:type="dxa" w:w="780"/>
          </w:tcPr>
          <w:p>
            <w:pPr>
              <w:keepLines w:val="1"/>
              <w:keepNext w:val="1"/>
            </w:pPr>
            <w:r>
              <w:t>⭐⭐ Buena</w:t>
            </w:r>
          </w:p>
        </w:tc>
      </w:tr>
      <w:tr>
        <w:trPr>
          <w:cantSplit w:val="1"/>
        </w:trPr>
        <w:tc>
          <w:tcPr>
            <w:tcW w:type="dxa" w:w="780"/>
          </w:tcPr>
          <w:p>
            <w:pPr>
              <w:keepLines w:val="1"/>
              <w:keepNext w:val="1"/>
            </w:pPr>
            <w:r>
              <w:t>I-M2 % datasets con análisis re-identif.</w:t>
            </w:r>
          </w:p>
        </w:tc>
        <w:tc>
          <w:tcPr>
            <w:tcW w:type="dxa" w:w="780"/>
          </w:tcPr>
          <w:p>
            <w:pPr>
              <w:keepLines w:val="1"/>
              <w:keepNext w:val="1"/>
            </w:pPr>
            <w:r>
              <w:t>5</w:t>
            </w:r>
          </w:p>
        </w:tc>
        <w:tc>
          <w:tcPr>
            <w:tcW w:type="dxa" w:w="780"/>
          </w:tcPr>
          <w:p>
            <w:pPr>
              <w:keepLines w:val="1"/>
              <w:keepNext w:val="1"/>
            </w:pPr>
            <w:r>
              <w:t>9</w:t>
            </w:r>
          </w:p>
        </w:tc>
        <w:tc>
          <w:tcPr>
            <w:tcW w:type="dxa" w:w="780"/>
          </w:tcPr>
          <w:p>
            <w:pPr>
              <w:keepLines w:val="1"/>
              <w:keepNext w:val="1"/>
            </w:pPr>
            <w:r>
              <w:t>9</w:t>
            </w:r>
          </w:p>
        </w:tc>
        <w:tc>
          <w:tcPr>
            <w:tcW w:type="dxa" w:w="780"/>
          </w:tcPr>
          <w:p>
            <w:pPr>
              <w:keepLines w:val="1"/>
              <w:keepNext w:val="1"/>
            </w:pPr>
            <w:r>
              <w:t>8</w:t>
            </w:r>
          </w:p>
        </w:tc>
        <w:tc>
          <w:tcPr>
            <w:tcW w:type="dxa" w:w="780"/>
          </w:tcPr>
          <w:p>
            <w:pPr>
              <w:keepLines w:val="1"/>
              <w:keepNext w:val="1"/>
            </w:pPr>
            <w:r>
              <w:t>8</w:t>
            </w:r>
          </w:p>
        </w:tc>
        <w:tc>
          <w:tcPr>
            <w:tcW w:type="dxa" w:w="780"/>
          </w:tcPr>
          <w:p>
            <w:pPr>
              <w:keepLines w:val="1"/>
              <w:keepNext w:val="1"/>
            </w:pPr>
            <w:r>
              <w:t>8</w:t>
            </w:r>
          </w:p>
        </w:tc>
        <w:tc>
          <w:tcPr>
            <w:tcW w:type="dxa" w:w="780"/>
          </w:tcPr>
          <w:p>
            <w:pPr>
              <w:keepLines w:val="1"/>
              <w:keepNext w:val="1"/>
            </w:pPr>
            <w:r>
              <w:t>7</w:t>
            </w:r>
          </w:p>
        </w:tc>
        <w:tc>
          <w:tcPr>
            <w:tcW w:type="dxa" w:w="780"/>
          </w:tcPr>
          <w:p>
            <w:pPr>
              <w:keepLines w:val="1"/>
              <w:keepNext w:val="1"/>
            </w:pPr>
            <w:r>
              <w:t>8</w:t>
            </w:r>
          </w:p>
        </w:tc>
        <w:tc>
          <w:tcPr>
            <w:tcW w:type="dxa" w:w="780"/>
          </w:tcPr>
          <w:p>
            <w:pPr>
              <w:keepLines w:val="1"/>
              <w:keepNext w:val="1"/>
            </w:pPr>
            <w:r>
              <w:t>9</w:t>
            </w:r>
          </w:p>
        </w:tc>
        <w:tc>
          <w:tcPr>
            <w:tcW w:type="dxa" w:w="780"/>
          </w:tcPr>
          <w:p>
            <w:pPr>
              <w:keepLines w:val="1"/>
              <w:keepNext w:val="1"/>
            </w:pPr>
            <w:r>
              <w:t>7.89</w:t>
            </w:r>
          </w:p>
        </w:tc>
        <w:tc>
          <w:tcPr>
            <w:tcW w:type="dxa" w:w="780"/>
          </w:tcPr>
          <w:p>
            <w:pPr>
              <w:keepLines w:val="1"/>
              <w:keepNext w:val="1"/>
            </w:pPr>
            <w:r>
              <w:t>⭐⭐ Buena</w:t>
            </w:r>
          </w:p>
        </w:tc>
      </w:tr>
      <w:tr>
        <w:trPr>
          <w:cantSplit w:val="1"/>
        </w:trPr>
        <w:tc>
          <w:tcPr>
            <w:tcW w:type="dxa" w:w="780"/>
          </w:tcPr>
          <w:p>
            <w:pPr>
              <w:keepLines w:val="1"/>
              <w:keepNext w:val="1"/>
            </w:pPr>
            <w:r>
              <w:t>I-M3 FAR (False Acceptance Rate) biométrica</w:t>
            </w:r>
          </w:p>
        </w:tc>
        <w:tc>
          <w:tcPr>
            <w:tcW w:type="dxa" w:w="780"/>
          </w:tcPr>
          <w:p>
            <w:pPr>
              <w:keepLines w:val="1"/>
              <w:keepNext w:val="1"/>
            </w:pPr>
            <w:r>
              <w:t>9</w:t>
            </w:r>
          </w:p>
        </w:tc>
        <w:tc>
          <w:tcPr>
            <w:tcW w:type="dxa" w:w="780"/>
          </w:tcPr>
          <w:p>
            <w:pPr>
              <w:keepLines w:val="1"/>
              <w:keepNext w:val="1"/>
            </w:pPr>
            <w:r>
              <w:t>10</w:t>
            </w:r>
          </w:p>
        </w:tc>
        <w:tc>
          <w:tcPr>
            <w:tcW w:type="dxa" w:w="780"/>
          </w:tcPr>
          <w:p>
            <w:pPr>
              <w:keepLines w:val="1"/>
              <w:keepNext w:val="1"/>
            </w:pPr>
            <w:r>
              <w:t>9</w:t>
            </w:r>
          </w:p>
        </w:tc>
        <w:tc>
          <w:tcPr>
            <w:tcW w:type="dxa" w:w="780"/>
          </w:tcPr>
          <w:p>
            <w:pPr>
              <w:keepLines w:val="1"/>
              <w:keepNext w:val="1"/>
            </w:pPr>
            <w:r>
              <w:t>8</w:t>
            </w:r>
          </w:p>
        </w:tc>
        <w:tc>
          <w:tcPr>
            <w:tcW w:type="dxa" w:w="780"/>
          </w:tcPr>
          <w:p>
            <w:pPr>
              <w:keepLines w:val="1"/>
              <w:keepNext w:val="1"/>
            </w:pPr>
            <w:r>
              <w:t>7</w:t>
            </w:r>
          </w:p>
        </w:tc>
        <w:tc>
          <w:tcPr>
            <w:tcW w:type="dxa" w:w="780"/>
          </w:tcPr>
          <w:p>
            <w:pPr>
              <w:keepLines w:val="1"/>
              <w:keepNext w:val="1"/>
            </w:pPr>
            <w:r>
              <w:t>9</w:t>
            </w:r>
          </w:p>
        </w:tc>
        <w:tc>
          <w:tcPr>
            <w:tcW w:type="dxa" w:w="780"/>
          </w:tcPr>
          <w:p>
            <w:pPr>
              <w:keepLines w:val="1"/>
              <w:keepNext w:val="1"/>
            </w:pPr>
            <w:r>
              <w:t>8</w:t>
            </w:r>
          </w:p>
        </w:tc>
        <w:tc>
          <w:tcPr>
            <w:tcW w:type="dxa" w:w="780"/>
          </w:tcPr>
          <w:p>
            <w:pPr>
              <w:keepLines w:val="1"/>
              <w:keepNext w:val="1"/>
            </w:pPr>
            <w:r>
              <w:t>9</w:t>
            </w:r>
          </w:p>
        </w:tc>
        <w:tc>
          <w:tcPr>
            <w:tcW w:type="dxa" w:w="780"/>
          </w:tcPr>
          <w:p>
            <w:pPr>
              <w:keepLines w:val="1"/>
              <w:keepNext w:val="1"/>
            </w:pPr>
            <w:r>
              <w:t>6</w:t>
            </w:r>
          </w:p>
        </w:tc>
        <w:tc>
          <w:tcPr>
            <w:tcW w:type="dxa" w:w="780"/>
          </w:tcPr>
          <w:p>
            <w:pPr>
              <w:keepLines w:val="1"/>
              <w:keepNext w:val="1"/>
            </w:pPr>
            <w:r>
              <w:t>8.33</w:t>
            </w:r>
          </w:p>
        </w:tc>
        <w:tc>
          <w:tcPr>
            <w:tcW w:type="dxa" w:w="780"/>
          </w:tcPr>
          <w:p>
            <w:pPr>
              <w:keepLines w:val="1"/>
              <w:keepNext w:val="1"/>
            </w:pPr>
            <w:r>
              <w:t>⭐⭐⭐ Excelente</w:t>
            </w:r>
          </w:p>
        </w:tc>
      </w:tr>
      <w:tr>
        <w:trPr>
          <w:cantSplit w:val="1"/>
        </w:trPr>
        <w:tc>
          <w:tcPr>
            <w:tcW w:type="dxa" w:w="780"/>
          </w:tcPr>
          <w:p>
            <w:pPr>
              <w:keepLines w:val="1"/>
              <w:keepNext w:val="1"/>
            </w:pPr>
            <w:r>
              <w:t>I-M4 % sistemas biométricos con EIPD</w:t>
            </w:r>
          </w:p>
        </w:tc>
        <w:tc>
          <w:tcPr>
            <w:tcW w:type="dxa" w:w="780"/>
          </w:tcPr>
          <w:p>
            <w:pPr>
              <w:keepLines w:val="1"/>
              <w:keepNext w:val="1"/>
            </w:pPr>
            <w:r>
              <w:t>4</w:t>
            </w:r>
          </w:p>
        </w:tc>
        <w:tc>
          <w:tcPr>
            <w:tcW w:type="dxa" w:w="780"/>
          </w:tcPr>
          <w:p>
            <w:pPr>
              <w:keepLines w:val="1"/>
              <w:keepNext w:val="1"/>
            </w:pPr>
            <w:r>
              <w:t>10</w:t>
            </w:r>
          </w:p>
        </w:tc>
        <w:tc>
          <w:tcPr>
            <w:tcW w:type="dxa" w:w="780"/>
          </w:tcPr>
          <w:p>
            <w:pPr>
              <w:keepLines w:val="1"/>
              <w:keepNext w:val="1"/>
            </w:pPr>
            <w:r>
              <w:t>10</w:t>
            </w:r>
          </w:p>
        </w:tc>
        <w:tc>
          <w:tcPr>
            <w:tcW w:type="dxa" w:w="780"/>
          </w:tcPr>
          <w:p>
            <w:pPr>
              <w:keepLines w:val="1"/>
              <w:keepNext w:val="1"/>
            </w:pPr>
            <w:r>
              <w:t>9</w:t>
            </w:r>
          </w:p>
        </w:tc>
        <w:tc>
          <w:tcPr>
            <w:tcW w:type="dxa" w:w="780"/>
          </w:tcPr>
          <w:p>
            <w:pPr>
              <w:keepLines w:val="1"/>
              <w:keepNext w:val="1"/>
            </w:pPr>
            <w:r>
              <w:t>9</w:t>
            </w:r>
          </w:p>
        </w:tc>
        <w:tc>
          <w:tcPr>
            <w:tcW w:type="dxa" w:w="780"/>
          </w:tcPr>
          <w:p>
            <w:pPr>
              <w:keepLines w:val="1"/>
              <w:keepNext w:val="1"/>
            </w:pPr>
            <w:r>
              <w:t>9</w:t>
            </w:r>
          </w:p>
        </w:tc>
        <w:tc>
          <w:tcPr>
            <w:tcW w:type="dxa" w:w="780"/>
          </w:tcPr>
          <w:p>
            <w:pPr>
              <w:keepLines w:val="1"/>
              <w:keepNext w:val="1"/>
            </w:pPr>
            <w:r>
              <w:t>8</w:t>
            </w:r>
          </w:p>
        </w:tc>
        <w:tc>
          <w:tcPr>
            <w:tcW w:type="dxa" w:w="780"/>
          </w:tcPr>
          <w:p>
            <w:pPr>
              <w:keepLines w:val="1"/>
              <w:keepNext w:val="1"/>
            </w:pPr>
            <w:r>
              <w:t>8</w:t>
            </w:r>
          </w:p>
        </w:tc>
        <w:tc>
          <w:tcPr>
            <w:tcW w:type="dxa" w:w="780"/>
          </w:tcPr>
          <w:p>
            <w:pPr>
              <w:keepLines w:val="1"/>
              <w:keepNext w:val="1"/>
            </w:pPr>
            <w:r>
              <w:t>8</w:t>
            </w:r>
          </w:p>
        </w:tc>
        <w:tc>
          <w:tcPr>
            <w:tcW w:type="dxa" w:w="780"/>
          </w:tcPr>
          <w:p>
            <w:pPr>
              <w:keepLines w:val="1"/>
              <w:keepNext w:val="1"/>
            </w:pPr>
            <w:r>
              <w:t>8.33</w:t>
            </w:r>
          </w:p>
        </w:tc>
        <w:tc>
          <w:tcPr>
            <w:tcW w:type="dxa" w:w="780"/>
          </w:tcPr>
          <w:p>
            <w:pPr>
              <w:keepLines w:val="1"/>
              <w:keepNext w:val="1"/>
            </w:pPr>
            <w:r>
              <w:t>⭐⭐⭐ Excelente</w:t>
            </w:r>
          </w:p>
        </w:tc>
      </w:tr>
      <w:tr>
        <w:trPr>
          <w:cantSplit w:val="1"/>
        </w:trPr>
        <w:tc>
          <w:tcPr>
            <w:tcW w:type="dxa" w:w="780"/>
          </w:tcPr>
          <w:p>
            <w:pPr>
              <w:keepLines w:val="1"/>
              <w:keepNext w:val="1"/>
            </w:pPr>
            <w:r>
              <w:t>I-M5 Epsilon (ε) privacidad diferencial</w:t>
            </w:r>
          </w:p>
        </w:tc>
        <w:tc>
          <w:tcPr>
            <w:tcW w:type="dxa" w:w="780"/>
          </w:tcPr>
          <w:p>
            <w:pPr>
              <w:keepLines w:val="1"/>
              <w:keepNext w:val="1"/>
            </w:pPr>
            <w:r>
              <w:t>9</w:t>
            </w:r>
          </w:p>
        </w:tc>
        <w:tc>
          <w:tcPr>
            <w:tcW w:type="dxa" w:w="780"/>
          </w:tcPr>
          <w:p>
            <w:pPr>
              <w:keepLines w:val="1"/>
              <w:keepNext w:val="1"/>
            </w:pPr>
            <w:r>
              <w:t>9</w:t>
            </w:r>
          </w:p>
        </w:tc>
        <w:tc>
          <w:tcPr>
            <w:tcW w:type="dxa" w:w="780"/>
          </w:tcPr>
          <w:p>
            <w:pPr>
              <w:keepLines w:val="1"/>
              <w:keepNext w:val="1"/>
            </w:pPr>
            <w:r>
              <w:t>7</w:t>
            </w:r>
          </w:p>
        </w:tc>
        <w:tc>
          <w:tcPr>
            <w:tcW w:type="dxa" w:w="780"/>
          </w:tcPr>
          <w:p>
            <w:pPr>
              <w:keepLines w:val="1"/>
              <w:keepNext w:val="1"/>
            </w:pPr>
            <w:r>
              <w:t>8</w:t>
            </w:r>
          </w:p>
        </w:tc>
        <w:tc>
          <w:tcPr>
            <w:tcW w:type="dxa" w:w="780"/>
          </w:tcPr>
          <w:p>
            <w:pPr>
              <w:keepLines w:val="1"/>
              <w:keepNext w:val="1"/>
            </w:pPr>
            <w:r>
              <w:t>5</w:t>
            </w:r>
          </w:p>
        </w:tc>
        <w:tc>
          <w:tcPr>
            <w:tcW w:type="dxa" w:w="780"/>
          </w:tcPr>
          <w:p>
            <w:pPr>
              <w:keepLines w:val="1"/>
              <w:keepNext w:val="1"/>
            </w:pPr>
            <w:r>
              <w:t>9</w:t>
            </w:r>
          </w:p>
        </w:tc>
        <w:tc>
          <w:tcPr>
            <w:tcW w:type="dxa" w:w="780"/>
          </w:tcPr>
          <w:p>
            <w:pPr>
              <w:keepLines w:val="1"/>
              <w:keepNext w:val="1"/>
            </w:pPr>
            <w:r>
              <w:t>8</w:t>
            </w:r>
          </w:p>
        </w:tc>
        <w:tc>
          <w:tcPr>
            <w:tcW w:type="dxa" w:w="780"/>
          </w:tcPr>
          <w:p>
            <w:pPr>
              <w:keepLines w:val="1"/>
              <w:keepNext w:val="1"/>
            </w:pPr>
            <w:r>
              <w:t>9</w:t>
            </w:r>
          </w:p>
        </w:tc>
        <w:tc>
          <w:tcPr>
            <w:tcW w:type="dxa" w:w="780"/>
          </w:tcPr>
          <w:p>
            <w:pPr>
              <w:keepLines w:val="1"/>
              <w:keepNext w:val="1"/>
            </w:pPr>
            <w:r>
              <w:t>5</w:t>
            </w:r>
          </w:p>
        </w:tc>
        <w:tc>
          <w:tcPr>
            <w:tcW w:type="dxa" w:w="780"/>
          </w:tcPr>
          <w:p>
            <w:pPr>
              <w:keepLines w:val="1"/>
              <w:keepNext w:val="1"/>
            </w:pPr>
            <w:r>
              <w:t>7.67</w:t>
            </w:r>
          </w:p>
        </w:tc>
        <w:tc>
          <w:tcPr>
            <w:tcW w:type="dxa" w:w="780"/>
          </w:tcPr>
          <w:p>
            <w:pPr>
              <w:keepLines w:val="1"/>
              <w:keepNext w:val="1"/>
            </w:pPr>
            <w:r>
              <w:t>⭐⭐ Buena</w:t>
            </w:r>
          </w:p>
        </w:tc>
      </w:tr>
      <w:tr>
        <w:trPr>
          <w:cantSplit w:val="1"/>
        </w:trPr>
        <w:tc>
          <w:tcPr>
            <w:tcW w:type="dxa" w:w="780"/>
          </w:tcPr>
          <w:p>
            <w:pPr>
              <w:keepLines w:val="1"/>
              <w:keepNext w:val="1"/>
            </w:pPr>
            <w:r>
              <w:t>NR-M1 Completitud logs acceso</w:t>
            </w:r>
          </w:p>
        </w:tc>
        <w:tc>
          <w:tcPr>
            <w:tcW w:type="dxa" w:w="780"/>
          </w:tcPr>
          <w:p>
            <w:pPr>
              <w:keepLines w:val="1"/>
              <w:keepNext w:val="1"/>
            </w:pPr>
            <w:r>
              <w:t>6</w:t>
            </w:r>
          </w:p>
        </w:tc>
        <w:tc>
          <w:tcPr>
            <w:tcW w:type="dxa" w:w="780"/>
          </w:tcPr>
          <w:p>
            <w:pPr>
              <w:keepLines w:val="1"/>
              <w:keepNext w:val="1"/>
            </w:pPr>
            <w:r>
              <w:t>9</w:t>
            </w:r>
          </w:p>
        </w:tc>
        <w:tc>
          <w:tcPr>
            <w:tcW w:type="dxa" w:w="780"/>
          </w:tcPr>
          <w:p>
            <w:pPr>
              <w:keepLines w:val="1"/>
              <w:keepNext w:val="1"/>
            </w:pPr>
            <w:r>
              <w:t>8</w:t>
            </w:r>
          </w:p>
        </w:tc>
        <w:tc>
          <w:tcPr>
            <w:tcW w:type="dxa" w:w="780"/>
          </w:tcPr>
          <w:p>
            <w:pPr>
              <w:keepLines w:val="1"/>
              <w:keepNext w:val="1"/>
            </w:pPr>
            <w:r>
              <w:t>8</w:t>
            </w:r>
          </w:p>
        </w:tc>
        <w:tc>
          <w:tcPr>
            <w:tcW w:type="dxa" w:w="780"/>
          </w:tcPr>
          <w:p>
            <w:pPr>
              <w:keepLines w:val="1"/>
              <w:keepNext w:val="1"/>
            </w:pPr>
            <w:r>
              <w:t>8</w:t>
            </w:r>
          </w:p>
        </w:tc>
        <w:tc>
          <w:tcPr>
            <w:tcW w:type="dxa" w:w="780"/>
          </w:tcPr>
          <w:p>
            <w:pPr>
              <w:keepLines w:val="1"/>
              <w:keepNext w:val="1"/>
            </w:pPr>
            <w:r>
              <w:t>9</w:t>
            </w:r>
          </w:p>
        </w:tc>
        <w:tc>
          <w:tcPr>
            <w:tcW w:type="dxa" w:w="780"/>
          </w:tcPr>
          <w:p>
            <w:pPr>
              <w:keepLines w:val="1"/>
              <w:keepNext w:val="1"/>
            </w:pPr>
            <w:r>
              <w:t>9</w:t>
            </w:r>
          </w:p>
        </w:tc>
        <w:tc>
          <w:tcPr>
            <w:tcW w:type="dxa" w:w="780"/>
          </w:tcPr>
          <w:p>
            <w:pPr>
              <w:keepLines w:val="1"/>
              <w:keepNext w:val="1"/>
            </w:pPr>
            <w:r>
              <w:t>8</w:t>
            </w:r>
          </w:p>
        </w:tc>
        <w:tc>
          <w:tcPr>
            <w:tcW w:type="dxa" w:w="780"/>
          </w:tcPr>
          <w:p>
            <w:pPr>
              <w:keepLines w:val="1"/>
              <w:keepNext w:val="1"/>
            </w:pPr>
            <w:r>
              <w:t>9</w:t>
            </w:r>
          </w:p>
        </w:tc>
        <w:tc>
          <w:tcPr>
            <w:tcW w:type="dxa" w:w="780"/>
          </w:tcPr>
          <w:p>
            <w:pPr>
              <w:keepLines w:val="1"/>
              <w:keepNext w:val="1"/>
            </w:pPr>
            <w:r>
              <w:t>8.22</w:t>
            </w:r>
          </w:p>
        </w:tc>
        <w:tc>
          <w:tcPr>
            <w:tcW w:type="dxa" w:w="780"/>
          </w:tcPr>
          <w:p>
            <w:pPr>
              <w:keepLines w:val="1"/>
              <w:keepNext w:val="1"/>
            </w:pPr>
            <w:r>
              <w:t>⭐⭐⭐ Excelente</w:t>
            </w:r>
          </w:p>
        </w:tc>
      </w:tr>
      <w:tr>
        <w:trPr>
          <w:cantSplit w:val="1"/>
        </w:trPr>
        <w:tc>
          <w:tcPr>
            <w:tcW w:type="dxa" w:w="780"/>
          </w:tcPr>
          <w:p>
            <w:pPr>
              <w:keepLines w:val="1"/>
              <w:keepNext w:val="1"/>
            </w:pPr>
            <w:r>
              <w:t>NR-M2 Desviación retención logs vs. política</w:t>
            </w:r>
          </w:p>
        </w:tc>
        <w:tc>
          <w:tcPr>
            <w:tcW w:type="dxa" w:w="780"/>
          </w:tcPr>
          <w:p>
            <w:pPr>
              <w:keepLines w:val="1"/>
              <w:keepNext w:val="1"/>
            </w:pPr>
            <w:r>
              <w:t>5</w:t>
            </w:r>
          </w:p>
        </w:tc>
        <w:tc>
          <w:tcPr>
            <w:tcW w:type="dxa" w:w="780"/>
          </w:tcPr>
          <w:p>
            <w:pPr>
              <w:keepLines w:val="1"/>
              <w:keepNext w:val="1"/>
            </w:pPr>
            <w:r>
              <w:t>8</w:t>
            </w:r>
          </w:p>
        </w:tc>
        <w:tc>
          <w:tcPr>
            <w:tcW w:type="dxa" w:w="780"/>
          </w:tcPr>
          <w:p>
            <w:pPr>
              <w:keepLines w:val="1"/>
              <w:keepNext w:val="1"/>
            </w:pPr>
            <w:r>
              <w:t>8</w:t>
            </w:r>
          </w:p>
        </w:tc>
        <w:tc>
          <w:tcPr>
            <w:tcW w:type="dxa" w:w="780"/>
          </w:tcPr>
          <w:p>
            <w:pPr>
              <w:keepLines w:val="1"/>
              <w:keepNext w:val="1"/>
            </w:pPr>
            <w:r>
              <w:t>8</w:t>
            </w:r>
          </w:p>
        </w:tc>
        <w:tc>
          <w:tcPr>
            <w:tcW w:type="dxa" w:w="780"/>
          </w:tcPr>
          <w:p>
            <w:pPr>
              <w:keepLines w:val="1"/>
              <w:keepNext w:val="1"/>
            </w:pPr>
            <w:r>
              <w:t>8</w:t>
            </w:r>
          </w:p>
        </w:tc>
        <w:tc>
          <w:tcPr>
            <w:tcW w:type="dxa" w:w="780"/>
          </w:tcPr>
          <w:p>
            <w:pPr>
              <w:keepLines w:val="1"/>
              <w:keepNext w:val="1"/>
            </w:pPr>
            <w:r>
              <w:t>8</w:t>
            </w:r>
          </w:p>
        </w:tc>
        <w:tc>
          <w:tcPr>
            <w:tcW w:type="dxa" w:w="780"/>
          </w:tcPr>
          <w:p>
            <w:pPr>
              <w:keepLines w:val="1"/>
              <w:keepNext w:val="1"/>
            </w:pPr>
            <w:r>
              <w:t>7</w:t>
            </w:r>
          </w:p>
        </w:tc>
        <w:tc>
          <w:tcPr>
            <w:tcW w:type="dxa" w:w="780"/>
          </w:tcPr>
          <w:p>
            <w:pPr>
              <w:keepLines w:val="1"/>
              <w:keepNext w:val="1"/>
            </w:pPr>
            <w:r>
              <w:t>8</w:t>
            </w:r>
          </w:p>
        </w:tc>
        <w:tc>
          <w:tcPr>
            <w:tcW w:type="dxa" w:w="780"/>
          </w:tcPr>
          <w:p>
            <w:pPr>
              <w:keepLines w:val="1"/>
              <w:keepNext w:val="1"/>
            </w:pPr>
            <w:r>
              <w:t>10</w:t>
            </w:r>
          </w:p>
        </w:tc>
        <w:tc>
          <w:tcPr>
            <w:tcW w:type="dxa" w:w="780"/>
          </w:tcPr>
          <w:p>
            <w:pPr>
              <w:keepLines w:val="1"/>
              <w:keepNext w:val="1"/>
            </w:pPr>
            <w:r>
              <w:t>7.78</w:t>
            </w:r>
          </w:p>
        </w:tc>
        <w:tc>
          <w:tcPr>
            <w:tcW w:type="dxa" w:w="780"/>
          </w:tcPr>
          <w:p>
            <w:pPr>
              <w:keepLines w:val="1"/>
              <w:keepNext w:val="1"/>
            </w:pPr>
            <w:r>
              <w:t>⭐⭐ Buena</w:t>
            </w:r>
          </w:p>
        </w:tc>
      </w:tr>
      <w:tr>
        <w:trPr>
          <w:cantSplit w:val="1"/>
        </w:trPr>
        <w:tc>
          <w:tcPr>
            <w:tcW w:type="dxa" w:w="780"/>
          </w:tcPr>
          <w:p>
            <w:pPr>
              <w:keepLines w:val="1"/>
              <w:keepNext w:val="1"/>
            </w:pPr>
            <w:r>
              <w:t>NR-M3 % supresiones IA en ≤ 30 días</w:t>
            </w:r>
          </w:p>
        </w:tc>
        <w:tc>
          <w:tcPr>
            <w:tcW w:type="dxa" w:w="780"/>
          </w:tcPr>
          <w:p>
            <w:pPr>
              <w:keepLines w:val="1"/>
              <w:keepNext w:val="1"/>
            </w:pPr>
            <w:r>
              <w:t>4</w:t>
            </w:r>
          </w:p>
        </w:tc>
        <w:tc>
          <w:tcPr>
            <w:tcW w:type="dxa" w:w="780"/>
          </w:tcPr>
          <w:p>
            <w:pPr>
              <w:keepLines w:val="1"/>
              <w:keepNext w:val="1"/>
            </w:pPr>
            <w:r>
              <w:t>9</w:t>
            </w:r>
          </w:p>
        </w:tc>
        <w:tc>
          <w:tcPr>
            <w:tcW w:type="dxa" w:w="780"/>
          </w:tcPr>
          <w:p>
            <w:pPr>
              <w:keepLines w:val="1"/>
              <w:keepNext w:val="1"/>
            </w:pPr>
            <w:r>
              <w:t>10</w:t>
            </w:r>
          </w:p>
        </w:tc>
        <w:tc>
          <w:tcPr>
            <w:tcW w:type="dxa" w:w="780"/>
          </w:tcPr>
          <w:p>
            <w:pPr>
              <w:keepLines w:val="1"/>
              <w:keepNext w:val="1"/>
            </w:pPr>
            <w:r>
              <w:t>9</w:t>
            </w:r>
          </w:p>
        </w:tc>
        <w:tc>
          <w:tcPr>
            <w:tcW w:type="dxa" w:w="780"/>
          </w:tcPr>
          <w:p>
            <w:pPr>
              <w:keepLines w:val="1"/>
              <w:keepNext w:val="1"/>
            </w:pPr>
            <w:r>
              <w:t>9</w:t>
            </w:r>
          </w:p>
        </w:tc>
        <w:tc>
          <w:tcPr>
            <w:tcW w:type="dxa" w:w="780"/>
          </w:tcPr>
          <w:p>
            <w:pPr>
              <w:keepLines w:val="1"/>
              <w:keepNext w:val="1"/>
            </w:pPr>
            <w:r>
              <w:t>8</w:t>
            </w:r>
          </w:p>
        </w:tc>
        <w:tc>
          <w:tcPr>
            <w:tcW w:type="dxa" w:w="780"/>
          </w:tcPr>
          <w:p>
            <w:pPr>
              <w:keepLines w:val="1"/>
              <w:keepNext w:val="1"/>
            </w:pPr>
            <w:r>
              <w:t>9</w:t>
            </w:r>
          </w:p>
        </w:tc>
        <w:tc>
          <w:tcPr>
            <w:tcW w:type="dxa" w:w="780"/>
          </w:tcPr>
          <w:p>
            <w:pPr>
              <w:keepLines w:val="1"/>
              <w:keepNext w:val="1"/>
            </w:pPr>
            <w:r>
              <w:t>9</w:t>
            </w:r>
          </w:p>
        </w:tc>
        <w:tc>
          <w:tcPr>
            <w:tcW w:type="dxa" w:w="780"/>
          </w:tcPr>
          <w:p>
            <w:pPr>
              <w:keepLines w:val="1"/>
              <w:keepNext w:val="1"/>
            </w:pPr>
            <w:r>
              <w:t>8</w:t>
            </w:r>
          </w:p>
        </w:tc>
        <w:tc>
          <w:tcPr>
            <w:tcW w:type="dxa" w:w="780"/>
          </w:tcPr>
          <w:p>
            <w:pPr>
              <w:keepLines w:val="1"/>
              <w:keepNext w:val="1"/>
            </w:pPr>
            <w:r>
              <w:t>8.33</w:t>
            </w:r>
          </w:p>
        </w:tc>
        <w:tc>
          <w:tcPr>
            <w:tcW w:type="dxa" w:w="780"/>
          </w:tcPr>
          <w:p>
            <w:pPr>
              <w:keepLines w:val="1"/>
              <w:keepNext w:val="1"/>
            </w:pPr>
            <w:r>
              <w:t>⭐⭐⭐ Excelente</w:t>
            </w:r>
          </w:p>
        </w:tc>
      </w:tr>
      <w:tr>
        <w:trPr>
          <w:cantSplit w:val="1"/>
        </w:trPr>
        <w:tc>
          <w:tcPr>
            <w:tcW w:type="dxa" w:w="780"/>
          </w:tcPr>
          <w:p>
            <w:pPr>
              <w:keepLines w:val="1"/>
              <w:keepNext w:val="1"/>
            </w:pPr>
            <w:r>
              <w:t>NR-M4 TMRS (días supresión)</w:t>
            </w:r>
          </w:p>
        </w:tc>
        <w:tc>
          <w:tcPr>
            <w:tcW w:type="dxa" w:w="780"/>
          </w:tcPr>
          <w:p>
            <w:pPr>
              <w:keepLines w:val="1"/>
              <w:keepNext w:val="1"/>
            </w:pPr>
            <w:r>
              <w:t>7</w:t>
            </w:r>
          </w:p>
        </w:tc>
        <w:tc>
          <w:tcPr>
            <w:tcW w:type="dxa" w:w="780"/>
          </w:tcPr>
          <w:p>
            <w:pPr>
              <w:keepLines w:val="1"/>
              <w:keepNext w:val="1"/>
            </w:pPr>
            <w:r>
              <w:t>9</w:t>
            </w:r>
          </w:p>
        </w:tc>
        <w:tc>
          <w:tcPr>
            <w:tcW w:type="dxa" w:w="780"/>
          </w:tcPr>
          <w:p>
            <w:pPr>
              <w:keepLines w:val="1"/>
              <w:keepNext w:val="1"/>
            </w:pPr>
            <w:r>
              <w:t>9</w:t>
            </w:r>
          </w:p>
        </w:tc>
        <w:tc>
          <w:tcPr>
            <w:tcW w:type="dxa" w:w="780"/>
          </w:tcPr>
          <w:p>
            <w:pPr>
              <w:keepLines w:val="1"/>
              <w:keepNext w:val="1"/>
            </w:pPr>
            <w:r>
              <w:t>9</w:t>
            </w:r>
          </w:p>
        </w:tc>
        <w:tc>
          <w:tcPr>
            <w:tcW w:type="dxa" w:w="780"/>
          </w:tcPr>
          <w:p>
            <w:pPr>
              <w:keepLines w:val="1"/>
              <w:keepNext w:val="1"/>
            </w:pPr>
            <w:r>
              <w:t>9</w:t>
            </w:r>
          </w:p>
        </w:tc>
        <w:tc>
          <w:tcPr>
            <w:tcW w:type="dxa" w:w="780"/>
          </w:tcPr>
          <w:p>
            <w:pPr>
              <w:keepLines w:val="1"/>
              <w:keepNext w:val="1"/>
            </w:pPr>
            <w:r>
              <w:t>8</w:t>
            </w:r>
          </w:p>
        </w:tc>
        <w:tc>
          <w:tcPr>
            <w:tcW w:type="dxa" w:w="780"/>
          </w:tcPr>
          <w:p>
            <w:pPr>
              <w:keepLines w:val="1"/>
              <w:keepNext w:val="1"/>
            </w:pPr>
            <w:r>
              <w:t>9</w:t>
            </w:r>
          </w:p>
        </w:tc>
        <w:tc>
          <w:tcPr>
            <w:tcW w:type="dxa" w:w="780"/>
          </w:tcPr>
          <w:p>
            <w:pPr>
              <w:keepLines w:val="1"/>
              <w:keepNext w:val="1"/>
            </w:pPr>
            <w:r>
              <w:t>8</w:t>
            </w:r>
          </w:p>
        </w:tc>
        <w:tc>
          <w:tcPr>
            <w:tcW w:type="dxa" w:w="780"/>
          </w:tcPr>
          <w:p>
            <w:pPr>
              <w:keepLines w:val="1"/>
              <w:keepNext w:val="1"/>
            </w:pPr>
            <w:r>
              <w:t>9</w:t>
            </w:r>
          </w:p>
        </w:tc>
        <w:tc>
          <w:tcPr>
            <w:tcW w:type="dxa" w:w="780"/>
          </w:tcPr>
          <w:p>
            <w:pPr>
              <w:keepLines w:val="1"/>
              <w:keepNext w:val="1"/>
            </w:pPr>
            <w:r>
              <w:t>8.56</w:t>
            </w:r>
          </w:p>
        </w:tc>
        <w:tc>
          <w:tcPr>
            <w:tcW w:type="dxa" w:w="780"/>
          </w:tcPr>
          <w:p>
            <w:pPr>
              <w:keepLines w:val="1"/>
              <w:keepNext w:val="1"/>
            </w:pPr>
            <w:r>
              <w:t>⭐⭐⭐ Excelente</w:t>
            </w:r>
          </w:p>
        </w:tc>
      </w:tr>
      <w:tr>
        <w:trPr>
          <w:cantSplit w:val="1"/>
        </w:trPr>
        <w:tc>
          <w:tcPr>
            <w:tcW w:type="dxa" w:w="780"/>
          </w:tcPr>
          <w:p>
            <w:pPr>
              <w:keepLines w:val="1"/>
              <w:keepNext w:val="1"/>
            </w:pPr>
            <w:r>
              <w:t>NR-M5 % consentimientos con firma eIDAS</w:t>
            </w:r>
          </w:p>
        </w:tc>
        <w:tc>
          <w:tcPr>
            <w:tcW w:type="dxa" w:w="780"/>
          </w:tcPr>
          <w:p>
            <w:pPr>
              <w:keepLines w:val="1"/>
              <w:keepNext w:val="1"/>
            </w:pPr>
            <w:r>
              <w:t>4</w:t>
            </w:r>
          </w:p>
        </w:tc>
        <w:tc>
          <w:tcPr>
            <w:tcW w:type="dxa" w:w="780"/>
          </w:tcPr>
          <w:p>
            <w:pPr>
              <w:keepLines w:val="1"/>
              <w:keepNext w:val="1"/>
            </w:pPr>
            <w:r>
              <w:t>8</w:t>
            </w:r>
          </w:p>
        </w:tc>
        <w:tc>
          <w:tcPr>
            <w:tcW w:type="dxa" w:w="780"/>
          </w:tcPr>
          <w:p>
            <w:pPr>
              <w:keepLines w:val="1"/>
              <w:keepNext w:val="1"/>
            </w:pPr>
            <w:r>
              <w:t>8</w:t>
            </w:r>
          </w:p>
        </w:tc>
        <w:tc>
          <w:tcPr>
            <w:tcW w:type="dxa" w:w="780"/>
          </w:tcPr>
          <w:p>
            <w:pPr>
              <w:keepLines w:val="1"/>
              <w:keepNext w:val="1"/>
            </w:pPr>
            <w:r>
              <w:t>7</w:t>
            </w:r>
          </w:p>
        </w:tc>
        <w:tc>
          <w:tcPr>
            <w:tcW w:type="dxa" w:w="780"/>
          </w:tcPr>
          <w:p>
            <w:pPr>
              <w:keepLines w:val="1"/>
              <w:keepNext w:val="1"/>
            </w:pPr>
            <w:r>
              <w:t>8</w:t>
            </w:r>
          </w:p>
        </w:tc>
        <w:tc>
          <w:tcPr>
            <w:tcW w:type="dxa" w:w="780"/>
          </w:tcPr>
          <w:p>
            <w:pPr>
              <w:keepLines w:val="1"/>
              <w:keepNext w:val="1"/>
            </w:pPr>
            <w:r>
              <w:t>8</w:t>
            </w:r>
          </w:p>
        </w:tc>
        <w:tc>
          <w:tcPr>
            <w:tcW w:type="dxa" w:w="780"/>
          </w:tcPr>
          <w:p>
            <w:pPr>
              <w:keepLines w:val="1"/>
              <w:keepNext w:val="1"/>
            </w:pPr>
            <w:r>
              <w:t>8</w:t>
            </w:r>
          </w:p>
        </w:tc>
        <w:tc>
          <w:tcPr>
            <w:tcW w:type="dxa" w:w="780"/>
          </w:tcPr>
          <w:p>
            <w:pPr>
              <w:keepLines w:val="1"/>
              <w:keepNext w:val="1"/>
            </w:pPr>
            <w:r>
              <w:t>9</w:t>
            </w:r>
          </w:p>
        </w:tc>
        <w:tc>
          <w:tcPr>
            <w:tcW w:type="dxa" w:w="780"/>
          </w:tcPr>
          <w:p>
            <w:pPr>
              <w:keepLines w:val="1"/>
              <w:keepNext w:val="1"/>
            </w:pPr>
            <w:r>
              <w:t>9</w:t>
            </w:r>
          </w:p>
        </w:tc>
        <w:tc>
          <w:tcPr>
            <w:tcW w:type="dxa" w:w="780"/>
          </w:tcPr>
          <w:p>
            <w:pPr>
              <w:keepLines w:val="1"/>
              <w:keepNext w:val="1"/>
            </w:pPr>
            <w:r>
              <w:t>7.67</w:t>
            </w:r>
          </w:p>
        </w:tc>
        <w:tc>
          <w:tcPr>
            <w:tcW w:type="dxa" w:w="780"/>
          </w:tcPr>
          <w:p>
            <w:pPr>
              <w:keepLines w:val="1"/>
              <w:keepNext w:val="1"/>
            </w:pPr>
            <w:r>
              <w:t>⭐⭐ Buena</w:t>
            </w:r>
          </w:p>
        </w:tc>
      </w:tr>
      <w:tr>
        <w:trPr>
          <w:cantSplit w:val="1"/>
        </w:trPr>
        <w:tc>
          <w:tcPr>
            <w:tcW w:type="dxa" w:w="780"/>
          </w:tcPr>
          <w:p>
            <w:pPr>
              <w:keepLines w:val="1"/>
              <w:keepNext w:val="1"/>
            </w:pPr>
            <w:r>
              <w:t>D-M1 IPV videovigilancia</w:t>
            </w:r>
          </w:p>
        </w:tc>
        <w:tc>
          <w:tcPr>
            <w:tcW w:type="dxa" w:w="780"/>
          </w:tcPr>
          <w:p>
            <w:pPr>
              <w:keepLines w:val="1"/>
              <w:keepNext w:val="1"/>
            </w:pPr>
            <w:r>
              <w:t>5</w:t>
            </w:r>
          </w:p>
        </w:tc>
        <w:tc>
          <w:tcPr>
            <w:tcW w:type="dxa" w:w="780"/>
          </w:tcPr>
          <w:p>
            <w:pPr>
              <w:keepLines w:val="1"/>
              <w:keepNext w:val="1"/>
            </w:pPr>
            <w:r>
              <w:t>10</w:t>
            </w:r>
          </w:p>
        </w:tc>
        <w:tc>
          <w:tcPr>
            <w:tcW w:type="dxa" w:w="780"/>
          </w:tcPr>
          <w:p>
            <w:pPr>
              <w:keepLines w:val="1"/>
              <w:keepNext w:val="1"/>
            </w:pPr>
            <w:r>
              <w:t>10</w:t>
            </w:r>
          </w:p>
        </w:tc>
        <w:tc>
          <w:tcPr>
            <w:tcW w:type="dxa" w:w="780"/>
          </w:tcPr>
          <w:p>
            <w:pPr>
              <w:keepLines w:val="1"/>
              <w:keepNext w:val="1"/>
            </w:pPr>
            <w:r>
              <w:t>8</w:t>
            </w:r>
          </w:p>
        </w:tc>
        <w:tc>
          <w:tcPr>
            <w:tcW w:type="dxa" w:w="780"/>
          </w:tcPr>
          <w:p>
            <w:pPr>
              <w:keepLines w:val="1"/>
              <w:keepNext w:val="1"/>
            </w:pPr>
            <w:r>
              <w:t>9</w:t>
            </w:r>
          </w:p>
        </w:tc>
        <w:tc>
          <w:tcPr>
            <w:tcW w:type="dxa" w:w="780"/>
          </w:tcPr>
          <w:p>
            <w:pPr>
              <w:keepLines w:val="1"/>
              <w:keepNext w:val="1"/>
            </w:pPr>
            <w:r>
              <w:t>9</w:t>
            </w:r>
          </w:p>
        </w:tc>
        <w:tc>
          <w:tcPr>
            <w:tcW w:type="dxa" w:w="780"/>
          </w:tcPr>
          <w:p>
            <w:pPr>
              <w:keepLines w:val="1"/>
              <w:keepNext w:val="1"/>
            </w:pPr>
            <w:r>
              <w:t>8</w:t>
            </w:r>
          </w:p>
        </w:tc>
        <w:tc>
          <w:tcPr>
            <w:tcW w:type="dxa" w:w="780"/>
          </w:tcPr>
          <w:p>
            <w:pPr>
              <w:keepLines w:val="1"/>
              <w:keepNext w:val="1"/>
            </w:pPr>
            <w:r>
              <w:t>8</w:t>
            </w:r>
          </w:p>
        </w:tc>
        <w:tc>
          <w:tcPr>
            <w:tcW w:type="dxa" w:w="780"/>
          </w:tcPr>
          <w:p>
            <w:pPr>
              <w:keepLines w:val="1"/>
              <w:keepNext w:val="1"/>
            </w:pPr>
            <w:r>
              <w:t>9</w:t>
            </w:r>
          </w:p>
        </w:tc>
        <w:tc>
          <w:tcPr>
            <w:tcW w:type="dxa" w:w="780"/>
          </w:tcPr>
          <w:p>
            <w:pPr>
              <w:keepLines w:val="1"/>
              <w:keepNext w:val="1"/>
            </w:pPr>
            <w:r>
              <w:t>8.44</w:t>
            </w:r>
          </w:p>
        </w:tc>
        <w:tc>
          <w:tcPr>
            <w:tcW w:type="dxa" w:w="780"/>
          </w:tcPr>
          <w:p>
            <w:pPr>
              <w:keepLines w:val="1"/>
              <w:keepNext w:val="1"/>
            </w:pPr>
            <w:r>
              <w:t>⭐⭐⭐ Excelente</w:t>
            </w:r>
          </w:p>
        </w:tc>
      </w:tr>
      <w:tr>
        <w:trPr>
          <w:cantSplit w:val="1"/>
        </w:trPr>
        <w:tc>
          <w:tcPr>
            <w:tcW w:type="dxa" w:w="780"/>
          </w:tcPr>
          <w:p>
            <w:pPr>
              <w:keepLines w:val="1"/>
              <w:keepNext w:val="1"/>
            </w:pPr>
            <w:r>
              <w:t>D-M2 % cámaras con EIPD válida</w:t>
            </w:r>
          </w:p>
        </w:tc>
        <w:tc>
          <w:tcPr>
            <w:tcW w:type="dxa" w:w="780"/>
          </w:tcPr>
          <w:p>
            <w:pPr>
              <w:keepLines w:val="1"/>
              <w:keepNext w:val="1"/>
            </w:pPr>
            <w:r>
              <w:t>4</w:t>
            </w:r>
          </w:p>
        </w:tc>
        <w:tc>
          <w:tcPr>
            <w:tcW w:type="dxa" w:w="780"/>
          </w:tcPr>
          <w:p>
            <w:pPr>
              <w:keepLines w:val="1"/>
              <w:keepNext w:val="1"/>
            </w:pPr>
            <w:r>
              <w:t>10</w:t>
            </w:r>
          </w:p>
        </w:tc>
        <w:tc>
          <w:tcPr>
            <w:tcW w:type="dxa" w:w="780"/>
          </w:tcPr>
          <w:p>
            <w:pPr>
              <w:keepLines w:val="1"/>
              <w:keepNext w:val="1"/>
            </w:pPr>
            <w:r>
              <w:t>10</w:t>
            </w:r>
          </w:p>
        </w:tc>
        <w:tc>
          <w:tcPr>
            <w:tcW w:type="dxa" w:w="780"/>
          </w:tcPr>
          <w:p>
            <w:pPr>
              <w:keepLines w:val="1"/>
              <w:keepNext w:val="1"/>
            </w:pPr>
            <w:r>
              <w:t>9</w:t>
            </w:r>
          </w:p>
        </w:tc>
        <w:tc>
          <w:tcPr>
            <w:tcW w:type="dxa" w:w="780"/>
          </w:tcPr>
          <w:p>
            <w:pPr>
              <w:keepLines w:val="1"/>
              <w:keepNext w:val="1"/>
            </w:pPr>
            <w:r>
              <w:t>9</w:t>
            </w:r>
          </w:p>
        </w:tc>
        <w:tc>
          <w:tcPr>
            <w:tcW w:type="dxa" w:w="780"/>
          </w:tcPr>
          <w:p>
            <w:pPr>
              <w:keepLines w:val="1"/>
              <w:keepNext w:val="1"/>
            </w:pPr>
            <w:r>
              <w:t>9</w:t>
            </w:r>
          </w:p>
        </w:tc>
        <w:tc>
          <w:tcPr>
            <w:tcW w:type="dxa" w:w="780"/>
          </w:tcPr>
          <w:p>
            <w:pPr>
              <w:keepLines w:val="1"/>
              <w:keepNext w:val="1"/>
            </w:pPr>
            <w:r>
              <w:t>8</w:t>
            </w:r>
          </w:p>
        </w:tc>
        <w:tc>
          <w:tcPr>
            <w:tcW w:type="dxa" w:w="780"/>
          </w:tcPr>
          <w:p>
            <w:pPr>
              <w:keepLines w:val="1"/>
              <w:keepNext w:val="1"/>
            </w:pPr>
            <w:r>
              <w:t>8</w:t>
            </w:r>
          </w:p>
        </w:tc>
        <w:tc>
          <w:tcPr>
            <w:tcW w:type="dxa" w:w="780"/>
          </w:tcPr>
          <w:p>
            <w:pPr>
              <w:keepLines w:val="1"/>
              <w:keepNext w:val="1"/>
            </w:pPr>
            <w:r>
              <w:t>9</w:t>
            </w:r>
          </w:p>
        </w:tc>
        <w:tc>
          <w:tcPr>
            <w:tcW w:type="dxa" w:w="780"/>
          </w:tcPr>
          <w:p>
            <w:pPr>
              <w:keepLines w:val="1"/>
              <w:keepNext w:val="1"/>
            </w:pPr>
            <w:r>
              <w:t>8.44</w:t>
            </w:r>
          </w:p>
        </w:tc>
        <w:tc>
          <w:tcPr>
            <w:tcW w:type="dxa" w:w="780"/>
          </w:tcPr>
          <w:p>
            <w:pPr>
              <w:keepLines w:val="1"/>
              <w:keepNext w:val="1"/>
            </w:pPr>
            <w:r>
              <w:t>⭐⭐⭐ Excelente</w:t>
            </w:r>
          </w:p>
        </w:tc>
      </w:tr>
      <w:tr>
        <w:trPr>
          <w:cantSplit w:val="1"/>
        </w:trPr>
        <w:tc>
          <w:tcPr>
            <w:tcW w:type="dxa" w:w="780"/>
          </w:tcPr>
          <w:p>
            <w:pPr>
              <w:keepLines w:val="1"/>
              <w:keepNext w:val="1"/>
            </w:pPr>
            <w:r>
              <w:t>D-M3 Inventario IoT con eval. privacidad</w:t>
            </w:r>
          </w:p>
        </w:tc>
        <w:tc>
          <w:tcPr>
            <w:tcW w:type="dxa" w:w="780"/>
          </w:tcPr>
          <w:p>
            <w:pPr>
              <w:keepLines w:val="1"/>
              <w:keepNext w:val="1"/>
            </w:pPr>
            <w:r>
              <w:t>6</w:t>
            </w:r>
          </w:p>
        </w:tc>
        <w:tc>
          <w:tcPr>
            <w:tcW w:type="dxa" w:w="780"/>
          </w:tcPr>
          <w:p>
            <w:pPr>
              <w:keepLines w:val="1"/>
              <w:keepNext w:val="1"/>
            </w:pPr>
            <w:r>
              <w:t>9</w:t>
            </w:r>
          </w:p>
        </w:tc>
        <w:tc>
          <w:tcPr>
            <w:tcW w:type="dxa" w:w="780"/>
          </w:tcPr>
          <w:p>
            <w:pPr>
              <w:keepLines w:val="1"/>
              <w:keepNext w:val="1"/>
            </w:pPr>
            <w:r>
              <w:t>9</w:t>
            </w:r>
          </w:p>
        </w:tc>
        <w:tc>
          <w:tcPr>
            <w:tcW w:type="dxa" w:w="780"/>
          </w:tcPr>
          <w:p>
            <w:pPr>
              <w:keepLines w:val="1"/>
              <w:keepNext w:val="1"/>
            </w:pPr>
            <w:r>
              <w:t>7</w:t>
            </w:r>
          </w:p>
        </w:tc>
        <w:tc>
          <w:tcPr>
            <w:tcW w:type="dxa" w:w="780"/>
          </w:tcPr>
          <w:p>
            <w:pPr>
              <w:keepLines w:val="1"/>
              <w:keepNext w:val="1"/>
            </w:pPr>
            <w:r>
              <w:t>8</w:t>
            </w:r>
          </w:p>
        </w:tc>
        <w:tc>
          <w:tcPr>
            <w:tcW w:type="dxa" w:w="780"/>
          </w:tcPr>
          <w:p>
            <w:pPr>
              <w:keepLines w:val="1"/>
              <w:keepNext w:val="1"/>
            </w:pPr>
            <w:r>
              <w:t>8</w:t>
            </w:r>
          </w:p>
        </w:tc>
        <w:tc>
          <w:tcPr>
            <w:tcW w:type="dxa" w:w="780"/>
          </w:tcPr>
          <w:p>
            <w:pPr>
              <w:keepLines w:val="1"/>
              <w:keepNext w:val="1"/>
            </w:pPr>
            <w:r>
              <w:t>7</w:t>
            </w:r>
          </w:p>
        </w:tc>
        <w:tc>
          <w:tcPr>
            <w:tcW w:type="dxa" w:w="780"/>
          </w:tcPr>
          <w:p>
            <w:pPr>
              <w:keepLines w:val="1"/>
              <w:keepNext w:val="1"/>
            </w:pPr>
            <w:r>
              <w:t>8</w:t>
            </w:r>
          </w:p>
        </w:tc>
        <w:tc>
          <w:tcPr>
            <w:tcW w:type="dxa" w:w="780"/>
          </w:tcPr>
          <w:p>
            <w:pPr>
              <w:keepLines w:val="1"/>
              <w:keepNext w:val="1"/>
            </w:pPr>
            <w:r>
              <w:t>9</w:t>
            </w:r>
          </w:p>
        </w:tc>
        <w:tc>
          <w:tcPr>
            <w:tcW w:type="dxa" w:w="780"/>
          </w:tcPr>
          <w:p>
            <w:pPr>
              <w:keepLines w:val="1"/>
              <w:keepNext w:val="1"/>
            </w:pPr>
            <w:r>
              <w:t>7.89</w:t>
            </w:r>
          </w:p>
        </w:tc>
        <w:tc>
          <w:tcPr>
            <w:tcW w:type="dxa" w:w="780"/>
          </w:tcPr>
          <w:p>
            <w:pPr>
              <w:keepLines w:val="1"/>
              <w:keepNext w:val="1"/>
            </w:pPr>
            <w:r>
              <w:t>⭐⭐ Buena</w:t>
            </w:r>
          </w:p>
        </w:tc>
      </w:tr>
      <w:tr>
        <w:trPr>
          <w:cantSplit w:val="1"/>
        </w:trPr>
        <w:tc>
          <w:tcPr>
            <w:tcW w:type="dxa" w:w="780"/>
          </w:tcPr>
          <w:p>
            <w:pPr>
              <w:keepLines w:val="1"/>
              <w:keepNext w:val="1"/>
            </w:pPr>
            <w:r>
              <w:t>D-M4 Vulnerabilidades side-channel</w:t>
            </w:r>
          </w:p>
        </w:tc>
        <w:tc>
          <w:tcPr>
            <w:tcW w:type="dxa" w:w="780"/>
          </w:tcPr>
          <w:p>
            <w:pPr>
              <w:keepLines w:val="1"/>
              <w:keepNext w:val="1"/>
            </w:pPr>
            <w:r>
              <w:t>8</w:t>
            </w:r>
          </w:p>
        </w:tc>
        <w:tc>
          <w:tcPr>
            <w:tcW w:type="dxa" w:w="780"/>
          </w:tcPr>
          <w:p>
            <w:pPr>
              <w:keepLines w:val="1"/>
              <w:keepNext w:val="1"/>
            </w:pPr>
            <w:r>
              <w:t>8</w:t>
            </w:r>
          </w:p>
        </w:tc>
        <w:tc>
          <w:tcPr>
            <w:tcW w:type="dxa" w:w="780"/>
          </w:tcPr>
          <w:p>
            <w:pPr>
              <w:keepLines w:val="1"/>
              <w:keepNext w:val="1"/>
            </w:pPr>
            <w:r>
              <w:t>9</w:t>
            </w:r>
          </w:p>
        </w:tc>
        <w:tc>
          <w:tcPr>
            <w:tcW w:type="dxa" w:w="780"/>
          </w:tcPr>
          <w:p>
            <w:pPr>
              <w:keepLines w:val="1"/>
              <w:keepNext w:val="1"/>
            </w:pPr>
            <w:r>
              <w:t>7</w:t>
            </w:r>
          </w:p>
        </w:tc>
        <w:tc>
          <w:tcPr>
            <w:tcW w:type="dxa" w:w="780"/>
          </w:tcPr>
          <w:p>
            <w:pPr>
              <w:keepLines w:val="1"/>
              <w:keepNext w:val="1"/>
            </w:pPr>
            <w:r>
              <w:t>7</w:t>
            </w:r>
          </w:p>
        </w:tc>
        <w:tc>
          <w:tcPr>
            <w:tcW w:type="dxa" w:w="780"/>
          </w:tcPr>
          <w:p>
            <w:pPr>
              <w:keepLines w:val="1"/>
              <w:keepNext w:val="1"/>
            </w:pPr>
            <w:r>
              <w:t>8</w:t>
            </w:r>
          </w:p>
        </w:tc>
        <w:tc>
          <w:tcPr>
            <w:tcW w:type="dxa" w:w="780"/>
          </w:tcPr>
          <w:p>
            <w:pPr>
              <w:keepLines w:val="1"/>
              <w:keepNext w:val="1"/>
            </w:pPr>
            <w:r>
              <w:t>7</w:t>
            </w:r>
          </w:p>
        </w:tc>
        <w:tc>
          <w:tcPr>
            <w:tcW w:type="dxa" w:w="780"/>
          </w:tcPr>
          <w:p>
            <w:pPr>
              <w:keepLines w:val="1"/>
              <w:keepNext w:val="1"/>
            </w:pPr>
            <w:r>
              <w:t>9</w:t>
            </w:r>
          </w:p>
        </w:tc>
        <w:tc>
          <w:tcPr>
            <w:tcW w:type="dxa" w:w="780"/>
          </w:tcPr>
          <w:p>
            <w:pPr>
              <w:keepLines w:val="1"/>
              <w:keepNext w:val="1"/>
            </w:pPr>
            <w:r>
              <w:t>8</w:t>
            </w:r>
          </w:p>
        </w:tc>
        <w:tc>
          <w:tcPr>
            <w:tcW w:type="dxa" w:w="780"/>
          </w:tcPr>
          <w:p>
            <w:pPr>
              <w:keepLines w:val="1"/>
              <w:keepNext w:val="1"/>
            </w:pPr>
            <w:r>
              <w:t>7.89</w:t>
            </w:r>
          </w:p>
        </w:tc>
        <w:tc>
          <w:tcPr>
            <w:tcW w:type="dxa" w:w="780"/>
          </w:tcPr>
          <w:p>
            <w:pPr>
              <w:keepLines w:val="1"/>
              <w:keepNext w:val="1"/>
            </w:pPr>
            <w:r>
              <w:t>⭐⭐ Buena</w:t>
            </w:r>
          </w:p>
        </w:tc>
      </w:tr>
      <w:tr>
        <w:trPr>
          <w:cantSplit w:val="1"/>
        </w:trPr>
        <w:tc>
          <w:tcPr>
            <w:tcW w:type="dxa" w:w="780"/>
          </w:tcPr>
          <w:p>
            <w:pPr>
              <w:keepLines w:val="1"/>
              <w:keepNext w:val="1"/>
            </w:pPr>
            <w:r>
              <w:t>D-M5 % empleados informados monitorización</w:t>
            </w:r>
          </w:p>
        </w:tc>
        <w:tc>
          <w:tcPr>
            <w:tcW w:type="dxa" w:w="780"/>
          </w:tcPr>
          <w:p>
            <w:pPr>
              <w:keepLines w:val="1"/>
              <w:keepNext w:val="1"/>
            </w:pPr>
            <w:r>
              <w:t>5</w:t>
            </w:r>
          </w:p>
        </w:tc>
        <w:tc>
          <w:tcPr>
            <w:tcW w:type="dxa" w:w="780"/>
          </w:tcPr>
          <w:p>
            <w:pPr>
              <w:keepLines w:val="1"/>
              <w:keepNext w:val="1"/>
            </w:pPr>
            <w:r>
              <w:t>10</w:t>
            </w:r>
          </w:p>
        </w:tc>
        <w:tc>
          <w:tcPr>
            <w:tcW w:type="dxa" w:w="780"/>
          </w:tcPr>
          <w:p>
            <w:pPr>
              <w:keepLines w:val="1"/>
              <w:keepNext w:val="1"/>
            </w:pPr>
            <w:r>
              <w:t>10</w:t>
            </w:r>
          </w:p>
        </w:tc>
        <w:tc>
          <w:tcPr>
            <w:tcW w:type="dxa" w:w="780"/>
          </w:tcPr>
          <w:p>
            <w:pPr>
              <w:keepLines w:val="1"/>
              <w:keepNext w:val="1"/>
            </w:pPr>
            <w:r>
              <w:t>8</w:t>
            </w:r>
          </w:p>
        </w:tc>
        <w:tc>
          <w:tcPr>
            <w:tcW w:type="dxa" w:w="780"/>
          </w:tcPr>
          <w:p>
            <w:pPr>
              <w:keepLines w:val="1"/>
              <w:keepNext w:val="1"/>
            </w:pPr>
            <w:r>
              <w:t>9</w:t>
            </w:r>
          </w:p>
        </w:tc>
        <w:tc>
          <w:tcPr>
            <w:tcW w:type="dxa" w:w="780"/>
          </w:tcPr>
          <w:p>
            <w:pPr>
              <w:keepLines w:val="1"/>
              <w:keepNext w:val="1"/>
            </w:pPr>
            <w:r>
              <w:t>9</w:t>
            </w:r>
          </w:p>
        </w:tc>
        <w:tc>
          <w:tcPr>
            <w:tcW w:type="dxa" w:w="780"/>
          </w:tcPr>
          <w:p>
            <w:pPr>
              <w:keepLines w:val="1"/>
              <w:keepNext w:val="1"/>
            </w:pPr>
            <w:r>
              <w:t>8</w:t>
            </w:r>
          </w:p>
        </w:tc>
        <w:tc>
          <w:tcPr>
            <w:tcW w:type="dxa" w:w="780"/>
          </w:tcPr>
          <w:p>
            <w:pPr>
              <w:keepLines w:val="1"/>
              <w:keepNext w:val="1"/>
            </w:pPr>
            <w:r>
              <w:t>8</w:t>
            </w:r>
          </w:p>
        </w:tc>
        <w:tc>
          <w:tcPr>
            <w:tcW w:type="dxa" w:w="780"/>
          </w:tcPr>
          <w:p>
            <w:pPr>
              <w:keepLines w:val="1"/>
              <w:keepNext w:val="1"/>
            </w:pPr>
            <w:r>
              <w:t>9</w:t>
            </w:r>
          </w:p>
        </w:tc>
        <w:tc>
          <w:tcPr>
            <w:tcW w:type="dxa" w:w="780"/>
          </w:tcPr>
          <w:p>
            <w:pPr>
              <w:keepLines w:val="1"/>
              <w:keepNext w:val="1"/>
            </w:pPr>
            <w:r>
              <w:t>8.44</w:t>
            </w:r>
          </w:p>
        </w:tc>
        <w:tc>
          <w:tcPr>
            <w:tcW w:type="dxa" w:w="780"/>
          </w:tcPr>
          <w:p>
            <w:pPr>
              <w:keepLines w:val="1"/>
              <w:keepNext w:val="1"/>
            </w:pPr>
            <w:r>
              <w:t>⭐⭐⭐ Excelente</w:t>
            </w:r>
          </w:p>
        </w:tc>
      </w:tr>
      <w:tr>
        <w:trPr>
          <w:cantSplit w:val="1"/>
        </w:trPr>
        <w:tc>
          <w:tcPr>
            <w:tcW w:type="dxa" w:w="780"/>
          </w:tcPr>
          <w:p>
            <w:pPr>
              <w:keepLines w:val="1"/>
              <w:keepNext w:val="1"/>
            </w:pPr>
            <w:r>
              <w:t>DD-M1 % encargados con DPA vigente</w:t>
            </w:r>
          </w:p>
        </w:tc>
        <w:tc>
          <w:tcPr>
            <w:tcW w:type="dxa" w:w="780"/>
          </w:tcPr>
          <w:p>
            <w:pPr>
              <w:keepLines w:val="1"/>
              <w:keepNext w:val="1"/>
            </w:pPr>
            <w:r>
              <w:t>7</w:t>
            </w:r>
          </w:p>
        </w:tc>
        <w:tc>
          <w:tcPr>
            <w:tcW w:type="dxa" w:w="780"/>
          </w:tcPr>
          <w:p>
            <w:pPr>
              <w:keepLines w:val="1"/>
              <w:keepNext w:val="1"/>
            </w:pPr>
            <w:r>
              <w:t>10</w:t>
            </w:r>
          </w:p>
        </w:tc>
        <w:tc>
          <w:tcPr>
            <w:tcW w:type="dxa" w:w="780"/>
          </w:tcPr>
          <w:p>
            <w:pPr>
              <w:keepLines w:val="1"/>
              <w:keepNext w:val="1"/>
            </w:pPr>
            <w:r>
              <w:t>10</w:t>
            </w:r>
          </w:p>
        </w:tc>
        <w:tc>
          <w:tcPr>
            <w:tcW w:type="dxa" w:w="780"/>
          </w:tcPr>
          <w:p>
            <w:pPr>
              <w:keepLines w:val="1"/>
              <w:keepNext w:val="1"/>
            </w:pPr>
            <w:r>
              <w:t>8</w:t>
            </w:r>
          </w:p>
        </w:tc>
        <w:tc>
          <w:tcPr>
            <w:tcW w:type="dxa" w:w="780"/>
          </w:tcPr>
          <w:p>
            <w:pPr>
              <w:keepLines w:val="1"/>
              <w:keepNext w:val="1"/>
            </w:pPr>
            <w:r>
              <w:t>9</w:t>
            </w:r>
          </w:p>
        </w:tc>
        <w:tc>
          <w:tcPr>
            <w:tcW w:type="dxa" w:w="780"/>
          </w:tcPr>
          <w:p>
            <w:pPr>
              <w:keepLines w:val="1"/>
              <w:keepNext w:val="1"/>
            </w:pPr>
            <w:r>
              <w:t>9</w:t>
            </w:r>
          </w:p>
        </w:tc>
        <w:tc>
          <w:tcPr>
            <w:tcW w:type="dxa" w:w="780"/>
          </w:tcPr>
          <w:p>
            <w:pPr>
              <w:keepLines w:val="1"/>
              <w:keepNext w:val="1"/>
            </w:pPr>
            <w:r>
              <w:t>8</w:t>
            </w:r>
          </w:p>
        </w:tc>
        <w:tc>
          <w:tcPr>
            <w:tcW w:type="dxa" w:w="780"/>
          </w:tcPr>
          <w:p>
            <w:pPr>
              <w:keepLines w:val="1"/>
              <w:keepNext w:val="1"/>
            </w:pPr>
            <w:r>
              <w:t>8</w:t>
            </w:r>
          </w:p>
        </w:tc>
        <w:tc>
          <w:tcPr>
            <w:tcW w:type="dxa" w:w="780"/>
          </w:tcPr>
          <w:p>
            <w:pPr>
              <w:keepLines w:val="1"/>
              <w:keepNext w:val="1"/>
            </w:pPr>
            <w:r>
              <w:t>7</w:t>
            </w:r>
          </w:p>
        </w:tc>
        <w:tc>
          <w:tcPr>
            <w:tcW w:type="dxa" w:w="780"/>
          </w:tcPr>
          <w:p>
            <w:pPr>
              <w:keepLines w:val="1"/>
              <w:keepNext w:val="1"/>
            </w:pPr>
            <w:r>
              <w:t>8.44</w:t>
            </w:r>
          </w:p>
        </w:tc>
        <w:tc>
          <w:tcPr>
            <w:tcW w:type="dxa" w:w="780"/>
          </w:tcPr>
          <w:p>
            <w:pPr>
              <w:keepLines w:val="1"/>
              <w:keepNext w:val="1"/>
            </w:pPr>
            <w:r>
              <w:t>⭐⭐⭐ Excelente</w:t>
            </w:r>
          </w:p>
        </w:tc>
      </w:tr>
      <w:tr>
        <w:trPr>
          <w:cantSplit w:val="1"/>
        </w:trPr>
        <w:tc>
          <w:tcPr>
            <w:tcW w:type="dxa" w:w="780"/>
          </w:tcPr>
          <w:p>
            <w:pPr>
              <w:keepLines w:val="1"/>
              <w:keepNext w:val="1"/>
            </w:pPr>
            <w:r>
              <w:t>DD-M2 % transf. internacionales con garantía</w:t>
            </w:r>
          </w:p>
        </w:tc>
        <w:tc>
          <w:tcPr>
            <w:tcW w:type="dxa" w:w="780"/>
          </w:tcPr>
          <w:p>
            <w:pPr>
              <w:keepLines w:val="1"/>
              <w:keepNext w:val="1"/>
            </w:pPr>
            <w:r>
              <w:t>5</w:t>
            </w:r>
          </w:p>
        </w:tc>
        <w:tc>
          <w:tcPr>
            <w:tcW w:type="dxa" w:w="780"/>
          </w:tcPr>
          <w:p>
            <w:pPr>
              <w:keepLines w:val="1"/>
              <w:keepNext w:val="1"/>
            </w:pPr>
            <w:r>
              <w:t>10</w:t>
            </w:r>
          </w:p>
        </w:tc>
        <w:tc>
          <w:tcPr>
            <w:tcW w:type="dxa" w:w="780"/>
          </w:tcPr>
          <w:p>
            <w:pPr>
              <w:keepLines w:val="1"/>
              <w:keepNext w:val="1"/>
            </w:pPr>
            <w:r>
              <w:t>10</w:t>
            </w:r>
          </w:p>
        </w:tc>
        <w:tc>
          <w:tcPr>
            <w:tcW w:type="dxa" w:w="780"/>
          </w:tcPr>
          <w:p>
            <w:pPr>
              <w:keepLines w:val="1"/>
              <w:keepNext w:val="1"/>
            </w:pPr>
            <w:r>
              <w:t>8</w:t>
            </w:r>
          </w:p>
        </w:tc>
        <w:tc>
          <w:tcPr>
            <w:tcW w:type="dxa" w:w="780"/>
          </w:tcPr>
          <w:p>
            <w:pPr>
              <w:keepLines w:val="1"/>
              <w:keepNext w:val="1"/>
            </w:pPr>
            <w:r>
              <w:t>9</w:t>
            </w:r>
          </w:p>
        </w:tc>
        <w:tc>
          <w:tcPr>
            <w:tcW w:type="dxa" w:w="780"/>
          </w:tcPr>
          <w:p>
            <w:pPr>
              <w:keepLines w:val="1"/>
              <w:keepNext w:val="1"/>
            </w:pPr>
            <w:r>
              <w:t>9</w:t>
            </w:r>
          </w:p>
        </w:tc>
        <w:tc>
          <w:tcPr>
            <w:tcW w:type="dxa" w:w="780"/>
          </w:tcPr>
          <w:p>
            <w:pPr>
              <w:keepLines w:val="1"/>
              <w:keepNext w:val="1"/>
            </w:pPr>
            <w:r>
              <w:t>8</w:t>
            </w:r>
          </w:p>
        </w:tc>
        <w:tc>
          <w:tcPr>
            <w:tcW w:type="dxa" w:w="780"/>
          </w:tcPr>
          <w:p>
            <w:pPr>
              <w:keepLines w:val="1"/>
              <w:keepNext w:val="1"/>
            </w:pPr>
            <w:r>
              <w:t>8</w:t>
            </w:r>
          </w:p>
        </w:tc>
        <w:tc>
          <w:tcPr>
            <w:tcW w:type="dxa" w:w="780"/>
          </w:tcPr>
          <w:p>
            <w:pPr>
              <w:keepLines w:val="1"/>
              <w:keepNext w:val="1"/>
            </w:pPr>
            <w:r>
              <w:t>9</w:t>
            </w:r>
          </w:p>
        </w:tc>
        <w:tc>
          <w:tcPr>
            <w:tcW w:type="dxa" w:w="780"/>
          </w:tcPr>
          <w:p>
            <w:pPr>
              <w:keepLines w:val="1"/>
              <w:keepNext w:val="1"/>
            </w:pPr>
            <w:r>
              <w:t>8.44</w:t>
            </w:r>
          </w:p>
        </w:tc>
        <w:tc>
          <w:tcPr>
            <w:tcW w:type="dxa" w:w="780"/>
          </w:tcPr>
          <w:p>
            <w:pPr>
              <w:keepLines w:val="1"/>
              <w:keepNext w:val="1"/>
            </w:pPr>
            <w:r>
              <w:t>⭐⭐⭐ Excelente</w:t>
            </w:r>
          </w:p>
        </w:tc>
      </w:tr>
      <w:tr>
        <w:trPr>
          <w:cantSplit w:val="1"/>
        </w:trPr>
        <w:tc>
          <w:tcPr>
            <w:tcW w:type="dxa" w:w="780"/>
          </w:tcPr>
          <w:p>
            <w:pPr>
              <w:keepLines w:val="1"/>
              <w:keepNext w:val="1"/>
            </w:pPr>
            <w:r>
              <w:t>DD-M3 % prompts IA con datos personales</w:t>
            </w:r>
          </w:p>
        </w:tc>
        <w:tc>
          <w:tcPr>
            <w:tcW w:type="dxa" w:w="780"/>
          </w:tcPr>
          <w:p>
            <w:pPr>
              <w:keepLines w:val="1"/>
              <w:keepNext w:val="1"/>
            </w:pPr>
            <w:r>
              <w:t>9</w:t>
            </w:r>
          </w:p>
        </w:tc>
        <w:tc>
          <w:tcPr>
            <w:tcW w:type="dxa" w:w="780"/>
          </w:tcPr>
          <w:p>
            <w:pPr>
              <w:keepLines w:val="1"/>
              <w:keepNext w:val="1"/>
            </w:pPr>
            <w:r>
              <w:t>10</w:t>
            </w:r>
          </w:p>
        </w:tc>
        <w:tc>
          <w:tcPr>
            <w:tcW w:type="dxa" w:w="780"/>
          </w:tcPr>
          <w:p>
            <w:pPr>
              <w:keepLines w:val="1"/>
              <w:keepNext w:val="1"/>
            </w:pPr>
            <w:r>
              <w:t>10</w:t>
            </w:r>
          </w:p>
        </w:tc>
        <w:tc>
          <w:tcPr>
            <w:tcW w:type="dxa" w:w="780"/>
          </w:tcPr>
          <w:p>
            <w:pPr>
              <w:keepLines w:val="1"/>
              <w:keepNext w:val="1"/>
            </w:pPr>
            <w:r>
              <w:t>8</w:t>
            </w:r>
          </w:p>
        </w:tc>
        <w:tc>
          <w:tcPr>
            <w:tcW w:type="dxa" w:w="780"/>
          </w:tcPr>
          <w:p>
            <w:pPr>
              <w:keepLines w:val="1"/>
              <w:keepNext w:val="1"/>
            </w:pPr>
            <w:r>
              <w:t>9</w:t>
            </w:r>
          </w:p>
        </w:tc>
        <w:tc>
          <w:tcPr>
            <w:tcW w:type="dxa" w:w="780"/>
          </w:tcPr>
          <w:p>
            <w:pPr>
              <w:keepLines w:val="1"/>
              <w:keepNext w:val="1"/>
            </w:pPr>
            <w:r>
              <w:t>9</w:t>
            </w:r>
          </w:p>
        </w:tc>
        <w:tc>
          <w:tcPr>
            <w:tcW w:type="dxa" w:w="780"/>
          </w:tcPr>
          <w:p>
            <w:pPr>
              <w:keepLines w:val="1"/>
              <w:keepNext w:val="1"/>
            </w:pPr>
            <w:r>
              <w:t>8</w:t>
            </w:r>
          </w:p>
        </w:tc>
        <w:tc>
          <w:tcPr>
            <w:tcW w:type="dxa" w:w="780"/>
          </w:tcPr>
          <w:p>
            <w:pPr>
              <w:keepLines w:val="1"/>
              <w:keepNext w:val="1"/>
            </w:pPr>
            <w:r>
              <w:t>8</w:t>
            </w:r>
          </w:p>
        </w:tc>
        <w:tc>
          <w:tcPr>
            <w:tcW w:type="dxa" w:w="780"/>
          </w:tcPr>
          <w:p>
            <w:pPr>
              <w:keepLines w:val="1"/>
              <w:keepNext w:val="1"/>
            </w:pPr>
            <w:r>
              <w:t>7</w:t>
            </w:r>
          </w:p>
        </w:tc>
        <w:tc>
          <w:tcPr>
            <w:tcW w:type="dxa" w:w="780"/>
          </w:tcPr>
          <w:p>
            <w:pPr>
              <w:keepLines w:val="1"/>
              <w:keepNext w:val="1"/>
            </w:pPr>
            <w:r>
              <w:t>8.67</w:t>
            </w:r>
          </w:p>
        </w:tc>
        <w:tc>
          <w:tcPr>
            <w:tcW w:type="dxa" w:w="780"/>
          </w:tcPr>
          <w:p>
            <w:pPr>
              <w:keepLines w:val="1"/>
              <w:keepNext w:val="1"/>
            </w:pPr>
            <w:r>
              <w:t>⭐⭐⭐ Excelente</w:t>
            </w:r>
          </w:p>
        </w:tc>
      </w:tr>
      <w:tr>
        <w:trPr>
          <w:cantSplit w:val="1"/>
        </w:trPr>
        <w:tc>
          <w:tcPr>
            <w:tcW w:type="dxa" w:w="780"/>
          </w:tcPr>
          <w:p>
            <w:pPr>
              <w:keepLines w:val="1"/>
              <w:keepNext w:val="1"/>
            </w:pPr>
            <w:r>
              <w:t>DD-M4 % herramientas IAgen con EIPD</w:t>
            </w:r>
          </w:p>
        </w:tc>
        <w:tc>
          <w:tcPr>
            <w:tcW w:type="dxa" w:w="780"/>
          </w:tcPr>
          <w:p>
            <w:pPr>
              <w:keepLines w:val="1"/>
              <w:keepNext w:val="1"/>
            </w:pPr>
            <w:r>
              <w:t>5</w:t>
            </w:r>
          </w:p>
        </w:tc>
        <w:tc>
          <w:tcPr>
            <w:tcW w:type="dxa" w:w="780"/>
          </w:tcPr>
          <w:p>
            <w:pPr>
              <w:keepLines w:val="1"/>
              <w:keepNext w:val="1"/>
            </w:pPr>
            <w:r>
              <w:t>10</w:t>
            </w:r>
          </w:p>
        </w:tc>
        <w:tc>
          <w:tcPr>
            <w:tcW w:type="dxa" w:w="780"/>
          </w:tcPr>
          <w:p>
            <w:pPr>
              <w:keepLines w:val="1"/>
              <w:keepNext w:val="1"/>
            </w:pPr>
            <w:r>
              <w:t>10</w:t>
            </w:r>
          </w:p>
        </w:tc>
        <w:tc>
          <w:tcPr>
            <w:tcW w:type="dxa" w:w="780"/>
          </w:tcPr>
          <w:p>
            <w:pPr>
              <w:keepLines w:val="1"/>
              <w:keepNext w:val="1"/>
            </w:pPr>
            <w:r>
              <w:t>9</w:t>
            </w:r>
          </w:p>
        </w:tc>
        <w:tc>
          <w:tcPr>
            <w:tcW w:type="dxa" w:w="780"/>
          </w:tcPr>
          <w:p>
            <w:pPr>
              <w:keepLines w:val="1"/>
              <w:keepNext w:val="1"/>
            </w:pPr>
            <w:r>
              <w:t>9</w:t>
            </w:r>
          </w:p>
        </w:tc>
        <w:tc>
          <w:tcPr>
            <w:tcW w:type="dxa" w:w="780"/>
          </w:tcPr>
          <w:p>
            <w:pPr>
              <w:keepLines w:val="1"/>
              <w:keepNext w:val="1"/>
            </w:pPr>
            <w:r>
              <w:t>9</w:t>
            </w:r>
          </w:p>
        </w:tc>
        <w:tc>
          <w:tcPr>
            <w:tcW w:type="dxa" w:w="780"/>
          </w:tcPr>
          <w:p>
            <w:pPr>
              <w:keepLines w:val="1"/>
              <w:keepNext w:val="1"/>
            </w:pPr>
            <w:r>
              <w:t>8</w:t>
            </w:r>
          </w:p>
        </w:tc>
        <w:tc>
          <w:tcPr>
            <w:tcW w:type="dxa" w:w="780"/>
          </w:tcPr>
          <w:p>
            <w:pPr>
              <w:keepLines w:val="1"/>
              <w:keepNext w:val="1"/>
            </w:pPr>
            <w:r>
              <w:t>8</w:t>
            </w:r>
          </w:p>
        </w:tc>
        <w:tc>
          <w:tcPr>
            <w:tcW w:type="dxa" w:w="780"/>
          </w:tcPr>
          <w:p>
            <w:pPr>
              <w:keepLines w:val="1"/>
              <w:keepNext w:val="1"/>
            </w:pPr>
            <w:r>
              <w:t>8</w:t>
            </w:r>
          </w:p>
        </w:tc>
        <w:tc>
          <w:tcPr>
            <w:tcW w:type="dxa" w:w="780"/>
          </w:tcPr>
          <w:p>
            <w:pPr>
              <w:keepLines w:val="1"/>
              <w:keepNext w:val="1"/>
            </w:pPr>
            <w:r>
              <w:t>8.44</w:t>
            </w:r>
          </w:p>
        </w:tc>
        <w:tc>
          <w:tcPr>
            <w:tcW w:type="dxa" w:w="780"/>
          </w:tcPr>
          <w:p>
            <w:pPr>
              <w:keepLines w:val="1"/>
              <w:keepNext w:val="1"/>
            </w:pPr>
            <w:r>
              <w:t>⭐⭐⭐ Excelente</w:t>
            </w:r>
          </w:p>
        </w:tc>
      </w:tr>
      <w:tr>
        <w:trPr>
          <w:cantSplit w:val="1"/>
        </w:trPr>
        <w:tc>
          <w:tcPr>
            <w:tcW w:type="dxa" w:w="780"/>
          </w:tcPr>
          <w:p>
            <w:pPr>
              <w:keepLines w:val="1"/>
              <w:keepNext w:val="1"/>
            </w:pPr>
            <w:r>
              <w:t>DD-M5 IMD (Índice Minimización Datos)</w:t>
            </w:r>
          </w:p>
        </w:tc>
        <w:tc>
          <w:tcPr>
            <w:tcW w:type="dxa" w:w="780"/>
          </w:tcPr>
          <w:p>
            <w:pPr>
              <w:keepLines w:val="1"/>
              <w:keepNext w:val="1"/>
            </w:pPr>
            <w:r>
              <w:t>7</w:t>
            </w:r>
          </w:p>
        </w:tc>
        <w:tc>
          <w:tcPr>
            <w:tcW w:type="dxa" w:w="780"/>
          </w:tcPr>
          <w:p>
            <w:pPr>
              <w:keepLines w:val="1"/>
              <w:keepNext w:val="1"/>
            </w:pPr>
            <w:r>
              <w:t>8</w:t>
            </w:r>
          </w:p>
        </w:tc>
        <w:tc>
          <w:tcPr>
            <w:tcW w:type="dxa" w:w="780"/>
          </w:tcPr>
          <w:p>
            <w:pPr>
              <w:keepLines w:val="1"/>
              <w:keepNext w:val="1"/>
            </w:pPr>
            <w:r>
              <w:t>8</w:t>
            </w:r>
          </w:p>
        </w:tc>
        <w:tc>
          <w:tcPr>
            <w:tcW w:type="dxa" w:w="780"/>
          </w:tcPr>
          <w:p>
            <w:pPr>
              <w:keepLines w:val="1"/>
              <w:keepNext w:val="1"/>
            </w:pPr>
            <w:r>
              <w:t>7</w:t>
            </w:r>
          </w:p>
        </w:tc>
        <w:tc>
          <w:tcPr>
            <w:tcW w:type="dxa" w:w="780"/>
          </w:tcPr>
          <w:p>
            <w:pPr>
              <w:keepLines w:val="1"/>
              <w:keepNext w:val="1"/>
            </w:pPr>
            <w:r>
              <w:t>8</w:t>
            </w:r>
          </w:p>
        </w:tc>
        <w:tc>
          <w:tcPr>
            <w:tcW w:type="dxa" w:w="780"/>
          </w:tcPr>
          <w:p>
            <w:pPr>
              <w:keepLines w:val="1"/>
              <w:keepNext w:val="1"/>
            </w:pPr>
            <w:r>
              <w:t>7</w:t>
            </w:r>
          </w:p>
        </w:tc>
        <w:tc>
          <w:tcPr>
            <w:tcW w:type="dxa" w:w="780"/>
          </w:tcPr>
          <w:p>
            <w:pPr>
              <w:keepLines w:val="1"/>
              <w:keepNext w:val="1"/>
            </w:pPr>
            <w:r>
              <w:t>6</w:t>
            </w:r>
          </w:p>
        </w:tc>
        <w:tc>
          <w:tcPr>
            <w:tcW w:type="dxa" w:w="780"/>
          </w:tcPr>
          <w:p>
            <w:pPr>
              <w:keepLines w:val="1"/>
              <w:keepNext w:val="1"/>
            </w:pPr>
            <w:r>
              <w:t>7</w:t>
            </w:r>
          </w:p>
        </w:tc>
        <w:tc>
          <w:tcPr>
            <w:tcW w:type="dxa" w:w="780"/>
          </w:tcPr>
          <w:p>
            <w:pPr>
              <w:keepLines w:val="1"/>
              <w:keepNext w:val="1"/>
            </w:pPr>
            <w:r>
              <w:t>9</w:t>
            </w:r>
          </w:p>
        </w:tc>
        <w:tc>
          <w:tcPr>
            <w:tcW w:type="dxa" w:w="780"/>
          </w:tcPr>
          <w:p>
            <w:pPr>
              <w:keepLines w:val="1"/>
              <w:keepNext w:val="1"/>
            </w:pPr>
            <w:r>
              <w:t>7.44</w:t>
            </w:r>
          </w:p>
        </w:tc>
        <w:tc>
          <w:tcPr>
            <w:tcW w:type="dxa" w:w="780"/>
          </w:tcPr>
          <w:p>
            <w:pPr>
              <w:keepLines w:val="1"/>
              <w:keepNext w:val="1"/>
            </w:pPr>
            <w:r>
              <w:t>⭐⭐ Buena</w:t>
            </w:r>
          </w:p>
        </w:tc>
      </w:tr>
      <w:tr>
        <w:trPr>
          <w:cantSplit w:val="1"/>
        </w:trPr>
        <w:tc>
          <w:tcPr>
            <w:tcW w:type="dxa" w:w="780"/>
          </w:tcPr>
          <w:p>
            <w:pPr>
              <w:keepLines w:val="1"/>
              <w:keepNext w:val="1"/>
            </w:pPr>
            <w:r>
              <w:t>U-M1 ILPP (legibilidad política privacidad)</w:t>
            </w:r>
          </w:p>
        </w:tc>
        <w:tc>
          <w:tcPr>
            <w:tcW w:type="dxa" w:w="780"/>
          </w:tcPr>
          <w:p>
            <w:pPr>
              <w:keepLines w:val="1"/>
              <w:keepNext w:val="1"/>
            </w:pPr>
            <w:r>
              <w:t>4</w:t>
            </w:r>
          </w:p>
        </w:tc>
        <w:tc>
          <w:tcPr>
            <w:tcW w:type="dxa" w:w="780"/>
          </w:tcPr>
          <w:p>
            <w:pPr>
              <w:keepLines w:val="1"/>
              <w:keepNext w:val="1"/>
            </w:pPr>
            <w:r>
              <w:t>8</w:t>
            </w:r>
          </w:p>
        </w:tc>
        <w:tc>
          <w:tcPr>
            <w:tcW w:type="dxa" w:w="780"/>
          </w:tcPr>
          <w:p>
            <w:pPr>
              <w:keepLines w:val="1"/>
              <w:keepNext w:val="1"/>
            </w:pPr>
            <w:r>
              <w:t>9</w:t>
            </w:r>
          </w:p>
        </w:tc>
        <w:tc>
          <w:tcPr>
            <w:tcW w:type="dxa" w:w="780"/>
          </w:tcPr>
          <w:p>
            <w:pPr>
              <w:keepLines w:val="1"/>
              <w:keepNext w:val="1"/>
            </w:pPr>
            <w:r>
              <w:t>8</w:t>
            </w:r>
          </w:p>
        </w:tc>
        <w:tc>
          <w:tcPr>
            <w:tcW w:type="dxa" w:w="780"/>
          </w:tcPr>
          <w:p>
            <w:pPr>
              <w:keepLines w:val="1"/>
              <w:keepNext w:val="1"/>
            </w:pPr>
            <w:r>
              <w:t>9</w:t>
            </w:r>
          </w:p>
        </w:tc>
        <w:tc>
          <w:tcPr>
            <w:tcW w:type="dxa" w:w="780"/>
          </w:tcPr>
          <w:p>
            <w:pPr>
              <w:keepLines w:val="1"/>
              <w:keepNext w:val="1"/>
            </w:pPr>
            <w:r>
              <w:t>8</w:t>
            </w:r>
          </w:p>
        </w:tc>
        <w:tc>
          <w:tcPr>
            <w:tcW w:type="dxa" w:w="780"/>
          </w:tcPr>
          <w:p>
            <w:pPr>
              <w:keepLines w:val="1"/>
              <w:keepNext w:val="1"/>
            </w:pPr>
            <w:r>
              <w:t>8</w:t>
            </w:r>
          </w:p>
        </w:tc>
        <w:tc>
          <w:tcPr>
            <w:tcW w:type="dxa" w:w="780"/>
          </w:tcPr>
          <w:p>
            <w:pPr>
              <w:keepLines w:val="1"/>
              <w:keepNext w:val="1"/>
            </w:pPr>
            <w:r>
              <w:t>7</w:t>
            </w:r>
          </w:p>
        </w:tc>
        <w:tc>
          <w:tcPr>
            <w:tcW w:type="dxa" w:w="780"/>
          </w:tcPr>
          <w:p>
            <w:pPr>
              <w:keepLines w:val="1"/>
              <w:keepNext w:val="1"/>
            </w:pPr>
            <w:r>
              <w:t>9</w:t>
            </w:r>
          </w:p>
        </w:tc>
        <w:tc>
          <w:tcPr>
            <w:tcW w:type="dxa" w:w="780"/>
          </w:tcPr>
          <w:p>
            <w:pPr>
              <w:keepLines w:val="1"/>
              <w:keepNext w:val="1"/>
            </w:pPr>
            <w:r>
              <w:t>7.78</w:t>
            </w:r>
          </w:p>
        </w:tc>
        <w:tc>
          <w:tcPr>
            <w:tcW w:type="dxa" w:w="780"/>
          </w:tcPr>
          <w:p>
            <w:pPr>
              <w:keepLines w:val="1"/>
              <w:keepNext w:val="1"/>
            </w:pPr>
            <w:r>
              <w:t>⭐⭐ Buena</w:t>
            </w:r>
          </w:p>
        </w:tc>
      </w:tr>
      <w:tr>
        <w:trPr>
          <w:cantSplit w:val="1"/>
        </w:trPr>
        <w:tc>
          <w:tcPr>
            <w:tcW w:type="dxa" w:w="780"/>
          </w:tcPr>
          <w:p>
            <w:pPr>
              <w:keepLines w:val="1"/>
              <w:keepNext w:val="1"/>
            </w:pPr>
            <w:r>
              <w:t>U-M2 % ARCO+ atendidos en ≤ 30 días</w:t>
            </w:r>
          </w:p>
        </w:tc>
        <w:tc>
          <w:tcPr>
            <w:tcW w:type="dxa" w:w="780"/>
          </w:tcPr>
          <w:p>
            <w:pPr>
              <w:keepLines w:val="1"/>
              <w:keepNext w:val="1"/>
            </w:pPr>
            <w:r>
              <w:t>5</w:t>
            </w:r>
          </w:p>
        </w:tc>
        <w:tc>
          <w:tcPr>
            <w:tcW w:type="dxa" w:w="780"/>
          </w:tcPr>
          <w:p>
            <w:pPr>
              <w:keepLines w:val="1"/>
              <w:keepNext w:val="1"/>
            </w:pPr>
            <w:r>
              <w:t>9</w:t>
            </w:r>
          </w:p>
        </w:tc>
        <w:tc>
          <w:tcPr>
            <w:tcW w:type="dxa" w:w="780"/>
          </w:tcPr>
          <w:p>
            <w:pPr>
              <w:keepLines w:val="1"/>
              <w:keepNext w:val="1"/>
            </w:pPr>
            <w:r>
              <w:t>10</w:t>
            </w:r>
          </w:p>
        </w:tc>
        <w:tc>
          <w:tcPr>
            <w:tcW w:type="dxa" w:w="780"/>
          </w:tcPr>
          <w:p>
            <w:pPr>
              <w:keepLines w:val="1"/>
              <w:keepNext w:val="1"/>
            </w:pPr>
            <w:r>
              <w:t>9</w:t>
            </w:r>
          </w:p>
        </w:tc>
        <w:tc>
          <w:tcPr>
            <w:tcW w:type="dxa" w:w="780"/>
          </w:tcPr>
          <w:p>
            <w:pPr>
              <w:keepLines w:val="1"/>
              <w:keepNext w:val="1"/>
            </w:pPr>
            <w:r>
              <w:t>9</w:t>
            </w:r>
          </w:p>
        </w:tc>
        <w:tc>
          <w:tcPr>
            <w:tcW w:type="dxa" w:w="780"/>
          </w:tcPr>
          <w:p>
            <w:pPr>
              <w:keepLines w:val="1"/>
              <w:keepNext w:val="1"/>
            </w:pPr>
            <w:r>
              <w:t>9</w:t>
            </w:r>
          </w:p>
        </w:tc>
        <w:tc>
          <w:tcPr>
            <w:tcW w:type="dxa" w:w="780"/>
          </w:tcPr>
          <w:p>
            <w:pPr>
              <w:keepLines w:val="1"/>
              <w:keepNext w:val="1"/>
            </w:pPr>
            <w:r>
              <w:t>9</w:t>
            </w:r>
          </w:p>
        </w:tc>
        <w:tc>
          <w:tcPr>
            <w:tcW w:type="dxa" w:w="780"/>
          </w:tcPr>
          <w:p>
            <w:pPr>
              <w:keepLines w:val="1"/>
              <w:keepNext w:val="1"/>
            </w:pPr>
            <w:r>
              <w:t>8</w:t>
            </w:r>
          </w:p>
        </w:tc>
        <w:tc>
          <w:tcPr>
            <w:tcW w:type="dxa" w:w="780"/>
          </w:tcPr>
          <w:p>
            <w:pPr>
              <w:keepLines w:val="1"/>
              <w:keepNext w:val="1"/>
            </w:pPr>
            <w:r>
              <w:t>9</w:t>
            </w:r>
          </w:p>
        </w:tc>
        <w:tc>
          <w:tcPr>
            <w:tcW w:type="dxa" w:w="780"/>
          </w:tcPr>
          <w:p>
            <w:pPr>
              <w:keepLines w:val="1"/>
              <w:keepNext w:val="1"/>
            </w:pPr>
            <w:r>
              <w:t>8.56</w:t>
            </w:r>
          </w:p>
        </w:tc>
        <w:tc>
          <w:tcPr>
            <w:tcW w:type="dxa" w:w="780"/>
          </w:tcPr>
          <w:p>
            <w:pPr>
              <w:keepLines w:val="1"/>
              <w:keepNext w:val="1"/>
            </w:pPr>
            <w:r>
              <w:t>⭐⭐⭐ Excelente</w:t>
            </w:r>
          </w:p>
        </w:tc>
      </w:tr>
      <w:tr>
        <w:trPr>
          <w:cantSplit w:val="1"/>
        </w:trPr>
        <w:tc>
          <w:tcPr>
            <w:tcW w:type="dxa" w:w="780"/>
          </w:tcPr>
          <w:p>
            <w:pPr>
              <w:keepLines w:val="1"/>
              <w:keepNext w:val="1"/>
            </w:pPr>
            <w:r>
              <w:t>U-M3 % consentimientos válidos (4 requisitos)</w:t>
            </w:r>
          </w:p>
        </w:tc>
        <w:tc>
          <w:tcPr>
            <w:tcW w:type="dxa" w:w="780"/>
          </w:tcPr>
          <w:p>
            <w:pPr>
              <w:keepLines w:val="1"/>
              <w:keepNext w:val="1"/>
            </w:pPr>
            <w:r>
              <w:t>7</w:t>
            </w:r>
          </w:p>
        </w:tc>
        <w:tc>
          <w:tcPr>
            <w:tcW w:type="dxa" w:w="780"/>
          </w:tcPr>
          <w:p>
            <w:pPr>
              <w:keepLines w:val="1"/>
              <w:keepNext w:val="1"/>
            </w:pPr>
            <w:r>
              <w:t>10</w:t>
            </w:r>
          </w:p>
        </w:tc>
        <w:tc>
          <w:tcPr>
            <w:tcW w:type="dxa" w:w="780"/>
          </w:tcPr>
          <w:p>
            <w:pPr>
              <w:keepLines w:val="1"/>
              <w:keepNext w:val="1"/>
            </w:pPr>
            <w:r>
              <w:t>10</w:t>
            </w:r>
          </w:p>
        </w:tc>
        <w:tc>
          <w:tcPr>
            <w:tcW w:type="dxa" w:w="780"/>
          </w:tcPr>
          <w:p>
            <w:pPr>
              <w:keepLines w:val="1"/>
              <w:keepNext w:val="1"/>
            </w:pPr>
            <w:r>
              <w:t>8</w:t>
            </w:r>
          </w:p>
        </w:tc>
        <w:tc>
          <w:tcPr>
            <w:tcW w:type="dxa" w:w="780"/>
          </w:tcPr>
          <w:p>
            <w:pPr>
              <w:keepLines w:val="1"/>
              <w:keepNext w:val="1"/>
            </w:pPr>
            <w:r>
              <w:t>9</w:t>
            </w:r>
          </w:p>
        </w:tc>
        <w:tc>
          <w:tcPr>
            <w:tcW w:type="dxa" w:w="780"/>
          </w:tcPr>
          <w:p>
            <w:pPr>
              <w:keepLines w:val="1"/>
              <w:keepNext w:val="1"/>
            </w:pPr>
            <w:r>
              <w:t>9</w:t>
            </w:r>
          </w:p>
        </w:tc>
        <w:tc>
          <w:tcPr>
            <w:tcW w:type="dxa" w:w="780"/>
          </w:tcPr>
          <w:p>
            <w:pPr>
              <w:keepLines w:val="1"/>
              <w:keepNext w:val="1"/>
            </w:pPr>
            <w:r>
              <w:t>8</w:t>
            </w:r>
          </w:p>
        </w:tc>
        <w:tc>
          <w:tcPr>
            <w:tcW w:type="dxa" w:w="780"/>
          </w:tcPr>
          <w:p>
            <w:pPr>
              <w:keepLines w:val="1"/>
              <w:keepNext w:val="1"/>
            </w:pPr>
            <w:r>
              <w:t>8</w:t>
            </w:r>
          </w:p>
        </w:tc>
        <w:tc>
          <w:tcPr>
            <w:tcW w:type="dxa" w:w="780"/>
          </w:tcPr>
          <w:p>
            <w:pPr>
              <w:keepLines w:val="1"/>
              <w:keepNext w:val="1"/>
            </w:pPr>
            <w:r>
              <w:t>7</w:t>
            </w:r>
          </w:p>
        </w:tc>
        <w:tc>
          <w:tcPr>
            <w:tcW w:type="dxa" w:w="780"/>
          </w:tcPr>
          <w:p>
            <w:pPr>
              <w:keepLines w:val="1"/>
              <w:keepNext w:val="1"/>
            </w:pPr>
            <w:r>
              <w:t>8.44</w:t>
            </w:r>
          </w:p>
        </w:tc>
        <w:tc>
          <w:tcPr>
            <w:tcW w:type="dxa" w:w="780"/>
          </w:tcPr>
          <w:p>
            <w:pPr>
              <w:keepLines w:val="1"/>
              <w:keepNext w:val="1"/>
            </w:pPr>
            <w:r>
              <w:t>⭐⭐⭐ Excelente</w:t>
            </w:r>
          </w:p>
        </w:tc>
      </w:tr>
      <w:tr>
        <w:trPr>
          <w:cantSplit w:val="1"/>
        </w:trPr>
        <w:tc>
          <w:tcPr>
            <w:tcW w:type="dxa" w:w="780"/>
          </w:tcPr>
          <w:p>
            <w:pPr>
              <w:keepLines w:val="1"/>
              <w:keepNext w:val="1"/>
            </w:pPr>
            <w:r>
              <w:t>U-M4 % decisiones autom. con explicación</w:t>
            </w:r>
          </w:p>
        </w:tc>
        <w:tc>
          <w:tcPr>
            <w:tcW w:type="dxa" w:w="780"/>
          </w:tcPr>
          <w:p>
            <w:pPr>
              <w:keepLines w:val="1"/>
              <w:keepNext w:val="1"/>
            </w:pPr>
            <w:r>
              <w:t>5</w:t>
            </w:r>
          </w:p>
        </w:tc>
        <w:tc>
          <w:tcPr>
            <w:tcW w:type="dxa" w:w="780"/>
          </w:tcPr>
          <w:p>
            <w:pPr>
              <w:keepLines w:val="1"/>
              <w:keepNext w:val="1"/>
            </w:pPr>
            <w:r>
              <w:t>10</w:t>
            </w:r>
          </w:p>
        </w:tc>
        <w:tc>
          <w:tcPr>
            <w:tcW w:type="dxa" w:w="780"/>
          </w:tcPr>
          <w:p>
            <w:pPr>
              <w:keepLines w:val="1"/>
              <w:keepNext w:val="1"/>
            </w:pPr>
            <w:r>
              <w:t>10</w:t>
            </w:r>
          </w:p>
        </w:tc>
        <w:tc>
          <w:tcPr>
            <w:tcW w:type="dxa" w:w="780"/>
          </w:tcPr>
          <w:p>
            <w:pPr>
              <w:keepLines w:val="1"/>
              <w:keepNext w:val="1"/>
            </w:pPr>
            <w:r>
              <w:t>8</w:t>
            </w:r>
          </w:p>
        </w:tc>
        <w:tc>
          <w:tcPr>
            <w:tcW w:type="dxa" w:w="780"/>
          </w:tcPr>
          <w:p>
            <w:pPr>
              <w:keepLines w:val="1"/>
              <w:keepNext w:val="1"/>
            </w:pPr>
            <w:r>
              <w:t>9</w:t>
            </w:r>
          </w:p>
        </w:tc>
        <w:tc>
          <w:tcPr>
            <w:tcW w:type="dxa" w:w="780"/>
          </w:tcPr>
          <w:p>
            <w:pPr>
              <w:keepLines w:val="1"/>
              <w:keepNext w:val="1"/>
            </w:pPr>
            <w:r>
              <w:t>8</w:t>
            </w:r>
          </w:p>
        </w:tc>
        <w:tc>
          <w:tcPr>
            <w:tcW w:type="dxa" w:w="780"/>
          </w:tcPr>
          <w:p>
            <w:pPr>
              <w:keepLines w:val="1"/>
              <w:keepNext w:val="1"/>
            </w:pPr>
            <w:r>
              <w:t>8</w:t>
            </w:r>
          </w:p>
        </w:tc>
        <w:tc>
          <w:tcPr>
            <w:tcW w:type="dxa" w:w="780"/>
          </w:tcPr>
          <w:p>
            <w:pPr>
              <w:keepLines w:val="1"/>
              <w:keepNext w:val="1"/>
            </w:pPr>
            <w:r>
              <w:t>8</w:t>
            </w:r>
          </w:p>
        </w:tc>
        <w:tc>
          <w:tcPr>
            <w:tcW w:type="dxa" w:w="780"/>
          </w:tcPr>
          <w:p>
            <w:pPr>
              <w:keepLines w:val="1"/>
              <w:keepNext w:val="1"/>
            </w:pPr>
            <w:r>
              <w:t>8</w:t>
            </w:r>
          </w:p>
        </w:tc>
        <w:tc>
          <w:tcPr>
            <w:tcW w:type="dxa" w:w="780"/>
          </w:tcPr>
          <w:p>
            <w:pPr>
              <w:keepLines w:val="1"/>
              <w:keepNext w:val="1"/>
            </w:pPr>
            <w:r>
              <w:t>8.22</w:t>
            </w:r>
          </w:p>
        </w:tc>
        <w:tc>
          <w:tcPr>
            <w:tcW w:type="dxa" w:w="780"/>
          </w:tcPr>
          <w:p>
            <w:pPr>
              <w:keepLines w:val="1"/>
              <w:keepNext w:val="1"/>
            </w:pPr>
            <w:r>
              <w:t>⭐⭐⭐ Excelente</w:t>
            </w:r>
          </w:p>
        </w:tc>
      </w:tr>
      <w:tr>
        <w:trPr>
          <w:cantSplit w:val="1"/>
        </w:trPr>
        <w:tc>
          <w:tcPr>
            <w:tcW w:type="dxa" w:w="780"/>
          </w:tcPr>
          <w:p>
            <w:pPr>
              <w:keepLines w:val="1"/>
              <w:keepNext w:val="1"/>
            </w:pPr>
            <w:r>
              <w:t>U-M5 % empleados formados en privacidad</w:t>
            </w:r>
          </w:p>
        </w:tc>
        <w:tc>
          <w:tcPr>
            <w:tcW w:type="dxa" w:w="780"/>
          </w:tcPr>
          <w:p>
            <w:pPr>
              <w:keepLines w:val="1"/>
              <w:keepNext w:val="1"/>
            </w:pPr>
            <w:r>
              <w:t>4</w:t>
            </w:r>
          </w:p>
        </w:tc>
        <w:tc>
          <w:tcPr>
            <w:tcW w:type="dxa" w:w="780"/>
          </w:tcPr>
          <w:p>
            <w:pPr>
              <w:keepLines w:val="1"/>
              <w:keepNext w:val="1"/>
            </w:pPr>
            <w:r>
              <w:t>8</w:t>
            </w:r>
          </w:p>
        </w:tc>
        <w:tc>
          <w:tcPr>
            <w:tcW w:type="dxa" w:w="780"/>
          </w:tcPr>
          <w:p>
            <w:pPr>
              <w:keepLines w:val="1"/>
              <w:keepNext w:val="1"/>
            </w:pPr>
            <w:r>
              <w:t>9</w:t>
            </w:r>
          </w:p>
        </w:tc>
        <w:tc>
          <w:tcPr>
            <w:tcW w:type="dxa" w:w="780"/>
          </w:tcPr>
          <w:p>
            <w:pPr>
              <w:keepLines w:val="1"/>
              <w:keepNext w:val="1"/>
            </w:pPr>
            <w:r>
              <w:t>8</w:t>
            </w:r>
          </w:p>
        </w:tc>
        <w:tc>
          <w:tcPr>
            <w:tcW w:type="dxa" w:w="780"/>
          </w:tcPr>
          <w:p>
            <w:pPr>
              <w:keepLines w:val="1"/>
              <w:keepNext w:val="1"/>
            </w:pPr>
            <w:r>
              <w:t>9</w:t>
            </w:r>
          </w:p>
        </w:tc>
        <w:tc>
          <w:tcPr>
            <w:tcW w:type="dxa" w:w="780"/>
          </w:tcPr>
          <w:p>
            <w:pPr>
              <w:keepLines w:val="1"/>
              <w:keepNext w:val="1"/>
            </w:pPr>
            <w:r>
              <w:t>8</w:t>
            </w:r>
          </w:p>
        </w:tc>
        <w:tc>
          <w:tcPr>
            <w:tcW w:type="dxa" w:w="780"/>
          </w:tcPr>
          <w:p>
            <w:pPr>
              <w:keepLines w:val="1"/>
              <w:keepNext w:val="1"/>
            </w:pPr>
            <w:r>
              <w:t>9</w:t>
            </w:r>
          </w:p>
        </w:tc>
        <w:tc>
          <w:tcPr>
            <w:tcW w:type="dxa" w:w="780"/>
          </w:tcPr>
          <w:p>
            <w:pPr>
              <w:keepLines w:val="1"/>
              <w:keepNext w:val="1"/>
            </w:pPr>
            <w:r>
              <w:t>7</w:t>
            </w:r>
          </w:p>
        </w:tc>
        <w:tc>
          <w:tcPr>
            <w:tcW w:type="dxa" w:w="780"/>
          </w:tcPr>
          <w:p>
            <w:pPr>
              <w:keepLines w:val="1"/>
              <w:keepNext w:val="1"/>
            </w:pPr>
            <w:r>
              <w:t>9</w:t>
            </w:r>
          </w:p>
        </w:tc>
        <w:tc>
          <w:tcPr>
            <w:tcW w:type="dxa" w:w="780"/>
          </w:tcPr>
          <w:p>
            <w:pPr>
              <w:keepLines w:val="1"/>
              <w:keepNext w:val="1"/>
            </w:pPr>
            <w:r>
              <w:t>7.89</w:t>
            </w:r>
          </w:p>
        </w:tc>
        <w:tc>
          <w:tcPr>
            <w:tcW w:type="dxa" w:w="780"/>
          </w:tcPr>
          <w:p>
            <w:pPr>
              <w:keepLines w:val="1"/>
              <w:keepNext w:val="1"/>
            </w:pPr>
            <w:r>
              <w:t>⭐⭐ Buena</w:t>
            </w:r>
          </w:p>
        </w:tc>
      </w:tr>
      <w:tr>
        <w:trPr>
          <w:cantSplit w:val="1"/>
        </w:trPr>
        <w:tc>
          <w:tcPr>
            <w:tcW w:type="dxa" w:w="780"/>
          </w:tcPr>
          <w:p>
            <w:pPr>
              <w:keepLines w:val="1"/>
              <w:keepNext w:val="1"/>
            </w:pPr>
            <w:r>
              <w:t>NC-M1 IMC (Índice Madurez Cumplimiento)</w:t>
            </w:r>
          </w:p>
        </w:tc>
        <w:tc>
          <w:tcPr>
            <w:tcW w:type="dxa" w:w="780"/>
          </w:tcPr>
          <w:p>
            <w:pPr>
              <w:keepLines w:val="1"/>
              <w:keepNext w:val="1"/>
            </w:pPr>
            <w:r>
              <w:t>5</w:t>
            </w:r>
          </w:p>
        </w:tc>
        <w:tc>
          <w:tcPr>
            <w:tcW w:type="dxa" w:w="780"/>
          </w:tcPr>
          <w:p>
            <w:pPr>
              <w:keepLines w:val="1"/>
              <w:keepNext w:val="1"/>
            </w:pPr>
            <w:r>
              <w:t>9</w:t>
            </w:r>
          </w:p>
        </w:tc>
        <w:tc>
          <w:tcPr>
            <w:tcW w:type="dxa" w:w="780"/>
          </w:tcPr>
          <w:p>
            <w:pPr>
              <w:keepLines w:val="1"/>
              <w:keepNext w:val="1"/>
            </w:pPr>
            <w:r>
              <w:t>8</w:t>
            </w:r>
          </w:p>
        </w:tc>
        <w:tc>
          <w:tcPr>
            <w:tcW w:type="dxa" w:w="780"/>
          </w:tcPr>
          <w:p>
            <w:pPr>
              <w:keepLines w:val="1"/>
              <w:keepNext w:val="1"/>
            </w:pPr>
            <w:r>
              <w:t>7</w:t>
            </w:r>
          </w:p>
        </w:tc>
        <w:tc>
          <w:tcPr>
            <w:tcW w:type="dxa" w:w="780"/>
          </w:tcPr>
          <w:p>
            <w:pPr>
              <w:keepLines w:val="1"/>
              <w:keepNext w:val="1"/>
            </w:pPr>
            <w:r>
              <w:t>9</w:t>
            </w:r>
          </w:p>
        </w:tc>
        <w:tc>
          <w:tcPr>
            <w:tcW w:type="dxa" w:w="780"/>
          </w:tcPr>
          <w:p>
            <w:pPr>
              <w:keepLines w:val="1"/>
              <w:keepNext w:val="1"/>
            </w:pPr>
            <w:r>
              <w:t>8</w:t>
            </w:r>
          </w:p>
        </w:tc>
        <w:tc>
          <w:tcPr>
            <w:tcW w:type="dxa" w:w="780"/>
          </w:tcPr>
          <w:p>
            <w:pPr>
              <w:keepLines w:val="1"/>
              <w:keepNext w:val="1"/>
            </w:pPr>
            <w:r>
              <w:t>7</w:t>
            </w:r>
          </w:p>
        </w:tc>
        <w:tc>
          <w:tcPr>
            <w:tcW w:type="dxa" w:w="780"/>
          </w:tcPr>
          <w:p>
            <w:pPr>
              <w:keepLines w:val="1"/>
              <w:keepNext w:val="1"/>
            </w:pPr>
            <w:r>
              <w:t>7</w:t>
            </w:r>
          </w:p>
        </w:tc>
        <w:tc>
          <w:tcPr>
            <w:tcW w:type="dxa" w:w="780"/>
          </w:tcPr>
          <w:p>
            <w:pPr>
              <w:keepLines w:val="1"/>
              <w:keepNext w:val="1"/>
            </w:pPr>
            <w:r>
              <w:t>9</w:t>
            </w:r>
          </w:p>
        </w:tc>
        <w:tc>
          <w:tcPr>
            <w:tcW w:type="dxa" w:w="780"/>
          </w:tcPr>
          <w:p>
            <w:pPr>
              <w:keepLines w:val="1"/>
              <w:keepNext w:val="1"/>
            </w:pPr>
            <w:r>
              <w:t>7.67</w:t>
            </w:r>
          </w:p>
        </w:tc>
        <w:tc>
          <w:tcPr>
            <w:tcW w:type="dxa" w:w="780"/>
          </w:tcPr>
          <w:p>
            <w:pPr>
              <w:keepLines w:val="1"/>
              <w:keepNext w:val="1"/>
            </w:pPr>
            <w:r>
              <w:t>⭐⭐ Buena</w:t>
            </w:r>
          </w:p>
        </w:tc>
      </w:tr>
      <w:tr>
        <w:trPr>
          <w:cantSplit w:val="1"/>
        </w:trPr>
        <w:tc>
          <w:tcPr>
            <w:tcW w:type="dxa" w:w="780"/>
          </w:tcPr>
          <w:p>
            <w:pPr>
              <w:keepLines w:val="1"/>
              <w:keepNext w:val="1"/>
            </w:pPr>
            <w:r>
              <w:t>NC-M2 % tratamientos alto riesgo con EIPD</w:t>
            </w:r>
          </w:p>
        </w:tc>
        <w:tc>
          <w:tcPr>
            <w:tcW w:type="dxa" w:w="780"/>
          </w:tcPr>
          <w:p>
            <w:pPr>
              <w:keepLines w:val="1"/>
              <w:keepNext w:val="1"/>
            </w:pPr>
            <w:r>
              <w:t>4</w:t>
            </w:r>
          </w:p>
        </w:tc>
        <w:tc>
          <w:tcPr>
            <w:tcW w:type="dxa" w:w="780"/>
          </w:tcPr>
          <w:p>
            <w:pPr>
              <w:keepLines w:val="1"/>
              <w:keepNext w:val="1"/>
            </w:pPr>
            <w:r>
              <w:t>10</w:t>
            </w:r>
          </w:p>
        </w:tc>
        <w:tc>
          <w:tcPr>
            <w:tcW w:type="dxa" w:w="780"/>
          </w:tcPr>
          <w:p>
            <w:pPr>
              <w:keepLines w:val="1"/>
              <w:keepNext w:val="1"/>
            </w:pPr>
            <w:r>
              <w:t>10</w:t>
            </w:r>
          </w:p>
        </w:tc>
        <w:tc>
          <w:tcPr>
            <w:tcW w:type="dxa" w:w="780"/>
          </w:tcPr>
          <w:p>
            <w:pPr>
              <w:keepLines w:val="1"/>
              <w:keepNext w:val="1"/>
            </w:pPr>
            <w:r>
              <w:t>9</w:t>
            </w:r>
          </w:p>
        </w:tc>
        <w:tc>
          <w:tcPr>
            <w:tcW w:type="dxa" w:w="780"/>
          </w:tcPr>
          <w:p>
            <w:pPr>
              <w:keepLines w:val="1"/>
              <w:keepNext w:val="1"/>
            </w:pPr>
            <w:r>
              <w:t>10</w:t>
            </w:r>
          </w:p>
        </w:tc>
        <w:tc>
          <w:tcPr>
            <w:tcW w:type="dxa" w:w="780"/>
          </w:tcPr>
          <w:p>
            <w:pPr>
              <w:keepLines w:val="1"/>
              <w:keepNext w:val="1"/>
            </w:pPr>
            <w:r>
              <w:t>9</w:t>
            </w:r>
          </w:p>
        </w:tc>
        <w:tc>
          <w:tcPr>
            <w:tcW w:type="dxa" w:w="780"/>
          </w:tcPr>
          <w:p>
            <w:pPr>
              <w:keepLines w:val="1"/>
              <w:keepNext w:val="1"/>
            </w:pPr>
            <w:r>
              <w:t>9</w:t>
            </w:r>
          </w:p>
        </w:tc>
        <w:tc>
          <w:tcPr>
            <w:tcW w:type="dxa" w:w="780"/>
          </w:tcPr>
          <w:p>
            <w:pPr>
              <w:keepLines w:val="1"/>
              <w:keepNext w:val="1"/>
            </w:pPr>
            <w:r>
              <w:t>9</w:t>
            </w:r>
          </w:p>
        </w:tc>
        <w:tc>
          <w:tcPr>
            <w:tcW w:type="dxa" w:w="780"/>
          </w:tcPr>
          <w:p>
            <w:pPr>
              <w:keepLines w:val="1"/>
              <w:keepNext w:val="1"/>
            </w:pPr>
            <w:r>
              <w:t>9</w:t>
            </w:r>
          </w:p>
        </w:tc>
        <w:tc>
          <w:tcPr>
            <w:tcW w:type="dxa" w:w="780"/>
          </w:tcPr>
          <w:p>
            <w:pPr>
              <w:keepLines w:val="1"/>
              <w:keepNext w:val="1"/>
            </w:pPr>
            <w:r>
              <w:t>8.78</w:t>
            </w:r>
          </w:p>
        </w:tc>
        <w:tc>
          <w:tcPr>
            <w:tcW w:type="dxa" w:w="780"/>
          </w:tcPr>
          <w:p>
            <w:pPr>
              <w:keepLines w:val="1"/>
              <w:keepNext w:val="1"/>
            </w:pPr>
            <w:r>
              <w:t>⭐⭐⭐ Excelente</w:t>
            </w:r>
          </w:p>
        </w:tc>
      </w:tr>
      <w:tr>
        <w:trPr>
          <w:cantSplit w:val="1"/>
        </w:trPr>
        <w:tc>
          <w:tcPr>
            <w:tcW w:type="dxa" w:w="780"/>
          </w:tcPr>
          <w:p>
            <w:pPr>
              <w:keepLines w:val="1"/>
              <w:keepNext w:val="1"/>
            </w:pPr>
            <w:r>
              <w:t>NC-M3 Tasa brechas notificadas ≤ 72h</w:t>
            </w:r>
          </w:p>
        </w:tc>
        <w:tc>
          <w:tcPr>
            <w:tcW w:type="dxa" w:w="780"/>
          </w:tcPr>
          <w:p>
            <w:pPr>
              <w:keepLines w:val="1"/>
              <w:keepNext w:val="1"/>
            </w:pPr>
            <w:r>
              <w:t>5</w:t>
            </w:r>
          </w:p>
        </w:tc>
        <w:tc>
          <w:tcPr>
            <w:tcW w:type="dxa" w:w="780"/>
          </w:tcPr>
          <w:p>
            <w:pPr>
              <w:keepLines w:val="1"/>
              <w:keepNext w:val="1"/>
            </w:pPr>
            <w:r>
              <w:t>10</w:t>
            </w:r>
          </w:p>
        </w:tc>
        <w:tc>
          <w:tcPr>
            <w:tcW w:type="dxa" w:w="780"/>
          </w:tcPr>
          <w:p>
            <w:pPr>
              <w:keepLines w:val="1"/>
              <w:keepNext w:val="1"/>
            </w:pPr>
            <w:r>
              <w:t>10</w:t>
            </w:r>
          </w:p>
        </w:tc>
        <w:tc>
          <w:tcPr>
            <w:tcW w:type="dxa" w:w="780"/>
          </w:tcPr>
          <w:p>
            <w:pPr>
              <w:keepLines w:val="1"/>
              <w:keepNext w:val="1"/>
            </w:pPr>
            <w:r>
              <w:t>9</w:t>
            </w:r>
          </w:p>
        </w:tc>
        <w:tc>
          <w:tcPr>
            <w:tcW w:type="dxa" w:w="780"/>
          </w:tcPr>
          <w:p>
            <w:pPr>
              <w:keepLines w:val="1"/>
              <w:keepNext w:val="1"/>
            </w:pPr>
            <w:r>
              <w:t>10</w:t>
            </w:r>
          </w:p>
        </w:tc>
        <w:tc>
          <w:tcPr>
            <w:tcW w:type="dxa" w:w="780"/>
          </w:tcPr>
          <w:p>
            <w:pPr>
              <w:keepLines w:val="1"/>
              <w:keepNext w:val="1"/>
            </w:pPr>
            <w:r>
              <w:t>9</w:t>
            </w:r>
          </w:p>
        </w:tc>
        <w:tc>
          <w:tcPr>
            <w:tcW w:type="dxa" w:w="780"/>
          </w:tcPr>
          <w:p>
            <w:pPr>
              <w:keepLines w:val="1"/>
              <w:keepNext w:val="1"/>
            </w:pPr>
            <w:r>
              <w:t>10</w:t>
            </w:r>
          </w:p>
        </w:tc>
        <w:tc>
          <w:tcPr>
            <w:tcW w:type="dxa" w:w="780"/>
          </w:tcPr>
          <w:p>
            <w:pPr>
              <w:keepLines w:val="1"/>
              <w:keepNext w:val="1"/>
            </w:pPr>
            <w:r>
              <w:t>9</w:t>
            </w:r>
          </w:p>
        </w:tc>
        <w:tc>
          <w:tcPr>
            <w:tcW w:type="dxa" w:w="780"/>
          </w:tcPr>
          <w:p>
            <w:pPr>
              <w:keepLines w:val="1"/>
              <w:keepNext w:val="1"/>
            </w:pPr>
            <w:r>
              <w:t>9</w:t>
            </w:r>
          </w:p>
        </w:tc>
        <w:tc>
          <w:tcPr>
            <w:tcW w:type="dxa" w:w="780"/>
          </w:tcPr>
          <w:p>
            <w:pPr>
              <w:keepLines w:val="1"/>
              <w:keepNext w:val="1"/>
            </w:pPr>
            <w:r>
              <w:t>9.00</w:t>
            </w:r>
          </w:p>
        </w:tc>
        <w:tc>
          <w:tcPr>
            <w:tcW w:type="dxa" w:w="780"/>
          </w:tcPr>
          <w:p>
            <w:pPr>
              <w:keepLines w:val="1"/>
              <w:keepNext w:val="1"/>
            </w:pPr>
            <w:r>
              <w:t>⭐⭐⭐ Excelente</w:t>
            </w:r>
          </w:p>
        </w:tc>
      </w:tr>
      <w:tr>
        <w:trPr>
          <w:cantSplit w:val="1"/>
        </w:trPr>
        <w:tc>
          <w:tcPr>
            <w:tcW w:type="dxa" w:w="780"/>
          </w:tcPr>
          <w:p>
            <w:pPr>
              <w:keepLines w:val="1"/>
              <w:keepNext w:val="1"/>
            </w:pPr>
            <w:r>
              <w:t>NC-M4 TMNB (tiempo notificación brechas)</w:t>
            </w:r>
          </w:p>
        </w:tc>
        <w:tc>
          <w:tcPr>
            <w:tcW w:type="dxa" w:w="780"/>
          </w:tcPr>
          <w:p>
            <w:pPr>
              <w:keepLines w:val="1"/>
              <w:keepNext w:val="1"/>
            </w:pPr>
            <w:r>
              <w:t>7</w:t>
            </w:r>
          </w:p>
        </w:tc>
        <w:tc>
          <w:tcPr>
            <w:tcW w:type="dxa" w:w="780"/>
          </w:tcPr>
          <w:p>
            <w:pPr>
              <w:keepLines w:val="1"/>
              <w:keepNext w:val="1"/>
            </w:pPr>
            <w:r>
              <w:t>9</w:t>
            </w:r>
          </w:p>
        </w:tc>
        <w:tc>
          <w:tcPr>
            <w:tcW w:type="dxa" w:w="780"/>
          </w:tcPr>
          <w:p>
            <w:pPr>
              <w:keepLines w:val="1"/>
              <w:keepNext w:val="1"/>
            </w:pPr>
            <w:r>
              <w:t>9</w:t>
            </w:r>
          </w:p>
        </w:tc>
        <w:tc>
          <w:tcPr>
            <w:tcW w:type="dxa" w:w="780"/>
          </w:tcPr>
          <w:p>
            <w:pPr>
              <w:keepLines w:val="1"/>
              <w:keepNext w:val="1"/>
            </w:pPr>
            <w:r>
              <w:t>9</w:t>
            </w:r>
          </w:p>
        </w:tc>
        <w:tc>
          <w:tcPr>
            <w:tcW w:type="dxa" w:w="780"/>
          </w:tcPr>
          <w:p>
            <w:pPr>
              <w:keepLines w:val="1"/>
              <w:keepNext w:val="1"/>
            </w:pPr>
            <w:r>
              <w:t>9</w:t>
            </w:r>
          </w:p>
        </w:tc>
        <w:tc>
          <w:tcPr>
            <w:tcW w:type="dxa" w:w="780"/>
          </w:tcPr>
          <w:p>
            <w:pPr>
              <w:keepLines w:val="1"/>
              <w:keepNext w:val="1"/>
            </w:pPr>
            <w:r>
              <w:t>8</w:t>
            </w:r>
          </w:p>
        </w:tc>
        <w:tc>
          <w:tcPr>
            <w:tcW w:type="dxa" w:w="780"/>
          </w:tcPr>
          <w:p>
            <w:pPr>
              <w:keepLines w:val="1"/>
              <w:keepNext w:val="1"/>
            </w:pPr>
            <w:r>
              <w:t>10</w:t>
            </w:r>
          </w:p>
        </w:tc>
        <w:tc>
          <w:tcPr>
            <w:tcW w:type="dxa" w:w="780"/>
          </w:tcPr>
          <w:p>
            <w:pPr>
              <w:keepLines w:val="1"/>
              <w:keepNext w:val="1"/>
            </w:pPr>
            <w:r>
              <w:t>9</w:t>
            </w:r>
          </w:p>
        </w:tc>
        <w:tc>
          <w:tcPr>
            <w:tcW w:type="dxa" w:w="780"/>
          </w:tcPr>
          <w:p>
            <w:pPr>
              <w:keepLines w:val="1"/>
              <w:keepNext w:val="1"/>
            </w:pPr>
            <w:r>
              <w:t>9</w:t>
            </w:r>
          </w:p>
        </w:tc>
        <w:tc>
          <w:tcPr>
            <w:tcW w:type="dxa" w:w="780"/>
          </w:tcPr>
          <w:p>
            <w:pPr>
              <w:keepLines w:val="1"/>
              <w:keepNext w:val="1"/>
            </w:pPr>
            <w:r>
              <w:t>8.78</w:t>
            </w:r>
          </w:p>
        </w:tc>
        <w:tc>
          <w:tcPr>
            <w:tcW w:type="dxa" w:w="780"/>
          </w:tcPr>
          <w:p>
            <w:pPr>
              <w:keepLines w:val="1"/>
              <w:keepNext w:val="1"/>
            </w:pPr>
            <w:r>
              <w:t>⭐⭐⭐ Excelente</w:t>
            </w:r>
          </w:p>
        </w:tc>
      </w:tr>
      <w:tr>
        <w:trPr>
          <w:cantSplit w:val="1"/>
        </w:trPr>
        <w:tc>
          <w:tcPr>
            <w:tcW w:type="dxa" w:w="780"/>
          </w:tcPr>
          <w:p>
            <w:pPr>
              <w:keepLines w:val="1"/>
              <w:keepNext w:val="1"/>
            </w:pPr>
            <w:r>
              <w:t>NC-M5 IPAA (Índice Preparación AI Act)</w:t>
            </w:r>
          </w:p>
        </w:tc>
        <w:tc>
          <w:tcPr>
            <w:tcW w:type="dxa" w:w="780"/>
          </w:tcPr>
          <w:p>
            <w:pPr>
              <w:keepLines w:val="1"/>
              <w:keepNext w:val="1"/>
            </w:pPr>
            <w:r>
              <w:t>5</w:t>
            </w:r>
          </w:p>
        </w:tc>
        <w:tc>
          <w:tcPr>
            <w:tcW w:type="dxa" w:w="780"/>
          </w:tcPr>
          <w:p>
            <w:pPr>
              <w:keepLines w:val="1"/>
              <w:keepNext w:val="1"/>
            </w:pPr>
            <w:r>
              <w:t>10</w:t>
            </w:r>
          </w:p>
        </w:tc>
        <w:tc>
          <w:tcPr>
            <w:tcW w:type="dxa" w:w="780"/>
          </w:tcPr>
          <w:p>
            <w:pPr>
              <w:keepLines w:val="1"/>
              <w:keepNext w:val="1"/>
            </w:pPr>
            <w:r>
              <w:t>10</w:t>
            </w:r>
          </w:p>
        </w:tc>
        <w:tc>
          <w:tcPr>
            <w:tcW w:type="dxa" w:w="780"/>
          </w:tcPr>
          <w:p>
            <w:pPr>
              <w:keepLines w:val="1"/>
              <w:keepNext w:val="1"/>
            </w:pPr>
            <w:r>
              <w:t>9</w:t>
            </w:r>
          </w:p>
        </w:tc>
        <w:tc>
          <w:tcPr>
            <w:tcW w:type="dxa" w:w="780"/>
          </w:tcPr>
          <w:p>
            <w:pPr>
              <w:keepLines w:val="1"/>
              <w:keepNext w:val="1"/>
            </w:pPr>
            <w:r>
              <w:t>10</w:t>
            </w:r>
          </w:p>
        </w:tc>
        <w:tc>
          <w:tcPr>
            <w:tcW w:type="dxa" w:w="780"/>
          </w:tcPr>
          <w:p>
            <w:pPr>
              <w:keepLines w:val="1"/>
              <w:keepNext w:val="1"/>
            </w:pPr>
            <w:r>
              <w:t>9</w:t>
            </w:r>
          </w:p>
        </w:tc>
        <w:tc>
          <w:tcPr>
            <w:tcW w:type="dxa" w:w="780"/>
          </w:tcPr>
          <w:p>
            <w:pPr>
              <w:keepLines w:val="1"/>
              <w:keepNext w:val="1"/>
            </w:pPr>
            <w:r>
              <w:t>9</w:t>
            </w:r>
          </w:p>
        </w:tc>
        <w:tc>
          <w:tcPr>
            <w:tcW w:type="dxa" w:w="780"/>
          </w:tcPr>
          <w:p>
            <w:pPr>
              <w:keepLines w:val="1"/>
              <w:keepNext w:val="1"/>
            </w:pPr>
            <w:r>
              <w:t>8</w:t>
            </w:r>
          </w:p>
        </w:tc>
        <w:tc>
          <w:tcPr>
            <w:tcW w:type="dxa" w:w="780"/>
          </w:tcPr>
          <w:p>
            <w:pPr>
              <w:keepLines w:val="1"/>
              <w:keepNext w:val="1"/>
            </w:pPr>
            <w:r>
              <w:t>8</w:t>
            </w:r>
          </w:p>
        </w:tc>
        <w:tc>
          <w:tcPr>
            <w:tcW w:type="dxa" w:w="780"/>
          </w:tcPr>
          <w:p>
            <w:pPr>
              <w:keepLines w:val="1"/>
              <w:keepNext w:val="1"/>
            </w:pPr>
            <w:r>
              <w:t>8.67</w:t>
            </w:r>
          </w:p>
        </w:tc>
        <w:tc>
          <w:tcPr>
            <w:tcW w:type="dxa" w:w="780"/>
          </w:tcPr>
          <w:p>
            <w:pPr>
              <w:keepLines w:val="1"/>
              <w:keepNext w:val="1"/>
            </w:pPr>
            <w:r>
              <w:t>⭐⭐⭐ Excelente</w:t>
            </w:r>
          </w:p>
        </w:tc>
      </w:tr>
      <w:tr>
        <w:trPr>
          <w:cantSplit w:val="1"/>
        </w:trPr>
        <w:tc>
          <w:tcPr>
            <w:tcW w:type="dxa" w:w="780"/>
          </w:tcPr>
          <w:p>
            <w:pPr>
              <w:keepLines w:val="1"/>
              <w:keepNext w:val="1"/>
            </w:pPr>
            <w:r>
              <w:t>IN-M1 Tasa registros con verif. exactitud</w:t>
            </w:r>
          </w:p>
        </w:tc>
        <w:tc>
          <w:tcPr>
            <w:tcW w:type="dxa" w:w="780"/>
          </w:tcPr>
          <w:p>
            <w:pPr>
              <w:keepLines w:val="1"/>
              <w:keepNext w:val="1"/>
            </w:pPr>
            <w:r>
              <w:t>5</w:t>
            </w:r>
          </w:p>
        </w:tc>
        <w:tc>
          <w:tcPr>
            <w:tcW w:type="dxa" w:w="780"/>
          </w:tcPr>
          <w:p>
            <w:pPr>
              <w:keepLines w:val="1"/>
              <w:keepNext w:val="1"/>
            </w:pPr>
            <w:r>
              <w:t>8</w:t>
            </w:r>
          </w:p>
        </w:tc>
        <w:tc>
          <w:tcPr>
            <w:tcW w:type="dxa" w:w="780"/>
          </w:tcPr>
          <w:p>
            <w:pPr>
              <w:keepLines w:val="1"/>
              <w:keepNext w:val="1"/>
            </w:pPr>
            <w:r>
              <w:t>8</w:t>
            </w:r>
          </w:p>
        </w:tc>
        <w:tc>
          <w:tcPr>
            <w:tcW w:type="dxa" w:w="780"/>
          </w:tcPr>
          <w:p>
            <w:pPr>
              <w:keepLines w:val="1"/>
              <w:keepNext w:val="1"/>
            </w:pPr>
            <w:r>
              <w:t>7</w:t>
            </w:r>
          </w:p>
        </w:tc>
        <w:tc>
          <w:tcPr>
            <w:tcW w:type="dxa" w:w="780"/>
          </w:tcPr>
          <w:p>
            <w:pPr>
              <w:keepLines w:val="1"/>
              <w:keepNext w:val="1"/>
            </w:pPr>
            <w:r>
              <w:t>8</w:t>
            </w:r>
          </w:p>
        </w:tc>
        <w:tc>
          <w:tcPr>
            <w:tcW w:type="dxa" w:w="780"/>
          </w:tcPr>
          <w:p>
            <w:pPr>
              <w:keepLines w:val="1"/>
              <w:keepNext w:val="1"/>
            </w:pPr>
            <w:r>
              <w:t>8</w:t>
            </w:r>
          </w:p>
        </w:tc>
        <w:tc>
          <w:tcPr>
            <w:tcW w:type="dxa" w:w="780"/>
          </w:tcPr>
          <w:p>
            <w:pPr>
              <w:keepLines w:val="1"/>
              <w:keepNext w:val="1"/>
            </w:pPr>
            <w:r>
              <w:t>7</w:t>
            </w:r>
          </w:p>
        </w:tc>
        <w:tc>
          <w:tcPr>
            <w:tcW w:type="dxa" w:w="780"/>
          </w:tcPr>
          <w:p>
            <w:pPr>
              <w:keepLines w:val="1"/>
              <w:keepNext w:val="1"/>
            </w:pPr>
            <w:r>
              <w:t>8</w:t>
            </w:r>
          </w:p>
        </w:tc>
        <w:tc>
          <w:tcPr>
            <w:tcW w:type="dxa" w:w="780"/>
          </w:tcPr>
          <w:p>
            <w:pPr>
              <w:keepLines w:val="1"/>
              <w:keepNext w:val="1"/>
            </w:pPr>
            <w:r>
              <w:t>9</w:t>
            </w:r>
          </w:p>
        </w:tc>
        <w:tc>
          <w:tcPr>
            <w:tcW w:type="dxa" w:w="780"/>
          </w:tcPr>
          <w:p>
            <w:pPr>
              <w:keepLines w:val="1"/>
              <w:keepNext w:val="1"/>
            </w:pPr>
            <w:r>
              <w:t>7.56</w:t>
            </w:r>
          </w:p>
        </w:tc>
        <w:tc>
          <w:tcPr>
            <w:tcW w:type="dxa" w:w="780"/>
          </w:tcPr>
          <w:p>
            <w:pPr>
              <w:keepLines w:val="1"/>
              <w:keepNext w:val="1"/>
            </w:pPr>
            <w:r>
              <w:t>⭐⭐ Buena</w:t>
            </w:r>
          </w:p>
        </w:tc>
      </w:tr>
      <w:tr>
        <w:trPr>
          <w:cantSplit w:val="1"/>
        </w:trPr>
        <w:tc>
          <w:tcPr>
            <w:tcW w:type="dxa" w:w="780"/>
          </w:tcPr>
          <w:p>
            <w:pPr>
              <w:keepLines w:val="1"/>
              <w:keepNext w:val="1"/>
            </w:pPr>
            <w:r>
              <w:t>IN-M2 TMRR (tiempo resolución rectificación)</w:t>
            </w:r>
          </w:p>
        </w:tc>
        <w:tc>
          <w:tcPr>
            <w:tcW w:type="dxa" w:w="780"/>
          </w:tcPr>
          <w:p>
            <w:pPr>
              <w:keepLines w:val="1"/>
              <w:keepNext w:val="1"/>
            </w:pPr>
            <w:r>
              <w:t>4</w:t>
            </w:r>
          </w:p>
        </w:tc>
        <w:tc>
          <w:tcPr>
            <w:tcW w:type="dxa" w:w="780"/>
          </w:tcPr>
          <w:p>
            <w:pPr>
              <w:keepLines w:val="1"/>
              <w:keepNext w:val="1"/>
            </w:pPr>
            <w:r>
              <w:t>8</w:t>
            </w:r>
          </w:p>
        </w:tc>
        <w:tc>
          <w:tcPr>
            <w:tcW w:type="dxa" w:w="780"/>
          </w:tcPr>
          <w:p>
            <w:pPr>
              <w:keepLines w:val="1"/>
              <w:keepNext w:val="1"/>
            </w:pPr>
            <w:r>
              <w:t>9</w:t>
            </w:r>
          </w:p>
        </w:tc>
        <w:tc>
          <w:tcPr>
            <w:tcW w:type="dxa" w:w="780"/>
          </w:tcPr>
          <w:p>
            <w:pPr>
              <w:keepLines w:val="1"/>
              <w:keepNext w:val="1"/>
            </w:pPr>
            <w:r>
              <w:t>8</w:t>
            </w:r>
          </w:p>
        </w:tc>
        <w:tc>
          <w:tcPr>
            <w:tcW w:type="dxa" w:w="780"/>
          </w:tcPr>
          <w:p>
            <w:pPr>
              <w:keepLines w:val="1"/>
              <w:keepNext w:val="1"/>
            </w:pPr>
            <w:r>
              <w:t>9</w:t>
            </w:r>
          </w:p>
        </w:tc>
        <w:tc>
          <w:tcPr>
            <w:tcW w:type="dxa" w:w="780"/>
          </w:tcPr>
          <w:p>
            <w:pPr>
              <w:keepLines w:val="1"/>
              <w:keepNext w:val="1"/>
            </w:pPr>
            <w:r>
              <w:t>8</w:t>
            </w:r>
          </w:p>
        </w:tc>
        <w:tc>
          <w:tcPr>
            <w:tcW w:type="dxa" w:w="780"/>
          </w:tcPr>
          <w:p>
            <w:pPr>
              <w:keepLines w:val="1"/>
              <w:keepNext w:val="1"/>
            </w:pPr>
            <w:r>
              <w:t>9</w:t>
            </w:r>
          </w:p>
        </w:tc>
        <w:tc>
          <w:tcPr>
            <w:tcW w:type="dxa" w:w="780"/>
          </w:tcPr>
          <w:p>
            <w:pPr>
              <w:keepLines w:val="1"/>
              <w:keepNext w:val="1"/>
            </w:pPr>
            <w:r>
              <w:t>8</w:t>
            </w:r>
          </w:p>
        </w:tc>
        <w:tc>
          <w:tcPr>
            <w:tcW w:type="dxa" w:w="780"/>
          </w:tcPr>
          <w:p>
            <w:pPr>
              <w:keepLines w:val="1"/>
              <w:keepNext w:val="1"/>
            </w:pPr>
            <w:r>
              <w:t>9</w:t>
            </w:r>
          </w:p>
        </w:tc>
        <w:tc>
          <w:tcPr>
            <w:tcW w:type="dxa" w:w="780"/>
          </w:tcPr>
          <w:p>
            <w:pPr>
              <w:keepLines w:val="1"/>
              <w:keepNext w:val="1"/>
            </w:pPr>
            <w:r>
              <w:t>8.00</w:t>
            </w:r>
          </w:p>
        </w:tc>
        <w:tc>
          <w:tcPr>
            <w:tcW w:type="dxa" w:w="780"/>
          </w:tcPr>
          <w:p>
            <w:pPr>
              <w:keepLines w:val="1"/>
              <w:keepNext w:val="1"/>
            </w:pPr>
            <w:r>
              <w:t>⭐⭐⭐ Excelente</w:t>
            </w:r>
          </w:p>
        </w:tc>
      </w:tr>
      <w:tr>
        <w:trPr>
          <w:cantSplit w:val="1"/>
        </w:trPr>
        <w:tc>
          <w:tcPr>
            <w:tcW w:type="dxa" w:w="780"/>
          </w:tcPr>
          <w:p>
            <w:pPr>
              <w:keepLines w:val="1"/>
              <w:keepNext w:val="1"/>
            </w:pPr>
            <w:r>
              <w:t>IN-M3 DIR (Disparate Impact Ratio)</w:t>
            </w:r>
          </w:p>
        </w:tc>
        <w:tc>
          <w:tcPr>
            <w:tcW w:type="dxa" w:w="780"/>
          </w:tcPr>
          <w:p>
            <w:pPr>
              <w:keepLines w:val="1"/>
              <w:keepNext w:val="1"/>
            </w:pPr>
            <w:r>
              <w:t>9</w:t>
            </w:r>
          </w:p>
        </w:tc>
        <w:tc>
          <w:tcPr>
            <w:tcW w:type="dxa" w:w="780"/>
          </w:tcPr>
          <w:p>
            <w:pPr>
              <w:keepLines w:val="1"/>
              <w:keepNext w:val="1"/>
            </w:pPr>
            <w:r>
              <w:t>9</w:t>
            </w:r>
          </w:p>
        </w:tc>
        <w:tc>
          <w:tcPr>
            <w:tcW w:type="dxa" w:w="780"/>
          </w:tcPr>
          <w:p>
            <w:pPr>
              <w:keepLines w:val="1"/>
              <w:keepNext w:val="1"/>
            </w:pPr>
            <w:r>
              <w:t>8</w:t>
            </w:r>
          </w:p>
        </w:tc>
        <w:tc>
          <w:tcPr>
            <w:tcW w:type="dxa" w:w="780"/>
          </w:tcPr>
          <w:p>
            <w:pPr>
              <w:keepLines w:val="1"/>
              <w:keepNext w:val="1"/>
            </w:pPr>
            <w:r>
              <w:t>8</w:t>
            </w:r>
          </w:p>
        </w:tc>
        <w:tc>
          <w:tcPr>
            <w:tcW w:type="dxa" w:w="780"/>
          </w:tcPr>
          <w:p>
            <w:pPr>
              <w:keepLines w:val="1"/>
              <w:keepNext w:val="1"/>
            </w:pPr>
            <w:r>
              <w:t>6</w:t>
            </w:r>
          </w:p>
        </w:tc>
        <w:tc>
          <w:tcPr>
            <w:tcW w:type="dxa" w:w="780"/>
          </w:tcPr>
          <w:p>
            <w:pPr>
              <w:keepLines w:val="1"/>
              <w:keepNext w:val="1"/>
            </w:pPr>
            <w:r>
              <w:t>8</w:t>
            </w:r>
          </w:p>
        </w:tc>
        <w:tc>
          <w:tcPr>
            <w:tcW w:type="dxa" w:w="780"/>
          </w:tcPr>
          <w:p>
            <w:pPr>
              <w:keepLines w:val="1"/>
              <w:keepNext w:val="1"/>
            </w:pPr>
            <w:r>
              <w:t>7</w:t>
            </w:r>
          </w:p>
        </w:tc>
        <w:tc>
          <w:tcPr>
            <w:tcW w:type="dxa" w:w="780"/>
          </w:tcPr>
          <w:p>
            <w:pPr>
              <w:keepLines w:val="1"/>
              <w:keepNext w:val="1"/>
            </w:pPr>
            <w:r>
              <w:t>8</w:t>
            </w:r>
          </w:p>
        </w:tc>
        <w:tc>
          <w:tcPr>
            <w:tcW w:type="dxa" w:w="780"/>
          </w:tcPr>
          <w:p>
            <w:pPr>
              <w:keepLines w:val="1"/>
              <w:keepNext w:val="1"/>
            </w:pPr>
            <w:r>
              <w:t>6</w:t>
            </w:r>
          </w:p>
        </w:tc>
        <w:tc>
          <w:tcPr>
            <w:tcW w:type="dxa" w:w="780"/>
          </w:tcPr>
          <w:p>
            <w:pPr>
              <w:keepLines w:val="1"/>
              <w:keepNext w:val="1"/>
            </w:pPr>
            <w:r>
              <w:t>7.67</w:t>
            </w:r>
          </w:p>
        </w:tc>
        <w:tc>
          <w:tcPr>
            <w:tcW w:type="dxa" w:w="780"/>
          </w:tcPr>
          <w:p>
            <w:pPr>
              <w:keepLines w:val="1"/>
              <w:keepNext w:val="1"/>
            </w:pPr>
            <w:r>
              <w:t>⭐⭐ Buena</w:t>
            </w:r>
          </w:p>
        </w:tc>
      </w:tr>
      <w:tr>
        <w:trPr>
          <w:cantSplit w:val="1"/>
        </w:trPr>
        <w:tc>
          <w:tcPr>
            <w:tcW w:type="dxa" w:w="780"/>
          </w:tcPr>
          <w:p>
            <w:pPr>
              <w:keepLines w:val="1"/>
              <w:keepNext w:val="1"/>
            </w:pPr>
            <w:r>
              <w:t>IN-M4 % modelos alto riesgo con auditoría sesgo</w:t>
            </w:r>
          </w:p>
        </w:tc>
        <w:tc>
          <w:tcPr>
            <w:tcW w:type="dxa" w:w="780"/>
          </w:tcPr>
          <w:p>
            <w:pPr>
              <w:keepLines w:val="1"/>
              <w:keepNext w:val="1"/>
            </w:pPr>
            <w:r>
              <w:t>5</w:t>
            </w:r>
          </w:p>
        </w:tc>
        <w:tc>
          <w:tcPr>
            <w:tcW w:type="dxa" w:w="780"/>
          </w:tcPr>
          <w:p>
            <w:pPr>
              <w:keepLines w:val="1"/>
              <w:keepNext w:val="1"/>
            </w:pPr>
            <w:r>
              <w:t>9</w:t>
            </w:r>
          </w:p>
        </w:tc>
        <w:tc>
          <w:tcPr>
            <w:tcW w:type="dxa" w:w="780"/>
          </w:tcPr>
          <w:p>
            <w:pPr>
              <w:keepLines w:val="1"/>
              <w:keepNext w:val="1"/>
            </w:pPr>
            <w:r>
              <w:t>9</w:t>
            </w:r>
          </w:p>
        </w:tc>
        <w:tc>
          <w:tcPr>
            <w:tcW w:type="dxa" w:w="780"/>
          </w:tcPr>
          <w:p>
            <w:pPr>
              <w:keepLines w:val="1"/>
              <w:keepNext w:val="1"/>
            </w:pPr>
            <w:r>
              <w:t>8</w:t>
            </w:r>
          </w:p>
        </w:tc>
        <w:tc>
          <w:tcPr>
            <w:tcW w:type="dxa" w:w="780"/>
          </w:tcPr>
          <w:p>
            <w:pPr>
              <w:keepLines w:val="1"/>
              <w:keepNext w:val="1"/>
            </w:pPr>
            <w:r>
              <w:t>8</w:t>
            </w:r>
          </w:p>
        </w:tc>
        <w:tc>
          <w:tcPr>
            <w:tcW w:type="dxa" w:w="780"/>
          </w:tcPr>
          <w:p>
            <w:pPr>
              <w:keepLines w:val="1"/>
              <w:keepNext w:val="1"/>
            </w:pPr>
            <w:r>
              <w:t>8</w:t>
            </w:r>
          </w:p>
        </w:tc>
        <w:tc>
          <w:tcPr>
            <w:tcW w:type="dxa" w:w="780"/>
          </w:tcPr>
          <w:p>
            <w:pPr>
              <w:keepLines w:val="1"/>
              <w:keepNext w:val="1"/>
            </w:pPr>
            <w:r>
              <w:t>8</w:t>
            </w:r>
          </w:p>
        </w:tc>
        <w:tc>
          <w:tcPr>
            <w:tcW w:type="dxa" w:w="780"/>
          </w:tcPr>
          <w:p>
            <w:pPr>
              <w:keepLines w:val="1"/>
              <w:keepNext w:val="1"/>
            </w:pPr>
            <w:r>
              <w:t>9</w:t>
            </w:r>
          </w:p>
        </w:tc>
        <w:tc>
          <w:tcPr>
            <w:tcW w:type="dxa" w:w="780"/>
          </w:tcPr>
          <w:p>
            <w:pPr>
              <w:keepLines w:val="1"/>
              <w:keepNext w:val="1"/>
            </w:pPr>
            <w:r>
              <w:t>8</w:t>
            </w:r>
          </w:p>
        </w:tc>
        <w:tc>
          <w:tcPr>
            <w:tcW w:type="dxa" w:w="780"/>
          </w:tcPr>
          <w:p>
            <w:pPr>
              <w:keepLines w:val="1"/>
              <w:keepNext w:val="1"/>
            </w:pPr>
            <w:r>
              <w:t>8.00</w:t>
            </w:r>
          </w:p>
        </w:tc>
        <w:tc>
          <w:tcPr>
            <w:tcW w:type="dxa" w:w="780"/>
          </w:tcPr>
          <w:p>
            <w:pPr>
              <w:keepLines w:val="1"/>
              <w:keepNext w:val="1"/>
            </w:pPr>
            <w:r>
              <w:t>⭐⭐⭐ Excelente</w:t>
            </w:r>
          </w:p>
        </w:tc>
      </w:tr>
      <w:tr>
        <w:trPr>
          <w:cantSplit w:val="1"/>
        </w:trPr>
        <w:tc>
          <w:tcPr>
            <w:tcW w:type="dxa" w:w="780"/>
          </w:tcPr>
          <w:p>
            <w:pPr>
              <w:keepLines w:val="1"/>
              <w:keepNext w:val="1"/>
            </w:pPr>
            <w:r>
              <w:t>EX-M1 Conformidad WCAG 2.1 AA</w:t>
            </w:r>
          </w:p>
        </w:tc>
        <w:tc>
          <w:tcPr>
            <w:tcW w:type="dxa" w:w="780"/>
          </w:tcPr>
          <w:p>
            <w:pPr>
              <w:keepLines w:val="1"/>
              <w:keepNext w:val="1"/>
            </w:pPr>
            <w:r>
              <w:t>5</w:t>
            </w:r>
          </w:p>
        </w:tc>
        <w:tc>
          <w:tcPr>
            <w:tcW w:type="dxa" w:w="780"/>
          </w:tcPr>
          <w:p>
            <w:pPr>
              <w:keepLines w:val="1"/>
              <w:keepNext w:val="1"/>
            </w:pPr>
            <w:r>
              <w:t>8</w:t>
            </w:r>
          </w:p>
        </w:tc>
        <w:tc>
          <w:tcPr>
            <w:tcW w:type="dxa" w:w="780"/>
          </w:tcPr>
          <w:p>
            <w:pPr>
              <w:keepLines w:val="1"/>
              <w:keepNext w:val="1"/>
            </w:pPr>
            <w:r>
              <w:t>9</w:t>
            </w:r>
          </w:p>
        </w:tc>
        <w:tc>
          <w:tcPr>
            <w:tcW w:type="dxa" w:w="780"/>
          </w:tcPr>
          <w:p>
            <w:pPr>
              <w:keepLines w:val="1"/>
              <w:keepNext w:val="1"/>
            </w:pPr>
            <w:r>
              <w:t>8</w:t>
            </w:r>
          </w:p>
        </w:tc>
        <w:tc>
          <w:tcPr>
            <w:tcW w:type="dxa" w:w="780"/>
          </w:tcPr>
          <w:p>
            <w:pPr>
              <w:keepLines w:val="1"/>
              <w:keepNext w:val="1"/>
            </w:pPr>
            <w:r>
              <w:t>8</w:t>
            </w:r>
          </w:p>
        </w:tc>
        <w:tc>
          <w:tcPr>
            <w:tcW w:type="dxa" w:w="780"/>
          </w:tcPr>
          <w:p>
            <w:pPr>
              <w:keepLines w:val="1"/>
              <w:keepNext w:val="1"/>
            </w:pPr>
            <w:r>
              <w:t>9</w:t>
            </w:r>
          </w:p>
        </w:tc>
        <w:tc>
          <w:tcPr>
            <w:tcW w:type="dxa" w:w="780"/>
          </w:tcPr>
          <w:p>
            <w:pPr>
              <w:keepLines w:val="1"/>
              <w:keepNext w:val="1"/>
            </w:pPr>
            <w:r>
              <w:t>8</w:t>
            </w:r>
          </w:p>
        </w:tc>
        <w:tc>
          <w:tcPr>
            <w:tcW w:type="dxa" w:w="780"/>
          </w:tcPr>
          <w:p>
            <w:pPr>
              <w:keepLines w:val="1"/>
              <w:keepNext w:val="1"/>
            </w:pPr>
            <w:r>
              <w:t>8</w:t>
            </w:r>
          </w:p>
        </w:tc>
        <w:tc>
          <w:tcPr>
            <w:tcW w:type="dxa" w:w="780"/>
          </w:tcPr>
          <w:p>
            <w:pPr>
              <w:keepLines w:val="1"/>
              <w:keepNext w:val="1"/>
            </w:pPr>
            <w:r>
              <w:t>9</w:t>
            </w:r>
          </w:p>
        </w:tc>
        <w:tc>
          <w:tcPr>
            <w:tcW w:type="dxa" w:w="780"/>
          </w:tcPr>
          <w:p>
            <w:pPr>
              <w:keepLines w:val="1"/>
              <w:keepNext w:val="1"/>
            </w:pPr>
            <w:r>
              <w:t>8.00</w:t>
            </w:r>
          </w:p>
        </w:tc>
        <w:tc>
          <w:tcPr>
            <w:tcW w:type="dxa" w:w="780"/>
          </w:tcPr>
          <w:p>
            <w:pPr>
              <w:keepLines w:val="1"/>
              <w:keepNext w:val="1"/>
            </w:pPr>
            <w:r>
              <w:t>⭐⭐⭐ Excelente</w:t>
            </w:r>
          </w:p>
        </w:tc>
      </w:tr>
      <w:tr>
        <w:trPr>
          <w:cantSplit w:val="1"/>
        </w:trPr>
        <w:tc>
          <w:tcPr>
            <w:tcW w:type="dxa" w:w="780"/>
          </w:tcPr>
          <w:p>
            <w:pPr>
              <w:keepLines w:val="1"/>
              <w:keepNext w:val="1"/>
            </w:pPr>
            <w:r>
              <w:t>EX-M2 Formatos accesibles disponibles</w:t>
            </w:r>
          </w:p>
        </w:tc>
        <w:tc>
          <w:tcPr>
            <w:tcW w:type="dxa" w:w="780"/>
          </w:tcPr>
          <w:p>
            <w:pPr>
              <w:keepLines w:val="1"/>
              <w:keepNext w:val="1"/>
            </w:pPr>
            <w:r>
              <w:t>4</w:t>
            </w:r>
          </w:p>
        </w:tc>
        <w:tc>
          <w:tcPr>
            <w:tcW w:type="dxa" w:w="780"/>
          </w:tcPr>
          <w:p>
            <w:pPr>
              <w:keepLines w:val="1"/>
              <w:keepNext w:val="1"/>
            </w:pPr>
            <w:r>
              <w:t>7</w:t>
            </w:r>
          </w:p>
        </w:tc>
        <w:tc>
          <w:tcPr>
            <w:tcW w:type="dxa" w:w="780"/>
          </w:tcPr>
          <w:p>
            <w:pPr>
              <w:keepLines w:val="1"/>
              <w:keepNext w:val="1"/>
            </w:pPr>
            <w:r>
              <w:t>8</w:t>
            </w:r>
          </w:p>
        </w:tc>
        <w:tc>
          <w:tcPr>
            <w:tcW w:type="dxa" w:w="780"/>
          </w:tcPr>
          <w:p>
            <w:pPr>
              <w:keepLines w:val="1"/>
              <w:keepNext w:val="1"/>
            </w:pPr>
            <w:r>
              <w:t>7</w:t>
            </w:r>
          </w:p>
        </w:tc>
        <w:tc>
          <w:tcPr>
            <w:tcW w:type="dxa" w:w="780"/>
          </w:tcPr>
          <w:p>
            <w:pPr>
              <w:keepLines w:val="1"/>
              <w:keepNext w:val="1"/>
            </w:pPr>
            <w:r>
              <w:t>7</w:t>
            </w:r>
          </w:p>
        </w:tc>
        <w:tc>
          <w:tcPr>
            <w:tcW w:type="dxa" w:w="780"/>
          </w:tcPr>
          <w:p>
            <w:pPr>
              <w:keepLines w:val="1"/>
              <w:keepNext w:val="1"/>
            </w:pPr>
            <w:r>
              <w:t>8</w:t>
            </w:r>
          </w:p>
        </w:tc>
        <w:tc>
          <w:tcPr>
            <w:tcW w:type="dxa" w:w="780"/>
          </w:tcPr>
          <w:p>
            <w:pPr>
              <w:keepLines w:val="1"/>
              <w:keepNext w:val="1"/>
            </w:pPr>
            <w:r>
              <w:t>7</w:t>
            </w:r>
          </w:p>
        </w:tc>
        <w:tc>
          <w:tcPr>
            <w:tcW w:type="dxa" w:w="780"/>
          </w:tcPr>
          <w:p>
            <w:pPr>
              <w:keepLines w:val="1"/>
              <w:keepNext w:val="1"/>
            </w:pPr>
            <w:r>
              <w:t>8</w:t>
            </w:r>
          </w:p>
        </w:tc>
        <w:tc>
          <w:tcPr>
            <w:tcW w:type="dxa" w:w="780"/>
          </w:tcPr>
          <w:p>
            <w:pPr>
              <w:keepLines w:val="1"/>
              <w:keepNext w:val="1"/>
            </w:pPr>
            <w:r>
              <w:t>9</w:t>
            </w:r>
          </w:p>
        </w:tc>
        <w:tc>
          <w:tcPr>
            <w:tcW w:type="dxa" w:w="780"/>
          </w:tcPr>
          <w:p>
            <w:pPr>
              <w:keepLines w:val="1"/>
              <w:keepNext w:val="1"/>
            </w:pPr>
            <w:r>
              <w:t>7.22</w:t>
            </w:r>
          </w:p>
        </w:tc>
        <w:tc>
          <w:tcPr>
            <w:tcW w:type="dxa" w:w="780"/>
          </w:tcPr>
          <w:p>
            <w:pPr>
              <w:keepLines w:val="1"/>
              <w:keepNext w:val="1"/>
            </w:pPr>
            <w:r>
              <w:t>⭐⭐ Buena</w:t>
            </w:r>
          </w:p>
        </w:tc>
      </w:tr>
      <w:tr>
        <w:trPr>
          <w:cantSplit w:val="1"/>
        </w:trPr>
        <w:tc>
          <w:tcPr>
            <w:tcW w:type="dxa" w:w="780"/>
          </w:tcPr>
          <w:p>
            <w:pPr>
              <w:keepLines w:val="1"/>
            </w:pPr>
            <w:r>
              <w:t>EX-M3 Canales no digitales ejercicio derechos</w:t>
            </w:r>
          </w:p>
        </w:tc>
        <w:tc>
          <w:tcPr>
            <w:tcW w:type="dxa" w:w="780"/>
          </w:tcPr>
          <w:p>
            <w:pPr>
              <w:keepLines w:val="1"/>
            </w:pPr>
            <w:r>
              <w:t>4</w:t>
            </w:r>
          </w:p>
        </w:tc>
        <w:tc>
          <w:tcPr>
            <w:tcW w:type="dxa" w:w="780"/>
          </w:tcPr>
          <w:p>
            <w:pPr>
              <w:keepLines w:val="1"/>
            </w:pPr>
            <w:r>
              <w:t>8</w:t>
            </w:r>
          </w:p>
        </w:tc>
        <w:tc>
          <w:tcPr>
            <w:tcW w:type="dxa" w:w="780"/>
          </w:tcPr>
          <w:p>
            <w:pPr>
              <w:keepLines w:val="1"/>
            </w:pPr>
            <w:r>
              <w:t>9</w:t>
            </w:r>
          </w:p>
        </w:tc>
        <w:tc>
          <w:tcPr>
            <w:tcW w:type="dxa" w:w="780"/>
          </w:tcPr>
          <w:p>
            <w:pPr>
              <w:keepLines w:val="1"/>
            </w:pPr>
            <w:r>
              <w:t>8</w:t>
            </w:r>
          </w:p>
        </w:tc>
        <w:tc>
          <w:tcPr>
            <w:tcW w:type="dxa" w:w="780"/>
          </w:tcPr>
          <w:p>
            <w:pPr>
              <w:keepLines w:val="1"/>
            </w:pPr>
            <w:r>
              <w:t>7</w:t>
            </w:r>
          </w:p>
        </w:tc>
        <w:tc>
          <w:tcPr>
            <w:tcW w:type="dxa" w:w="780"/>
          </w:tcPr>
          <w:p>
            <w:pPr>
              <w:keepLines w:val="1"/>
            </w:pPr>
            <w:r>
              <w:t>8</w:t>
            </w:r>
          </w:p>
        </w:tc>
        <w:tc>
          <w:tcPr>
            <w:tcW w:type="dxa" w:w="780"/>
          </w:tcPr>
          <w:p>
            <w:pPr>
              <w:keepLines w:val="1"/>
            </w:pPr>
            <w:r>
              <w:t>7</w:t>
            </w:r>
          </w:p>
        </w:tc>
        <w:tc>
          <w:tcPr>
            <w:tcW w:type="dxa" w:w="780"/>
          </w:tcPr>
          <w:p>
            <w:pPr>
              <w:keepLines w:val="1"/>
            </w:pPr>
            <w:r>
              <w:t>8</w:t>
            </w:r>
          </w:p>
        </w:tc>
        <w:tc>
          <w:tcPr>
            <w:tcW w:type="dxa" w:w="780"/>
          </w:tcPr>
          <w:p>
            <w:pPr>
              <w:keepLines w:val="1"/>
            </w:pPr>
            <w:r>
              <w:t>9</w:t>
            </w:r>
          </w:p>
        </w:tc>
        <w:tc>
          <w:tcPr>
            <w:tcW w:type="dxa" w:w="780"/>
          </w:tcPr>
          <w:p>
            <w:pPr>
              <w:keepLines w:val="1"/>
            </w:pPr>
            <w:r>
              <w:t>7.56</w:t>
            </w:r>
          </w:p>
        </w:tc>
        <w:tc>
          <w:tcPr>
            <w:tcW w:type="dxa" w:w="780"/>
          </w:tcPr>
          <w:p>
            <w:pPr>
              <w:keepLines w:val="1"/>
            </w:pPr>
            <w:r>
              <w:t>⭐⭐ Buena</w:t>
            </w:r>
          </w:p>
        </w:tc>
      </w:tr>
    </w:tbl>
    <w:p/>
    <w:p>
      <w:pPr>
        <w:pStyle w:val="Heading2"/>
        <w:keepNext/>
        <w:keepLines/>
      </w:pPr>
      <w:r>
        <w:rPr>
          <w:color w:val="0066CC"/>
        </w:rPr>
        <w:t>RANKING PRAGMATIC — TOP 10 MÉTRICAS</w:t>
      </w:r>
    </w:p>
    <w:tbl>
      <w:tblPr>
        <w:tblStyle w:val="LightGrid-Accent1"/>
        <w:tblW w:type="auto" w:w="0"/>
        <w:tblLook w:firstColumn="1" w:firstRow="1" w:lastColumn="0" w:lastRow="0" w:noHBand="0" w:noVBand="1" w:val="04A0"/>
      </w:tblPr>
      <w:tblGrid>
        <w:gridCol w:w="1872"/>
        <w:gridCol w:w="1872"/>
        <w:gridCol w:w="1872"/>
        <w:gridCol w:w="1872"/>
        <w:gridCol w:w="1872"/>
      </w:tblGrid>
      <w:tr>
        <w:trPr>
          <w:cantSplit w:val="1"/>
        </w:trPr>
        <w:tc>
          <w:tcPr>
            <w:tcW w:type="dxa" w:w="1872"/>
            <w:shd w:fill="0033CC"/>
          </w:tcPr>
          <w:p>
            <w:pPr>
              <w:keepLines w:val="1"/>
              <w:keepNext w:val="1"/>
            </w:pPr>
            <w:r>
              <w:rPr>
                <w:b/>
                <w:color w:val="FFFFFF"/>
              </w:rPr>
              <w:t>Rango</w:t>
            </w:r>
          </w:p>
        </w:tc>
        <w:tc>
          <w:tcPr>
            <w:tcW w:type="dxa" w:w="1872"/>
            <w:shd w:fill="0033CC"/>
          </w:tcPr>
          <w:p>
            <w:pPr>
              <w:keepLines w:val="1"/>
              <w:keepNext w:val="1"/>
            </w:pPr>
            <w:r>
              <w:rPr>
                <w:b/>
                <w:color w:val="FFFFFF"/>
              </w:rPr>
              <w:t>Métrica</w:t>
            </w:r>
          </w:p>
        </w:tc>
        <w:tc>
          <w:tcPr>
            <w:tcW w:type="dxa" w:w="1872"/>
            <w:shd w:fill="0033CC"/>
          </w:tcPr>
          <w:p>
            <w:pPr>
              <w:keepLines w:val="1"/>
              <w:keepNext w:val="1"/>
            </w:pPr>
            <w:r>
              <w:rPr>
                <w:b/>
                <w:color w:val="FFFFFF"/>
              </w:rPr>
              <w:t>Puntuación</w:t>
            </w:r>
          </w:p>
        </w:tc>
        <w:tc>
          <w:tcPr>
            <w:tcW w:type="dxa" w:w="1872"/>
            <w:shd w:fill="0033CC"/>
          </w:tcPr>
          <w:p>
            <w:pPr>
              <w:keepLines w:val="1"/>
              <w:keepNext w:val="1"/>
            </w:pPr>
            <w:r>
              <w:rPr>
                <w:b/>
                <w:color w:val="FFFFFF"/>
              </w:rPr>
              <w:t>Nivel</w:t>
            </w:r>
          </w:p>
        </w:tc>
        <w:tc>
          <w:tcPr>
            <w:tcW w:type="dxa" w:w="1872"/>
            <w:shd w:fill="0033CC"/>
          </w:tcPr>
          <w:p>
            <w:pPr>
              <w:keepLines w:val="1"/>
              <w:keepNext w:val="1"/>
            </w:pPr>
            <w:r>
              <w:rPr>
                <w:b/>
                <w:color w:val="FFFFFF"/>
              </w:rPr>
              <w:t>Indicador</w:t>
            </w:r>
          </w:p>
        </w:tc>
      </w:tr>
      <w:tr>
        <w:trPr>
          <w:cantSplit w:val="1"/>
        </w:trPr>
        <w:tc>
          <w:tcPr>
            <w:tcW w:type="dxa" w:w="1872"/>
          </w:tcPr>
          <w:p>
            <w:pPr>
              <w:keepLines w:val="1"/>
              <w:keepNext w:val="1"/>
            </w:pPr>
            <w:r>
              <w:t>🥇 1</w:t>
            </w:r>
          </w:p>
        </w:tc>
        <w:tc>
          <w:tcPr>
            <w:tcW w:type="dxa" w:w="1872"/>
          </w:tcPr>
          <w:p>
            <w:pPr>
              <w:keepLines w:val="1"/>
              <w:keepNext w:val="1"/>
            </w:pPr>
            <w:r>
              <w:t>NC-M3 (Brechas ≤72h)</w:t>
            </w:r>
          </w:p>
        </w:tc>
        <w:tc>
          <w:tcPr>
            <w:tcW w:type="dxa" w:w="1872"/>
          </w:tcPr>
          <w:p>
            <w:pPr>
              <w:keepLines w:val="1"/>
              <w:keepNext w:val="1"/>
            </w:pPr>
            <w:r>
              <w:t>9.00</w:t>
            </w:r>
          </w:p>
        </w:tc>
        <w:tc>
          <w:tcPr>
            <w:tcW w:type="dxa" w:w="1872"/>
          </w:tcPr>
          <w:p>
            <w:pPr>
              <w:keepLines w:val="1"/>
              <w:keepNext w:val="1"/>
            </w:pPr>
            <w:r>
              <w:t>⭐⭐⭐</w:t>
            </w:r>
          </w:p>
        </w:tc>
        <w:tc>
          <w:tcPr>
            <w:tcW w:type="dxa" w:w="1872"/>
          </w:tcPr>
          <w:p>
            <w:pPr>
              <w:keepLines w:val="1"/>
              <w:keepNext w:val="1"/>
            </w:pPr>
            <w:r>
              <w:t>NC</w:t>
            </w:r>
          </w:p>
        </w:tc>
      </w:tr>
      <w:tr>
        <w:trPr>
          <w:cantSplit w:val="1"/>
        </w:trPr>
        <w:tc>
          <w:tcPr>
            <w:tcW w:type="dxa" w:w="1872"/>
          </w:tcPr>
          <w:p>
            <w:pPr>
              <w:keepLines w:val="1"/>
              <w:keepNext w:val="1"/>
            </w:pPr>
            <w:r>
              <w:t>🥈 2</w:t>
            </w:r>
          </w:p>
        </w:tc>
        <w:tc>
          <w:tcPr>
            <w:tcW w:type="dxa" w:w="1872"/>
          </w:tcPr>
          <w:p>
            <w:pPr>
              <w:keepLines w:val="1"/>
              <w:keepNext w:val="1"/>
            </w:pPr>
            <w:r>
              <w:t>NC-M2 (EIPDs alto riesgo)</w:t>
            </w:r>
          </w:p>
        </w:tc>
        <w:tc>
          <w:tcPr>
            <w:tcW w:type="dxa" w:w="1872"/>
          </w:tcPr>
          <w:p>
            <w:pPr>
              <w:keepLines w:val="1"/>
              <w:keepNext w:val="1"/>
            </w:pPr>
            <w:r>
              <w:t>8.78</w:t>
            </w:r>
          </w:p>
        </w:tc>
        <w:tc>
          <w:tcPr>
            <w:tcW w:type="dxa" w:w="1872"/>
          </w:tcPr>
          <w:p>
            <w:pPr>
              <w:keepLines w:val="1"/>
              <w:keepNext w:val="1"/>
            </w:pPr>
            <w:r>
              <w:t>⭐⭐⭐</w:t>
            </w:r>
          </w:p>
        </w:tc>
        <w:tc>
          <w:tcPr>
            <w:tcW w:type="dxa" w:w="1872"/>
          </w:tcPr>
          <w:p>
            <w:pPr>
              <w:keepLines w:val="1"/>
              <w:keepNext w:val="1"/>
            </w:pPr>
            <w:r>
              <w:t>NC</w:t>
            </w:r>
          </w:p>
        </w:tc>
      </w:tr>
      <w:tr>
        <w:trPr>
          <w:cantSplit w:val="1"/>
        </w:trPr>
        <w:tc>
          <w:tcPr>
            <w:tcW w:type="dxa" w:w="1872"/>
          </w:tcPr>
          <w:p>
            <w:pPr>
              <w:keepLines w:val="1"/>
              <w:keepNext w:val="1"/>
            </w:pPr>
            <w:r>
              <w:t>🥈 2</w:t>
            </w:r>
          </w:p>
        </w:tc>
        <w:tc>
          <w:tcPr>
            <w:tcW w:type="dxa" w:w="1872"/>
          </w:tcPr>
          <w:p>
            <w:pPr>
              <w:keepLines w:val="1"/>
              <w:keepNext w:val="1"/>
            </w:pPr>
            <w:r>
              <w:t>NC-M4 (TMNB)</w:t>
            </w:r>
          </w:p>
        </w:tc>
        <w:tc>
          <w:tcPr>
            <w:tcW w:type="dxa" w:w="1872"/>
          </w:tcPr>
          <w:p>
            <w:pPr>
              <w:keepLines w:val="1"/>
              <w:keepNext w:val="1"/>
            </w:pPr>
            <w:r>
              <w:t>8.78</w:t>
            </w:r>
          </w:p>
        </w:tc>
        <w:tc>
          <w:tcPr>
            <w:tcW w:type="dxa" w:w="1872"/>
          </w:tcPr>
          <w:p>
            <w:pPr>
              <w:keepLines w:val="1"/>
              <w:keepNext w:val="1"/>
            </w:pPr>
            <w:r>
              <w:t>⭐⭐⭐</w:t>
            </w:r>
          </w:p>
        </w:tc>
        <w:tc>
          <w:tcPr>
            <w:tcW w:type="dxa" w:w="1872"/>
          </w:tcPr>
          <w:p>
            <w:pPr>
              <w:keepLines w:val="1"/>
              <w:keepNext w:val="1"/>
            </w:pPr>
            <w:r>
              <w:t>NC</w:t>
            </w:r>
          </w:p>
        </w:tc>
      </w:tr>
      <w:tr>
        <w:trPr>
          <w:cantSplit w:val="1"/>
        </w:trPr>
        <w:tc>
          <w:tcPr>
            <w:tcW w:type="dxa" w:w="1872"/>
          </w:tcPr>
          <w:p>
            <w:pPr>
              <w:keepLines w:val="1"/>
              <w:keepNext w:val="1"/>
            </w:pPr>
            <w:r>
              <w:t>4</w:t>
            </w:r>
          </w:p>
        </w:tc>
        <w:tc>
          <w:tcPr>
            <w:tcW w:type="dxa" w:w="1872"/>
          </w:tcPr>
          <w:p>
            <w:pPr>
              <w:keepLines w:val="1"/>
              <w:keepNext w:val="1"/>
            </w:pPr>
            <w:r>
              <w:t>DD-M3 (Prompts IA)</w:t>
            </w:r>
          </w:p>
        </w:tc>
        <w:tc>
          <w:tcPr>
            <w:tcW w:type="dxa" w:w="1872"/>
          </w:tcPr>
          <w:p>
            <w:pPr>
              <w:keepLines w:val="1"/>
              <w:keepNext w:val="1"/>
            </w:pPr>
            <w:r>
              <w:t>8.67</w:t>
            </w:r>
          </w:p>
        </w:tc>
        <w:tc>
          <w:tcPr>
            <w:tcW w:type="dxa" w:w="1872"/>
          </w:tcPr>
          <w:p>
            <w:pPr>
              <w:keepLines w:val="1"/>
              <w:keepNext w:val="1"/>
            </w:pPr>
            <w:r>
              <w:t>⭐⭐⭐</w:t>
            </w:r>
          </w:p>
        </w:tc>
        <w:tc>
          <w:tcPr>
            <w:tcW w:type="dxa" w:w="1872"/>
          </w:tcPr>
          <w:p>
            <w:pPr>
              <w:keepLines w:val="1"/>
              <w:keepNext w:val="1"/>
            </w:pPr>
            <w:r>
              <w:t>DD</w:t>
            </w:r>
          </w:p>
        </w:tc>
      </w:tr>
      <w:tr>
        <w:trPr>
          <w:cantSplit w:val="1"/>
        </w:trPr>
        <w:tc>
          <w:tcPr>
            <w:tcW w:type="dxa" w:w="1872"/>
          </w:tcPr>
          <w:p>
            <w:pPr>
              <w:keepLines w:val="1"/>
              <w:keepNext w:val="1"/>
            </w:pPr>
            <w:r>
              <w:t>4</w:t>
            </w:r>
          </w:p>
        </w:tc>
        <w:tc>
          <w:tcPr>
            <w:tcW w:type="dxa" w:w="1872"/>
          </w:tcPr>
          <w:p>
            <w:pPr>
              <w:keepLines w:val="1"/>
              <w:keepNext w:val="1"/>
            </w:pPr>
            <w:r>
              <w:t>NC-M5 (IPAA)</w:t>
            </w:r>
          </w:p>
        </w:tc>
        <w:tc>
          <w:tcPr>
            <w:tcW w:type="dxa" w:w="1872"/>
          </w:tcPr>
          <w:p>
            <w:pPr>
              <w:keepLines w:val="1"/>
              <w:keepNext w:val="1"/>
            </w:pPr>
            <w:r>
              <w:t>8.67</w:t>
            </w:r>
          </w:p>
        </w:tc>
        <w:tc>
          <w:tcPr>
            <w:tcW w:type="dxa" w:w="1872"/>
          </w:tcPr>
          <w:p>
            <w:pPr>
              <w:keepLines w:val="1"/>
              <w:keepNext w:val="1"/>
            </w:pPr>
            <w:r>
              <w:t>⭐⭐⭐</w:t>
            </w:r>
          </w:p>
        </w:tc>
        <w:tc>
          <w:tcPr>
            <w:tcW w:type="dxa" w:w="1872"/>
          </w:tcPr>
          <w:p>
            <w:pPr>
              <w:keepLines w:val="1"/>
              <w:keepNext w:val="1"/>
            </w:pPr>
            <w:r>
              <w:t>NC</w:t>
            </w:r>
          </w:p>
        </w:tc>
      </w:tr>
      <w:tr>
        <w:trPr>
          <w:cantSplit w:val="1"/>
        </w:trPr>
        <w:tc>
          <w:tcPr>
            <w:tcW w:type="dxa" w:w="1872"/>
          </w:tcPr>
          <w:p>
            <w:pPr>
              <w:keepLines w:val="1"/>
              <w:keepNext w:val="1"/>
            </w:pPr>
            <w:r>
              <w:t>6</w:t>
            </w:r>
          </w:p>
        </w:tc>
        <w:tc>
          <w:tcPr>
            <w:tcW w:type="dxa" w:w="1872"/>
          </w:tcPr>
          <w:p>
            <w:pPr>
              <w:keepLines w:val="1"/>
              <w:keepNext w:val="1"/>
            </w:pPr>
            <w:r>
              <w:t>NR-M4 (TMRS)</w:t>
            </w:r>
          </w:p>
        </w:tc>
        <w:tc>
          <w:tcPr>
            <w:tcW w:type="dxa" w:w="1872"/>
          </w:tcPr>
          <w:p>
            <w:pPr>
              <w:keepLines w:val="1"/>
              <w:keepNext w:val="1"/>
            </w:pPr>
            <w:r>
              <w:t>8.56</w:t>
            </w:r>
          </w:p>
        </w:tc>
        <w:tc>
          <w:tcPr>
            <w:tcW w:type="dxa" w:w="1872"/>
          </w:tcPr>
          <w:p>
            <w:pPr>
              <w:keepLines w:val="1"/>
              <w:keepNext w:val="1"/>
            </w:pPr>
            <w:r>
              <w:t>⭐⭐⭐</w:t>
            </w:r>
          </w:p>
        </w:tc>
        <w:tc>
          <w:tcPr>
            <w:tcW w:type="dxa" w:w="1872"/>
          </w:tcPr>
          <w:p>
            <w:pPr>
              <w:keepLines w:val="1"/>
              <w:keepNext w:val="1"/>
            </w:pPr>
            <w:r>
              <w:t>NR</w:t>
            </w:r>
          </w:p>
        </w:tc>
      </w:tr>
      <w:tr>
        <w:trPr>
          <w:cantSplit w:val="1"/>
        </w:trPr>
        <w:tc>
          <w:tcPr>
            <w:tcW w:type="dxa" w:w="1872"/>
          </w:tcPr>
          <w:p>
            <w:pPr>
              <w:keepLines w:val="1"/>
              <w:keepNext w:val="1"/>
            </w:pPr>
            <w:r>
              <w:t>6</w:t>
            </w:r>
          </w:p>
        </w:tc>
        <w:tc>
          <w:tcPr>
            <w:tcW w:type="dxa" w:w="1872"/>
          </w:tcPr>
          <w:p>
            <w:pPr>
              <w:keepLines w:val="1"/>
              <w:keepNext w:val="1"/>
            </w:pPr>
            <w:r>
              <w:t>U-M2 (ARCO+)</w:t>
            </w:r>
          </w:p>
        </w:tc>
        <w:tc>
          <w:tcPr>
            <w:tcW w:type="dxa" w:w="1872"/>
          </w:tcPr>
          <w:p>
            <w:pPr>
              <w:keepLines w:val="1"/>
              <w:keepNext w:val="1"/>
            </w:pPr>
            <w:r>
              <w:t>8.56</w:t>
            </w:r>
          </w:p>
        </w:tc>
        <w:tc>
          <w:tcPr>
            <w:tcW w:type="dxa" w:w="1872"/>
          </w:tcPr>
          <w:p>
            <w:pPr>
              <w:keepLines w:val="1"/>
              <w:keepNext w:val="1"/>
            </w:pPr>
            <w:r>
              <w:t>⭐⭐⭐</w:t>
            </w:r>
          </w:p>
        </w:tc>
        <w:tc>
          <w:tcPr>
            <w:tcW w:type="dxa" w:w="1872"/>
          </w:tcPr>
          <w:p>
            <w:pPr>
              <w:keepLines w:val="1"/>
              <w:keepNext w:val="1"/>
            </w:pPr>
            <w:r>
              <w:t>U</w:t>
            </w:r>
          </w:p>
        </w:tc>
      </w:tr>
      <w:tr>
        <w:trPr>
          <w:cantSplit w:val="1"/>
        </w:trPr>
        <w:tc>
          <w:tcPr>
            <w:tcW w:type="dxa" w:w="1872"/>
          </w:tcPr>
          <w:p>
            <w:pPr>
              <w:keepLines w:val="1"/>
              <w:keepNext w:val="1"/>
            </w:pPr>
            <w:r>
              <w:t>8</w:t>
            </w:r>
          </w:p>
        </w:tc>
        <w:tc>
          <w:tcPr>
            <w:tcW w:type="dxa" w:w="1872"/>
          </w:tcPr>
          <w:p>
            <w:pPr>
              <w:keepLines w:val="1"/>
              <w:keepNext w:val="1"/>
            </w:pPr>
            <w:r>
              <w:t>L-M5 (EIPDs ML)</w:t>
            </w:r>
          </w:p>
        </w:tc>
        <w:tc>
          <w:tcPr>
            <w:tcW w:type="dxa" w:w="1872"/>
          </w:tcPr>
          <w:p>
            <w:pPr>
              <w:keepLines w:val="1"/>
              <w:keepNext w:val="1"/>
            </w:pPr>
            <w:r>
              <w:t>8.44</w:t>
            </w:r>
          </w:p>
        </w:tc>
        <w:tc>
          <w:tcPr>
            <w:tcW w:type="dxa" w:w="1872"/>
          </w:tcPr>
          <w:p>
            <w:pPr>
              <w:keepLines w:val="1"/>
              <w:keepNext w:val="1"/>
            </w:pPr>
            <w:r>
              <w:t>⭐⭐⭐</w:t>
            </w:r>
          </w:p>
        </w:tc>
        <w:tc>
          <w:tcPr>
            <w:tcW w:type="dxa" w:w="1872"/>
          </w:tcPr>
          <w:p>
            <w:pPr>
              <w:keepLines w:val="1"/>
              <w:keepNext w:val="1"/>
            </w:pPr>
            <w:r>
              <w:t>L</w:t>
            </w:r>
          </w:p>
        </w:tc>
      </w:tr>
      <w:tr>
        <w:trPr>
          <w:cantSplit w:val="1"/>
        </w:trPr>
        <w:tc>
          <w:tcPr>
            <w:tcW w:type="dxa" w:w="1872"/>
          </w:tcPr>
          <w:p>
            <w:pPr>
              <w:keepLines w:val="1"/>
              <w:keepNext w:val="1"/>
            </w:pPr>
            <w:r>
              <w:t>8</w:t>
            </w:r>
          </w:p>
        </w:tc>
        <w:tc>
          <w:tcPr>
            <w:tcW w:type="dxa" w:w="1872"/>
          </w:tcPr>
          <w:p>
            <w:pPr>
              <w:keepLines w:val="1"/>
              <w:keepNext w:val="1"/>
            </w:pPr>
            <w:r>
              <w:t>D-M1 (IPV videovigilancia)</w:t>
            </w:r>
          </w:p>
        </w:tc>
        <w:tc>
          <w:tcPr>
            <w:tcW w:type="dxa" w:w="1872"/>
          </w:tcPr>
          <w:p>
            <w:pPr>
              <w:keepLines w:val="1"/>
              <w:keepNext w:val="1"/>
            </w:pPr>
            <w:r>
              <w:t>8.44</w:t>
            </w:r>
          </w:p>
        </w:tc>
        <w:tc>
          <w:tcPr>
            <w:tcW w:type="dxa" w:w="1872"/>
          </w:tcPr>
          <w:p>
            <w:pPr>
              <w:keepLines w:val="1"/>
              <w:keepNext w:val="1"/>
            </w:pPr>
            <w:r>
              <w:t>⭐⭐⭐</w:t>
            </w:r>
          </w:p>
        </w:tc>
        <w:tc>
          <w:tcPr>
            <w:tcW w:type="dxa" w:w="1872"/>
          </w:tcPr>
          <w:p>
            <w:pPr>
              <w:keepLines w:val="1"/>
              <w:keepNext w:val="1"/>
            </w:pPr>
            <w:r>
              <w:t>D</w:t>
            </w:r>
          </w:p>
        </w:tc>
      </w:tr>
      <w:tr>
        <w:trPr>
          <w:cantSplit w:val="1"/>
        </w:trPr>
        <w:tc>
          <w:tcPr>
            <w:tcW w:type="dxa" w:w="1872"/>
          </w:tcPr>
          <w:p>
            <w:pPr>
              <w:keepLines w:val="1"/>
            </w:pPr>
            <w:r>
              <w:t>8</w:t>
            </w:r>
          </w:p>
        </w:tc>
        <w:tc>
          <w:tcPr>
            <w:tcW w:type="dxa" w:w="1872"/>
          </w:tcPr>
          <w:p>
            <w:pPr>
              <w:keepLines w:val="1"/>
            </w:pPr>
            <w:r>
              <w:t>D-M2 (EIPDs CCTV)</w:t>
            </w:r>
          </w:p>
        </w:tc>
        <w:tc>
          <w:tcPr>
            <w:tcW w:type="dxa" w:w="1872"/>
          </w:tcPr>
          <w:p>
            <w:pPr>
              <w:keepLines w:val="1"/>
            </w:pPr>
            <w:r>
              <w:t>8.44</w:t>
            </w:r>
          </w:p>
        </w:tc>
        <w:tc>
          <w:tcPr>
            <w:tcW w:type="dxa" w:w="1872"/>
          </w:tcPr>
          <w:p>
            <w:pPr>
              <w:keepLines w:val="1"/>
            </w:pPr>
            <w:r>
              <w:t>⭐⭐⭐</w:t>
            </w:r>
          </w:p>
        </w:tc>
        <w:tc>
          <w:tcPr>
            <w:tcW w:type="dxa" w:w="1872"/>
          </w:tcPr>
          <w:p>
            <w:pPr>
              <w:keepLines w:val="1"/>
            </w:pPr>
            <w:r>
              <w:t>D</w:t>
            </w:r>
          </w:p>
        </w:tc>
      </w:tr>
    </w:tbl>
    <w:p/>
    <w:p>
      <w:r>
        <w:rPr>
          <w:i/>
        </w:rPr>
        <w:t>Nota: Comparten posición 8 con PRAGMATIC=8.44: también D-M5, DD-M1, DD-M2, DD-M4, NR-M3, I-M3, I-M4, U-M3.</w:t>
      </w:r>
    </w:p>
    <w:p>
      <w:pPr>
        <w:pStyle w:val="Heading2"/>
        <w:keepNext/>
        <w:keepLines/>
      </w:pPr>
      <w:r>
        <w:rPr>
          <w:color w:val="0066CC"/>
        </w:rPr>
        <w:t>ANÁLISIS DE BRECHAS POR CRITERIO PRAGMATIC</w:t>
      </w:r>
    </w:p>
    <w:p>
      <w:pPr>
        <w:pStyle w:val="Heading3"/>
        <w:keepNext/>
        <w:keepLines/>
      </w:pPr>
      <w:r>
        <w:t>Puntuaciones Medias por Criterio (todo el catálogo):</w:t>
      </w:r>
    </w:p>
    <w:tbl>
      <w:tblPr>
        <w:tblStyle w:val="LightGrid-Accent1"/>
        <w:tblW w:type="auto" w:w="0"/>
        <w:tblLook w:firstColumn="1" w:firstRow="1" w:lastColumn="0" w:lastRow="0" w:noHBand="0" w:noVBand="1" w:val="04A0"/>
      </w:tblPr>
      <w:tblGrid>
        <w:gridCol w:w="2340"/>
        <w:gridCol w:w="2340"/>
        <w:gridCol w:w="2340"/>
        <w:gridCol w:w="2340"/>
      </w:tblGrid>
      <w:tr>
        <w:trPr>
          <w:cantSplit w:val="1"/>
        </w:trPr>
        <w:tc>
          <w:tcPr>
            <w:tcW w:type="dxa" w:w="2340"/>
            <w:shd w:fill="0033CC"/>
          </w:tcPr>
          <w:p>
            <w:pPr>
              <w:keepLines w:val="1"/>
              <w:keepNext w:val="1"/>
            </w:pPr>
            <w:r>
              <w:rPr>
                <w:b/>
                <w:color w:val="FFFFFF"/>
              </w:rPr>
              <w:t>Criterio</w:t>
            </w:r>
          </w:p>
        </w:tc>
        <w:tc>
          <w:tcPr>
            <w:tcW w:type="dxa" w:w="2340"/>
            <w:shd w:fill="0033CC"/>
          </w:tcPr>
          <w:p>
            <w:pPr>
              <w:keepLines w:val="1"/>
              <w:keepNext w:val="1"/>
            </w:pPr>
            <w:r>
              <w:rPr>
                <w:b/>
                <w:color w:val="FFFFFF"/>
              </w:rPr>
              <w:t>Media</w:t>
            </w:r>
          </w:p>
        </w:tc>
        <w:tc>
          <w:tcPr>
            <w:tcW w:type="dxa" w:w="2340"/>
            <w:shd w:fill="0033CC"/>
          </w:tcPr>
          <w:p>
            <w:pPr>
              <w:keepLines w:val="1"/>
              <w:keepNext w:val="1"/>
            </w:pPr>
            <w:r>
              <w:rPr>
                <w:b/>
                <w:color w:val="FFFFFF"/>
              </w:rPr>
              <w:t>Rango</w:t>
            </w:r>
          </w:p>
        </w:tc>
        <w:tc>
          <w:tcPr>
            <w:tcW w:type="dxa" w:w="2340"/>
            <w:shd w:fill="0033CC"/>
          </w:tcPr>
          <w:p>
            <w:pPr>
              <w:keepLines w:val="1"/>
              <w:keepNext w:val="1"/>
            </w:pPr>
            <w:r>
              <w:rPr>
                <w:b/>
                <w:color w:val="FFFFFF"/>
              </w:rPr>
              <w:t>Fortaleza/Debilidad</w:t>
            </w:r>
          </w:p>
        </w:tc>
      </w:tr>
      <w:tr>
        <w:trPr>
          <w:cantSplit w:val="1"/>
        </w:trPr>
        <w:tc>
          <w:tcPr>
            <w:tcW w:type="dxa" w:w="2340"/>
          </w:tcPr>
          <w:p>
            <w:pPr>
              <w:keepLines w:val="1"/>
              <w:keepNext w:val="1"/>
            </w:pPr>
            <w:r>
              <w:t>R — Relevante</w:t>
            </w:r>
          </w:p>
        </w:tc>
        <w:tc>
          <w:tcPr>
            <w:tcW w:type="dxa" w:w="2340"/>
          </w:tcPr>
          <w:p>
            <w:pPr>
              <w:keepLines w:val="1"/>
              <w:keepNext w:val="1"/>
            </w:pPr>
            <w:r>
              <w:t>9.05</w:t>
            </w:r>
          </w:p>
        </w:tc>
        <w:tc>
          <w:tcPr>
            <w:tcW w:type="dxa" w:w="2340"/>
          </w:tcPr>
          <w:p>
            <w:pPr>
              <w:keepLines w:val="1"/>
              <w:keepNext w:val="1"/>
            </w:pPr>
            <w:r>
              <w:t>7–10</w:t>
            </w:r>
          </w:p>
        </w:tc>
        <w:tc>
          <w:tcPr>
            <w:tcW w:type="dxa" w:w="2340"/>
          </w:tcPr>
          <w:p>
            <w:pPr>
              <w:keepLines w:val="1"/>
              <w:keepNext w:val="1"/>
            </w:pPr>
            <w:r>
              <w:t>💪 Fortaleza estructural del catálogo</w:t>
            </w:r>
          </w:p>
        </w:tc>
      </w:tr>
      <w:tr>
        <w:trPr>
          <w:cantSplit w:val="1"/>
        </w:trPr>
        <w:tc>
          <w:tcPr>
            <w:tcW w:type="dxa" w:w="2340"/>
          </w:tcPr>
          <w:p>
            <w:pPr>
              <w:keepLines w:val="1"/>
              <w:keepNext w:val="1"/>
            </w:pPr>
            <w:r>
              <w:t>A — Accionable</w:t>
            </w:r>
          </w:p>
        </w:tc>
        <w:tc>
          <w:tcPr>
            <w:tcW w:type="dxa" w:w="2340"/>
          </w:tcPr>
          <w:p>
            <w:pPr>
              <w:keepLines w:val="1"/>
              <w:keepNext w:val="1"/>
            </w:pPr>
            <w:r>
              <w:t>9.07</w:t>
            </w:r>
          </w:p>
        </w:tc>
        <w:tc>
          <w:tcPr>
            <w:tcW w:type="dxa" w:w="2340"/>
          </w:tcPr>
          <w:p>
            <w:pPr>
              <w:keepLines w:val="1"/>
              <w:keepNext w:val="1"/>
            </w:pPr>
            <w:r>
              <w:t>7–10</w:t>
            </w:r>
          </w:p>
        </w:tc>
        <w:tc>
          <w:tcPr>
            <w:tcW w:type="dxa" w:w="2340"/>
          </w:tcPr>
          <w:p>
            <w:pPr>
              <w:keepLines w:val="1"/>
              <w:keepNext w:val="1"/>
            </w:pPr>
            <w:r>
              <w:t>💪 Fortaleza estructural del catálogo</w:t>
            </w:r>
          </w:p>
        </w:tc>
      </w:tr>
      <w:tr>
        <w:trPr>
          <w:cantSplit w:val="1"/>
        </w:trPr>
        <w:tc>
          <w:tcPr>
            <w:tcW w:type="dxa" w:w="2340"/>
          </w:tcPr>
          <w:p>
            <w:pPr>
              <w:keepLines w:val="1"/>
              <w:keepNext w:val="1"/>
            </w:pPr>
            <w:r>
              <w:t>I — Independiente</w:t>
            </w:r>
          </w:p>
        </w:tc>
        <w:tc>
          <w:tcPr>
            <w:tcW w:type="dxa" w:w="2340"/>
          </w:tcPr>
          <w:p>
            <w:pPr>
              <w:keepLines w:val="1"/>
              <w:keepNext w:val="1"/>
            </w:pPr>
            <w:r>
              <w:t>8.12</w:t>
            </w:r>
          </w:p>
        </w:tc>
        <w:tc>
          <w:tcPr>
            <w:tcW w:type="dxa" w:w="2340"/>
          </w:tcPr>
          <w:p>
            <w:pPr>
              <w:keepLines w:val="1"/>
              <w:keepNext w:val="1"/>
            </w:pPr>
            <w:r>
              <w:t>7–9</w:t>
            </w:r>
          </w:p>
        </w:tc>
        <w:tc>
          <w:tcPr>
            <w:tcW w:type="dxa" w:w="2340"/>
          </w:tcPr>
          <w:p>
            <w:pPr>
              <w:keepLines w:val="1"/>
              <w:keepNext w:val="1"/>
            </w:pPr>
            <w:r>
              <w:t>✅ Sólido</w:t>
            </w:r>
          </w:p>
        </w:tc>
      </w:tr>
      <w:tr>
        <w:trPr>
          <w:cantSplit w:val="1"/>
        </w:trPr>
        <w:tc>
          <w:tcPr>
            <w:tcW w:type="dxa" w:w="2340"/>
          </w:tcPr>
          <w:p>
            <w:pPr>
              <w:keepLines w:val="1"/>
              <w:keepNext w:val="1"/>
            </w:pPr>
            <w:r>
              <w:t>G — Genuino</w:t>
            </w:r>
          </w:p>
        </w:tc>
        <w:tc>
          <w:tcPr>
            <w:tcW w:type="dxa" w:w="2340"/>
          </w:tcPr>
          <w:p>
            <w:pPr>
              <w:keepLines w:val="1"/>
              <w:keepNext w:val="1"/>
            </w:pPr>
            <w:r>
              <w:t>8.00</w:t>
            </w:r>
          </w:p>
        </w:tc>
        <w:tc>
          <w:tcPr>
            <w:tcW w:type="dxa" w:w="2340"/>
          </w:tcPr>
          <w:p>
            <w:pPr>
              <w:keepLines w:val="1"/>
              <w:keepNext w:val="1"/>
            </w:pPr>
            <w:r>
              <w:t>6–9</w:t>
            </w:r>
          </w:p>
        </w:tc>
        <w:tc>
          <w:tcPr>
            <w:tcW w:type="dxa" w:w="2340"/>
          </w:tcPr>
          <w:p>
            <w:pPr>
              <w:keepLines w:val="1"/>
              <w:keepNext w:val="1"/>
            </w:pPr>
            <w:r>
              <w:t>✅ Sólido</w:t>
            </w:r>
          </w:p>
        </w:tc>
      </w:tr>
      <w:tr>
        <w:trPr>
          <w:cantSplit w:val="1"/>
        </w:trPr>
        <w:tc>
          <w:tcPr>
            <w:tcW w:type="dxa" w:w="2340"/>
          </w:tcPr>
          <w:p>
            <w:pPr>
              <w:keepLines w:val="1"/>
              <w:keepNext w:val="1"/>
            </w:pPr>
            <w:r>
              <w:t>M — Meaningful</w:t>
            </w:r>
          </w:p>
        </w:tc>
        <w:tc>
          <w:tcPr>
            <w:tcW w:type="dxa" w:w="2340"/>
          </w:tcPr>
          <w:p>
            <w:pPr>
              <w:keepLines w:val="1"/>
              <w:keepNext w:val="1"/>
            </w:pPr>
            <w:r>
              <w:t>8.33</w:t>
            </w:r>
          </w:p>
        </w:tc>
        <w:tc>
          <w:tcPr>
            <w:tcW w:type="dxa" w:w="2340"/>
          </w:tcPr>
          <w:p>
            <w:pPr>
              <w:keepLines w:val="1"/>
              <w:keepNext w:val="1"/>
            </w:pPr>
            <w:r>
              <w:t>5–10</w:t>
            </w:r>
          </w:p>
        </w:tc>
        <w:tc>
          <w:tcPr>
            <w:tcW w:type="dxa" w:w="2340"/>
          </w:tcPr>
          <w:p>
            <w:pPr>
              <w:keepLines w:val="1"/>
              <w:keepNext w:val="1"/>
            </w:pPr>
            <w:r>
              <w:t>✅ Sólido (con excepciones técnicas)</w:t>
            </w:r>
          </w:p>
        </w:tc>
      </w:tr>
      <w:tr>
        <w:trPr>
          <w:cantSplit w:val="1"/>
        </w:trPr>
        <w:tc>
          <w:tcPr>
            <w:tcW w:type="dxa" w:w="2340"/>
          </w:tcPr>
          <w:p>
            <w:pPr>
              <w:keepLines w:val="1"/>
              <w:keepNext w:val="1"/>
            </w:pPr>
            <w:r>
              <w:t>A(cc) — Accurate</w:t>
            </w:r>
          </w:p>
        </w:tc>
        <w:tc>
          <w:tcPr>
            <w:tcW w:type="dxa" w:w="2340"/>
          </w:tcPr>
          <w:p>
            <w:pPr>
              <w:keepLines w:val="1"/>
              <w:keepNext w:val="1"/>
            </w:pPr>
            <w:r>
              <w:t>8.40</w:t>
            </w:r>
          </w:p>
        </w:tc>
        <w:tc>
          <w:tcPr>
            <w:tcW w:type="dxa" w:w="2340"/>
          </w:tcPr>
          <w:p>
            <w:pPr>
              <w:keepLines w:val="1"/>
              <w:keepNext w:val="1"/>
            </w:pPr>
            <w:r>
              <w:t>7–9</w:t>
            </w:r>
          </w:p>
        </w:tc>
        <w:tc>
          <w:tcPr>
            <w:tcW w:type="dxa" w:w="2340"/>
          </w:tcPr>
          <w:p>
            <w:pPr>
              <w:keepLines w:val="1"/>
              <w:keepNext w:val="1"/>
            </w:pPr>
            <w:r>
              <w:t>✅ Sólido</w:t>
            </w:r>
          </w:p>
        </w:tc>
      </w:tr>
      <w:tr>
        <w:trPr>
          <w:cantSplit w:val="1"/>
        </w:trPr>
        <w:tc>
          <w:tcPr>
            <w:tcW w:type="dxa" w:w="2340"/>
          </w:tcPr>
          <w:p>
            <w:pPr>
              <w:keepLines w:val="1"/>
              <w:keepNext w:val="1"/>
            </w:pPr>
            <w:r>
              <w:t>T — Timely</w:t>
            </w:r>
          </w:p>
        </w:tc>
        <w:tc>
          <w:tcPr>
            <w:tcW w:type="dxa" w:w="2340"/>
          </w:tcPr>
          <w:p>
            <w:pPr>
              <w:keepLines w:val="1"/>
              <w:keepNext w:val="1"/>
            </w:pPr>
            <w:r>
              <w:t>7.93</w:t>
            </w:r>
          </w:p>
        </w:tc>
        <w:tc>
          <w:tcPr>
            <w:tcW w:type="dxa" w:w="2340"/>
          </w:tcPr>
          <w:p>
            <w:pPr>
              <w:keepLines w:val="1"/>
              <w:keepNext w:val="1"/>
            </w:pPr>
            <w:r>
              <w:t>6–10</w:t>
            </w:r>
          </w:p>
        </w:tc>
        <w:tc>
          <w:tcPr>
            <w:tcW w:type="dxa" w:w="2340"/>
          </w:tcPr>
          <w:p>
            <w:pPr>
              <w:keepLines w:val="1"/>
              <w:keepNext w:val="1"/>
            </w:pPr>
            <w:r>
              <w:t>✅ Aceptable</w:t>
            </w:r>
          </w:p>
        </w:tc>
      </w:tr>
      <w:tr>
        <w:trPr>
          <w:cantSplit w:val="1"/>
        </w:trPr>
        <w:tc>
          <w:tcPr>
            <w:tcW w:type="dxa" w:w="2340"/>
          </w:tcPr>
          <w:p>
            <w:pPr>
              <w:keepLines w:val="1"/>
              <w:keepNext w:val="1"/>
            </w:pPr>
            <w:r>
              <w:t>C — Cheap</w:t>
            </w:r>
          </w:p>
        </w:tc>
        <w:tc>
          <w:tcPr>
            <w:tcW w:type="dxa" w:w="2340"/>
          </w:tcPr>
          <w:p>
            <w:pPr>
              <w:keepLines w:val="1"/>
              <w:keepNext w:val="1"/>
            </w:pPr>
            <w:r>
              <w:t>8.33</w:t>
            </w:r>
          </w:p>
        </w:tc>
        <w:tc>
          <w:tcPr>
            <w:tcW w:type="dxa" w:w="2340"/>
          </w:tcPr>
          <w:p>
            <w:pPr>
              <w:keepLines w:val="1"/>
              <w:keepNext w:val="1"/>
            </w:pPr>
            <w:r>
              <w:t>5–10</w:t>
            </w:r>
          </w:p>
        </w:tc>
        <w:tc>
          <w:tcPr>
            <w:tcW w:type="dxa" w:w="2340"/>
          </w:tcPr>
          <w:p>
            <w:pPr>
              <w:keepLines w:val="1"/>
              <w:keepNext w:val="1"/>
            </w:pPr>
            <w:r>
              <w:t>✅ Sólido (con excepciones)</w:t>
            </w:r>
          </w:p>
        </w:tc>
      </w:tr>
      <w:tr>
        <w:trPr>
          <w:cantSplit w:val="1"/>
        </w:trPr>
        <w:tc>
          <w:tcPr>
            <w:tcW w:type="dxa" w:w="2340"/>
          </w:tcPr>
          <w:p>
            <w:pPr>
              <w:keepLines w:val="1"/>
            </w:pPr>
            <w:r>
              <w:t>P — Predictivo</w:t>
            </w:r>
          </w:p>
        </w:tc>
        <w:tc>
          <w:tcPr>
            <w:tcW w:type="dxa" w:w="2340"/>
          </w:tcPr>
          <w:p>
            <w:pPr>
              <w:keepLines w:val="1"/>
            </w:pPr>
            <w:r>
              <w:t>5.69</w:t>
            </w:r>
          </w:p>
        </w:tc>
        <w:tc>
          <w:tcPr>
            <w:tcW w:type="dxa" w:w="2340"/>
          </w:tcPr>
          <w:p>
            <w:pPr>
              <w:keepLines w:val="1"/>
            </w:pPr>
            <w:r>
              <w:t>4–9</w:t>
            </w:r>
          </w:p>
        </w:tc>
        <w:tc>
          <w:tcPr>
            <w:tcW w:type="dxa" w:w="2340"/>
          </w:tcPr>
          <w:p>
            <w:pPr>
              <w:keepLines w:val="1"/>
            </w:pPr>
            <w:r>
              <w:t>⚠️ DEBILIDAD SISTÉMICA</w:t>
            </w:r>
          </w:p>
        </w:tc>
      </w:tr>
    </w:tbl>
    <w:p/>
    <w:p>
      <w:pPr>
        <w:pStyle w:val="Heading3"/>
        <w:keepNext/>
        <w:keepLines/>
      </w:pPr>
      <w:r>
        <w:t>Análisis del Criterio P (Predictivo) — La Oportunidad de Mejora</w:t>
      </w:r>
    </w:p>
    <w:p>
      <w:r>
        <w:t xml:space="preserve">El criterio más débil del catálogo es el </w:t>
      </w:r>
      <w:r>
        <w:rPr>
          <w:b/>
        </w:rPr>
        <w:t>Predictivo</w:t>
      </w:r>
      <w:r>
        <w:t xml:space="preserve">, con una media de 5.69. Esta debilidad sistémica no es un defecto del diseño de las métricas sino una consecuencia estructural del campo de medición: la mayoría de las métricas de privacidad miden el </w:t>
      </w:r>
      <w:r>
        <w:rPr>
          <w:b/>
        </w:rPr>
        <w:t>estado actual</w:t>
      </w:r>
      <w:r>
        <w:t xml:space="preserve"> o el </w:t>
      </w:r>
      <w:r>
        <w:rPr>
          <w:b/>
        </w:rPr>
        <w:t>rendimiento pasado</w:t>
      </w:r>
      <w:r>
        <w:t xml:space="preserve"> (porcentajes de cumplimiento, tiempos de respuesta medidos a posteriori), no el </w:t>
      </w:r>
      <w:r>
        <w:rPr>
          <w:b/>
        </w:rPr>
        <w:t>riesgo futuro</w:t>
      </w:r>
      <w:r>
        <w:t>.</w:t>
      </w:r>
    </w:p>
    <w:p>
      <w:r>
        <w:t>Las excepciones son reveladoras:</w:t>
      </w:r>
      <w:r/>
      <w:r>
        <w:br/>
        <w:t xml:space="preserve">- </w:t>
      </w:r>
      <w:r>
        <w:rPr>
          <w:b/>
        </w:rPr>
        <w:t>IN-M3 (DIR = 9)</w:t>
      </w:r>
      <w:r>
        <w:t>: el DIR es predictivo porque detecta sesgos antes de que causen daño a individuos concretos</w:t>
      </w:r>
      <w:r/>
      <w:r>
        <w:br/>
        <w:t xml:space="preserve">- </w:t>
      </w:r>
      <w:r>
        <w:rPr>
          <w:b/>
        </w:rPr>
        <w:t>I-M5 (ε = 9)</w:t>
      </w:r>
      <w:r>
        <w:t>: el epsilon de privacidad diferencial es inherentemente predictivo del riesgo de re-identificación</w:t>
      </w:r>
      <w:r/>
      <w:r>
        <w:br/>
        <w:t xml:space="preserve">- </w:t>
      </w:r>
      <w:r>
        <w:rPr>
          <w:b/>
        </w:rPr>
        <w:t>D-M4 (vulnerabilidades side-channel = 8)</w:t>
      </w:r>
      <w:r>
        <w:t>: detecta vectores de ataque antes de que sean explotados</w:t>
      </w:r>
    </w:p>
    <w:p>
      <w:r>
        <w:rPr>
          <w:b/>
        </w:rPr>
        <w:t>Recomendación</w:t>
      </w:r>
      <w:r>
        <w:t>: Para mejorar la capacidad predictiva del sistema de medición, añadir indicadores adelantados (</w:t>
      </w:r>
      <w:r>
        <w:rPr>
          <w:i/>
        </w:rPr>
        <w:t>leading indicators</w:t>
      </w:r>
      <w:r>
        <w:t>) al cuadro de mando:</w:t>
      </w:r>
      <w:r/>
      <w:r>
        <w:br/>
        <w:t>- Número de nuevos sistemas de IA desplegados sin EIPD (L-M5, I-M4: leading indicator)</w:t>
      </w:r>
      <w:r/>
      <w:r>
        <w:br/>
        <w:t>- Número de proveedores TI sin DPA que han accedido a datos en los últimos 30 días (DD-M1: leading indicator)</w:t>
      </w:r>
      <w:r/>
      <w:r>
        <w:br/>
        <w:t>- Volumen de datos personales en sistemas sin clasificar (L-M2: leading indicator)</w:t>
      </w:r>
    </w:p>
    <w:p>
      <w:pPr>
        <w:pStyle w:val="Heading2"/>
        <w:keepNext/>
        <w:keepLines/>
      </w:pPr>
      <w:r>
        <w:rPr>
          <w:color w:val="0066CC"/>
        </w:rPr>
        <w:t>ANÁLISIS DETALLADO POR MÉTRICA — NOTAS DE EVALUACIÓN</w:t>
      </w:r>
    </w:p>
    <w:p>
      <w:pPr>
        <w:pStyle w:val="Heading3"/>
        <w:keepNext/>
        <w:keepLines/>
      </w:pPr>
      <w:r>
        <w:t>NC-M3 — Tasa de Brechas Notificadas ≤ 72h (PRAGMATIC: 9.00 ⭐⭐⭐)</w:t>
      </w:r>
    </w:p>
    <w:p>
      <w:r>
        <w:t>La métrica estrella del catálogo es casi perfecta desde el punto de vista PRAGMATIC:</w:t>
      </w:r>
      <w:r/>
      <w:r>
        <w:br/>
        <w:t xml:space="preserve">- </w:t>
      </w:r>
      <w:r>
        <w:rPr>
          <w:b/>
        </w:rPr>
        <w:t>P=5</w:t>
      </w:r>
      <w:r>
        <w:t>: Solo penaliza el predictivo porque mide el cumplimiento pasado, no el riesgo de brecha futuro. Una brecha tiene que ocurrir para que la métrica funcione.</w:t>
      </w:r>
      <w:r/>
      <w:r>
        <w:br/>
        <w:t xml:space="preserve">- </w:t>
      </w:r>
      <w:r>
        <w:rPr>
          <w:b/>
        </w:rPr>
        <w:t>R=10</w:t>
      </w:r>
      <w:r>
        <w:t>: Sin discusión posible. Art. 33 RGPD es una obligación legal directa con sanción.</w:t>
      </w:r>
      <w:r/>
      <w:r>
        <w:br/>
        <w:t xml:space="preserve">- </w:t>
      </w:r>
      <w:r>
        <w:rPr>
          <w:b/>
        </w:rPr>
        <w:t>A=10</w:t>
      </w:r>
      <w:r>
        <w:t>: La acción es inequívoca: si TMNB &gt; 72h, el proceso de notificación está roto y hay que arreglarlo inmediatamente.</w:t>
      </w:r>
      <w:r/>
      <w:r>
        <w:br/>
        <w:t xml:space="preserve">- </w:t>
      </w:r>
      <w:r>
        <w:rPr>
          <w:b/>
        </w:rPr>
        <w:t>G=10</w:t>
      </w:r>
      <w:r>
        <w:t>: La métrica mide exactamente lo que dice: el porcentaje de brechas notificadas en el plazo legal.</w:t>
      </w:r>
      <w:r/>
      <w:r>
        <w:br/>
        <w:t xml:space="preserve">- </w:t>
      </w:r>
      <w:r>
        <w:rPr>
          <w:b/>
        </w:rPr>
        <w:t>M=10</w:t>
      </w:r>
      <w:r>
        <w:t>: Comprensible para cualquier directivo: "el 80% de nuestras brechas se notifica en ≤72 horas" no requiere traducción.</w:t>
      </w:r>
      <w:r/>
      <w:r>
        <w:br/>
        <w:t xml:space="preserve">- </w:t>
      </w:r>
      <w:r>
        <w:rPr>
          <w:b/>
        </w:rPr>
        <w:t>I=9</w:t>
      </w:r>
      <w:r>
        <w:t>: Difícil de manipular: los timestamps de notificación a la AEPD quedan registrados en el portal oficial. Solo puede manipularse retrasando el "conocimiento" de la brecha, lo que configura otra infracción.</w:t>
      </w:r>
      <w:r/>
      <w:r>
        <w:br/>
        <w:t xml:space="preserve">- </w:t>
      </w:r>
      <w:r>
        <w:rPr>
          <w:b/>
        </w:rPr>
        <w:t>T=10</w:t>
      </w:r>
      <w:r>
        <w:t>: El plazo de 72 horas implica por definición que la métrica debe estar disponible en tiempo real.</w:t>
      </w:r>
      <w:r/>
      <w:r>
        <w:br/>
        <w:t xml:space="preserve">- </w:t>
      </w:r>
      <w:r>
        <w:rPr>
          <w:b/>
        </w:rPr>
        <w:t>C=9</w:t>
      </w:r>
      <w:r>
        <w:t>: Una vez implementado el proceso de gestión de incidentes, el coste marginal de medir esta métrica es mínimo.</w:t>
      </w:r>
    </w:p>
    <w:p>
      <w:r>
        <w:rPr>
          <w:b/>
        </w:rPr>
        <w:t>Criterio más débil</w:t>
      </w:r>
      <w:r>
        <w:t xml:space="preserve">: P (Predictivo). </w:t>
      </w:r>
      <w:r>
        <w:rPr>
          <w:b/>
        </w:rPr>
        <w:t>Solución</w:t>
      </w:r>
      <w:r>
        <w:t>: añadir NC-M3_lead = "número de simulacros de brecha realizados en los últimos 12 meses" como indicador complementario.</w:t>
      </w:r>
    </w:p>
    <w:p>
      <w:pPr>
        <w:pStyle w:val="Heading3"/>
        <w:keepNext/>
        <w:keepLines/>
      </w:pPr>
      <w:r>
        <w:t>NC-M2 — % Tratamientos Alto Riesgo con EIPD (PRAGMATIC: 8.78 ⭐⭐⭐)</w:t>
      </w:r>
    </w:p>
    <w:p>
      <w:pPr>
        <w:pStyle w:val="ListBullet"/>
        <w:keepLines w:val="1"/>
        <w:keepNext w:val="1"/>
        <w:widowControl w:val="1"/>
      </w:pPr>
      <w:r>
        <w:t>P=4: El mayor punto débil: la métrica solo detecta la ausencia de EIPD cuando ya se está tratando datos (después del hecho). El caso AENA demuestra que una organización puede tener esta métrica en 0% durante años sin notarlo si no la mide activamente.</w:t>
      </w:r>
    </w:p>
    <w:p>
      <w:pPr>
        <w:pStyle w:val="ListBullet"/>
        <w:keepLines w:val="1"/>
        <w:keepNext w:val="1"/>
        <w:widowControl w:val="1"/>
      </w:pPr>
      <w:r>
        <w:t>R=10: RGPD Art. 35 sin margen de interpretación. Obligación directa.</w:t>
      </w:r>
    </w:p>
    <w:p>
      <w:pPr>
        <w:pStyle w:val="ListBullet"/>
        <w:keepLines w:val="1"/>
        <w:keepNext w:val="1"/>
        <w:widowControl w:val="1"/>
      </w:pPr>
      <w:r>
        <w:t>M=10: "Solo el X% de nuestros tratamientos de alto riesgo tienen EIPD" es devastadoramente claro.</w:t>
      </w:r>
    </w:p>
    <w:p>
      <w:pPr>
        <w:pStyle w:val="ListBullet"/>
        <w:keepLines w:val="1"/>
        <w:widowControl w:val="1"/>
      </w:pPr>
      <w:r>
        <w:t>I=9: Una EIPD puede ser de mala calidad (cumplimiento formal sin sustancia), pero su existencia es binaria y verificable por un auditor externo.</w:t>
      </w:r>
    </w:p>
    <w:p>
      <w:r>
        <w:rPr>
          <w:b/>
        </w:rPr>
        <w:t>Criterio más débil</w:t>
      </w:r>
      <w:r>
        <w:t xml:space="preserve">: P (Predictivo). </w:t>
      </w:r>
      <w:r>
        <w:rPr>
          <w:b/>
        </w:rPr>
        <w:t>Solución</w:t>
      </w:r>
      <w:r>
        <w:t>: añadir NC-M2_lead = "número de nuevos proyectos de alto riesgo iniciados sin haber solicitado EIPD al DPO" como KPI de proceso.</w:t>
      </w:r>
    </w:p>
    <w:p>
      <w:pPr>
        <w:pStyle w:val="Heading3"/>
        <w:keepNext/>
        <w:keepLines/>
      </w:pPr>
      <w:r>
        <w:t>I-M5 — Epsilon (ε) de Privacidad Diferencial (PRAGMATIC: 7.67 ⭐⭐)</w:t>
      </w:r>
    </w:p>
    <w:p>
      <w:pPr>
        <w:pStyle w:val="ListBullet"/>
        <w:keepLines w:val="1"/>
        <w:keepNext w:val="1"/>
        <w:widowControl w:val="1"/>
      </w:pPr>
      <w:r>
        <w:t>P=9: El único indicador con alta puntuación predictiva del indicador I. Un ε elevado anticipa el riesgo de re-identificación antes de que un atacante lo explote.</w:t>
      </w:r>
    </w:p>
    <w:p>
      <w:pPr>
        <w:pStyle w:val="ListBullet"/>
        <w:keepLines w:val="1"/>
        <w:keepNext w:val="1"/>
        <w:widowControl w:val="1"/>
      </w:pPr>
      <w:r>
        <w:t>M=5: El punto más débil. "Nuestro epsilon es 3.7" es opaco para cualquier directivo. Solución: traducir siempre a lenguaje de negocio: "Con ε=3.7, el riesgo adicional de re-identificación que asumimos es X veces superior al de ε=1."</w:t>
      </w:r>
    </w:p>
    <w:p>
      <w:pPr>
        <w:pStyle w:val="ListBullet"/>
        <w:keepLines w:val="1"/>
        <w:widowControl w:val="1"/>
      </w:pPr>
      <w:r>
        <w:t>C=5: El cálculo del epsilon y el mantenimiento del presupuesto de privacidad diferencial tiene un coste computacional relevante en modelos grandes. Justificado solo cuando el riesgo de re-identificación es significativo (datos de salud, biométricos, etc.).</w:t>
      </w:r>
    </w:p>
    <w:p>
      <w:pPr>
        <w:pStyle w:val="Heading3"/>
        <w:keepNext/>
        <w:keepLines/>
      </w:pPr>
      <w:r>
        <w:t>DD-M3 — % Prompts con Datos Personales (PRAGMATIC: 8.67 ⭐⭐⭐)</w:t>
      </w:r>
    </w:p>
    <w:p>
      <w:pPr>
        <w:pStyle w:val="ListBullet"/>
        <w:keepLines w:val="1"/>
        <w:keepNext w:val="1"/>
        <w:widowControl w:val="1"/>
      </w:pPr>
      <w:r>
        <w:t>P=9: La métrica más predictiva del indicador DD. Un aumento en la tasa de prompts con datos personales precede a un incidente de divulgación, no lo sigue.</w:t>
      </w:r>
    </w:p>
    <w:p>
      <w:pPr>
        <w:pStyle w:val="ListBullet"/>
        <w:keepLines w:val="1"/>
        <w:keepNext w:val="1"/>
        <w:widowControl w:val="1"/>
      </w:pPr>
      <w:r>
        <w:t>A=10: La acción es clara: por encima del umbral del 2%, se activan los controles de DLP, la formación de emergencia y la revisión de las políticas de uso de IA generativa.</w:t>
      </w:r>
    </w:p>
    <w:p>
      <w:pPr>
        <w:pStyle w:val="ListBullet"/>
        <w:keepLines w:val="1"/>
        <w:widowControl w:val="1"/>
      </w:pPr>
      <w:r>
        <w:t>C=7: Requiere implementar una solución DLP o un proxy de IA generativa con análisis de contenido, lo que tiene un coste no trivial. Pero el coste es amortizable en otros casos de uso de seguridad de datos.</w:t>
      </w:r>
    </w:p>
    <w:p>
      <w:pPr>
        <w:pStyle w:val="Heading3"/>
        <w:keepNext/>
        <w:keepLines/>
      </w:pPr>
      <w:r>
        <w:t>L-M3 — ICAV — Índice Controles Anti-Vinculación (PRAGMATIC: 7.22 ⭐⭐)</w:t>
      </w:r>
    </w:p>
    <w:p>
      <w:pPr>
        <w:pStyle w:val="ListBullet"/>
        <w:keepLines w:val="1"/>
        <w:keepNext w:val="1"/>
        <w:widowControl w:val="1"/>
      </w:pPr>
      <w:r>
        <w:t>G=6: El punto más débil. El ICAV es una evaluación compuesta de controles; su capacidad de reflejar el riesgo real de vinculación depende de la calidad de la lista de controles evaluados. Si la lista está desactualizada o es incompleta, el ICAV puede ser alto mientras el riesgo real es elevado. Riesgo de Goodhart's Law.</w:t>
      </w:r>
    </w:p>
    <w:p>
      <w:pPr>
        <w:pStyle w:val="ListBullet"/>
        <w:keepLines w:val="1"/>
        <w:widowControl w:val="1"/>
      </w:pPr>
      <w:r>
        <w:t>Recomendación: complementar el ICAV con pruebas de penetración periódicas de re-identificación (L-M2) para validar que los controles realmente funcionan.</w:t>
      </w:r>
    </w:p>
    <w:p>
      <w:pPr>
        <w:pStyle w:val="Heading2"/>
        <w:keepNext/>
        <w:keepLines/>
      </w:pPr>
      <w:r>
        <w:rPr>
          <w:color w:val="0066CC"/>
        </w:rPr>
        <w:t>MÉTRICAS POR NIVEL DE CALIDAD PRAGMATIC — TABLA RESUMEN</w:t>
      </w:r>
    </w:p>
    <w:p>
      <w:pPr>
        <w:pStyle w:val="Heading3"/>
        <w:keepNext/>
        <w:keepLines/>
      </w:pPr>
      <w:r>
        <w:t>⭐⭐⭐ Excelentes (PRAGMATIC ≥ 8.0) — 21 métricas</w:t>
      </w:r>
    </w:p>
    <w:p>
      <w:r>
        <w:t>NC-M3 (9.00) · NC-M2 (8.78) · NC-M4 (8.78) · DD-M3 (8.67) · NC-M5 (8.67) · NR-M4 (8.56) · U-M2 (8.56) · L-M5 (8.44) · D-M1 (8.44) · D-M2 (8.44) · D-M5 (8.44) · DD-M1 (8.44) · DD-M2 (8.44) · DD-M4 (8.44) · I-M3 (8.33) · I-M4 (8.33) · NR-M3 (8.33) · U-M3 (8.44) · NR-M1 (8.22) · U-M4 (8.22) · IN-M2 (8.00) · IN-M4 (8.00) · EX-M1 (8.00) · L-M4 (8.00)</w:t>
      </w:r>
    </w:p>
    <w:p>
      <w:pPr>
        <w:pStyle w:val="Heading3"/>
        <w:keepNext/>
        <w:keepLines/>
      </w:pPr>
      <w:r>
        <w:t>⭐⭐ Buenas (6.5 ≤ PRAGMATIC &lt; 8.0) — 18 métricas</w:t>
      </w:r>
    </w:p>
    <w:p>
      <w:r>
        <w:t>U-M1 (7.78) · NR-M2 (7.78) · I-M1 (7.89) · I-M2 (7.89) · D-M3 (7.89) · D-M4 (7.89) · U-M5 (7.89) · NC-M1 (7.67) · I-M5 (7.67) · NR-M5 (7.67) · IN-M3 (7.67) · L-M1 (7.44) · L-M2 (7.44) · DD-M5 (7.44) · IN-M1 (7.56) · EX-M3 (7.56) · L-M3 (7.22) · EX-M2 (7.22)</w:t>
      </w:r>
    </w:p>
    <w:p>
      <w:pPr>
        <w:pStyle w:val="Heading3"/>
        <w:keepNext/>
        <w:keepLines/>
      </w:pPr>
      <w:r>
        <w:t>⭐ Aceptables / ❌ Revisar (&lt; 6.5) — 0 métricas</w:t>
      </w:r>
    </w:p>
    <w:p>
      <w:r>
        <w:rPr>
          <w:b/>
        </w:rPr>
        <w:t>Ninguna métrica del catálogo está por debajo del umbral de aceptabilidad.</w:t>
      </w:r>
      <w:r>
        <w:t xml:space="preserve"> El catálogo completo supera el nivel de calidad "Buena" en todos sus ítems. Esta es una característica de diseño deliberada: las métricas han sido seleccionadas y formuladas para maximizar su utilidad operativa, descartando durante el diseño las métricas candidatas con puntuaciones bajas en criterios clave como Genuino, Accionable e Independiente.</w:t>
      </w:r>
    </w:p>
    <w:p>
      <w:pPr>
        <w:pStyle w:val="Heading2"/>
        <w:keepNext/>
        <w:keepLines/>
      </w:pPr>
      <w:r>
        <w:rPr>
          <w:color w:val="0066CC"/>
        </w:rPr>
        <w:t>ANÁLISIS DE COHERENCIA INTERNA — CORRELACIONES PRAGMATIC</w:t>
      </w:r>
    </w:p>
    <w:p>
      <w:pPr>
        <w:pStyle w:val="Heading3"/>
        <w:keepNext/>
        <w:keepLines/>
      </w:pPr>
      <w:r>
        <w:t>Correlaciones positivas observadas en el catálogo:</w:t>
      </w:r>
    </w:p>
    <w:p>
      <w:pPr>
        <w:pStyle w:val="ListBullet"/>
        <w:keepLines w:val="1"/>
        <w:keepNext w:val="1"/>
        <w:widowControl w:val="1"/>
      </w:pPr>
      <w:r>
        <w:br/>
        <w:t>R ↔ A: Las métricas altamente relevantes desde el punto de vista normativo son también muy accionables (r ≈ +0.85). Cuando una norma impone una obligación clara y sancionable, tanto la relevancia como la accionabilidad son máximas.</w:t>
        <w:br/>
      </w:r>
    </w:p>
    <w:p>
      <w:pPr>
        <w:pStyle w:val="ListBullet"/>
        <w:keepLines w:val="1"/>
        <w:widowControl w:val="1"/>
      </w:pPr>
      <w:r>
        <w:br/>
        <w:t>G ↔ I: Las métricas que miden directamente el fenómeno (no proxies) son también más difíciles de manipular. Un timestamp de notificación a la AEPD (NC-M3) es más genuino y más independiente que una autoevaluación de cumplimiento.</w:t>
        <w:br/>
      </w:r>
    </w:p>
    <w:p>
      <w:r>
        <w:rPr>
          <w:b/>
        </w:rPr>
        <w:t>R ↔ A</w:t>
      </w:r>
      <w:r>
        <w:t>: Las métricas altamente relevantes desde el punto de vista normativo son también muy accionables (r ≈ +0.85). Cuando una norma impone una obligación clara y sancionable, tanto la relevancia como la accionabilidad son máximas.</w:t>
      </w:r>
    </w:p>
    <w:p>
      <w:r>
        <w:rPr>
          <w:b/>
        </w:rPr>
        <w:t>G ↔ I</w:t>
      </w:r>
      <w:r>
        <w:t>: Las métricas que miden directamente el fenómeno (no proxies) son también más difíciles de manipular. Un timestamp de notificación a la AEPD (NC-M3) es más genuino y más independiente que una autoevaluación de cumplimiento.</w:t>
      </w:r>
    </w:p>
    <w:p>
      <w:pPr>
        <w:pStyle w:val="Heading3"/>
        <w:keepNext/>
        <w:keepLines/>
      </w:pPr>
      <w:r>
        <w:t>Tensiones detectadas (trade-offs a gestionar):</w:t>
      </w:r>
    </w:p>
    <w:p>
      <w:pPr>
        <w:pStyle w:val="ListBullet"/>
        <w:keepLines w:val="1"/>
        <w:keepNext w:val="1"/>
        <w:widowControl w:val="1"/>
      </w:pPr>
      <w:r>
        <w:br/>
        <w:t>P ↔ C: Las pocas métricas con alta capacidad predictiva (ε, DIR, D-M4) son las más costosas de recoger (modelos ML, pentesting, análisis de equidad). El cuadro de mando debe incluir al menos 2–3 métricas predictivas de alta calidad para no ser exclusivamente reactivo, aunque su coste sea mayor.</w:t>
        <w:br/>
      </w:r>
    </w:p>
    <w:p>
      <w:pPr>
        <w:pStyle w:val="ListBullet"/>
        <w:keepLines w:val="1"/>
        <w:keepNext w:val="1"/>
        <w:widowControl w:val="1"/>
      </w:pPr>
      <w:r>
        <w:br/>
        <w:t>M ↔ G: Las métricas más técnicamente precisas (ε de privacidad diferencial, FAR biométrica) son las menos comprensibles para directivos no técnicos. Solución: para cada métrica con M &lt; 7, diseñar un "gemelo comunicativo" en lenguaje de negocio.</w:t>
        <w:br/>
      </w:r>
    </w:p>
    <w:p>
      <w:pPr>
        <w:pStyle w:val="ListBullet"/>
        <w:keepLines w:val="1"/>
        <w:widowControl w:val="1"/>
      </w:pPr>
      <w:r>
        <w:br/>
        <w:t>I ↔ T: Las métricas más independientes (timestamp externo de notificación, resultado de auditoría externa) son a menudo menos oportunas (auditorías anuales, no en tiempo real). El cuadro de mando necesita una combinación de métricas de alta frecuencia (aunque con I medio) y métricas de validación periódica (alta I, menor T).</w:t>
        <w:br/>
      </w:r>
    </w:p>
    <w:p>
      <w:r>
        <w:rPr>
          <w:b/>
        </w:rPr>
        <w:t>P ↔ C</w:t>
      </w:r>
      <w:r>
        <w:t>: Las pocas métricas con alta capacidad predictiva (ε, DIR, D-M4) son las más costosas de recoger (modelos ML, pentesting, análisis de equidad). El cuadro de mando debe incluir al menos 2–3 métricas predictivas de alta calidad para no ser exclusivamente reactivo, aunque su coste sea mayor.</w:t>
      </w:r>
    </w:p>
    <w:p>
      <w:r>
        <w:rPr>
          <w:b/>
        </w:rPr>
        <w:t>M ↔ G</w:t>
      </w:r>
      <w:r>
        <w:t>: Las métricas más técnicamente precisas (ε de privacidad diferencial, FAR biométrica) son las menos comprensibles para directivos no técnicos. Solución: para cada métrica con M &lt; 7, diseñar un "gemelo comunicativo" en lenguaje de negocio.</w:t>
      </w:r>
    </w:p>
    <w:p>
      <w:r>
        <w:rPr>
          <w:b/>
        </w:rPr>
        <w:t>I ↔ T</w:t>
      </w:r>
      <w:r>
        <w:t>: Las métricas más independientes (timestamp externo de notificación, resultado de auditoría externa) son a menudo menos oportunas (auditorías anuales, no en tiempo real). El cuadro de mando necesita una combinación de métricas de alta frecuencia (aunque con I medio) y métricas de validación periódica (alta I, menor T).</w:t>
      </w:r>
    </w:p>
    <w:p>
      <w:pPr>
        <w:pStyle w:val="Heading2"/>
        <w:keepNext/>
        <w:keepLines/>
      </w:pPr>
      <w:r>
        <w:rPr>
          <w:color w:val="0066CC"/>
        </w:rPr>
        <w:t>TABLA DE ACCIONES DE MEJORA POR CRITERIO DÉBIL</w:t>
      </w:r>
    </w:p>
    <w:tbl>
      <w:tblPr>
        <w:tblStyle w:val="LightGrid-Accent1"/>
        <w:tblW w:type="auto" w:w="0"/>
        <w:tblLook w:firstColumn="1" w:firstRow="1" w:lastColumn="0" w:lastRow="0" w:noHBand="0" w:noVBand="1" w:val="04A0"/>
      </w:tblPr>
      <w:tblGrid>
        <w:gridCol w:w="3120"/>
        <w:gridCol w:w="3120"/>
        <w:gridCol w:w="3120"/>
      </w:tblGrid>
      <w:tr>
        <w:trPr>
          <w:cantSplit w:val="1"/>
        </w:trPr>
        <w:tc>
          <w:tcPr>
            <w:tcW w:type="dxa" w:w="3120"/>
            <w:shd w:fill="0033CC"/>
          </w:tcPr>
          <w:p>
            <w:pPr>
              <w:keepLines w:val="1"/>
              <w:keepNext w:val="1"/>
            </w:pPr>
            <w:r>
              <w:rPr>
                <w:b/>
                <w:color w:val="FFFFFF"/>
              </w:rPr>
              <w:t>Criterio débil principal</w:t>
            </w:r>
          </w:p>
        </w:tc>
        <w:tc>
          <w:tcPr>
            <w:tcW w:type="dxa" w:w="3120"/>
            <w:shd w:fill="0033CC"/>
          </w:tcPr>
          <w:p>
            <w:pPr>
              <w:keepLines w:val="1"/>
              <w:keepNext w:val="1"/>
            </w:pPr>
            <w:r>
              <w:rPr>
                <w:b/>
                <w:color w:val="FFFFFF"/>
              </w:rPr>
              <w:t>Métricas afectadas</w:t>
            </w:r>
          </w:p>
        </w:tc>
        <w:tc>
          <w:tcPr>
            <w:tcW w:type="dxa" w:w="3120"/>
            <w:shd w:fill="0033CC"/>
          </w:tcPr>
          <w:p>
            <w:pPr>
              <w:keepLines w:val="1"/>
              <w:keepNext w:val="1"/>
            </w:pPr>
            <w:r>
              <w:rPr>
                <w:b/>
                <w:color w:val="FFFFFF"/>
              </w:rPr>
              <w:t>Acción de mejora recomendada</w:t>
            </w:r>
          </w:p>
        </w:tc>
      </w:tr>
      <w:tr>
        <w:trPr>
          <w:cantSplit w:val="1"/>
        </w:trPr>
        <w:tc>
          <w:tcPr>
            <w:tcW w:type="dxa" w:w="3120"/>
          </w:tcPr>
          <w:p>
            <w:pPr>
              <w:keepLines w:val="1"/>
              <w:keepNext w:val="1"/>
            </w:pPr>
            <w:r>
              <w:t>P (Predictivo)</w:t>
            </w:r>
          </w:p>
        </w:tc>
        <w:tc>
          <w:tcPr>
            <w:tcW w:type="dxa" w:w="3120"/>
          </w:tcPr>
          <w:p>
            <w:pPr>
              <w:keepLines w:val="1"/>
              <w:keepNext w:val="1"/>
            </w:pPr>
            <w:r>
              <w:t>L-M1, L-M3, I-M4, NC-M2, NC-M3, DD-M4, U-M1</w:t>
            </w:r>
          </w:p>
        </w:tc>
        <w:tc>
          <w:tcPr>
            <w:tcW w:type="dxa" w:w="3120"/>
          </w:tcPr>
          <w:p>
            <w:pPr>
              <w:keepLines w:val="1"/>
              <w:keepNext w:val="1"/>
            </w:pPr>
            <w:r>
              <w:t>Añadir indicadores adelantados (leading KPIs): N.º proyectos sin EIPD solicitada, N.º proveedores nuevos sin DPA, tasa de nuevos campos de datos no clasificados</w:t>
            </w:r>
          </w:p>
        </w:tc>
      </w:tr>
      <w:tr>
        <w:trPr>
          <w:cantSplit w:val="1"/>
        </w:trPr>
        <w:tc>
          <w:tcPr>
            <w:tcW w:type="dxa" w:w="3120"/>
          </w:tcPr>
          <w:p>
            <w:pPr>
              <w:keepLines w:val="1"/>
              <w:keepNext w:val="1"/>
            </w:pPr>
            <w:r>
              <w:t>M (Meaningful)</w:t>
            </w:r>
          </w:p>
        </w:tc>
        <w:tc>
          <w:tcPr>
            <w:tcW w:type="dxa" w:w="3120"/>
          </w:tcPr>
          <w:p>
            <w:pPr>
              <w:keepLines w:val="1"/>
              <w:keepNext w:val="1"/>
            </w:pPr>
            <w:r>
              <w:t>I-M5 (ε), IN-M3 (DIR)</w:t>
            </w:r>
          </w:p>
        </w:tc>
        <w:tc>
          <w:tcPr>
            <w:tcW w:type="dxa" w:w="3120"/>
          </w:tcPr>
          <w:p>
            <w:pPr>
              <w:keepLines w:val="1"/>
              <w:keepNext w:val="1"/>
            </w:pPr>
            <w:r>
              <w:t>Diseñar "gemelo comunicativo" para cada métrica técnica: traducir ε y DIR a lenguaje de riesgo de negocio comprensible por el Consejo</w:t>
            </w:r>
          </w:p>
        </w:tc>
      </w:tr>
      <w:tr>
        <w:trPr>
          <w:cantSplit w:val="1"/>
        </w:trPr>
        <w:tc>
          <w:tcPr>
            <w:tcW w:type="dxa" w:w="3120"/>
          </w:tcPr>
          <w:p>
            <w:pPr>
              <w:keepLines w:val="1"/>
              <w:keepNext w:val="1"/>
            </w:pPr>
            <w:r>
              <w:t>C (Cheap)</w:t>
            </w:r>
          </w:p>
        </w:tc>
        <w:tc>
          <w:tcPr>
            <w:tcW w:type="dxa" w:w="3120"/>
          </w:tcPr>
          <w:p>
            <w:pPr>
              <w:keepLines w:val="1"/>
              <w:keepNext w:val="1"/>
            </w:pPr>
            <w:r>
              <w:t>I-M5 (ε), IN-M3 (DIR), D-M4 (side-channel)</w:t>
            </w:r>
          </w:p>
        </w:tc>
        <w:tc>
          <w:tcPr>
            <w:tcW w:type="dxa" w:w="3120"/>
          </w:tcPr>
          <w:p>
            <w:pPr>
              <w:keepLines w:val="1"/>
              <w:keepNext w:val="1"/>
            </w:pPr>
            <w:r>
              <w:t>Priorizar estas métricas solo para sistemas de alto riesgo (IA en RR.HH., scoring financiero, biometría); usar métodos aproximados de bajo coste para el resto</w:t>
            </w:r>
          </w:p>
        </w:tc>
      </w:tr>
      <w:tr>
        <w:trPr>
          <w:cantSplit w:val="1"/>
        </w:trPr>
        <w:tc>
          <w:tcPr>
            <w:tcW w:type="dxa" w:w="3120"/>
          </w:tcPr>
          <w:p>
            <w:pPr>
              <w:keepLines w:val="1"/>
            </w:pPr>
            <w:r>
              <w:t>G (Genuino)</w:t>
            </w:r>
          </w:p>
        </w:tc>
        <w:tc>
          <w:tcPr>
            <w:tcW w:type="dxa" w:w="3120"/>
          </w:tcPr>
          <w:p>
            <w:pPr>
              <w:keepLines w:val="1"/>
            </w:pPr>
            <w:r>
              <w:t>L-M3 (ICAV)</w:t>
            </w:r>
          </w:p>
        </w:tc>
        <w:tc>
          <w:tcPr>
            <w:tcW w:type="dxa" w:w="3120"/>
          </w:tcPr>
          <w:p>
            <w:pPr>
              <w:keepLines w:val="1"/>
            </w:pPr>
            <w:r>
              <w:t>Complementar con pruebas de penetración de re-identificación periódicas para validar que el ICAV refleja el riesgo real</w:t>
            </w:r>
          </w:p>
        </w:tc>
      </w:tr>
    </w:tbl>
    <w:p/>
    <w:p>
      <w:r>
        <w:rPr>
          <w:i/>
        </w:rPr>
        <w:t>Evaluación PRAGMATIC realizada conforme a la metodología de Brotby &amp; Hinson (2013), adaptada al contexto LINDDUN/LIINE4DU. Las puntuaciones son indicativas y deben ajustarse al contexto específico de cada organización. Versión 1.0 — Abril 2026.</w:t>
      </w:r>
    </w:p>
    <w:sectPr w:rsidR="00FC693F" w:rsidRPr="0006063C" w:rsidSect="00034616">
      <w:headerReference w:type="default" r:id="rId9"/>
      <w:pgSz w:w="12240" w:h="15840"/>
      <w:pgMar w:top="216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drawing>
        <wp:inline xmlns:a="http://schemas.openxmlformats.org/drawingml/2006/main" xmlns:pic="http://schemas.openxmlformats.org/drawingml/2006/picture">
          <wp:extent cx="5943600" cy="310597"/>
          <wp:docPr id="1" name="Picture 1"/>
          <wp:cNvGraphicFramePr>
            <a:graphicFrameLocks noChangeAspect="1"/>
          </wp:cNvGraphicFramePr>
          <a:graphic>
            <a:graphicData uri="http://schemas.openxmlformats.org/drawingml/2006/picture">
              <pic:pic>
                <pic:nvPicPr>
                  <pic:cNvPr id="0" name="INCIBE+ULE.png"/>
                  <pic:cNvPicPr/>
                </pic:nvPicPr>
                <pic:blipFill>
                  <a:blip r:embed="rId1"/>
                  <a:stretch>
                    <a:fillRect/>
                  </a:stretch>
                </pic:blipFill>
                <pic:spPr>
                  <a:xfrm>
                    <a:off x="0" y="0"/>
                    <a:ext cx="5943600" cy="310597"/>
                  </a:xfrm>
                  <a:prstGeom prst="rect"/>
                </pic:spPr>
              </pic:pic>
            </a:graphicData>
          </a:graphic>
        </wp:inline>
      </w:drawing>
    </w:r>
  </w:p>
  <w:p>
    <w:pPr>
      <w:spacing w:after="120"/>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