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EN SISTEMAS DE IA: ESPAÑA 2026</w:t>
      </w:r>
    </w:p>
    <w:p>
      <w:pPr>
        <w:pStyle w:val="Heading2"/>
        <w:keepNext/>
        <w:keepLines/>
      </w:pPr>
      <w:r>
        <w:rPr>
          <w:color w:val="0066CC"/>
        </w:rPr>
        <w:t>Modelo Detallado de Encuesta con Módulos y Escalas de Madurez</w:t>
      </w:r>
    </w:p>
    <w:p>
      <w:r>
        <w:rPr>
          <w:b/>
        </w:rPr>
        <w:t>Versión:</w:t>
      </w:r>
      <w:r>
        <w:t xml:space="preserve"> 1.0 Integral</w:t>
      </w:r>
      <w:r/>
      <w:r>
        <w:br/>
      </w:r>
      <w:r>
        <w:rPr>
          <w:b/>
        </w:rPr>
        <w:t>Aplicabilidad:</w:t>
      </w:r>
      <w:r>
        <w:t xml:space="preserve"> Organizaciones públicas y privadas España (sector crítico, PYME, grandes empresas)</w:t>
      </w:r>
      <w:r/>
      <w:r>
        <w:br/>
      </w:r>
      <w:r>
        <w:rPr>
          <w:b/>
        </w:rPr>
        <w:t>Duración estimada:</w:t>
      </w:r>
      <w:r>
        <w:t xml:space="preserve"> 35-45 minutos</w:t>
      </w:r>
      <w:r/>
      <w:r>
        <w:br/>
      </w:r>
      <w:r>
        <w:rPr>
          <w:b/>
        </w:rPr>
        <w:t>Idioma:</w:t>
      </w:r>
      <w:r>
        <w:t xml:space="preserve"> Español (variante peninsular con inflexiones terminológicas reconocidas)</w:t>
      </w:r>
    </w:p>
    <w:p>
      <w:pPr>
        <w:pStyle w:val="Heading2"/>
        <w:keepNext/>
        <w:keepLines/>
      </w:pPr>
      <w:r>
        <w:rPr>
          <w:color w:val="0066CC"/>
        </w:rPr>
        <w:t>INTRODUCCIÓN Y CONTEXTO DE LA ENCUESTA</w:t>
      </w:r>
    </w:p>
    <w:p>
      <w:r>
        <w:t>Estimado/a responsable de ciberseguridad y experto en resiliencia digital:</w:t>
      </w:r>
    </w:p>
    <w:p>
      <w:r>
        <w:t xml:space="preserve">Esta encuesta ha sido diseñada como instrumento de auto-evaluación riguroso para analizar la postura actual de ciberseguridad de su organización, </w:t>
      </w:r>
      <w:r>
        <w:rPr>
          <w:b/>
        </w:rPr>
        <w:t>especialmente en contexto de sistemas de Inteligencia Artificial, amenazas emergentes 2024-2025 y marcos regulatorios europeos</w:t>
      </w:r>
      <w:r>
        <w:t xml:space="preserve"> (AI Act EU 2024/1689, NIS2, RGPD, AIDA español).</w:t>
      </w:r>
    </w:p>
    <w:p>
      <w:r>
        <w:t>El propósito dual de esta investigación es:</w:t>
      </w:r>
    </w:p>
    <w:p>
      <w:pPr>
        <w:pStyle w:val="ListNumber"/>
        <w:keepLines w:val="1"/>
        <w:keepNext w:val="1"/>
        <w:widowControl w:val="1"/>
      </w:pPr>
      <w:r>
        <w:t>Diagnóstico estratégico de vulnerabilidades, brechas de madurez y oportunidades de fortalecimiento</w:t>
      </w:r>
    </w:p>
    <w:p>
      <w:pPr>
        <w:pStyle w:val="ListNumber"/>
        <w:keepLines w:val="1"/>
        <w:widowControl w:val="1"/>
      </w:pPr>
      <w:r>
        <w:t>Benchmarking comparativo sectorial: validación posición relativa frente a pares, identificación estándares excellence</w:t>
      </w:r>
    </w:p>
    <w:p>
      <w:r>
        <w:rPr>
          <w:b/>
        </w:rPr>
        <w:t>Garantías de confidencialidad:</w:t>
      </w:r>
      <w:r>
        <w:t xml:space="preserve"> Todos los datos serán anonimizados, agregados a nivel sectorial, y presentados únicamente a stakeholders autorizados bajo acuerdos NDA.</w:t>
      </w:r>
    </w:p>
    <w:p>
      <w:pPr>
        <w:pStyle w:val="Heading2"/>
        <w:keepNext/>
        <w:keepLines/>
      </w:pPr>
      <w:r>
        <w:rPr>
          <w:color w:val="0066CC"/>
        </w:rPr>
        <w:t>PERFIL ORGANIZACIONAL (SECCIÓN I)</w:t>
      </w:r>
    </w:p>
    <w:p>
      <w:r>
        <w:rPr>
          <w:i/>
        </w:rPr>
        <w:t>Preguntas de contexto para segmentación y análisis comparativo posterior</w:t>
      </w:r>
    </w:p>
    <w:p>
      <w:pPr>
        <w:pStyle w:val="Heading3"/>
        <w:keepNext/>
        <w:keepLines/>
      </w:pPr>
      <w:r>
        <w:t>1.1 Identificación Básica de la Organización</w:t>
      </w:r>
    </w:p>
    <w:p>
      <w:r>
        <w:rPr>
          <w:b/>
        </w:rPr>
        <w:t>Pregunta:</w:t>
      </w:r>
      <w:r>
        <w:t xml:space="preserve"> ¿Cuál es el tamaño de su organización?</w:t>
      </w:r>
    </w:p>
    <w:p>
      <w:pPr>
        <w:pStyle w:val="ListBullet"/>
        <w:keepLines w:val="1"/>
        <w:keepNext w:val="1"/>
        <w:widowControl w:val="1"/>
      </w:pPr>
      <w:r>
        <w:t>[ ] Microempresa (1-9 empleados)</w:t>
      </w:r>
    </w:p>
    <w:p>
      <w:pPr>
        <w:pStyle w:val="ListBullet"/>
        <w:keepLines w:val="1"/>
        <w:keepNext w:val="1"/>
        <w:widowControl w:val="1"/>
      </w:pPr>
      <w:r>
        <w:t>[ ] Pequeña empresa (10-49 empleados)</w:t>
      </w:r>
    </w:p>
    <w:p>
      <w:pPr>
        <w:pStyle w:val="ListBullet"/>
        <w:keepLines w:val="1"/>
        <w:keepNext w:val="1"/>
        <w:widowControl w:val="1"/>
      </w:pPr>
      <w:r>
        <w:t>[ ] Mediana empresa (50-249 empleados)</w:t>
      </w:r>
    </w:p>
    <w:p>
      <w:pPr>
        <w:pStyle w:val="ListBullet"/>
        <w:keepLines w:val="1"/>
        <w:keepNext w:val="1"/>
        <w:widowControl w:val="1"/>
      </w:pPr>
      <w:r>
        <w:t>[ ] Gran empresa (250-999 empleados)</w:t>
      </w:r>
    </w:p>
    <w:p>
      <w:pPr>
        <w:pStyle w:val="ListBullet"/>
        <w:keepLines w:val="1"/>
        <w:keepNext w:val="1"/>
        <w:widowControl w:val="1"/>
      </w:pPr>
      <w:r>
        <w:t>[ ] Muy gran empresa (1000+ empleados)</w:t>
      </w:r>
    </w:p>
    <w:p>
      <w:pPr>
        <w:pStyle w:val="ListBullet"/>
        <w:keepLines w:val="1"/>
        <w:keepNext w:val="1"/>
        <w:widowControl w:val="1"/>
      </w:pPr>
      <w:r>
        <w:t>[ ] Administración Pública (local, regional, estatal)</w:t>
      </w:r>
    </w:p>
    <w:p>
      <w:pPr>
        <w:pStyle w:val="ListBullet"/>
        <w:keepLines w:val="1"/>
        <w:widowControl w:val="1"/>
      </w:pPr>
      <w:r>
        <w:t>[ ] Organización sin ánimo de lucro / Academia</w:t>
      </w:r>
    </w:p>
    <w:p>
      <w:pPr>
        <w:pStyle w:val="Heading3"/>
        <w:keepNext/>
        <w:keepLines/>
      </w:pPr>
      <w:r>
        <w:t>1.2 Sector de Actividad Económica</w:t>
      </w:r>
    </w:p>
    <w:p>
      <w:r>
        <w:rPr>
          <w:b/>
        </w:rPr>
        <w:t>Pregunta:</w:t>
      </w:r>
      <w:r>
        <w:t xml:space="preserve"> ¿A qué sector primario pertenece su organización?</w:t>
      </w:r>
    </w:p>
    <w:p>
      <w:pPr>
        <w:pStyle w:val="ListBullet"/>
        <w:keepLines w:val="1"/>
        <w:keepNext w:val="1"/>
        <w:widowControl w:val="1"/>
      </w:pPr>
      <w:r>
        <w:t>[ ] Tecnología / Software / Telecomunicaciones</w:t>
      </w:r>
    </w:p>
    <w:p>
      <w:pPr>
        <w:pStyle w:val="ListBullet"/>
        <w:keepLines w:val="1"/>
        <w:keepNext w:val="1"/>
        <w:widowControl w:val="1"/>
      </w:pPr>
      <w:r>
        <w:t>[ ] Servicios Financieros (banca, seguros, fondos)</w:t>
      </w:r>
    </w:p>
    <w:p>
      <w:pPr>
        <w:pStyle w:val="ListBullet"/>
        <w:keepLines w:val="1"/>
        <w:keepNext w:val="1"/>
        <w:widowControl w:val="1"/>
      </w:pPr>
      <w:r>
        <w:t>[ ] Manufactura / Industria</w:t>
      </w:r>
    </w:p>
    <w:p>
      <w:pPr>
        <w:pStyle w:val="ListBullet"/>
        <w:keepLines w:val="1"/>
        <w:keepNext w:val="1"/>
        <w:widowControl w:val="1"/>
      </w:pPr>
      <w:r>
        <w:t>[ ] Energía / Infraestructuras Críticas</w:t>
      </w:r>
    </w:p>
    <w:p>
      <w:pPr>
        <w:pStyle w:val="ListBullet"/>
        <w:keepLines w:val="1"/>
        <w:keepNext w:val="1"/>
        <w:widowControl w:val="1"/>
      </w:pPr>
      <w:r>
        <w:t>[ ] Sanidad / Farmacéutica</w:t>
      </w:r>
    </w:p>
    <w:p>
      <w:pPr>
        <w:pStyle w:val="ListBullet"/>
        <w:keepLines w:val="1"/>
        <w:keepNext w:val="1"/>
        <w:widowControl w:val="1"/>
      </w:pPr>
      <w:r>
        <w:t>[ ] Defensa / Seguridad Pública</w:t>
      </w:r>
    </w:p>
    <w:p>
      <w:pPr>
        <w:pStyle w:val="ListBullet"/>
        <w:keepLines w:val="1"/>
        <w:keepNext w:val="1"/>
        <w:widowControl w:val="1"/>
      </w:pPr>
      <w:r>
        <w:t>[ ] Educación / Investigación</w:t>
      </w:r>
    </w:p>
    <w:p>
      <w:pPr>
        <w:pStyle w:val="ListBullet"/>
        <w:keepLines w:val="1"/>
        <w:keepNext w:val="1"/>
        <w:widowControl w:val="1"/>
      </w:pPr>
      <w:r>
        <w:t>[ ] Administración Pública</w:t>
      </w:r>
    </w:p>
    <w:p>
      <w:pPr>
        <w:pStyle w:val="ListBullet"/>
        <w:keepLines w:val="1"/>
        <w:keepNext w:val="1"/>
        <w:widowControl w:val="1"/>
      </w:pPr>
      <w:r>
        <w:t>[ ] Comercio / E-commerce</w:t>
      </w:r>
    </w:p>
    <w:p>
      <w:pPr>
        <w:pStyle w:val="ListBullet"/>
        <w:keepLines w:val="1"/>
        <w:keepNext w:val="1"/>
        <w:widowControl w:val="1"/>
      </w:pPr>
      <w:r>
        <w:t>[ ] Logística / Transporte</w:t>
      </w:r>
    </w:p>
    <w:p>
      <w:pPr>
        <w:pStyle w:val="ListBullet"/>
        <w:keepLines w:val="1"/>
        <w:widowControl w:val="1"/>
      </w:pPr>
      <w:r>
        <w:t>[ ] Otra (especifique): ____</w:t>
      </w:r>
    </w:p>
    <w:p>
      <w:pPr>
        <w:pStyle w:val="Heading3"/>
        <w:keepNext/>
        <w:keepLines/>
      </w:pPr>
      <w:r>
        <w:t>1.3 Clasificación Datos Sensibles</w:t>
      </w:r>
    </w:p>
    <w:p>
      <w:r>
        <w:rPr>
          <w:b/>
        </w:rPr>
        <w:t>Pregunta:</w:t>
      </w:r>
      <w:r>
        <w:t xml:space="preserve"> ¿Qué tipos de datos sensibles procesa su organización? </w:t>
      </w:r>
      <w:r>
        <w:rPr>
          <w:i/>
        </w:rPr>
        <w:t>(Marque todos los aplicables)</w:t>
      </w:r>
    </w:p>
    <w:p>
      <w:pPr>
        <w:pStyle w:val="ListBullet"/>
        <w:keepLines w:val="1"/>
        <w:keepNext w:val="1"/>
        <w:widowControl w:val="1"/>
      </w:pPr>
      <w:r>
        <w:t>[ ] Información Controlada No Clasificada (CUI) / datos defensa</w:t>
      </w:r>
    </w:p>
    <w:p>
      <w:pPr>
        <w:pStyle w:val="ListBullet"/>
        <w:keepLines w:val="1"/>
        <w:keepNext w:val="1"/>
        <w:widowControl w:val="1"/>
      </w:pPr>
      <w:r>
        <w:t>[ ] Información identificable personalmente (PII/datos personales RGPD)</w:t>
      </w:r>
    </w:p>
    <w:p>
      <w:pPr>
        <w:pStyle w:val="ListBullet"/>
        <w:keepLines w:val="1"/>
        <w:keepNext w:val="1"/>
        <w:widowControl w:val="1"/>
      </w:pPr>
      <w:r>
        <w:t>[ ] Secretos comerciales / propiedad intelectual</w:t>
      </w:r>
    </w:p>
    <w:p>
      <w:pPr>
        <w:pStyle w:val="ListBullet"/>
        <w:keepLines w:val="1"/>
        <w:keepNext w:val="1"/>
        <w:widowControl w:val="1"/>
      </w:pPr>
      <w:r>
        <w:t>[ ] Datos financieros / contables</w:t>
      </w:r>
    </w:p>
    <w:p>
      <w:pPr>
        <w:pStyle w:val="ListBullet"/>
        <w:keepLines w:val="1"/>
        <w:keepNext w:val="1"/>
        <w:widowControl w:val="1"/>
      </w:pPr>
      <w:r>
        <w:t>[ ] Información sanitaria / médica</w:t>
      </w:r>
    </w:p>
    <w:p>
      <w:pPr>
        <w:pStyle w:val="ListBullet"/>
        <w:keepLines w:val="1"/>
        <w:keepNext w:val="1"/>
        <w:widowControl w:val="1"/>
      </w:pPr>
      <w:r>
        <w:t>[ ] Datos biométricos / identificación</w:t>
      </w:r>
    </w:p>
    <w:p>
      <w:pPr>
        <w:pStyle w:val="ListBullet"/>
        <w:keepLines w:val="1"/>
        <w:keepNext w:val="1"/>
        <w:widowControl w:val="1"/>
      </w:pPr>
      <w:r>
        <w:t>[ ] Información ubicación / geolocalización</w:t>
      </w:r>
    </w:p>
    <w:p>
      <w:pPr>
        <w:pStyle w:val="ListBullet"/>
        <w:keepLines w:val="1"/>
        <w:keepNext w:val="1"/>
        <w:widowControl w:val="1"/>
      </w:pPr>
      <w:r>
        <w:t>[ ] Datos comunicaciones personales (email, chat)</w:t>
      </w:r>
    </w:p>
    <w:p>
      <w:pPr>
        <w:pStyle w:val="ListBullet"/>
        <w:keepLines w:val="1"/>
        <w:widowControl w:val="1"/>
      </w:pPr>
      <w:r>
        <w:t>[ ] No procesa datos especialmente sensibles</w:t>
      </w:r>
    </w:p>
    <w:p>
      <w:pPr>
        <w:pStyle w:val="Heading3"/>
        <w:keepNext/>
        <w:keepLines/>
      </w:pPr>
      <w:r>
        <w:t>1.4 Ubicación Principal</w:t>
      </w:r>
    </w:p>
    <w:p>
      <w:r>
        <w:rPr>
          <w:b/>
        </w:rPr>
        <w:t>Pregunta:</w:t>
      </w:r>
      <w:r>
        <w:t xml:space="preserve"> ¿Cuál es su ubicación geográfica principal de operaciones?</w:t>
      </w:r>
    </w:p>
    <w:p>
      <w:pPr>
        <w:pStyle w:val="ListBullet"/>
        <w:keepLines w:val="1"/>
        <w:keepNext w:val="1"/>
        <w:widowControl w:val="1"/>
      </w:pPr>
      <w:r>
        <w:t>[ ] España (sede España)</w:t>
      </w:r>
    </w:p>
    <w:p>
      <w:pPr>
        <w:pStyle w:val="ListBullet"/>
        <w:keepLines w:val="1"/>
        <w:keepNext w:val="1"/>
        <w:widowControl w:val="1"/>
      </w:pPr>
      <w:r>
        <w:t>[ ] UE (incluida España como filial)</w:t>
      </w:r>
    </w:p>
    <w:p>
      <w:pPr>
        <w:pStyle w:val="ListBullet"/>
        <w:keepLines w:val="1"/>
        <w:keepNext w:val="1"/>
        <w:widowControl w:val="1"/>
      </w:pPr>
      <w:r>
        <w:t>[ ] Resto del mundo (especifique): ____</w:t>
      </w:r>
    </w:p>
    <w:p>
      <w:pPr>
        <w:pStyle w:val="ListBullet"/>
        <w:keepLines w:val="1"/>
        <w:widowControl w:val="1"/>
      </w:pPr>
      <w:r>
        <w:t>[ ] Operaciones multinacionales (multisedes)</w:t>
      </w:r>
    </w:p>
    <w:p>
      <w:pPr>
        <w:pStyle w:val="Heading3"/>
        <w:keepNext/>
        <w:keepLines/>
      </w:pPr>
      <w:r>
        <w:t>1.5 Experiencia Ciberseguridad Organizacional</w:t>
      </w:r>
    </w:p>
    <w:p>
      <w:r>
        <w:rPr>
          <w:b/>
        </w:rPr>
        <w:t>Pregunta:</w:t>
      </w:r>
      <w:r>
        <w:t xml:space="preserve"> ¿Cuántos años llevan invertiendo formalmente en ciberseguridad?</w:t>
      </w:r>
    </w:p>
    <w:p>
      <w:pPr>
        <w:pStyle w:val="ListBullet"/>
        <w:keepLines w:val="1"/>
        <w:keepNext w:val="1"/>
        <w:widowControl w:val="1"/>
      </w:pPr>
      <w:r>
        <w:t>[ ] &lt; 2 años (iniciativa reciente)</w:t>
      </w:r>
    </w:p>
    <w:p>
      <w:pPr>
        <w:pStyle w:val="ListBullet"/>
        <w:keepLines w:val="1"/>
        <w:keepNext w:val="1"/>
        <w:widowControl w:val="1"/>
      </w:pPr>
      <w:r>
        <w:t>[ ] 2-5 años</w:t>
      </w:r>
    </w:p>
    <w:p>
      <w:pPr>
        <w:pStyle w:val="ListBullet"/>
        <w:keepLines w:val="1"/>
        <w:keepNext w:val="1"/>
        <w:widowControl w:val="1"/>
      </w:pPr>
      <w:r>
        <w:t>[ ] 5-10 años</w:t>
      </w:r>
    </w:p>
    <w:p>
      <w:pPr>
        <w:pStyle w:val="ListBullet"/>
        <w:keepLines w:val="1"/>
        <w:widowControl w:val="1"/>
      </w:pPr>
      <w:r>
        <w:t>[ ] 10+ años (programa maduro)</w:t>
      </w:r>
    </w:p>
    <w:p>
      <w:pPr>
        <w:pStyle w:val="Heading2"/>
        <w:keepNext/>
        <w:keepLines/>
      </w:pPr>
      <w:r>
        <w:rPr>
          <w:color w:val="0066CC"/>
        </w:rPr>
        <w:t>GOBERNANZA Y ESTRATEGIA (SECCIÓN II)</w:t>
      </w:r>
    </w:p>
    <w:p>
      <w:r>
        <w:rPr>
          <w:i/>
        </w:rPr>
        <w:t>Evaluación estructura gobierno, politicas, liderazgo, presupuesto en ciberseguridad</w:t>
      </w:r>
    </w:p>
    <w:p>
      <w:pPr>
        <w:pStyle w:val="Heading3"/>
        <w:keepNext/>
        <w:keepLines/>
      </w:pPr>
      <w:r>
        <w:t>2.1 Estructura de Gobernanza</w:t>
      </w:r>
    </w:p>
    <w:p>
      <w:r>
        <w:rPr>
          <w:b/>
        </w:rPr>
        <w:t>Pregunta:</w:t>
      </w:r>
      <w:r>
        <w:t xml:space="preserve"> ¿Existe una estructura formal de gobernanza de ciberseguridad en su organización?</w:t>
      </w:r>
    </w:p>
    <w:p>
      <w:r>
        <w:rPr>
          <w:b/>
        </w:rPr>
        <w:t>Escala de Madurez (5 puntos):</w:t>
      </w:r>
    </w:p>
    <w:p>
      <w:pPr>
        <w:pStyle w:val="ListBullet"/>
        <w:keepLines w:val="1"/>
        <w:keepNext w:val="1"/>
        <w:widowControl w:val="1"/>
      </w:pPr>
      <w:r>
        <w:t>[ ] (1) No existe: No hay rol, comité, ni proceso formalizado</w:t>
      </w:r>
    </w:p>
    <w:p>
      <w:pPr>
        <w:pStyle w:val="ListBullet"/>
        <w:keepLines w:val="1"/>
        <w:keepNext w:val="1"/>
        <w:widowControl w:val="1"/>
      </w:pPr>
      <w:r>
        <w:t>[ ] (2) Iniciado: Existen roles aislados (CISO ad-hoc, sin comité)</w:t>
      </w:r>
    </w:p>
    <w:p>
      <w:pPr>
        <w:pStyle w:val="ListBullet"/>
        <w:keepLines w:val="1"/>
        <w:keepNext w:val="1"/>
        <w:widowControl w:val="1"/>
      </w:pPr>
      <w:r>
        <w:t>[ ] (3) Parcialmente implementado: CISO designado, comité riesgos informático con &lt;50% cobertura</w:t>
      </w:r>
    </w:p>
    <w:p>
      <w:pPr>
        <w:pStyle w:val="ListBullet"/>
        <w:keepLines w:val="1"/>
        <w:keepNext w:val="1"/>
        <w:widowControl w:val="1"/>
      </w:pPr>
      <w:r>
        <w:t>[ ] (4) Implementado: CISO dedicado, comité riesgos establecido, reuniones periódicas</w:t>
      </w:r>
    </w:p>
    <w:p>
      <w:pPr>
        <w:pStyle w:val="ListBullet"/>
        <w:keepLines w:val="1"/>
        <w:widowControl w:val="1"/>
      </w:pPr>
      <w:r>
        <w:t>[ ] (5) Optimizado: CISO C-level, comité riesgos multidisciplinario, board oversight, métricas continuas</w:t>
      </w:r>
    </w:p>
    <w:p>
      <w:r>
        <w:rPr>
          <w:b/>
        </w:rPr>
        <w:t>Pregunta complementaria:</w:t>
      </w:r>
      <w:r>
        <w:t xml:space="preserve"> Si existe CISO/responsable, ¿reporta directamente a?</w:t>
      </w:r>
    </w:p>
    <w:p>
      <w:pPr>
        <w:pStyle w:val="ListBullet"/>
        <w:keepLines w:val="1"/>
        <w:keepNext w:val="1"/>
        <w:widowControl w:val="1"/>
      </w:pPr>
      <w:r>
        <w:t>[ ] C-suite (CEO, CFO, COO)</w:t>
      </w:r>
    </w:p>
    <w:p>
      <w:pPr>
        <w:pStyle w:val="ListBullet"/>
        <w:keepLines w:val="1"/>
        <w:keepNext w:val="1"/>
        <w:widowControl w:val="1"/>
      </w:pPr>
      <w:r>
        <w:t>[ ] CTO / VP Tecnología</w:t>
      </w:r>
    </w:p>
    <w:p>
      <w:pPr>
        <w:pStyle w:val="ListBullet"/>
        <w:keepLines w:val="1"/>
        <w:keepNext w:val="1"/>
        <w:widowControl w:val="1"/>
      </w:pPr>
      <w:r>
        <w:t>[ ] Director Riesgos</w:t>
      </w:r>
    </w:p>
    <w:p>
      <w:pPr>
        <w:pStyle w:val="ListBullet"/>
        <w:keepLines w:val="1"/>
        <w:keepNext w:val="1"/>
        <w:widowControl w:val="1"/>
      </w:pPr>
      <w:r>
        <w:t>[ ] Director Operaciones</w:t>
      </w:r>
    </w:p>
    <w:p>
      <w:pPr>
        <w:pStyle w:val="ListBullet"/>
        <w:keepLines w:val="1"/>
        <w:widowControl w:val="1"/>
      </w:pPr>
      <w:r>
        <w:t>[ ] Otro: ____</w:t>
      </w:r>
    </w:p>
    <w:p>
      <w:pPr>
        <w:pStyle w:val="Heading3"/>
        <w:keepNext/>
        <w:keepLines/>
      </w:pPr>
      <w:r>
        <w:t>2.2 Política de Ciberseguridad Documentada</w:t>
      </w:r>
    </w:p>
    <w:p>
      <w:r>
        <w:rPr>
          <w:b/>
        </w:rPr>
        <w:t>Pregunta:</w:t>
      </w:r>
      <w:r>
        <w:t xml:space="preserve"> ¿Existe una política de ciberseguridad integral y documentada?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documentación formal</w:t>
      </w:r>
    </w:p>
    <w:p>
      <w:pPr>
        <w:pStyle w:val="ListBullet"/>
        <w:keepLines w:val="1"/>
        <w:keepNext w:val="1"/>
        <w:widowControl w:val="1"/>
      </w:pPr>
      <w:r>
        <w:t>[ ] (2) Iniciado: Documento borrador o parcial</w:t>
      </w:r>
    </w:p>
    <w:p>
      <w:pPr>
        <w:pStyle w:val="ListBullet"/>
        <w:keepLines w:val="1"/>
        <w:keepNext w:val="1"/>
        <w:widowControl w:val="1"/>
      </w:pPr>
      <w:r>
        <w:t>[ ] (3) Parcial: Política existe pero cobertura &lt;75% de áreas críticas</w:t>
      </w:r>
    </w:p>
    <w:p>
      <w:pPr>
        <w:pStyle w:val="ListBullet"/>
        <w:keepLines w:val="1"/>
        <w:keepNext w:val="1"/>
        <w:widowControl w:val="1"/>
      </w:pPr>
      <w:r>
        <w:t>[ ] (4) Implementada: Política completa, actualizada anualmente, comunicada</w:t>
      </w:r>
    </w:p>
    <w:p>
      <w:pPr>
        <w:pStyle w:val="ListBullet"/>
        <w:keepLines w:val="1"/>
        <w:widowControl w:val="1"/>
      </w:pPr>
      <w:r>
        <w:t>[ ] (5) Optimizada: Política integral, revisada/actualizada semestral o trimestral, con métricas de cumplimiento</w:t>
      </w:r>
    </w:p>
    <w:p>
      <w:r>
        <w:rPr>
          <w:b/>
        </w:rPr>
        <w:t>Pregunta complementaria:</w:t>
      </w:r>
      <w:r>
        <w:t xml:space="preserve"> ¿Se revisa y actualiza esta política regularmente?</w:t>
      </w:r>
    </w:p>
    <w:p>
      <w:pPr>
        <w:pStyle w:val="ListBullet"/>
        <w:keepLines w:val="1"/>
        <w:keepNext w:val="1"/>
        <w:widowControl w:val="1"/>
      </w:pPr>
      <w:r>
        <w:t>[ ] Ad-hoc (sin calendario)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keepNext w:val="1"/>
        <w:widowControl w:val="1"/>
      </w:pPr>
      <w:r>
        <w:t>[ ] Trimestralmente</w:t>
      </w:r>
    </w:p>
    <w:p>
      <w:pPr>
        <w:pStyle w:val="ListBullet"/>
        <w:keepLines w:val="1"/>
        <w:widowControl w:val="1"/>
      </w:pPr>
      <w:r>
        <w:t>[ ] Continuamente (revisión permanente)</w:t>
      </w:r>
    </w:p>
    <w:p>
      <w:pPr>
        <w:pStyle w:val="Heading3"/>
        <w:keepNext/>
        <w:keepLines/>
      </w:pPr>
      <w:r>
        <w:t>2.3 Política de IA y Gobernanza Específica</w:t>
      </w:r>
    </w:p>
    <w:p>
      <w:r>
        <w:rPr>
          <w:b/>
        </w:rPr>
        <w:t>Pregunta:</w:t>
      </w:r>
      <w:r>
        <w:t xml:space="preserve"> ¿Existe una política específica de Inteligencia Artificial, Machine Learning y sistemas autónomos?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consideración formal de IA</w:t>
      </w:r>
    </w:p>
    <w:p>
      <w:pPr>
        <w:pStyle w:val="ListBullet"/>
        <w:keepLines w:val="1"/>
        <w:keepNext w:val="1"/>
        <w:widowControl w:val="1"/>
      </w:pPr>
      <w:r>
        <w:t>[ ] (2) Iniciado: Conciencia de riesgos IA; documento en desarrollo</w:t>
      </w:r>
    </w:p>
    <w:p>
      <w:pPr>
        <w:pStyle w:val="ListBullet"/>
        <w:keepLines w:val="1"/>
        <w:keepNext w:val="1"/>
        <w:widowControl w:val="1"/>
      </w:pPr>
      <w:r>
        <w:t>[ ] (3) Parcial: Política IA existe pero no cubre agentes autónomos, Shadow AI, cadena suministro modelos</w:t>
      </w:r>
    </w:p>
    <w:p>
      <w:pPr>
        <w:pStyle w:val="ListBullet"/>
        <w:keepLines w:val="1"/>
        <w:keepNext w:val="1"/>
        <w:widowControl w:val="1"/>
      </w:pPr>
      <w:r>
        <w:t>[ ] (4) Implementada: Política IA completa, incluye governance modelos, cadena suministro, capacitación</w:t>
      </w:r>
    </w:p>
    <w:p>
      <w:pPr>
        <w:pStyle w:val="ListBullet"/>
        <w:keepLines w:val="1"/>
        <w:widowControl w:val="1"/>
      </w:pPr>
      <w:r>
        <w:t>[ ] (5) Optimizada: Política IA integral, alineada AESIA/AI Act EU 2024, con auditorías continuas MITRE ATLAS</w:t>
      </w:r>
    </w:p>
    <w:p>
      <w:r>
        <w:rPr>
          <w:b/>
        </w:rPr>
        <w:t>Pregunta complementaria:</w:t>
      </w:r>
      <w:r>
        <w:t xml:space="preserve"> ¿Aborda esta política los siguientes temas? </w:t>
      </w:r>
      <w:r>
        <w:rPr>
          <w:i/>
        </w:rPr>
        <w:t>(Marque todos los aplicables)</w:t>
      </w:r>
    </w:p>
    <w:p>
      <w:pPr>
        <w:pStyle w:val="ListBullet"/>
        <w:keepLines w:val="1"/>
        <w:keepNext w:val="1"/>
        <w:widowControl w:val="1"/>
      </w:pPr>
      <w:r>
        <w:t>[ ] Selección y vetting de modelos/datasets</w:t>
      </w:r>
    </w:p>
    <w:p>
      <w:pPr>
        <w:pStyle w:val="ListBullet"/>
        <w:keepLines w:val="1"/>
        <w:keepNext w:val="1"/>
        <w:widowControl w:val="1"/>
      </w:pPr>
      <w:r>
        <w:t>[ ] Shadow AI (uso no autorizado herramientas IA)</w:t>
      </w:r>
    </w:p>
    <w:p>
      <w:pPr>
        <w:pStyle w:val="ListBullet"/>
        <w:keepLines w:val="1"/>
        <w:keepNext w:val="1"/>
        <w:widowControl w:val="1"/>
      </w:pPr>
      <w:r>
        <w:t>[ ] Seguridad de datos training (poisoning, adversarial)</w:t>
      </w:r>
    </w:p>
    <w:p>
      <w:pPr>
        <w:pStyle w:val="ListBullet"/>
        <w:keepLines w:val="1"/>
        <w:keepNext w:val="1"/>
        <w:widowControl w:val="1"/>
      </w:pPr>
      <w:r>
        <w:t>[ ] Prompt injection y defensa LLM</w:t>
      </w:r>
    </w:p>
    <w:p>
      <w:pPr>
        <w:pStyle w:val="ListBullet"/>
        <w:keepLines w:val="1"/>
        <w:keepNext w:val="1"/>
        <w:widowControl w:val="1"/>
      </w:pPr>
      <w:r>
        <w:t>[ ] Transparencia decisiones automatizadas</w:t>
      </w:r>
    </w:p>
    <w:p>
      <w:pPr>
        <w:pStyle w:val="ListBullet"/>
        <w:keepLines w:val="1"/>
        <w:keepNext w:val="1"/>
        <w:widowControl w:val="1"/>
      </w:pPr>
      <w:r>
        <w:t>[ ] Privacidad datos training (RGPD)</w:t>
      </w:r>
    </w:p>
    <w:p>
      <w:pPr>
        <w:pStyle w:val="ListBullet"/>
        <w:keepLines w:val="1"/>
        <w:keepNext w:val="1"/>
        <w:widowControl w:val="1"/>
      </w:pPr>
      <w:r>
        <w:t>[ ] Governance agentes autónomos</w:t>
      </w:r>
    </w:p>
    <w:p>
      <w:pPr>
        <w:pStyle w:val="ListBullet"/>
        <w:keepLines w:val="1"/>
        <w:widowControl w:val="1"/>
      </w:pPr>
      <w:r>
        <w:t>[ ] Ninguno de los anteriores</w:t>
      </w:r>
    </w:p>
    <w:p>
      <w:pPr>
        <w:pStyle w:val="Heading3"/>
        <w:keepNext/>
        <w:keepLines/>
      </w:pPr>
      <w:r>
        <w:t>2.4 Alineación con Marcos Regulatorios</w:t>
      </w:r>
    </w:p>
    <w:p>
      <w:r>
        <w:rPr>
          <w:b/>
        </w:rPr>
        <w:t>Pregunta:</w:t>
      </w:r>
      <w:r>
        <w:t xml:space="preserve"> ¿Ha evaluado su organización la conformidad con siguientes marcos? </w:t>
      </w:r>
      <w:r>
        <w:rPr>
          <w:i/>
        </w:rPr>
        <w:t>(Marque todos; para cada uno, indique estado)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evaluado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 evaluación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Parcialmente conforme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Conforme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Certificado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AI Act (EU 2024/1689)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NIS2 (Directiva 2022/2555)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RGPD (Datos personales)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AIDA (España)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PCI-DSS (si maneja datos pago)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 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HIPAA (si datos sanitarios)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 ]</w:t>
            </w:r>
          </w:p>
        </w:tc>
      </w:tr>
    </w:tbl>
    <w:p/>
    <w:p>
      <w:pPr>
        <w:pStyle w:val="Heading3"/>
        <w:keepNext/>
        <w:keepLines/>
      </w:pPr>
      <w:r>
        <w:t>2.5 Presupuesto Anual Ciberseguridad</w:t>
      </w:r>
    </w:p>
    <w:p>
      <w:r>
        <w:rPr>
          <w:b/>
        </w:rPr>
        <w:t>Pregunta:</w:t>
      </w:r>
      <w:r>
        <w:t xml:space="preserve"> ¿Cuál es el presupuesto anual aproximado destinado a ciberseguridad (infraestructura, personal, servicios)?</w:t>
      </w:r>
    </w:p>
    <w:p>
      <w:pPr>
        <w:pStyle w:val="ListBullet"/>
        <w:keepLines w:val="1"/>
        <w:keepNext w:val="1"/>
        <w:widowControl w:val="1"/>
      </w:pPr>
      <w:r>
        <w:t>[ ] &lt; 10.000 €</w:t>
      </w:r>
    </w:p>
    <w:p>
      <w:pPr>
        <w:pStyle w:val="ListBullet"/>
        <w:keepLines w:val="1"/>
        <w:keepNext w:val="1"/>
        <w:widowControl w:val="1"/>
      </w:pPr>
      <w:r>
        <w:t>[ ] 10.000 - 50.000 €</w:t>
      </w:r>
    </w:p>
    <w:p>
      <w:pPr>
        <w:pStyle w:val="ListBullet"/>
        <w:keepLines w:val="1"/>
        <w:keepNext w:val="1"/>
        <w:widowControl w:val="1"/>
      </w:pPr>
      <w:r>
        <w:t>[ ] 50.001 - 250.000 €</w:t>
      </w:r>
    </w:p>
    <w:p>
      <w:pPr>
        <w:pStyle w:val="ListBullet"/>
        <w:keepLines w:val="1"/>
        <w:keepNext w:val="1"/>
        <w:widowControl w:val="1"/>
      </w:pPr>
      <w:r>
        <w:t>[ ] 250.001 - 1.000.000 €</w:t>
      </w:r>
    </w:p>
    <w:p>
      <w:pPr>
        <w:pStyle w:val="ListBullet"/>
        <w:keepLines w:val="1"/>
        <w:keepNext w:val="1"/>
        <w:widowControl w:val="1"/>
      </w:pPr>
      <w:r>
        <w:t>[ ] 1.000.001 - 5.000.000 €</w:t>
      </w:r>
    </w:p>
    <w:p>
      <w:pPr>
        <w:pStyle w:val="ListBullet"/>
        <w:keepLines w:val="1"/>
        <w:keepNext w:val="1"/>
        <w:widowControl w:val="1"/>
      </w:pPr>
      <w:r>
        <w:t>[ ] &gt; 5.000.000 €</w:t>
      </w:r>
    </w:p>
    <w:p>
      <w:pPr>
        <w:pStyle w:val="ListBullet"/>
        <w:keepLines w:val="1"/>
        <w:widowControl w:val="1"/>
      </w:pPr>
      <w:r>
        <w:t>[ ] No cuantificado / desconocido</w:t>
      </w:r>
    </w:p>
    <w:p>
      <w:r>
        <w:rPr>
          <w:b/>
        </w:rPr>
        <w:t>Pregunta complementaria:</w:t>
      </w:r>
      <w:r>
        <w:t xml:space="preserve"> ¿Cómo ha evolucionado este presupuesto en los últimos 3 años?</w:t>
      </w:r>
    </w:p>
    <w:p>
      <w:pPr>
        <w:pStyle w:val="ListBullet"/>
        <w:keepLines w:val="1"/>
        <w:keepNext w:val="1"/>
        <w:widowControl w:val="1"/>
      </w:pPr>
      <w:r>
        <w:t>[ ] Reducido (&lt; 10%)</w:t>
      </w:r>
    </w:p>
    <w:p>
      <w:pPr>
        <w:pStyle w:val="ListBullet"/>
        <w:keepLines w:val="1"/>
        <w:keepNext w:val="1"/>
        <w:widowControl w:val="1"/>
      </w:pPr>
      <w:r>
        <w:t>[ ] Mantenido (±10%)</w:t>
      </w:r>
    </w:p>
    <w:p>
      <w:pPr>
        <w:pStyle w:val="ListBullet"/>
        <w:keepLines w:val="1"/>
        <w:keepNext w:val="1"/>
        <w:widowControl w:val="1"/>
      </w:pPr>
      <w:r>
        <w:t>[ ] Incrementado (10-30%)</w:t>
      </w:r>
    </w:p>
    <w:p>
      <w:pPr>
        <w:pStyle w:val="ListBullet"/>
        <w:keepLines w:val="1"/>
        <w:keepNext w:val="1"/>
        <w:widowControl w:val="1"/>
      </w:pPr>
      <w:r>
        <w:t>[ ] Muy incrementado (&gt; 30%)</w:t>
      </w:r>
    </w:p>
    <w:p>
      <w:pPr>
        <w:pStyle w:val="ListBullet"/>
        <w:keepLines w:val="1"/>
        <w:widowControl w:val="1"/>
      </w:pPr>
      <w:r>
        <w:t>[ ] Desconocido</w:t>
      </w:r>
    </w:p>
    <w:p>
      <w:pPr>
        <w:pStyle w:val="Heading3"/>
        <w:keepNext/>
        <w:keepLines/>
      </w:pPr>
      <w:r>
        <w:t>2.6 Planificación Continuidad Negocio</w:t>
      </w:r>
    </w:p>
    <w:p>
      <w:r>
        <w:rPr>
          <w:b/>
        </w:rPr>
        <w:t>Pregunta:</w:t>
      </w:r>
      <w:r>
        <w:t xml:space="preserve"> ¿Existe un Plan de Continuidad de Negocio (BCP) documentado y actualizado?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documentación BCP</w:t>
      </w:r>
    </w:p>
    <w:p>
      <w:pPr>
        <w:pStyle w:val="ListBullet"/>
        <w:keepLines w:val="1"/>
        <w:keepNext w:val="1"/>
        <w:widowControl w:val="1"/>
      </w:pPr>
      <w:r>
        <w:t>[ ] (2) Iniciado: Documento borrador; identificación crítico incompleta</w:t>
      </w:r>
    </w:p>
    <w:p>
      <w:pPr>
        <w:pStyle w:val="ListBullet"/>
        <w:keepLines w:val="1"/>
        <w:keepNext w:val="1"/>
        <w:widowControl w:val="1"/>
      </w:pPr>
      <w:r>
        <w:t>[ ] (3) Parcial: BCP existe pero cobertura &lt; 50% operaciones o no actualizado &gt;12 meses</w:t>
      </w:r>
    </w:p>
    <w:p>
      <w:pPr>
        <w:pStyle w:val="ListBullet"/>
        <w:keepLines w:val="1"/>
        <w:keepNext w:val="1"/>
        <w:widowControl w:val="1"/>
      </w:pPr>
      <w:r>
        <w:t>[ ] (4) Implementado: BCP completo, RTO/RPO definidos, actualizado anualmente</w:t>
      </w:r>
    </w:p>
    <w:p>
      <w:pPr>
        <w:pStyle w:val="ListBullet"/>
        <w:keepLines w:val="1"/>
        <w:widowControl w:val="1"/>
      </w:pPr>
      <w:r>
        <w:t>[ ] (5) Optimizado: BCP integral, probado regularmente (≥anual), con métricas SLA monitoreo continuo</w:t>
      </w:r>
    </w:p>
    <w:p>
      <w:r>
        <w:rPr>
          <w:b/>
        </w:rPr>
        <w:t>Pregunta complementaria:</w:t>
      </w:r>
      <w:r>
        <w:t xml:space="preserve"> ¿Se realizan pruebas/simulacros BCP?</w:t>
      </w:r>
    </w:p>
    <w:p>
      <w:pPr>
        <w:pStyle w:val="ListBullet"/>
        <w:keepLines w:val="1"/>
        <w:keepNext w:val="1"/>
        <w:widowControl w:val="1"/>
      </w:pPr>
      <w:r>
        <w:t>[ ] Nunca</w:t>
      </w:r>
    </w:p>
    <w:p>
      <w:pPr>
        <w:pStyle w:val="ListBullet"/>
        <w:keepLines w:val="1"/>
        <w:keepNext w:val="1"/>
        <w:widowControl w:val="1"/>
      </w:pPr>
      <w:r>
        <w:t>[ ] Ad-hoc (sin calendario)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widowControl w:val="1"/>
      </w:pPr>
      <w:r>
        <w:t>[ ] Trimestralmente o más frecuente</w:t>
      </w:r>
    </w:p>
    <w:p>
      <w:pPr>
        <w:pStyle w:val="Heading2"/>
        <w:keepNext/>
        <w:keepLines/>
      </w:pPr>
      <w:r>
        <w:rPr>
          <w:color w:val="0066CC"/>
        </w:rPr>
        <w:t>GESTIÓN DE ACTIVOS (SECCIÓN III)</w:t>
      </w:r>
    </w:p>
    <w:p>
      <w:r>
        <w:rPr>
          <w:i/>
        </w:rPr>
        <w:t>Inventario, clasificación, mapeo dependencias y Shadow IT</w:t>
      </w:r>
    </w:p>
    <w:p>
      <w:pPr>
        <w:pStyle w:val="Heading3"/>
        <w:keepNext/>
        <w:keepLines/>
      </w:pPr>
      <w:r>
        <w:t>3.1 Inventario Sistemas TI</w:t>
      </w:r>
    </w:p>
    <w:p>
      <w:r>
        <w:rPr>
          <w:b/>
        </w:rPr>
        <w:t>Pregunta:</w:t>
      </w:r>
      <w:r>
        <w:t xml:space="preserve"> ¿Existe un inventario centralizado, actualizado de todos los activos TI (hardware, software, aplicaciones)?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inventario formal; conocimiento ad-hoc</w:t>
      </w:r>
    </w:p>
    <w:p>
      <w:pPr>
        <w:pStyle w:val="ListBullet"/>
        <w:keepLines w:val="1"/>
        <w:keepNext w:val="1"/>
        <w:widowControl w:val="1"/>
      </w:pPr>
      <w:r>
        <w:t>[ ] (2) Iniciado: Inventario parcial; cobertura &lt;40%</w:t>
      </w:r>
    </w:p>
    <w:p>
      <w:pPr>
        <w:pStyle w:val="ListBullet"/>
        <w:keepLines w:val="1"/>
        <w:keepNext w:val="1"/>
        <w:widowControl w:val="1"/>
      </w:pPr>
      <w:r>
        <w:t>[ ] (3) Parcial: Inventario existe; cobertura 40-80%; actualización anual</w:t>
      </w:r>
    </w:p>
    <w:p>
      <w:pPr>
        <w:pStyle w:val="ListBullet"/>
        <w:keepLines w:val="1"/>
        <w:keepNext w:val="1"/>
        <w:widowControl w:val="1"/>
      </w:pPr>
      <w:r>
        <w:t>[ ] (4) Implementado: Inventario centralizado, cobertura &gt;80%, actualización semestral</w:t>
      </w:r>
    </w:p>
    <w:p>
      <w:pPr>
        <w:pStyle w:val="ListBullet"/>
        <w:keepLines w:val="1"/>
        <w:widowControl w:val="1"/>
      </w:pPr>
      <w:r>
        <w:t>[ ] (5) Optimizado: Inventario automatizado (CMDB/ITSM), cobertura 100%, actualización en tiempo real</w:t>
      </w:r>
    </w:p>
    <w:p>
      <w:r>
        <w:rPr>
          <w:b/>
        </w:rPr>
        <w:t>Pregunta complementaria:</w:t>
      </w:r>
      <w:r>
        <w:t xml:space="preserve"> ¿Se utiliza una herramienta CMDB (Configuration Management Database) o similar?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con cobertura &lt; 50%</w:t>
      </w:r>
    </w:p>
    <w:p>
      <w:pPr>
        <w:pStyle w:val="ListBullet"/>
        <w:keepLines w:val="1"/>
        <w:keepNext w:val="1"/>
        <w:widowControl w:val="1"/>
      </w:pPr>
      <w:r>
        <w:t>[ ] Sí, con cobertura 50-80%</w:t>
      </w:r>
    </w:p>
    <w:p>
      <w:pPr>
        <w:pStyle w:val="ListBullet"/>
        <w:keepLines w:val="1"/>
        <w:widowControl w:val="1"/>
      </w:pPr>
      <w:r>
        <w:t>[ ] Sí, con cobertura &gt; 80%</w:t>
      </w:r>
    </w:p>
    <w:p>
      <w:pPr>
        <w:pStyle w:val="Heading3"/>
        <w:keepNext/>
        <w:keepLines/>
      </w:pPr>
      <w:r>
        <w:t>3.2 Clasificación de Datos</w:t>
      </w:r>
    </w:p>
    <w:p>
      <w:r>
        <w:rPr>
          <w:b/>
        </w:rPr>
        <w:t>Pregunta:</w:t>
      </w:r>
      <w:r>
        <w:t xml:space="preserve"> ¿Existe un esquema de clasificación de datos documentado (e.g., público, interno, confidencial, restricto)?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clasificación formal</w:t>
      </w:r>
    </w:p>
    <w:p>
      <w:pPr>
        <w:pStyle w:val="ListBullet"/>
        <w:keepLines w:val="1"/>
        <w:keepNext w:val="1"/>
        <w:widowControl w:val="1"/>
      </w:pPr>
      <w:r>
        <w:t>[ ] (2) Iniciado: Esquema definido pero aplicación &lt;25%</w:t>
      </w:r>
    </w:p>
    <w:p>
      <w:pPr>
        <w:pStyle w:val="ListBullet"/>
        <w:keepLines w:val="1"/>
        <w:keepNext w:val="1"/>
        <w:widowControl w:val="1"/>
      </w:pPr>
      <w:r>
        <w:t>[ ] (3) Parcial: Esquema aplicado a 25-75% datos; training limitado</w:t>
      </w:r>
    </w:p>
    <w:p>
      <w:pPr>
        <w:pStyle w:val="ListBullet"/>
        <w:keepLines w:val="1"/>
        <w:keepNext w:val="1"/>
        <w:widowControl w:val="1"/>
      </w:pPr>
      <w:r>
        <w:t>[ ] (4) Implementado: Esquema aplicado &gt;75% datos; auditoria regular; training completado</w:t>
      </w:r>
    </w:p>
    <w:p>
      <w:pPr>
        <w:pStyle w:val="ListBullet"/>
        <w:keepLines w:val="1"/>
        <w:widowControl w:val="1"/>
      </w:pPr>
      <w:r>
        <w:t>[ ] (5) Optimizado: Clasificación automatizada (tagging DLP), 100% cobertura, revisión contínua basada riesgos</w:t>
      </w:r>
    </w:p>
    <w:p>
      <w:r>
        <w:rPr>
          <w:b/>
        </w:rPr>
        <w:t>Pregunta complementaria:</w:t>
      </w:r>
      <w:r>
        <w:t xml:space="preserve"> ¿Se aplica tratamiento diferenciado (encriptación, acceso, backup) según clasificación?</w:t>
      </w:r>
    </w:p>
    <w:p>
      <w:pPr>
        <w:pStyle w:val="ListBullet"/>
        <w:keepLines w:val="1"/>
        <w:keepNext w:val="1"/>
        <w:widowControl w:val="1"/>
      </w:pPr>
      <w:r>
        <w:t>[ ] No, acceso uniforme</w:t>
      </w:r>
    </w:p>
    <w:p>
      <w:pPr>
        <w:pStyle w:val="ListBullet"/>
        <w:keepLines w:val="1"/>
        <w:keepNext w:val="1"/>
        <w:widowControl w:val="1"/>
      </w:pPr>
      <w:r>
        <w:t>[ ] Parcialmente (solo niveles extremos)</w:t>
      </w:r>
    </w:p>
    <w:p>
      <w:pPr>
        <w:pStyle w:val="ListBullet"/>
        <w:keepLines w:val="1"/>
        <w:widowControl w:val="1"/>
      </w:pPr>
      <w:r>
        <w:t>[ ] Sí, para todos los niveles</w:t>
      </w:r>
    </w:p>
    <w:p>
      <w:pPr>
        <w:pStyle w:val="Heading3"/>
        <w:keepNext/>
        <w:keepLines/>
      </w:pPr>
      <w:r>
        <w:t>3.3 Identificación Sistemas IA/ML</w:t>
      </w:r>
    </w:p>
    <w:p>
      <w:r>
        <w:rPr>
          <w:b/>
        </w:rPr>
        <w:t>Pregunta:</w:t>
      </w:r>
      <w:r>
        <w:t xml:space="preserve"> ¿Ha identificado y catalogado todos los sistemas IA/ML en operación en su organización?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inventario IA; desconocimiento posible Shadow AI</w:t>
      </w:r>
    </w:p>
    <w:p>
      <w:pPr>
        <w:pStyle w:val="ListBullet"/>
        <w:keepLines w:val="1"/>
        <w:keepNext w:val="1"/>
        <w:widowControl w:val="1"/>
      </w:pPr>
      <w:r>
        <w:t>[ ] (2) Iniciado: Lista parcial identificada (&gt;50% probable); planes evaluación</w:t>
      </w:r>
    </w:p>
    <w:p>
      <w:pPr>
        <w:pStyle w:val="ListBullet"/>
        <w:keepLines w:val="1"/>
        <w:keepNext w:val="1"/>
        <w:widowControl w:val="1"/>
      </w:pPr>
      <w:r>
        <w:t>[ ] (3) Parcial: Catálogo IA existe; cobertura ~75%; algunos sistemas aún desconocidos</w:t>
      </w:r>
    </w:p>
    <w:p>
      <w:pPr>
        <w:pStyle w:val="ListBullet"/>
        <w:keepLines w:val="1"/>
        <w:keepNext w:val="1"/>
        <w:widowControl w:val="1"/>
      </w:pPr>
      <w:r>
        <w:t>[ ] (4) Implementado: Inventario IA completo (&gt;90%); documentado arquitectura, provenance datos</w:t>
      </w:r>
    </w:p>
    <w:p>
      <w:pPr>
        <w:pStyle w:val="ListBullet"/>
        <w:keepLines w:val="1"/>
        <w:widowControl w:val="1"/>
      </w:pPr>
      <w:r>
        <w:t>[ ] (5) Optimizado: Catálogo IA en tiempo real; integrado a governance, con análisis riesgo ATLAS continuo</w:t>
      </w:r>
    </w:p>
    <w:p>
      <w:r>
        <w:rPr>
          <w:b/>
        </w:rPr>
        <w:t>Pregunta complementaria:</w:t>
      </w:r>
      <w:r>
        <w:t xml:space="preserve"> ¿Qué tipos de sistemas IA operan? </w:t>
      </w:r>
      <w:r>
        <w:rPr>
          <w:i/>
        </w:rPr>
        <w:t>(Marque todos los aplicables)</w:t>
      </w:r>
    </w:p>
    <w:p>
      <w:pPr>
        <w:pStyle w:val="ListBullet"/>
        <w:keepLines w:val="1"/>
        <w:keepNext w:val="1"/>
        <w:widowControl w:val="1"/>
      </w:pPr>
      <w:r>
        <w:t>[ ] LLMs/chatbots generativos (ChatGPT, Copilot, modelos custom)</w:t>
      </w:r>
    </w:p>
    <w:p>
      <w:pPr>
        <w:pStyle w:val="ListBullet"/>
        <w:keepLines w:val="1"/>
        <w:keepNext w:val="1"/>
        <w:widowControl w:val="1"/>
      </w:pPr>
      <w:r>
        <w:t>[ ] Sistemas visión computacional (OCR, detección objetos)</w:t>
      </w:r>
    </w:p>
    <w:p>
      <w:pPr>
        <w:pStyle w:val="ListBullet"/>
        <w:keepLines w:val="1"/>
        <w:keepNext w:val="1"/>
        <w:widowControl w:val="1"/>
      </w:pPr>
      <w:r>
        <w:t>[ ] Modelos predictivos (forecasting, scoring crediticio)</w:t>
      </w:r>
    </w:p>
    <w:p>
      <w:pPr>
        <w:pStyle w:val="ListBullet"/>
        <w:keepLines w:val="1"/>
        <w:keepNext w:val="1"/>
        <w:widowControl w:val="1"/>
      </w:pPr>
      <w:r>
        <w:t>[ ] Sistemas autónomos (agentes, RPA, toma decisiones)</w:t>
      </w:r>
    </w:p>
    <w:p>
      <w:pPr>
        <w:pStyle w:val="ListBullet"/>
        <w:keepLines w:val="1"/>
        <w:keepNext w:val="1"/>
        <w:widowControl w:val="1"/>
      </w:pPr>
      <w:r>
        <w:t>[ ] Sistemas recomendación/personalización</w:t>
      </w:r>
    </w:p>
    <w:p>
      <w:pPr>
        <w:pStyle w:val="ListBullet"/>
        <w:keepLines w:val="1"/>
        <w:keepNext w:val="1"/>
        <w:widowControl w:val="1"/>
      </w:pPr>
      <w:r>
        <w:t>[ ] Detectores anomalías (outlier detection)</w:t>
      </w:r>
    </w:p>
    <w:p>
      <w:pPr>
        <w:pStyle w:val="ListBullet"/>
        <w:keepLines w:val="1"/>
        <w:widowControl w:val="1"/>
      </w:pPr>
      <w:r>
        <w:t>[ ] Ninguno / Desconocido</w:t>
      </w:r>
    </w:p>
    <w:p>
      <w:pPr>
        <w:pStyle w:val="Heading3"/>
        <w:keepNext/>
        <w:keepLines/>
      </w:pPr>
      <w:r>
        <w:t>3.4 Dependencias Proveedores y Cadena Suministro</w:t>
      </w:r>
    </w:p>
    <w:p>
      <w:r>
        <w:rPr>
          <w:b/>
        </w:rPr>
        <w:t>Pregunta:</w:t>
      </w:r>
      <w:r>
        <w:t xml:space="preserve"> ¿Ha mapeado sus dependencias críticas con proveedores TI, cloud, IA?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mapeo formalizado</w:t>
      </w:r>
    </w:p>
    <w:p>
      <w:pPr>
        <w:pStyle w:val="ListBullet"/>
        <w:keepLines w:val="1"/>
        <w:keepNext w:val="1"/>
        <w:widowControl w:val="1"/>
      </w:pPr>
      <w:r>
        <w:t>[ ] (2) Iniciado: Mapeo parcial; solo proveedores principales identificados</w:t>
      </w:r>
    </w:p>
    <w:p>
      <w:pPr>
        <w:pStyle w:val="ListBullet"/>
        <w:keepLines w:val="1"/>
        <w:keepNext w:val="1"/>
        <w:widowControl w:val="1"/>
      </w:pPr>
      <w:r>
        <w:t>[ ] (3) Parcial: Mapeo &gt;50% proveedores; documentación incompleta</w:t>
      </w:r>
    </w:p>
    <w:p>
      <w:pPr>
        <w:pStyle w:val="ListBullet"/>
        <w:keepLines w:val="1"/>
        <w:keepNext w:val="1"/>
        <w:widowControl w:val="1"/>
      </w:pPr>
      <w:r>
        <w:t>[ ] (4) Implementado: Mapeo &gt;80% proveedores; documentado dependencias críticas; monitoreo riesgos</w:t>
      </w:r>
    </w:p>
    <w:p>
      <w:pPr>
        <w:pStyle w:val="ListBullet"/>
        <w:keepLines w:val="1"/>
        <w:widowControl w:val="1"/>
      </w:pPr>
      <w:r>
        <w:t>[ ] (5) Optimizado: Supply chain graph completo; análisis cascada de riesgos; monitoreo continuo SLA/SLO</w:t>
      </w:r>
    </w:p>
    <w:p>
      <w:r>
        <w:rPr>
          <w:b/>
        </w:rPr>
        <w:t>Pregunta complementaria:</w:t>
      </w:r>
      <w:r>
        <w:t xml:space="preserve"> ¿Cuántos proveedores terceros considera críticos? </w:t>
      </w:r>
    </w:p>
    <w:p>
      <w:pPr>
        <w:pStyle w:val="ListBullet"/>
        <w:keepLines w:val="1"/>
        <w:keepNext w:val="1"/>
        <w:widowControl w:val="1"/>
      </w:pPr>
      <w:r>
        <w:t>[ ] &lt; 5</w:t>
      </w:r>
    </w:p>
    <w:p>
      <w:pPr>
        <w:pStyle w:val="ListBullet"/>
        <w:keepLines w:val="1"/>
        <w:keepNext w:val="1"/>
        <w:widowControl w:val="1"/>
      </w:pPr>
      <w:r>
        <w:t>[ ] 5-10</w:t>
      </w:r>
    </w:p>
    <w:p>
      <w:pPr>
        <w:pStyle w:val="ListBullet"/>
        <w:keepLines w:val="1"/>
        <w:keepNext w:val="1"/>
        <w:widowControl w:val="1"/>
      </w:pPr>
      <w:r>
        <w:t>[ ] 11-25</w:t>
      </w:r>
    </w:p>
    <w:p>
      <w:pPr>
        <w:pStyle w:val="ListBullet"/>
        <w:keepLines w:val="1"/>
        <w:keepNext w:val="1"/>
        <w:widowControl w:val="1"/>
      </w:pPr>
      <w:r>
        <w:t>[ ] 26-50</w:t>
      </w:r>
    </w:p>
    <w:p>
      <w:pPr>
        <w:pStyle w:val="ListBullet"/>
        <w:keepLines w:val="1"/>
        <w:keepNext w:val="1"/>
        <w:widowControl w:val="1"/>
      </w:pPr>
      <w:r>
        <w:t>[ ] &gt; 50</w:t>
      </w:r>
    </w:p>
    <w:p>
      <w:pPr>
        <w:pStyle w:val="ListBullet"/>
        <w:keepLines w:val="1"/>
        <w:widowControl w:val="1"/>
      </w:pPr>
      <w:r>
        <w:t>[ ] Desconocido</w:t>
      </w:r>
    </w:p>
    <w:p>
      <w:pPr>
        <w:pStyle w:val="Heading3"/>
        <w:keepNext/>
        <w:keepLines/>
      </w:pPr>
      <w:r>
        <w:t>3.5 Shadow IT Governance</w:t>
      </w:r>
    </w:p>
    <w:p>
      <w:r>
        <w:rPr>
          <w:b/>
        </w:rPr>
        <w:t>Pregunta:</w:t>
      </w:r>
      <w:r>
        <w:t xml:space="preserve"> ¿Ha implementado controles para identificar y gobernar "Shadow IT" (herramientas, aplicaciones, IA no autorizadas)?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intentos detección Shadow IT</w:t>
      </w:r>
    </w:p>
    <w:p>
      <w:pPr>
        <w:pStyle w:val="ListBullet"/>
        <w:keepLines w:val="1"/>
        <w:keepNext w:val="1"/>
        <w:widowControl w:val="1"/>
      </w:pPr>
      <w:r>
        <w:t>[ ] (2) Iniciado: Conciencia del riesgo; auditorías manuales ocasionales</w:t>
      </w:r>
    </w:p>
    <w:p>
      <w:pPr>
        <w:pStyle w:val="ListBullet"/>
        <w:keepLines w:val="1"/>
        <w:keepNext w:val="1"/>
        <w:widowControl w:val="1"/>
      </w:pPr>
      <w:r>
        <w:t>[ ] (3) Parcial: Herramientas detección (CASB, discovery) implementadas parcialmente</w:t>
      </w:r>
    </w:p>
    <w:p>
      <w:pPr>
        <w:pStyle w:val="ListBullet"/>
        <w:keepLines w:val="1"/>
        <w:keepNext w:val="1"/>
        <w:widowControl w:val="1"/>
      </w:pPr>
      <w:r>
        <w:t>[ ] (4) Implementado: Soluciones discovery integradas; auditorías regulares; políticas comunicadas</w:t>
      </w:r>
    </w:p>
    <w:p>
      <w:pPr>
        <w:pStyle w:val="ListBullet"/>
        <w:keepLines w:val="1"/>
        <w:widowControl w:val="1"/>
      </w:pPr>
      <w:r>
        <w:t>[ ] (5) Optimizado: Cloud Access Security Broker (CASB) + análisis comportamiento usuarios; governance automática, integrada gobernanza TI</w:t>
      </w:r>
    </w:p>
    <w:p>
      <w:r>
        <w:rPr>
          <w:b/>
        </w:rPr>
        <w:t>Pregunta complementaria:</w:t>
      </w:r>
      <w:r>
        <w:t xml:space="preserve"> ¿Se conoce el porcentaje estimado de Shadow IT en su organización?</w:t>
      </w:r>
    </w:p>
    <w:p>
      <w:pPr>
        <w:pStyle w:val="ListBullet"/>
        <w:keepLines w:val="1"/>
        <w:keepNext w:val="1"/>
        <w:widowControl w:val="1"/>
      </w:pPr>
      <w:r>
        <w:t>[ ] No, nunca evaluado</w:t>
      </w:r>
    </w:p>
    <w:p>
      <w:pPr>
        <w:pStyle w:val="ListBullet"/>
        <w:keepLines w:val="1"/>
        <w:keepNext w:val="1"/>
        <w:widowControl w:val="1"/>
      </w:pPr>
      <w:r>
        <w:t>[ ] Sí, &lt;5% del uso TI</w:t>
      </w:r>
    </w:p>
    <w:p>
      <w:pPr>
        <w:pStyle w:val="ListBullet"/>
        <w:keepLines w:val="1"/>
        <w:keepNext w:val="1"/>
        <w:widowControl w:val="1"/>
      </w:pPr>
      <w:r>
        <w:t>[ ] Sí, 5-15%</w:t>
      </w:r>
    </w:p>
    <w:p>
      <w:pPr>
        <w:pStyle w:val="ListBullet"/>
        <w:keepLines w:val="1"/>
        <w:keepNext w:val="1"/>
        <w:widowControl w:val="1"/>
      </w:pPr>
      <w:r>
        <w:t>[ ] Sí, 16-30%</w:t>
      </w:r>
    </w:p>
    <w:p>
      <w:pPr>
        <w:pStyle w:val="ListBullet"/>
        <w:keepLines w:val="1"/>
        <w:widowControl w:val="1"/>
      </w:pPr>
      <w:r>
        <w:t>[ ] Sí, &gt;30%</w:t>
      </w:r>
    </w:p>
    <w:p>
      <w:pPr>
        <w:pStyle w:val="Heading2"/>
        <w:keepNext/>
        <w:keepLines/>
      </w:pPr>
      <w:r>
        <w:rPr>
          <w:color w:val="0066CC"/>
        </w:rPr>
        <w:t>GESTIÓN DE VULNERABILIDADES Y ANÁLISIS DE RIESGO (SECCIÓN IV)</w:t>
      </w:r>
    </w:p>
    <w:p>
      <w:r>
        <w:rPr>
          <w:i/>
        </w:rPr>
        <w:t>Escaneo, evaluación, clasificación, pentesting, MITRE ATLAS mapping</w:t>
      </w:r>
    </w:p>
    <w:p>
      <w:pPr>
        <w:pStyle w:val="Heading3"/>
        <w:keepNext/>
        <w:keepLines/>
      </w:pPr>
      <w:r>
        <w:t>4.1 Programa Escaneo Vulnerabilidades</w:t>
      </w:r>
    </w:p>
    <w:p>
      <w:r>
        <w:rPr>
          <w:b/>
        </w:rPr>
        <w:t>Pregunta:</w:t>
      </w:r>
      <w:r>
        <w:t xml:space="preserve"> ¿Realiza escaneos automatizados de vulnerabilidades en su infraestructura?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escaneo formalizado</w:t>
      </w:r>
    </w:p>
    <w:p>
      <w:pPr>
        <w:pStyle w:val="ListBullet"/>
        <w:keepLines w:val="1"/>
        <w:keepNext w:val="1"/>
        <w:widowControl w:val="1"/>
      </w:pPr>
      <w:r>
        <w:t>[ ] (2) Iniciado: Escaneos ad-hoc; herramientas básicas; cobertura &lt;40%</w:t>
      </w:r>
    </w:p>
    <w:p>
      <w:pPr>
        <w:pStyle w:val="ListBullet"/>
        <w:keepLines w:val="1"/>
        <w:keepNext w:val="1"/>
        <w:widowControl w:val="1"/>
      </w:pPr>
      <w:r>
        <w:t>[ ] (3) Parcial: Escaneo trimestral/semestral; cobertura 40-80%; herramientas estándar (Nessus, Qualys)</w:t>
      </w:r>
    </w:p>
    <w:p>
      <w:pPr>
        <w:pStyle w:val="ListBullet"/>
        <w:keepLines w:val="1"/>
        <w:keepNext w:val="1"/>
        <w:widowControl w:val="1"/>
      </w:pPr>
      <w:r>
        <w:t>[ ] (4) Implementado: Escaneos mensuales con cobertura &gt;80%; automatización de reportes; workflow remediación</w:t>
      </w:r>
    </w:p>
    <w:p>
      <w:pPr>
        <w:pStyle w:val="ListBullet"/>
        <w:keepLines w:val="1"/>
        <w:widowControl w:val="1"/>
      </w:pPr>
      <w:r>
        <w:t>[ ] (5) Optimizado: Escaneo continuo con scoring riesgo dinámico; integración SIEM; priorización automática patch</w:t>
      </w:r>
    </w:p>
    <w:p>
      <w:r>
        <w:rPr>
          <w:b/>
        </w:rPr>
        <w:t>Pregunta complementaria:</w:t>
      </w:r>
      <w:r>
        <w:t xml:space="preserve"> ¿Qué herramientas utiliza? </w:t>
      </w:r>
      <w:r>
        <w:rPr>
          <w:i/>
        </w:rPr>
        <w:t>(Marque todas las aplicables)</w:t>
      </w:r>
    </w:p>
    <w:p>
      <w:pPr>
        <w:pStyle w:val="ListBullet"/>
        <w:keepLines w:val="1"/>
        <w:keepNext w:val="1"/>
        <w:widowControl w:val="1"/>
      </w:pPr>
      <w:r>
        <w:t>[ ] Nessus / Tenable</w:t>
      </w:r>
    </w:p>
    <w:p>
      <w:pPr>
        <w:pStyle w:val="ListBullet"/>
        <w:keepLines w:val="1"/>
        <w:keepNext w:val="1"/>
        <w:widowControl w:val="1"/>
      </w:pPr>
      <w:r>
        <w:t>[ ] Qualys VMDR</w:t>
      </w:r>
    </w:p>
    <w:p>
      <w:pPr>
        <w:pStyle w:val="ListBullet"/>
        <w:keepLines w:val="1"/>
        <w:keepNext w:val="1"/>
        <w:widowControl w:val="1"/>
      </w:pPr>
      <w:r>
        <w:t>[ ] OpenVAS / Greenbone</w:t>
      </w:r>
    </w:p>
    <w:p>
      <w:pPr>
        <w:pStyle w:val="ListBullet"/>
        <w:keepLines w:val="1"/>
        <w:keepNext w:val="1"/>
        <w:widowControl w:val="1"/>
      </w:pPr>
      <w:r>
        <w:t>[ ] Rapid7 InsightVM</w:t>
      </w:r>
    </w:p>
    <w:p>
      <w:pPr>
        <w:pStyle w:val="ListBullet"/>
        <w:keepLines w:val="1"/>
        <w:keepNext w:val="1"/>
        <w:widowControl w:val="1"/>
      </w:pPr>
      <w:r>
        <w:t>[ ] Acunetix (web apps)</w:t>
      </w:r>
    </w:p>
    <w:p>
      <w:pPr>
        <w:pStyle w:val="ListBullet"/>
        <w:keepLines w:val="1"/>
        <w:keepNext w:val="1"/>
        <w:widowControl w:val="1"/>
      </w:pPr>
      <w:r>
        <w:t>[ ] Herramientas internas/custom</w:t>
      </w:r>
    </w:p>
    <w:p>
      <w:pPr>
        <w:pStyle w:val="ListBullet"/>
        <w:keepLines w:val="1"/>
        <w:widowControl w:val="1"/>
      </w:pPr>
      <w:r>
        <w:t>[ ] Ninguna formalizada</w:t>
      </w:r>
    </w:p>
    <w:p>
      <w:pPr>
        <w:pStyle w:val="Heading3"/>
        <w:keepNext/>
        <w:keepLines/>
      </w:pPr>
      <w:r>
        <w:t>4.2 Gestión de Vulnerabilidades: Ciclo Remediación</w:t>
      </w:r>
    </w:p>
    <w:p>
      <w:r>
        <w:rPr>
          <w:b/>
        </w:rPr>
        <w:t>Pregunta:</w:t>
      </w:r>
      <w:r>
        <w:t xml:space="preserve"> ¿Cuál es el tiempo promedio de remediación para vulnerabilidades críticas identificadas?</w:t>
      </w:r>
    </w:p>
    <w:p>
      <w:pPr>
        <w:pStyle w:val="ListBullet"/>
        <w:keepLines w:val="1"/>
        <w:keepNext w:val="1"/>
        <w:widowControl w:val="1"/>
      </w:pPr>
      <w:r>
        <w:t>[ ] &gt; 90 días (no gestiona activamente)</w:t>
      </w:r>
    </w:p>
    <w:p>
      <w:pPr>
        <w:pStyle w:val="ListBullet"/>
        <w:keepLines w:val="1"/>
        <w:keepNext w:val="1"/>
        <w:widowControl w:val="1"/>
      </w:pPr>
      <w:r>
        <w:t>[ ] 30-90 días</w:t>
      </w:r>
    </w:p>
    <w:p>
      <w:pPr>
        <w:pStyle w:val="ListBullet"/>
        <w:keepLines w:val="1"/>
        <w:keepNext w:val="1"/>
        <w:widowControl w:val="1"/>
      </w:pPr>
      <w:r>
        <w:t>[ ] 14-30 días</w:t>
      </w:r>
    </w:p>
    <w:p>
      <w:pPr>
        <w:pStyle w:val="ListBullet"/>
        <w:keepLines w:val="1"/>
        <w:keepNext w:val="1"/>
        <w:widowControl w:val="1"/>
      </w:pPr>
      <w:r>
        <w:t>[ ] 7-14 días</w:t>
      </w:r>
    </w:p>
    <w:p>
      <w:pPr>
        <w:pStyle w:val="ListBullet"/>
        <w:keepLines w:val="1"/>
        <w:keepNext w:val="1"/>
        <w:widowControl w:val="1"/>
      </w:pPr>
      <w:r>
        <w:t>[ ] &lt; 7 días</w:t>
      </w:r>
    </w:p>
    <w:p>
      <w:pPr>
        <w:pStyle w:val="ListBullet"/>
        <w:keepLines w:val="1"/>
        <w:widowControl w:val="1"/>
      </w:pPr>
      <w:r>
        <w:t>[ ] Desconocido / sin tracking</w:t>
      </w:r>
    </w:p>
    <w:p>
      <w:r>
        <w:rPr>
          <w:b/>
        </w:rPr>
        <w:t>Pregunta complementaria:</w:t>
      </w:r>
      <w:r>
        <w:t xml:space="preserve"> ¿Existe una política de SLA para parches según criticidad?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pero no documentada</w:t>
      </w:r>
    </w:p>
    <w:p>
      <w:pPr>
        <w:pStyle w:val="ListBullet"/>
        <w:keepLines w:val="1"/>
        <w:keepNext w:val="1"/>
        <w:widowControl w:val="1"/>
      </w:pPr>
      <w:r>
        <w:t>[ ] Sí, documentada pero parcialmente seguida</w:t>
      </w:r>
    </w:p>
    <w:p>
      <w:pPr>
        <w:pStyle w:val="ListBullet"/>
        <w:keepLines w:val="1"/>
        <w:widowControl w:val="1"/>
      </w:pPr>
      <w:r>
        <w:t>[ ] Sí, documentada y monitoreada continuamente</w:t>
      </w:r>
    </w:p>
    <w:p>
      <w:pPr>
        <w:pStyle w:val="Heading3"/>
        <w:keepNext/>
        <w:keepLines/>
      </w:pPr>
      <w:r>
        <w:t>4.3 Gestión Zero-Day</w:t>
      </w:r>
    </w:p>
    <w:p>
      <w:r>
        <w:rPr>
          <w:b/>
        </w:rPr>
        <w:t>Pregunta:</w:t>
      </w:r>
      <w:r>
        <w:t xml:space="preserve"> ¿Ha establecido un proceso para identificar y responder a vulnerabilidades zero-day?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proceso; descubre zero-days post-exploración</w:t>
      </w:r>
    </w:p>
    <w:p>
      <w:pPr>
        <w:pStyle w:val="ListBullet"/>
        <w:keepLines w:val="1"/>
        <w:keepNext w:val="1"/>
        <w:widowControl w:val="1"/>
      </w:pPr>
      <w:r>
        <w:t>[ ] (2) Iniciado: Monitoreo fuentes seguridad (no sistemático)</w:t>
      </w:r>
    </w:p>
    <w:p>
      <w:pPr>
        <w:pStyle w:val="ListBullet"/>
        <w:keepLines w:val="1"/>
        <w:keepNext w:val="1"/>
        <w:widowControl w:val="1"/>
      </w:pPr>
      <w:r>
        <w:t>[ ] (3) Parcial: Suscripción alertas; identificación &lt;48h; capacidad remediación limitada</w:t>
      </w:r>
    </w:p>
    <w:p>
      <w:pPr>
        <w:pStyle w:val="ListBullet"/>
        <w:keepLines w:val="1"/>
        <w:keepNext w:val="1"/>
        <w:widowControl w:val="1"/>
      </w:pPr>
      <w:r>
        <w:t>[ ] (4) Implementado: Suscripción múltiples inteligencias amenazas; proceso respuesta activado &lt;24h; workarounds documentados</w:t>
      </w:r>
    </w:p>
    <w:p>
      <w:pPr>
        <w:pStyle w:val="ListBullet"/>
        <w:keepLines w:val="1"/>
        <w:widowControl w:val="1"/>
      </w:pPr>
      <w:r>
        <w:t>[ ] (5) Optimizado: Inteligencia amenazas integrada SIEM; simulación escenarios zero-day; redundancia aplicada</w:t>
      </w:r>
    </w:p>
    <w:p>
      <w:pPr>
        <w:pStyle w:val="Heading3"/>
        <w:keepNext/>
        <w:keepLines/>
      </w:pPr>
      <w:r>
        <w:t>4.4 Programa Evaluación Riesgos Formal</w:t>
      </w:r>
    </w:p>
    <w:p>
      <w:r>
        <w:rPr>
          <w:b/>
        </w:rPr>
        <w:t>Pregunta:</w:t>
      </w:r>
      <w:r>
        <w:t xml:space="preserve"> ¿Realiza evaluaciones de riesgo (Risk Assessment) de forma estructurada?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evaluaciones formales</w:t>
      </w:r>
    </w:p>
    <w:p>
      <w:pPr>
        <w:pStyle w:val="ListBullet"/>
        <w:keepLines w:val="1"/>
        <w:keepNext w:val="1"/>
        <w:widowControl w:val="1"/>
      </w:pPr>
      <w:r>
        <w:t>[ ] (2) Iniciado: Evaluaciones ad-hoc; metodología inconsistente</w:t>
      </w:r>
    </w:p>
    <w:p>
      <w:pPr>
        <w:pStyle w:val="ListBullet"/>
        <w:keepLines w:val="1"/>
        <w:keepNext w:val="1"/>
        <w:widowControl w:val="1"/>
      </w:pPr>
      <w:r>
        <w:t>[ ] (3) Parcial: Evaluaciones anuales; metodología documentada; cobertura &gt;50% sistemas</w:t>
      </w:r>
    </w:p>
    <w:p>
      <w:pPr>
        <w:pStyle w:val="ListBullet"/>
        <w:keepLines w:val="1"/>
        <w:keepNext w:val="1"/>
        <w:widowControl w:val="1"/>
      </w:pPr>
      <w:r>
        <w:t>[ ] (4) Implementado: Evaluaciones anuales + ad-hoc cambios grandes; NIST RMF o equivalente; cobertura &gt;80%</w:t>
      </w:r>
    </w:p>
    <w:p>
      <w:pPr>
        <w:pStyle w:val="ListBullet"/>
        <w:keepLines w:val="1"/>
        <w:widowControl w:val="1"/>
      </w:pPr>
      <w:r>
        <w:t>[ ] (5) Optimizado: Evaluaciones continuas con scoring dinámico; integración a gobernanza decisiones inversión IT</w:t>
      </w:r>
    </w:p>
    <w:p>
      <w:r>
        <w:rPr>
          <w:b/>
        </w:rPr>
        <w:t>Pregunta complementaria:</w:t>
      </w:r>
      <w:r>
        <w:t xml:space="preserve"> ¿Qué metodología utiliza para evaluación de riesgos?</w:t>
      </w:r>
    </w:p>
    <w:p>
      <w:pPr>
        <w:pStyle w:val="ListBullet"/>
        <w:keepLines w:val="1"/>
        <w:keepNext w:val="1"/>
        <w:widowControl w:val="1"/>
      </w:pPr>
      <w:r>
        <w:t>[ ] No formalizada / Ad-hoc</w:t>
      </w:r>
    </w:p>
    <w:p>
      <w:pPr>
        <w:pStyle w:val="ListBullet"/>
        <w:keepLines w:val="1"/>
        <w:keepNext w:val="1"/>
        <w:widowControl w:val="1"/>
      </w:pPr>
      <w:r>
        <w:t>[ ] NIST RMF (Risk Management Framework)</w:t>
      </w:r>
    </w:p>
    <w:p>
      <w:pPr>
        <w:pStyle w:val="ListBullet"/>
        <w:keepLines w:val="1"/>
        <w:keepNext w:val="1"/>
        <w:widowControl w:val="1"/>
      </w:pPr>
      <w:r>
        <w:t>[ ] ISO 27001 / ISO 31000</w:t>
      </w:r>
    </w:p>
    <w:p>
      <w:pPr>
        <w:pStyle w:val="ListBullet"/>
        <w:keepLines w:val="1"/>
        <w:keepNext w:val="1"/>
        <w:widowControl w:val="1"/>
      </w:pPr>
      <w:r>
        <w:t>[ ] CMMC (Cybersecurity Maturity Model)</w:t>
      </w:r>
    </w:p>
    <w:p>
      <w:pPr>
        <w:pStyle w:val="ListBullet"/>
        <w:keepLines w:val="1"/>
        <w:keepNext w:val="1"/>
        <w:widowControl w:val="1"/>
      </w:pPr>
      <w:r>
        <w:t>[ ] Marco interno custom</w:t>
      </w:r>
    </w:p>
    <w:p>
      <w:pPr>
        <w:pStyle w:val="ListBullet"/>
        <w:keepLines w:val="1"/>
        <w:widowControl w:val="1"/>
      </w:pPr>
      <w:r>
        <w:t>[ ] Otra: ____</w:t>
      </w:r>
    </w:p>
    <w:p>
      <w:pPr>
        <w:pStyle w:val="Heading3"/>
        <w:keepNext/>
        <w:keepLines/>
      </w:pPr>
      <w:r>
        <w:t>4.5 Pruebas de Penetración (Pentesting)</w:t>
      </w:r>
    </w:p>
    <w:p>
      <w:r>
        <w:rPr>
          <w:b/>
        </w:rPr>
        <w:t>Pregunta:</w:t>
      </w:r>
      <w:r>
        <w:t xml:space="preserve"> ¿Realiza pruebas de penetración (pentesting) de su infraestructura?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Nunca ha realizado pentesting</w:t>
      </w:r>
    </w:p>
    <w:p>
      <w:pPr>
        <w:pStyle w:val="ListBullet"/>
        <w:keepLines w:val="1"/>
        <w:keepNext w:val="1"/>
        <w:widowControl w:val="1"/>
      </w:pPr>
      <w:r>
        <w:t>[ ] (2) Iniciado: Pentesting ad-hoc (1 vez en última vigencia); alcance limitado</w:t>
      </w:r>
    </w:p>
    <w:p>
      <w:pPr>
        <w:pStyle w:val="ListBullet"/>
        <w:keepLines w:val="1"/>
        <w:keepNext w:val="1"/>
        <w:widowControl w:val="1"/>
      </w:pPr>
      <w:r>
        <w:t>[ ] (3) Parcial: Pentesting anual; alcance ~70% (apps, redes); cobertura incompleta</w:t>
      </w:r>
    </w:p>
    <w:p>
      <w:pPr>
        <w:pStyle w:val="ListBullet"/>
        <w:keepLines w:val="1"/>
        <w:keepNext w:val="1"/>
        <w:widowControl w:val="1"/>
      </w:pPr>
      <w:r>
        <w:t>[ ] (4) Implementado: Pentesting anual + trimestral focalizados; alcance &gt;85%; remediación documentada</w:t>
      </w:r>
    </w:p>
    <w:p>
      <w:pPr>
        <w:pStyle w:val="ListBullet"/>
        <w:keepLines w:val="1"/>
        <w:widowControl w:val="1"/>
      </w:pPr>
      <w:r>
        <w:t>[ ] (5) Optimizado: Pentesting continuo + red teaming; cobertura 100% incluye IA systems; integración SIEM; métricas tracked</w:t>
      </w:r>
    </w:p>
    <w:p>
      <w:r>
        <w:rPr>
          <w:b/>
        </w:rPr>
        <w:t>Pregunta complementaria:</w:t>
      </w:r>
      <w:r>
        <w:t xml:space="preserve"> ¿Con qué frecuencia realiza pentesting?</w:t>
      </w:r>
    </w:p>
    <w:p>
      <w:pPr>
        <w:pStyle w:val="ListBullet"/>
        <w:keepLines w:val="1"/>
        <w:keepNext w:val="1"/>
        <w:widowControl w:val="1"/>
      </w:pPr>
      <w:r>
        <w:t>[ ] Nunca</w:t>
      </w:r>
    </w:p>
    <w:p>
      <w:pPr>
        <w:pStyle w:val="ListBullet"/>
        <w:keepLines w:val="1"/>
        <w:keepNext w:val="1"/>
        <w:widowControl w:val="1"/>
      </w:pPr>
      <w:r>
        <w:t>[ ] Ad-hoc (no programado)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keepNext w:val="1"/>
        <w:widowControl w:val="1"/>
      </w:pPr>
      <w:r>
        <w:t>[ ] Trimestralmente</w:t>
      </w:r>
    </w:p>
    <w:p>
      <w:pPr>
        <w:pStyle w:val="ListBullet"/>
        <w:keepLines w:val="1"/>
        <w:widowControl w:val="1"/>
      </w:pPr>
      <w:r>
        <w:t>[ ] Mensualmente</w:t>
      </w:r>
    </w:p>
    <w:p>
      <w:pPr>
        <w:pStyle w:val="Heading3"/>
        <w:keepNext/>
        <w:keepLines/>
      </w:pPr>
      <w:r>
        <w:t>4.6 Cobertura Pentesting: Áreas Evaluadas</w:t>
      </w:r>
    </w:p>
    <w:p>
      <w:r>
        <w:rPr>
          <w:b/>
        </w:rPr>
        <w:t>Pregunta:</w:t>
      </w:r>
      <w:r>
        <w:t xml:space="preserve"> ¿Qué áreas cubre su programa de pentesting? </w:t>
      </w:r>
      <w:r>
        <w:rPr>
          <w:i/>
        </w:rPr>
        <w:t>(Marque todos los aplicables)</w:t>
      </w:r>
    </w:p>
    <w:p>
      <w:pPr>
        <w:pStyle w:val="ListBullet"/>
        <w:keepLines w:val="1"/>
        <w:keepNext w:val="1"/>
        <w:widowControl w:val="1"/>
      </w:pPr>
      <w:r>
        <w:t>[ ] Redes externas / perimetro</w:t>
      </w:r>
    </w:p>
    <w:p>
      <w:pPr>
        <w:pStyle w:val="ListBullet"/>
        <w:keepLines w:val="1"/>
        <w:keepNext w:val="1"/>
        <w:widowControl w:val="1"/>
      </w:pPr>
      <w:r>
        <w:t>[ ] Aplicaciones web</w:t>
      </w:r>
    </w:p>
    <w:p>
      <w:pPr>
        <w:pStyle w:val="ListBullet"/>
        <w:keepLines w:val="1"/>
        <w:keepNext w:val="1"/>
        <w:widowControl w:val="1"/>
      </w:pPr>
      <w:r>
        <w:t>[ ] Aplicaciones internas</w:t>
      </w:r>
    </w:p>
    <w:p>
      <w:pPr>
        <w:pStyle w:val="ListBullet"/>
        <w:keepLines w:val="1"/>
        <w:keepNext w:val="1"/>
        <w:widowControl w:val="1"/>
      </w:pPr>
      <w:r>
        <w:t>[ ] Cloud (IaaS, SaaS)</w:t>
      </w:r>
    </w:p>
    <w:p>
      <w:pPr>
        <w:pStyle w:val="ListBullet"/>
        <w:keepLines w:val="1"/>
        <w:keepNext w:val="1"/>
        <w:widowControl w:val="1"/>
      </w:pPr>
      <w:r>
        <w:t>[ ] Infraestructura OT (operational technology)</w:t>
      </w:r>
    </w:p>
    <w:p>
      <w:pPr>
        <w:pStyle w:val="ListBullet"/>
        <w:keepLines w:val="1"/>
        <w:keepNext w:val="1"/>
        <w:widowControl w:val="1"/>
      </w:pPr>
      <w:r>
        <w:t>[ ] IoT / dispositivos perimetales</w:t>
      </w:r>
    </w:p>
    <w:p>
      <w:pPr>
        <w:pStyle w:val="ListBullet"/>
        <w:keepLines w:val="1"/>
        <w:keepNext w:val="1"/>
        <w:widowControl w:val="1"/>
      </w:pPr>
      <w:r>
        <w:t>[ ] Cadena suministro (proveedores API)</w:t>
      </w:r>
    </w:p>
    <w:p>
      <w:pPr>
        <w:pStyle w:val="ListBullet"/>
        <w:keepLines w:val="1"/>
        <w:keepNext w:val="1"/>
        <w:widowControl w:val="1"/>
      </w:pPr>
      <w:r>
        <w:t>[ ] Sistemas IA/LLM específicamente (prompt injection, model extraction, poisoning)</w:t>
      </w:r>
    </w:p>
    <w:p>
      <w:pPr>
        <w:pStyle w:val="ListBullet"/>
        <w:keepLines w:val="1"/>
        <w:widowControl w:val="1"/>
      </w:pPr>
      <w:r>
        <w:t>[ ] Ninguna / No documentado</w:t>
      </w:r>
    </w:p>
    <w:p>
      <w:pPr>
        <w:pStyle w:val="Heading3"/>
        <w:keepNext/>
        <w:keepLines/>
      </w:pPr>
      <w:r>
        <w:t>4.7 Red Teaming / Adversarial Testing</w:t>
      </w:r>
    </w:p>
    <w:p>
      <w:r>
        <w:rPr>
          <w:b/>
        </w:rPr>
        <w:t>Pregunta:</w:t>
      </w:r>
      <w:r>
        <w:t xml:space="preserve"> ¿Realiza ejercicios de Red Teaming o testing adversarial simulando ataques complejos?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red teaming</w:t>
      </w:r>
    </w:p>
    <w:p>
      <w:pPr>
        <w:pStyle w:val="ListBullet"/>
        <w:keepLines w:val="1"/>
        <w:keepNext w:val="1"/>
        <w:widowControl w:val="1"/>
      </w:pPr>
      <w:r>
        <w:t>[ ] (2) Iniciado: Ocasional; scope muy limitado</w:t>
      </w:r>
    </w:p>
    <w:p>
      <w:pPr>
        <w:pStyle w:val="ListBullet"/>
        <w:keepLines w:val="1"/>
        <w:keepNext w:val="1"/>
        <w:widowControl w:val="1"/>
      </w:pPr>
      <w:r>
        <w:t>[ ] (3) Parcial: Red teaming anual; cobertura &lt;50% cadena ataque</w:t>
      </w:r>
    </w:p>
    <w:p>
      <w:pPr>
        <w:pStyle w:val="ListBullet"/>
        <w:keepLines w:val="1"/>
        <w:keepNext w:val="1"/>
        <w:widowControl w:val="1"/>
      </w:pPr>
      <w:r>
        <w:t>[ ] (4) Implementado: Red teaming semestral; cobertura 50-80%; simulación multi-fase</w:t>
      </w:r>
    </w:p>
    <w:p>
      <w:pPr>
        <w:pStyle w:val="ListBullet"/>
        <w:keepLines w:val="1"/>
        <w:widowControl w:val="1"/>
      </w:pPr>
      <w:r>
        <w:t>[ ] (5) Optimizado: Red teaming continuo; cobertura 100% fases ataque (reconocimiento→impacto); integra MITRE ATLAS scenarios</w:t>
      </w:r>
    </w:p>
    <w:p>
      <w:pPr>
        <w:pStyle w:val="Heading3"/>
        <w:keepNext/>
        <w:keepLines/>
      </w:pPr>
      <w:r>
        <w:t>4.8 MITRE ATLAS Mapping</w:t>
      </w:r>
    </w:p>
    <w:p>
      <w:r>
        <w:rPr>
          <w:b/>
        </w:rPr>
        <w:t>Pregunta:</w:t>
      </w:r>
      <w:r>
        <w:t xml:space="preserve"> ¿Ha mapeado su infraestructura contra técnicas de ataque MITRE ATLAS (amenazas específicas IA)?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conocimiento o consideración ATLAS</w:t>
      </w:r>
    </w:p>
    <w:p>
      <w:pPr>
        <w:pStyle w:val="ListBullet"/>
        <w:keepLines w:val="1"/>
        <w:keepNext w:val="1"/>
        <w:widowControl w:val="1"/>
      </w:pPr>
      <w:r>
        <w:t>[ ] (2) Iniciado: Conciencia ATLAS; evaluación manual incompleta</w:t>
      </w:r>
    </w:p>
    <w:p>
      <w:pPr>
        <w:pStyle w:val="ListBullet"/>
        <w:keepLines w:val="1"/>
        <w:keepNext w:val="1"/>
        <w:widowControl w:val="1"/>
      </w:pPr>
      <w:r>
        <w:t>[ ] (3) Parcial: Mapeo ~50% sistemas IA contra ATLAS; documentación incompleta</w:t>
      </w:r>
    </w:p>
    <w:p>
      <w:pPr>
        <w:pStyle w:val="ListBullet"/>
        <w:keepLines w:val="1"/>
        <w:keepNext w:val="1"/>
        <w:widowControl w:val="1"/>
      </w:pPr>
      <w:r>
        <w:t>[ ] (4) Implementado: Mapeo &gt;80% sistemas IA; identificadas 10-15 técnicas ATLAS críticas; plan remediación</w:t>
      </w:r>
    </w:p>
    <w:p>
      <w:pPr>
        <w:pStyle w:val="ListBullet"/>
        <w:keepLines w:val="1"/>
        <w:widowControl w:val="1"/>
      </w:pPr>
      <w:r>
        <w:t>[ ] (5) Optimizado: Mapeo completo ATLAS; 15 tácticas / 66 técnicas evaluadas; defensa específica per táctica; testing continuo</w:t>
      </w:r>
    </w:p>
    <w:p>
      <w:r>
        <w:rPr>
          <w:b/>
        </w:rPr>
        <w:t>Pregunta complementaria:</w:t>
      </w:r>
      <w:r>
        <w:t xml:space="preserve"> ¿Qué amenazas ATLAS le preocupan más? </w:t>
      </w:r>
      <w:r>
        <w:rPr>
          <w:i/>
        </w:rPr>
        <w:t>(Marque 3 máximo como "muy críticas")</w:t>
      </w:r>
    </w:p>
    <w:p>
      <w:pPr>
        <w:pStyle w:val="ListBullet"/>
        <w:keepLines w:val="1"/>
        <w:keepNext w:val="1"/>
        <w:widowControl w:val="1"/>
      </w:pPr>
      <w:r>
        <w:t>[ ] AML.T0051 - Prompt Injection</w:t>
      </w:r>
    </w:p>
    <w:p>
      <w:pPr>
        <w:pStyle w:val="ListBullet"/>
        <w:keepLines w:val="1"/>
        <w:keepNext w:val="1"/>
        <w:widowControl w:val="1"/>
      </w:pPr>
      <w:r>
        <w:t>[ ] AML.T0020 - Data Poisoning</w:t>
      </w:r>
    </w:p>
    <w:p>
      <w:pPr>
        <w:pStyle w:val="ListBullet"/>
        <w:keepLines w:val="1"/>
        <w:keepNext w:val="1"/>
        <w:widowControl w:val="1"/>
      </w:pPr>
      <w:r>
        <w:t>[ ] AML.T0044 - Model Extraction</w:t>
      </w:r>
    </w:p>
    <w:p>
      <w:pPr>
        <w:pStyle w:val="ListBullet"/>
        <w:keepLines w:val="1"/>
        <w:keepNext w:val="1"/>
        <w:widowControl w:val="1"/>
      </w:pPr>
      <w:r>
        <w:t>[ ] AML.T0054 - LLM Jailbreak</w:t>
      </w:r>
    </w:p>
    <w:p>
      <w:pPr>
        <w:pStyle w:val="ListBullet"/>
        <w:keepLines w:val="1"/>
        <w:keepNext w:val="1"/>
        <w:widowControl w:val="1"/>
      </w:pPr>
      <w:r>
        <w:t>[ ] AML.T0056 - LLM Meta Prompt Extraction</w:t>
      </w:r>
    </w:p>
    <w:p>
      <w:pPr>
        <w:pStyle w:val="ListBullet"/>
        <w:keepLines w:val="1"/>
        <w:keepNext w:val="1"/>
        <w:widowControl w:val="1"/>
      </w:pPr>
      <w:r>
        <w:t>[ ] AML.T0058 - Publish Poisoned Models</w:t>
      </w:r>
    </w:p>
    <w:p>
      <w:pPr>
        <w:pStyle w:val="ListBullet"/>
        <w:keepLines w:val="1"/>
        <w:keepNext w:val="1"/>
        <w:widowControl w:val="1"/>
      </w:pPr>
      <w:r>
        <w:t>[ ] AML.T0065 - AI Agent Context Poisoning</w:t>
      </w:r>
    </w:p>
    <w:p>
      <w:pPr>
        <w:pStyle w:val="ListBullet"/>
        <w:keepLines w:val="1"/>
        <w:keepNext w:val="1"/>
        <w:widowControl w:val="1"/>
      </w:pPr>
      <w:r>
        <w:t>[ ] AML.T0066 - Memory Manipulation (Agentic)</w:t>
      </w:r>
    </w:p>
    <w:p>
      <w:pPr>
        <w:pStyle w:val="ListBullet"/>
        <w:keepLines w:val="1"/>
        <w:keepNext w:val="1"/>
        <w:widowControl w:val="1"/>
      </w:pPr>
      <w:r>
        <w:t>[ ] Todas por igual</w:t>
      </w:r>
    </w:p>
    <w:p>
      <w:pPr>
        <w:pStyle w:val="ListBullet"/>
        <w:keepLines w:val="1"/>
        <w:widowControl w:val="1"/>
      </w:pPr>
      <w:r>
        <w:t>[ ] No ha evaluado</w:t>
      </w:r>
    </w:p>
    <w:p>
      <w:pPr>
        <w:pStyle w:val="Heading2"/>
        <w:keepNext/>
        <w:keepLines/>
      </w:pPr>
      <w:r>
        <w:rPr>
          <w:color w:val="0066CC"/>
        </w:rPr>
        <w:t>SEGURIDAD DE DATOS Y PROTECCIÓN (SECCIÓN V)</w:t>
      </w:r>
    </w:p>
    <w:p>
      <w:r>
        <w:rPr>
          <w:i/>
        </w:rPr>
        <w:t>Encriptación, backup, RGPD, DLP</w:t>
      </w:r>
    </w:p>
    <w:p>
      <w:pPr>
        <w:pStyle w:val="Heading3"/>
        <w:keepNext/>
        <w:keepLines/>
      </w:pPr>
      <w:r>
        <w:t>5.1 Encriptación Datos en Tránsito</w:t>
      </w:r>
    </w:p>
    <w:p>
      <w:r>
        <w:rPr>
          <w:b/>
        </w:rPr>
        <w:t>Pregunta:</w:t>
      </w:r>
      <w:r>
        <w:t xml:space="preserve"> ¿Están encriptados los datos en tránsito (transmisión entre sistemas)?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No: Transmisión en claro o sin control</w:t>
      </w:r>
    </w:p>
    <w:p>
      <w:pPr>
        <w:pStyle w:val="ListBullet"/>
        <w:keepLines w:val="1"/>
        <w:keepNext w:val="1"/>
        <w:widowControl w:val="1"/>
      </w:pPr>
      <w:r>
        <w:t>[ ] (2) Iniciado: Encriptación en tránsito solo en conexiones externas (internet)</w:t>
      </w:r>
    </w:p>
    <w:p>
      <w:pPr>
        <w:pStyle w:val="ListBullet"/>
        <w:keepLines w:val="1"/>
        <w:keepNext w:val="1"/>
        <w:widowControl w:val="1"/>
      </w:pPr>
      <w:r>
        <w:t>[ ] (3) Parcial: TLS/SSL implementado &gt;50% conexiones; protocolos seguros parcialmente</w:t>
      </w:r>
    </w:p>
    <w:p>
      <w:pPr>
        <w:pStyle w:val="ListBullet"/>
        <w:keepLines w:val="1"/>
        <w:keepNext w:val="1"/>
        <w:widowControl w:val="1"/>
      </w:pPr>
      <w:r>
        <w:t>[ ] (4) Implementado: TLS 1.2+ en &gt;90% conexiones; protocolos seguros (HTTPS, SSH, VPN)</w:t>
      </w:r>
    </w:p>
    <w:p>
      <w:pPr>
        <w:pStyle w:val="ListBullet"/>
        <w:keepLines w:val="1"/>
        <w:widowControl w:val="1"/>
      </w:pPr>
      <w:r>
        <w:t>[ ] (5) Optimizado: TLS 1.3+ en 100% conexiones; perfect forward secrecy; rotación certificados automatizada</w:t>
      </w:r>
    </w:p>
    <w:p>
      <w:r>
        <w:rPr>
          <w:b/>
        </w:rPr>
        <w:t>Pregunta complementaria:</w:t>
      </w:r>
      <w:r>
        <w:t xml:space="preserve"> ¿Se utiliza encriptación en conexiones internas (LANs)?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Parcialmente (solo conexiones críticas)</w:t>
      </w:r>
    </w:p>
    <w:p>
      <w:pPr>
        <w:pStyle w:val="ListBullet"/>
        <w:keepLines w:val="1"/>
        <w:widowControl w:val="1"/>
      </w:pPr>
      <w:r>
        <w:t>[ ] Sí, todas las conexiones</w:t>
      </w:r>
    </w:p>
    <w:p>
      <w:pPr>
        <w:pStyle w:val="Heading3"/>
        <w:keepNext/>
        <w:keepLines/>
      </w:pPr>
      <w:r>
        <w:t>5.2 Encriptación Datos en Reposo</w:t>
      </w:r>
    </w:p>
    <w:p>
      <w:r>
        <w:rPr>
          <w:b/>
        </w:rPr>
        <w:t>Pregunta:</w:t>
      </w:r>
      <w:r>
        <w:t xml:space="preserve"> ¿Están encriptados los datos almacenados (bases datos, file systems, backups)?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No: Datos en claro</w:t>
      </w:r>
    </w:p>
    <w:p>
      <w:pPr>
        <w:pStyle w:val="ListBullet"/>
        <w:keepLines w:val="1"/>
        <w:keepNext w:val="1"/>
        <w:widowControl w:val="1"/>
      </w:pPr>
      <w:r>
        <w:t>[ ] (2) Iniciado: Encriptación solo nivel disco/volumen; no granular</w:t>
      </w:r>
    </w:p>
    <w:p>
      <w:pPr>
        <w:pStyle w:val="ListBullet"/>
        <w:keepLines w:val="1"/>
        <w:keepNext w:val="1"/>
        <w:widowControl w:val="1"/>
      </w:pPr>
      <w:r>
        <w:t>[ ] (3) Parcial: Encriptación &gt;50% datos sensibles; algoritmo AES pero gestión clave manual</w:t>
      </w:r>
    </w:p>
    <w:p>
      <w:pPr>
        <w:pStyle w:val="ListBullet"/>
        <w:keepLines w:val="1"/>
        <w:keepNext w:val="1"/>
        <w:widowControl w:val="1"/>
      </w:pPr>
      <w:r>
        <w:t>[ ] (4) Implementado: Encriptación AES-256 &gt;90% datos sensibles; gestión clave centralizada</w:t>
      </w:r>
    </w:p>
    <w:p>
      <w:pPr>
        <w:pStyle w:val="ListBullet"/>
        <w:keepLines w:val="1"/>
        <w:widowControl w:val="1"/>
      </w:pPr>
      <w:r>
        <w:t>[ ] (5) Optimizado: Encriptación AES-256+ 100% datos clasificados; key management automatizado; HSM integrado; rotación clave periódica</w:t>
      </w:r>
    </w:p>
    <w:p>
      <w:r>
        <w:rPr>
          <w:b/>
        </w:rPr>
        <w:t>Pregunta complementaria:</w:t>
      </w:r>
      <w:r>
        <w:t xml:space="preserve"> ¿Existe una solución centralizada de gestión de claves criptográficas?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manual (archivos almacenados)</w:t>
      </w:r>
    </w:p>
    <w:p>
      <w:pPr>
        <w:pStyle w:val="ListBullet"/>
        <w:keepLines w:val="1"/>
        <w:keepNext w:val="1"/>
        <w:widowControl w:val="1"/>
      </w:pPr>
      <w:r>
        <w:t>[ ] Sí, semi-automatizada</w:t>
      </w:r>
    </w:p>
    <w:p>
      <w:pPr>
        <w:pStyle w:val="ListBullet"/>
        <w:keepLines w:val="1"/>
        <w:widowControl w:val="1"/>
      </w:pPr>
      <w:r>
        <w:t>[ ] Sí, KMS integrado (AWS KMS, Azure Key Vault, HashiCorp Vault)</w:t>
      </w:r>
    </w:p>
    <w:p>
      <w:pPr>
        <w:pStyle w:val="Heading3"/>
        <w:keepNext/>
        <w:keepLines/>
      </w:pPr>
      <w:r>
        <w:t>5.3 Gestión de Claves Criptográficas</w:t>
      </w:r>
    </w:p>
    <w:p>
      <w:r>
        <w:rPr>
          <w:b/>
        </w:rPr>
        <w:t>Pregunta:</w:t>
      </w:r>
      <w:r>
        <w:t xml:space="preserve"> ¿Existe un programa formal de gestión de ciclo de vida de claves?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Claves sin gestión formal</w:t>
      </w:r>
    </w:p>
    <w:p>
      <w:pPr>
        <w:pStyle w:val="ListBullet"/>
        <w:keepLines w:val="1"/>
        <w:keepNext w:val="1"/>
        <w:widowControl w:val="1"/>
      </w:pPr>
      <w:r>
        <w:t>[ ] (2) Iniciado: Generación, almacenamiento pero sin rotación sistemática</w:t>
      </w:r>
    </w:p>
    <w:p>
      <w:pPr>
        <w:pStyle w:val="ListBullet"/>
        <w:keepLines w:val="1"/>
        <w:keepNext w:val="1"/>
        <w:widowControl w:val="1"/>
      </w:pPr>
      <w:r>
        <w:t>[ ] (3) Parcial: Rotación de claves implementada pero no completamente automática</w:t>
      </w:r>
    </w:p>
    <w:p>
      <w:pPr>
        <w:pStyle w:val="ListBullet"/>
        <w:keepLines w:val="1"/>
        <w:keepNext w:val="1"/>
        <w:widowControl w:val="1"/>
      </w:pPr>
      <w:r>
        <w:t>[ ] (4) Implementado: Rotación automática según SLA; auditoría acceso claves; separación obligaciones</w:t>
      </w:r>
    </w:p>
    <w:p>
      <w:pPr>
        <w:pStyle w:val="ListBullet"/>
        <w:keepLines w:val="1"/>
        <w:widowControl w:val="1"/>
      </w:pPr>
      <w:r>
        <w:t>[ ] (5) Optimizado: HSM/Key Management Service; rotación automática por algoritmo/tiempo; auditoría continua; disaster recovery claves</w:t>
      </w:r>
    </w:p>
    <w:p>
      <w:r>
        <w:rPr>
          <w:b/>
        </w:rPr>
        <w:t>Pregunta complementaria:</w:t>
      </w:r>
      <w:r>
        <w:t xml:space="preserve"> ¿Se aplica el principio de "Separation of Duties" en gestión de claves?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Parcialmente</w:t>
      </w:r>
    </w:p>
    <w:p>
      <w:pPr>
        <w:pStyle w:val="ListBullet"/>
        <w:keepLines w:val="1"/>
        <w:widowControl w:val="1"/>
      </w:pPr>
      <w:r>
        <w:t>[ ] Sí, completamente implementado</w:t>
      </w:r>
    </w:p>
    <w:p>
      <w:pPr>
        <w:pStyle w:val="Heading3"/>
        <w:keepNext/>
        <w:keepLines/>
      </w:pPr>
      <w:r>
        <w:t>5.4 Backup y Recuperación</w:t>
      </w:r>
    </w:p>
    <w:p>
      <w:r>
        <w:rPr>
          <w:b/>
        </w:rPr>
        <w:t>Pregunta:</w:t>
      </w:r>
      <w:r>
        <w:t xml:space="preserve"> ¿Existe un programa formal de backup y recuperación de datos?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backup formalizado</w:t>
      </w:r>
    </w:p>
    <w:p>
      <w:pPr>
        <w:pStyle w:val="ListBullet"/>
        <w:keepLines w:val="1"/>
        <w:keepNext w:val="1"/>
        <w:widowControl w:val="1"/>
      </w:pPr>
      <w:r>
        <w:t>[ ] (2) Iniciado: Backups ad-hoc; sin RTO/RPO definidos</w:t>
      </w:r>
    </w:p>
    <w:p>
      <w:pPr>
        <w:pStyle w:val="ListBullet"/>
        <w:keepLines w:val="1"/>
        <w:keepNext w:val="1"/>
        <w:widowControl w:val="1"/>
      </w:pPr>
      <w:r>
        <w:t>[ ] (3) Parcial: Backups diarios; RTO/RPO definido pero no siempre alcanzado; pruebas infrecuentes</w:t>
      </w:r>
    </w:p>
    <w:p>
      <w:pPr>
        <w:pStyle w:val="ListBullet"/>
        <w:keepLines w:val="1"/>
        <w:keepNext w:val="1"/>
        <w:widowControl w:val="1"/>
      </w:pPr>
      <w:r>
        <w:t>[ ] (4) Implementado: Backups automáticos 24h; RTO &lt;4h, RPO &lt;1h para crítico; pruebas mensuales</w:t>
      </w:r>
    </w:p>
    <w:p>
      <w:pPr>
        <w:pStyle w:val="ListBullet"/>
        <w:keepLines w:val="1"/>
        <w:widowControl w:val="1"/>
      </w:pPr>
      <w:r>
        <w:t>[ ] (5) Optimizado: Backup continuo/incremental; RTO &lt;1h, RPO &lt;15min crítico; pruebas semanales; disaster recovery plan activo</w:t>
      </w:r>
    </w:p>
    <w:p>
      <w:r>
        <w:rPr>
          <w:b/>
        </w:rPr>
        <w:t>Pregunta complementaria:</w:t>
      </w:r>
      <w:r>
        <w:t xml:space="preserve"> ¿Cuál es el RTO (Recovery Time Objective) y RPO (Recovery Point Objective) para sistemas críticos?</w:t>
      </w:r>
    </w:p>
    <w:p>
      <w:pPr>
        <w:pStyle w:val="ListBullet"/>
        <w:keepLines w:val="1"/>
        <w:keepNext w:val="1"/>
        <w:widowControl w:val="1"/>
      </w:pPr>
      <w:r>
        <w:t>[ ] No definido</w:t>
      </w:r>
    </w:p>
    <w:p>
      <w:pPr>
        <w:pStyle w:val="ListBullet"/>
        <w:keepLines w:val="1"/>
        <w:keepNext w:val="1"/>
        <w:widowControl w:val="1"/>
      </w:pPr>
      <w:r>
        <w:t>[ ] RTO &gt; 24h, RPO &gt; 8h</w:t>
      </w:r>
    </w:p>
    <w:p>
      <w:pPr>
        <w:pStyle w:val="ListBullet"/>
        <w:keepLines w:val="1"/>
        <w:keepNext w:val="1"/>
        <w:widowControl w:val="1"/>
      </w:pPr>
      <w:r>
        <w:t>[ ] RTO 4-24h, RPO 1-8h</w:t>
      </w:r>
    </w:p>
    <w:p>
      <w:pPr>
        <w:pStyle w:val="ListBullet"/>
        <w:keepLines w:val="1"/>
        <w:keepNext w:val="1"/>
        <w:widowControl w:val="1"/>
      </w:pPr>
      <w:r>
        <w:t>[ ] RTO 1-4h, RPO &lt;1h</w:t>
      </w:r>
    </w:p>
    <w:p>
      <w:pPr>
        <w:pStyle w:val="ListBullet"/>
        <w:keepLines w:val="1"/>
        <w:widowControl w:val="1"/>
      </w:pPr>
      <w:r>
        <w:t>[ ] RTO &lt;1h, RPO &lt;15min</w:t>
      </w:r>
    </w:p>
    <w:p>
      <w:pPr>
        <w:pStyle w:val="Heading3"/>
        <w:keepNext/>
        <w:keepLines/>
      </w:pPr>
      <w:r>
        <w:t>5.5 Data Loss Prevention (DLP)</w:t>
      </w:r>
    </w:p>
    <w:p>
      <w:r>
        <w:rPr>
          <w:b/>
        </w:rPr>
        <w:t>Pregunta:</w:t>
      </w:r>
      <w:r>
        <w:t xml:space="preserve"> ¿Ha implementado soluciones de Data Loss Prevention (DLP)?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controles DLP</w:t>
      </w:r>
    </w:p>
    <w:p>
      <w:pPr>
        <w:pStyle w:val="ListBullet"/>
        <w:keepLines w:val="1"/>
        <w:keepNext w:val="1"/>
        <w:widowControl w:val="1"/>
      </w:pPr>
      <w:r>
        <w:t>[ ] (2) Iniciado: DLP en endpoints solamente; reglas básicas</w:t>
      </w:r>
    </w:p>
    <w:p>
      <w:pPr>
        <w:pStyle w:val="ListBullet"/>
        <w:keepLines w:val="1"/>
        <w:keepNext w:val="1"/>
        <w:widowControl w:val="1"/>
      </w:pPr>
      <w:r>
        <w:t>[ ] (3) Parcial: DLP endpoints + email; cobertura &lt;50% flujos datos</w:t>
      </w:r>
    </w:p>
    <w:p>
      <w:pPr>
        <w:pStyle w:val="ListBullet"/>
        <w:keepLines w:val="1"/>
        <w:keepNext w:val="1"/>
        <w:widowControl w:val="1"/>
      </w:pPr>
      <w:r>
        <w:t>[ ] (4) Implementado: DLP endpoints, email, cloud; cobertura &gt;75%; reglas sofisticadas; auditoría eventos</w:t>
      </w:r>
    </w:p>
    <w:p>
      <w:pPr>
        <w:pStyle w:val="ListBullet"/>
        <w:keepLines w:val="1"/>
        <w:widowControl w:val="1"/>
      </w:pPr>
      <w:r>
        <w:t>[ ] (5) Optimizado: DLP integrado en todos canales; AI/ML para detección anomalías; integrado SIEM; bloqueo/cuarentena automático</w:t>
      </w:r>
    </w:p>
    <w:p>
      <w:r>
        <w:rPr>
          <w:b/>
        </w:rPr>
        <w:t>Pregunta complementaria:</w:t>
      </w:r>
      <w:r>
        <w:t xml:space="preserve"> ¿Qué canales monitorea DLP? </w:t>
      </w:r>
      <w:r>
        <w:rPr>
          <w:i/>
        </w:rPr>
        <w:t>(Marque todos los aplicables)</w:t>
      </w:r>
    </w:p>
    <w:p>
      <w:pPr>
        <w:pStyle w:val="ListBullet"/>
        <w:keepLines w:val="1"/>
        <w:keepNext w:val="1"/>
        <w:widowControl w:val="1"/>
      </w:pPr>
      <w:r>
        <w:t>[ ] Email</w:t>
      </w:r>
    </w:p>
    <w:p>
      <w:pPr>
        <w:pStyle w:val="ListBullet"/>
        <w:keepLines w:val="1"/>
        <w:keepNext w:val="1"/>
        <w:widowControl w:val="1"/>
      </w:pPr>
      <w:r>
        <w:t>[ ] Endpoint (copiar, USB, print)</w:t>
      </w:r>
    </w:p>
    <w:p>
      <w:pPr>
        <w:pStyle w:val="ListBullet"/>
        <w:keepLines w:val="1"/>
        <w:keepNext w:val="1"/>
        <w:widowControl w:val="1"/>
      </w:pPr>
      <w:r>
        <w:t>[ ] Cloud (Box, SharePoint, Google Drive)</w:t>
      </w:r>
    </w:p>
    <w:p>
      <w:pPr>
        <w:pStyle w:val="ListBullet"/>
        <w:keepLines w:val="1"/>
        <w:keepNext w:val="1"/>
        <w:widowControl w:val="1"/>
      </w:pPr>
      <w:r>
        <w:t>[ ] Aplicaciones web (custom)</w:t>
      </w:r>
    </w:p>
    <w:p>
      <w:pPr>
        <w:pStyle w:val="ListBullet"/>
        <w:keepLines w:val="1"/>
        <w:keepNext w:val="1"/>
        <w:widowControl w:val="1"/>
      </w:pPr>
      <w:r>
        <w:t>[ ] APIs/integraciones terceros</w:t>
      </w:r>
    </w:p>
    <w:p>
      <w:pPr>
        <w:pStyle w:val="ListBullet"/>
        <w:keepLines w:val="1"/>
        <w:widowControl w:val="1"/>
      </w:pPr>
      <w:r>
        <w:t>[ ] Ninguno formalizado</w:t>
      </w:r>
    </w:p>
    <w:p>
      <w:pPr>
        <w:pStyle w:val="Heading3"/>
        <w:keepNext/>
        <w:keepLines/>
      </w:pPr>
      <w:r>
        <w:t>5.6 Cumplimiento RGPD</w:t>
      </w:r>
    </w:p>
    <w:p>
      <w:r>
        <w:rPr>
          <w:b/>
        </w:rPr>
        <w:t>Pregunta:</w:t>
      </w:r>
      <w:r>
        <w:t xml:space="preserve"> ¿Ha implementado medidas específicas para cumplir RGPD (derecho olvido, portabilidad, consent)?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consideración RGPD</w:t>
      </w:r>
    </w:p>
    <w:p>
      <w:pPr>
        <w:pStyle w:val="ListBullet"/>
        <w:keepLines w:val="1"/>
        <w:keepNext w:val="1"/>
        <w:widowControl w:val="1"/>
      </w:pPr>
      <w:r>
        <w:t>[ ] (2) Iniciado: Conciencia; evaluación DPIA iniciada</w:t>
      </w:r>
    </w:p>
    <w:p>
      <w:pPr>
        <w:pStyle w:val="ListBullet"/>
        <w:keepLines w:val="1"/>
        <w:keepNext w:val="1"/>
        <w:widowControl w:val="1"/>
      </w:pPr>
      <w:r>
        <w:t>[ ] (3) Parcial: EIPD completadas; medidas parcialmente implementadas; derecho olvido manual</w:t>
      </w:r>
    </w:p>
    <w:p>
      <w:pPr>
        <w:pStyle w:val="ListBullet"/>
        <w:keepLines w:val="1"/>
        <w:keepNext w:val="1"/>
        <w:widowControl w:val="1"/>
      </w:pPr>
      <w:r>
        <w:t>[ ] (4) Implementado: EIPD completas; derecho olvido y portabilidad automatizados; auditoría anual</w:t>
      </w:r>
    </w:p>
    <w:p>
      <w:pPr>
        <w:pStyle w:val="ListBullet"/>
        <w:keepLines w:val="1"/>
        <w:widowControl w:val="1"/>
      </w:pPr>
      <w:r>
        <w:t>[ ] (5) Optimizado: Privacy by design; automatización completa RGPD; integración procesamiento; auditoría continua; DPA en lugar</w:t>
      </w:r>
    </w:p>
    <w:p>
      <w:r>
        <w:rPr>
          <w:b/>
        </w:rPr>
        <w:t>Pregunta complementaria:</w:t>
      </w:r>
      <w:r>
        <w:t xml:space="preserve"> ¿Existe Data Protection Officer (DPO) designado?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pero con cobertura parcial</w:t>
      </w:r>
    </w:p>
    <w:p>
      <w:pPr>
        <w:pStyle w:val="ListBullet"/>
        <w:keepLines w:val="1"/>
        <w:keepNext w:val="1"/>
        <w:widowControl w:val="1"/>
      </w:pPr>
      <w:r>
        <w:t>[ ] Sí, dedicado (interno)</w:t>
      </w:r>
    </w:p>
    <w:p>
      <w:pPr>
        <w:pStyle w:val="ListBullet"/>
        <w:keepLines w:val="1"/>
        <w:widowControl w:val="1"/>
      </w:pPr>
      <w:r>
        <w:t>[ ] Sí, dedicado (externo/consultor)</w:t>
      </w:r>
    </w:p>
    <w:p>
      <w:pPr>
        <w:pStyle w:val="Heading2"/>
        <w:keepNext/>
        <w:keepLines/>
      </w:pPr>
      <w:r>
        <w:rPr>
          <w:color w:val="0066CC"/>
        </w:rPr>
        <w:t>DETECCIÓN Y MONITOREO: SIEM (SECCIÓN VI)</w:t>
      </w:r>
    </w:p>
    <w:p>
      <w:r>
        <w:rPr>
          <w:i/>
        </w:rPr>
        <w:t>Gestión información eventos seguridad, correlación, análisis</w:t>
      </w:r>
    </w:p>
    <w:p>
      <w:pPr>
        <w:pStyle w:val="Heading3"/>
        <w:keepNext/>
        <w:keepLines/>
      </w:pPr>
      <w:r>
        <w:t>6.1 Existencia Solución SIEM</w:t>
      </w:r>
    </w:p>
    <w:p>
      <w:r>
        <w:rPr>
          <w:b/>
        </w:rPr>
        <w:t>Pregunta:</w:t>
      </w:r>
      <w:r>
        <w:t xml:space="preserve"> ¿Tiene implementada una solución SIEM (Security Information and Event Management)?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SIEM; logs distribuidos</w:t>
      </w:r>
    </w:p>
    <w:p>
      <w:pPr>
        <w:pStyle w:val="ListBullet"/>
        <w:keepLines w:val="1"/>
        <w:keepNext w:val="1"/>
        <w:widowControl w:val="1"/>
      </w:pPr>
      <w:r>
        <w:t>[ ] (2) Iniciado: SIEM piloto; pocas fuentes integradas (&lt;5)</w:t>
      </w:r>
    </w:p>
    <w:p>
      <w:pPr>
        <w:pStyle w:val="ListBullet"/>
        <w:keepLines w:val="1"/>
        <w:keepNext w:val="1"/>
        <w:widowControl w:val="1"/>
      </w:pPr>
      <w:r>
        <w:t>[ ] (3) Parcial: SIEM activo; 5-15 fuentes de logs; algunas alertas configuras</w:t>
      </w:r>
    </w:p>
    <w:p>
      <w:pPr>
        <w:pStyle w:val="ListBullet"/>
        <w:keepLines w:val="1"/>
        <w:keepNext w:val="1"/>
        <w:widowControl w:val="1"/>
      </w:pPr>
      <w:r>
        <w:t>[ ] (4) Implementado: SIEM completo; 15-30 fuentes; alertas sofisticadas; reportería regular</w:t>
      </w:r>
    </w:p>
    <w:p>
      <w:pPr>
        <w:pStyle w:val="ListBullet"/>
        <w:keepLines w:val="1"/>
        <w:widowControl w:val="1"/>
      </w:pPr>
      <w:r>
        <w:t>[ ] (5) Optimizado: SIEM empresarial; 30+ fuentes; UEBA integrado; AI para detección anomalías; SOAR integrado</w:t>
      </w:r>
    </w:p>
    <w:p>
      <w:r>
        <w:rPr>
          <w:b/>
        </w:rPr>
        <w:t>Pregunta complementaria:</w:t>
      </w:r>
      <w:r>
        <w:t xml:space="preserve"> ¿Qué solución SIEM utiliza?</w:t>
      </w:r>
    </w:p>
    <w:p>
      <w:pPr>
        <w:pStyle w:val="ListBullet"/>
        <w:keepLines w:val="1"/>
        <w:keepNext w:val="1"/>
        <w:widowControl w:val="1"/>
      </w:pPr>
      <w:r>
        <w:t>[ ] Splunk</w:t>
      </w:r>
    </w:p>
    <w:p>
      <w:pPr>
        <w:pStyle w:val="ListBullet"/>
        <w:keepLines w:val="1"/>
        <w:keepNext w:val="1"/>
        <w:widowControl w:val="1"/>
      </w:pPr>
      <w:r>
        <w:t>[ ] Microsoft Sentinel</w:t>
      </w:r>
    </w:p>
    <w:p>
      <w:pPr>
        <w:pStyle w:val="ListBullet"/>
        <w:keepLines w:val="1"/>
        <w:keepNext w:val="1"/>
        <w:widowControl w:val="1"/>
      </w:pPr>
      <w:r>
        <w:t>[ ] Elastic (ELK)</w:t>
      </w:r>
    </w:p>
    <w:p>
      <w:pPr>
        <w:pStyle w:val="ListBullet"/>
        <w:keepLines w:val="1"/>
        <w:keepNext w:val="1"/>
        <w:widowControl w:val="1"/>
      </w:pPr>
      <w:r>
        <w:t>[ ] IBM QRadar</w:t>
      </w:r>
    </w:p>
    <w:p>
      <w:pPr>
        <w:pStyle w:val="ListBullet"/>
        <w:keepLines w:val="1"/>
        <w:keepNext w:val="1"/>
        <w:widowControl w:val="1"/>
      </w:pPr>
      <w:r>
        <w:t>[ ] ArcSight</w:t>
      </w:r>
    </w:p>
    <w:p>
      <w:pPr>
        <w:pStyle w:val="ListBullet"/>
        <w:keepLines w:val="1"/>
        <w:keepNext w:val="1"/>
        <w:widowControl w:val="1"/>
      </w:pPr>
      <w:r>
        <w:t>[ ] Solución custom/open-source</w:t>
      </w:r>
    </w:p>
    <w:p>
      <w:pPr>
        <w:pStyle w:val="ListBullet"/>
        <w:keepLines w:val="1"/>
        <w:widowControl w:val="1"/>
      </w:pPr>
      <w:r>
        <w:t>[ ] No SIEM implementado</w:t>
      </w:r>
    </w:p>
    <w:p>
      <w:pPr>
        <w:pStyle w:val="Heading3"/>
        <w:keepNext/>
        <w:keepLines/>
      </w:pPr>
      <w:r>
        <w:t>6.2 Fuentes de Datos Integradas</w:t>
      </w:r>
    </w:p>
    <w:p>
      <w:r>
        <w:rPr>
          <w:b/>
        </w:rPr>
        <w:t>Pregunta:</w:t>
      </w:r>
      <w:r>
        <w:t xml:space="preserve"> ¿Cuántas y qué tipos de fuentes de datos están integradas en su SIEM?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&lt; 5 fuentes: Cobertura mínima (solo algunos logs)</w:t>
      </w:r>
    </w:p>
    <w:p>
      <w:pPr>
        <w:pStyle w:val="ListBullet"/>
        <w:keepLines w:val="1"/>
        <w:keepNext w:val="1"/>
        <w:widowControl w:val="1"/>
      </w:pPr>
      <w:r>
        <w:t>[ ] (2) 5-15 fuentes: Cobertura básica (redes, servidores, algunos endpoints)</w:t>
      </w:r>
    </w:p>
    <w:p>
      <w:pPr>
        <w:pStyle w:val="ListBullet"/>
        <w:keepLines w:val="1"/>
        <w:keepNext w:val="1"/>
        <w:widowControl w:val="1"/>
      </w:pPr>
      <w:r>
        <w:t>[ ] (3) 15-30 fuentes: Cobertura media (infraestructura IT + cloud + algunos aplicativos)</w:t>
      </w:r>
    </w:p>
    <w:p>
      <w:pPr>
        <w:pStyle w:val="ListBullet"/>
        <w:keepLines w:val="1"/>
        <w:keepNext w:val="1"/>
        <w:widowControl w:val="1"/>
      </w:pPr>
      <w:r>
        <w:t>[ ] (4) 30-50 fuentes: Cobertura alta (IT + cloud + aplicativos + identidad + endpoints)</w:t>
      </w:r>
    </w:p>
    <w:p>
      <w:pPr>
        <w:pStyle w:val="ListBullet"/>
        <w:keepLines w:val="1"/>
        <w:widowControl w:val="1"/>
      </w:pPr>
      <w:r>
        <w:t>[ ] (5) 50+ fuentes: Cobertura completa (todos sistemas + threat intel + DNS/flujos)</w:t>
      </w:r>
    </w:p>
    <w:p>
      <w:r>
        <w:rPr>
          <w:b/>
        </w:rPr>
        <w:t>Pregunta complementaria:</w:t>
      </w:r>
      <w:r>
        <w:t xml:space="preserve"> ¿Qué tipos de fuentes está conectado?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Firewalls / Proxies</w:t>
      </w:r>
    </w:p>
    <w:p>
      <w:pPr>
        <w:pStyle w:val="ListBullet"/>
        <w:keepLines w:val="1"/>
        <w:keepNext w:val="1"/>
        <w:widowControl w:val="1"/>
      </w:pPr>
      <w:r>
        <w:t>[ ] Servidores (Windows, Linux)</w:t>
      </w:r>
    </w:p>
    <w:p>
      <w:pPr>
        <w:pStyle w:val="ListBullet"/>
        <w:keepLines w:val="1"/>
        <w:keepNext w:val="1"/>
        <w:widowControl w:val="1"/>
      </w:pPr>
      <w:r>
        <w:t>[ ] Bases de datos</w:t>
      </w:r>
    </w:p>
    <w:p>
      <w:pPr>
        <w:pStyle w:val="ListBullet"/>
        <w:keepLines w:val="1"/>
        <w:keepNext w:val="1"/>
        <w:widowControl w:val="1"/>
      </w:pPr>
      <w:r>
        <w:t>[ ] Aplicaciones custom</w:t>
      </w:r>
    </w:p>
    <w:p>
      <w:pPr>
        <w:pStyle w:val="ListBullet"/>
        <w:keepLines w:val="1"/>
        <w:keepNext w:val="1"/>
        <w:widowControl w:val="1"/>
      </w:pPr>
      <w:r>
        <w:t>[ ] Cloud (AWS, Azure, GCP)</w:t>
      </w:r>
    </w:p>
    <w:p>
      <w:pPr>
        <w:pStyle w:val="ListBullet"/>
        <w:keepLines w:val="1"/>
        <w:keepNext w:val="1"/>
        <w:widowControl w:val="1"/>
      </w:pPr>
      <w:r>
        <w:t>[ ] Identidad/Directorio (AD, LDAP, SSO)</w:t>
      </w:r>
    </w:p>
    <w:p>
      <w:pPr>
        <w:pStyle w:val="ListBullet"/>
        <w:keepLines w:val="1"/>
        <w:keepNext w:val="1"/>
        <w:widowControl w:val="1"/>
      </w:pPr>
      <w:r>
        <w:t>[ ] Endpoints (EDR, antivirus)</w:t>
      </w:r>
    </w:p>
    <w:p>
      <w:pPr>
        <w:pStyle w:val="ListBullet"/>
        <w:keepLines w:val="1"/>
        <w:keepNext w:val="1"/>
        <w:widowControl w:val="1"/>
      </w:pPr>
      <w:r>
        <w:t>[ ] DNS / Flujos de red</w:t>
      </w:r>
    </w:p>
    <w:p>
      <w:pPr>
        <w:pStyle w:val="ListBullet"/>
        <w:keepLines w:val="1"/>
        <w:keepNext w:val="1"/>
        <w:widowControl w:val="1"/>
      </w:pPr>
      <w:r>
        <w:t>[ ] IoT / OT</w:t>
      </w:r>
    </w:p>
    <w:p>
      <w:pPr>
        <w:pStyle w:val="ListBullet"/>
        <w:keepLines w:val="1"/>
        <w:widowControl w:val="1"/>
      </w:pPr>
      <w:r>
        <w:t>[ ] Inteligencia de amenazas externas</w:t>
      </w:r>
    </w:p>
    <w:p>
      <w:pPr>
        <w:pStyle w:val="Heading3"/>
        <w:keepNext/>
        <w:keepLines/>
      </w:pPr>
      <w:r>
        <w:t>6.3 Tiempo Medio Detección (MTTD)</w:t>
      </w:r>
    </w:p>
    <w:p>
      <w:r>
        <w:rPr>
          <w:b/>
        </w:rPr>
        <w:t>Pregunta:</w:t>
      </w:r>
      <w:r>
        <w:t xml:space="preserve"> ¿Cuál es el tiempo medio para detectar un incidente de seguridad desde que ocurre?</w:t>
      </w:r>
    </w:p>
    <w:p>
      <w:pPr>
        <w:pStyle w:val="ListBullet"/>
        <w:keepLines w:val="1"/>
        <w:keepNext w:val="1"/>
        <w:widowControl w:val="1"/>
      </w:pPr>
      <w:r>
        <w:t>[ ] &gt; 7 días (sin detección proactiva)</w:t>
      </w:r>
    </w:p>
    <w:p>
      <w:pPr>
        <w:pStyle w:val="ListBullet"/>
        <w:keepLines w:val="1"/>
        <w:keepNext w:val="1"/>
        <w:widowControl w:val="1"/>
      </w:pPr>
      <w:r>
        <w:t>[ ] 2-7 días</w:t>
      </w:r>
    </w:p>
    <w:p>
      <w:pPr>
        <w:pStyle w:val="ListBullet"/>
        <w:keepLines w:val="1"/>
        <w:keepNext w:val="1"/>
        <w:widowControl w:val="1"/>
      </w:pPr>
      <w:r>
        <w:t>[ ] 8-24 horas</w:t>
      </w:r>
    </w:p>
    <w:p>
      <w:pPr>
        <w:pStyle w:val="ListBullet"/>
        <w:keepLines w:val="1"/>
        <w:keepNext w:val="1"/>
        <w:widowControl w:val="1"/>
      </w:pPr>
      <w:r>
        <w:t>[ ] 2-8 horas</w:t>
      </w:r>
    </w:p>
    <w:p>
      <w:pPr>
        <w:pStyle w:val="ListBullet"/>
        <w:keepLines w:val="1"/>
        <w:keepNext w:val="1"/>
        <w:widowControl w:val="1"/>
      </w:pPr>
      <w:r>
        <w:t>[ ] &lt; 2 horas</w:t>
      </w:r>
    </w:p>
    <w:p>
      <w:pPr>
        <w:pStyle w:val="ListBullet"/>
        <w:keepLines w:val="1"/>
        <w:widowControl w:val="1"/>
      </w:pPr>
      <w:r>
        <w:t>[ ] Desconocido / sin tracking</w:t>
      </w:r>
    </w:p>
    <w:p>
      <w:r>
        <w:rPr>
          <w:b/>
        </w:rPr>
        <w:t>Pregunta complementaria:</w:t>
      </w:r>
      <w:r>
        <w:t xml:space="preserve"> ¿Ha mejorado el MTTD en los últimos 2 años?</w:t>
      </w:r>
    </w:p>
    <w:p>
      <w:pPr>
        <w:pStyle w:val="ListBullet"/>
        <w:keepLines w:val="1"/>
        <w:keepNext w:val="1"/>
        <w:widowControl w:val="1"/>
      </w:pPr>
      <w:r>
        <w:t>[ ] Peor (más lento)</w:t>
      </w:r>
    </w:p>
    <w:p>
      <w:pPr>
        <w:pStyle w:val="ListBullet"/>
        <w:keepLines w:val="1"/>
        <w:keepNext w:val="1"/>
        <w:widowControl w:val="1"/>
      </w:pPr>
      <w:r>
        <w:t>[ ] Igual</w:t>
      </w:r>
    </w:p>
    <w:p>
      <w:pPr>
        <w:pStyle w:val="ListBullet"/>
        <w:keepLines w:val="1"/>
        <w:keepNext w:val="1"/>
        <w:widowControl w:val="1"/>
      </w:pPr>
      <w:r>
        <w:t>[ ] Mejorado (reducido &lt;20%)</w:t>
      </w:r>
    </w:p>
    <w:p>
      <w:pPr>
        <w:pStyle w:val="ListBullet"/>
        <w:keepLines w:val="1"/>
        <w:keepNext w:val="1"/>
        <w:widowControl w:val="1"/>
      </w:pPr>
      <w:r>
        <w:t>[ ] Significativamente mejorado (reducido 20-50%)</w:t>
      </w:r>
    </w:p>
    <w:p>
      <w:pPr>
        <w:pStyle w:val="ListBullet"/>
        <w:keepLines w:val="1"/>
        <w:widowControl w:val="1"/>
      </w:pPr>
      <w:r>
        <w:t>[ ] Muy mejorado (reducido &gt;50%)</w:t>
      </w:r>
    </w:p>
    <w:p>
      <w:pPr>
        <w:pStyle w:val="Heading3"/>
        <w:keepNext/>
        <w:keepLines/>
      </w:pPr>
      <w:r>
        <w:t>6.4 Configuración de Alertas</w:t>
      </w:r>
    </w:p>
    <w:p>
      <w:r>
        <w:rPr>
          <w:b/>
        </w:rPr>
        <w:t>Pregunta:</w:t>
      </w:r>
      <w:r>
        <w:t xml:space="preserve"> ¿Qué porcentaje de alertas SIEM son investigadas vs. automáticamente filtradas?</w:t>
      </w:r>
    </w:p>
    <w:p>
      <w:pPr>
        <w:pStyle w:val="ListBullet"/>
        <w:keepLines w:val="1"/>
        <w:keepNext w:val="1"/>
        <w:widowControl w:val="1"/>
      </w:pPr>
      <w:r>
        <w:t>[ ] Bajo (&lt;10% investigadas): Muy alto ruido</w:t>
      </w:r>
    </w:p>
    <w:p>
      <w:pPr>
        <w:pStyle w:val="ListBullet"/>
        <w:keepLines w:val="1"/>
        <w:keepNext w:val="1"/>
        <w:widowControl w:val="1"/>
      </w:pPr>
      <w:r>
        <w:t>[ ] Medio (10-30% investigadas): Mucho ruido</w:t>
      </w:r>
    </w:p>
    <w:p>
      <w:pPr>
        <w:pStyle w:val="ListBullet"/>
        <w:keepLines w:val="1"/>
        <w:keepNext w:val="1"/>
        <w:widowControl w:val="1"/>
      </w:pPr>
      <w:r>
        <w:t>[ ] Moderado (30-60% investigadas): Balance</w:t>
      </w:r>
    </w:p>
    <w:p>
      <w:pPr>
        <w:pStyle w:val="ListBullet"/>
        <w:keepLines w:val="1"/>
        <w:keepNext w:val="1"/>
        <w:widowControl w:val="1"/>
      </w:pPr>
      <w:r>
        <w:t>[ ] Alto (60-80% investigadas): Alertas relevantes</w:t>
      </w:r>
    </w:p>
    <w:p>
      <w:pPr>
        <w:pStyle w:val="ListBullet"/>
        <w:keepLines w:val="1"/>
        <w:widowControl w:val="1"/>
      </w:pPr>
      <w:r>
        <w:t>[ ] Muy alto (&gt;80% investigadas): Señal limpia; pocos falsos positivos</w:t>
      </w:r>
    </w:p>
    <w:p>
      <w:r>
        <w:rPr>
          <w:b/>
        </w:rPr>
        <w:t>Pregunta complementaria:</w:t>
      </w:r>
      <w:r>
        <w:t xml:space="preserve"> ¿Se utiliza machine learning para reducir falsos positivos?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basic (reglas estáticas)</w:t>
      </w:r>
    </w:p>
    <w:p>
      <w:pPr>
        <w:pStyle w:val="ListBullet"/>
        <w:keepLines w:val="1"/>
        <w:keepNext w:val="1"/>
        <w:widowControl w:val="1"/>
      </w:pPr>
      <w:r>
        <w:t>[ ] Sí, ML simple (anomaly detection básico)</w:t>
      </w:r>
    </w:p>
    <w:p>
      <w:pPr>
        <w:pStyle w:val="ListBullet"/>
        <w:keepLines w:val="1"/>
        <w:widowControl w:val="1"/>
      </w:pPr>
      <w:r>
        <w:t>[ ] Sí, ML avanzado (behavioral analysis, UEBA)</w:t>
      </w:r>
    </w:p>
    <w:p>
      <w:pPr>
        <w:pStyle w:val="Heading3"/>
        <w:keepNext/>
        <w:keepLines/>
      </w:pPr>
      <w:r>
        <w:t>6.5 Análisis Comportamiento Usuarios y Entidades (UEBA)</w:t>
      </w:r>
    </w:p>
    <w:p>
      <w:r>
        <w:rPr>
          <w:b/>
        </w:rPr>
        <w:t>Pregunta:</w:t>
      </w:r>
      <w:r>
        <w:t xml:space="preserve"> ¿Existe capacidad de análisis de comportamiento usuarios/entidades (UEBA)?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análisis comportamiento</w:t>
      </w:r>
    </w:p>
    <w:p>
      <w:pPr>
        <w:pStyle w:val="ListBullet"/>
        <w:keepLines w:val="1"/>
        <w:keepNext w:val="1"/>
        <w:widowControl w:val="1"/>
      </w:pPr>
      <w:r>
        <w:t>[ ] (2) Iniciado: Herramientas UEBA en piloto; alcance limitado</w:t>
      </w:r>
    </w:p>
    <w:p>
      <w:pPr>
        <w:pStyle w:val="ListBullet"/>
        <w:keepLines w:val="1"/>
        <w:keepNext w:val="1"/>
        <w:widowControl w:val="1"/>
      </w:pPr>
      <w:r>
        <w:t>[ ] (3) Parcial: UEBA implementado; cobertura ~50% usuarios; baselines comportamiento</w:t>
      </w:r>
    </w:p>
    <w:p>
      <w:pPr>
        <w:pStyle w:val="ListBullet"/>
        <w:keepLines w:val="1"/>
        <w:keepNext w:val="1"/>
        <w:widowControl w:val="1"/>
      </w:pPr>
      <w:r>
        <w:t>[ ] (4) Implementado: UEBA completo; cobertura &gt;80% usuarios; detección anomalías en tiempo real</w:t>
      </w:r>
    </w:p>
    <w:p>
      <w:pPr>
        <w:pStyle w:val="ListBullet"/>
        <w:keepLines w:val="1"/>
        <w:widowControl w:val="1"/>
      </w:pPr>
      <w:r>
        <w:t>[ ] (5) Optimizado: UEBA avanzado; ML contínuo; integración riesgos insider; automatización respuesta</w:t>
      </w:r>
    </w:p>
    <w:p>
      <w:pPr>
        <w:pStyle w:val="Heading3"/>
        <w:keepNext/>
        <w:keepLines/>
      </w:pPr>
      <w:r>
        <w:t>6.6 Inteligencia de Amenazas Integrada</w:t>
      </w:r>
    </w:p>
    <w:p>
      <w:r>
        <w:rPr>
          <w:b/>
        </w:rPr>
        <w:t>Pregunta:</w:t>
      </w:r>
      <w:r>
        <w:t xml:space="preserve"> ¿Está integrada la inteligencia de amenazas externas en SIEM?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No: Sin feeds inteligencia</w:t>
      </w:r>
    </w:p>
    <w:p>
      <w:pPr>
        <w:pStyle w:val="ListBullet"/>
        <w:keepLines w:val="1"/>
        <w:keepNext w:val="1"/>
        <w:widowControl w:val="1"/>
      </w:pPr>
      <w:r>
        <w:t>[ ] (2) Iniciado: Una o dos fuentes threat intel básicas</w:t>
      </w:r>
    </w:p>
    <w:p>
      <w:pPr>
        <w:pStyle w:val="ListBullet"/>
        <w:keepLines w:val="1"/>
        <w:keepNext w:val="1"/>
        <w:widowControl w:val="1"/>
      </w:pPr>
      <w:r>
        <w:t>[ ] (3) Parcial: 2-3 feeds integrados; datos IOCs (indicadores)</w:t>
      </w:r>
    </w:p>
    <w:p>
      <w:pPr>
        <w:pStyle w:val="ListBullet"/>
        <w:keepLines w:val="1"/>
        <w:keepNext w:val="1"/>
        <w:widowControl w:val="1"/>
      </w:pPr>
      <w:r>
        <w:t>[ ] (4) Implementado: 3-5 feeds profesionales; análisis contextual; SOAR integrado</w:t>
      </w:r>
    </w:p>
    <w:p>
      <w:pPr>
        <w:pStyle w:val="ListBullet"/>
        <w:keepLines w:val="1"/>
        <w:widowControl w:val="1"/>
      </w:pPr>
      <w:r>
        <w:t>[ ] (5) Optimizado: 5+ feeds premium + inteligencia interna; análisis ATT&amp;CK integración supply chain intel</w:t>
      </w:r>
    </w:p>
    <w:p>
      <w:r>
        <w:rPr>
          <w:b/>
        </w:rPr>
        <w:t>Pregunta complementaria:</w:t>
      </w:r>
      <w:r>
        <w:t xml:space="preserve"> ¿Suscribe a servicios threat intelligence premium?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1 servicio</w:t>
      </w:r>
    </w:p>
    <w:p>
      <w:pPr>
        <w:pStyle w:val="ListBullet"/>
        <w:keepLines w:val="1"/>
        <w:keepNext w:val="1"/>
        <w:widowControl w:val="1"/>
      </w:pPr>
      <w:r>
        <w:t>[ ] Sí, 2 servicios</w:t>
      </w:r>
    </w:p>
    <w:p>
      <w:pPr>
        <w:pStyle w:val="ListBullet"/>
        <w:keepLines w:val="1"/>
        <w:widowControl w:val="1"/>
      </w:pPr>
      <w:r>
        <w:t>[ ] Sí, 3+ servicios</w:t>
      </w:r>
    </w:p>
    <w:p>
      <w:pPr>
        <w:pStyle w:val="Heading2"/>
        <w:keepNext/>
        <w:keepLines/>
      </w:pPr>
      <w:r>
        <w:rPr>
          <w:color w:val="0066CC"/>
        </w:rPr>
        <w:t>RESPUESTA A INCIDENTES (SECCIÓN VII)</w:t>
      </w:r>
    </w:p>
    <w:p>
      <w:r>
        <w:rPr>
          <w:i/>
        </w:rPr>
        <w:t>Plan, equipo, métricas, simulacros, post-mortem</w:t>
      </w:r>
    </w:p>
    <w:p>
      <w:pPr>
        <w:pStyle w:val="Heading3"/>
        <w:keepNext/>
        <w:keepLines/>
      </w:pPr>
      <w:r>
        <w:t>7.1 Plan Respuesta a Incidentes</w:t>
      </w:r>
    </w:p>
    <w:p>
      <w:r>
        <w:rPr>
          <w:b/>
        </w:rPr>
        <w:t>Pregunta:</w:t>
      </w:r>
      <w:r>
        <w:t xml:space="preserve"> ¿Existe un plan de respuesta a incidentes (IRP - Incident Response Plan) documentado?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documentación formal</w:t>
      </w:r>
    </w:p>
    <w:p>
      <w:pPr>
        <w:pStyle w:val="ListBullet"/>
        <w:keepLines w:val="1"/>
        <w:keepNext w:val="1"/>
        <w:widowControl w:val="1"/>
      </w:pPr>
      <w:r>
        <w:t>[ ] (2) Iniciado: Documento borrador; roles incompletos</w:t>
      </w:r>
    </w:p>
    <w:p>
      <w:pPr>
        <w:pStyle w:val="ListBullet"/>
        <w:keepLines w:val="1"/>
        <w:keepNext w:val="1"/>
        <w:widowControl w:val="1"/>
      </w:pPr>
      <w:r>
        <w:t>[ ] (3) Parcial: Plan existe; cobertura &lt;75% escenarios; roles definidos; comunicado a &lt;50% personal</w:t>
      </w:r>
    </w:p>
    <w:p>
      <w:pPr>
        <w:pStyle w:val="ListBullet"/>
        <w:keepLines w:val="1"/>
        <w:keepNext w:val="1"/>
        <w:widowControl w:val="1"/>
      </w:pPr>
      <w:r>
        <w:t>[ ] (4) Implementado: Plan completo; 75%+ escenarios; roles definidos; training anual; actualizado</w:t>
      </w:r>
    </w:p>
    <w:p>
      <w:pPr>
        <w:pStyle w:val="ListBullet"/>
        <w:keepLines w:val="1"/>
        <w:widowControl w:val="1"/>
      </w:pPr>
      <w:r>
        <w:t>[ ] (5) Optimizado: Plan integral; 100% escenarios; automatización SOAR; métricas tracked; revisión continua</w:t>
      </w:r>
    </w:p>
    <w:p>
      <w:r>
        <w:rPr>
          <w:b/>
        </w:rPr>
        <w:t>Pregunta complementaria:</w:t>
      </w:r>
      <w:r>
        <w:t xml:space="preserve"> ¿Se ha comunicado el plan a todo el personal relevante?</w:t>
      </w:r>
    </w:p>
    <w:p>
      <w:pPr>
        <w:pStyle w:val="ListBullet"/>
        <w:keepLines w:val="1"/>
        <w:keepNext w:val="1"/>
        <w:widowControl w:val="1"/>
      </w:pPr>
      <w:r>
        <w:t>[ ] No o muy parcialmente (&lt;25%)</w:t>
      </w:r>
    </w:p>
    <w:p>
      <w:pPr>
        <w:pStyle w:val="ListBullet"/>
        <w:keepLines w:val="1"/>
        <w:keepNext w:val="1"/>
        <w:widowControl w:val="1"/>
      </w:pPr>
      <w:r>
        <w:t>[ ] Parcialmente (25-50%)</w:t>
      </w:r>
    </w:p>
    <w:p>
      <w:pPr>
        <w:pStyle w:val="ListBullet"/>
        <w:keepLines w:val="1"/>
        <w:keepNext w:val="1"/>
        <w:widowControl w:val="1"/>
      </w:pPr>
      <w:r>
        <w:t>[ ] Mayormente (50-75%)</w:t>
      </w:r>
    </w:p>
    <w:p>
      <w:pPr>
        <w:pStyle w:val="ListBullet"/>
        <w:keepLines w:val="1"/>
        <w:widowControl w:val="1"/>
      </w:pPr>
      <w:r>
        <w:t>[ ] Completamente (&gt;75%)</w:t>
      </w:r>
    </w:p>
    <w:p>
      <w:pPr>
        <w:pStyle w:val="Heading3"/>
        <w:keepNext/>
        <w:keepLines/>
      </w:pPr>
      <w:r>
        <w:t>7.2 Equipo Respuesta Incidentes (CSIRT)</w:t>
      </w:r>
    </w:p>
    <w:p>
      <w:r>
        <w:rPr>
          <w:b/>
        </w:rPr>
        <w:t>Pregunta:</w:t>
      </w:r>
      <w:r>
        <w:t xml:space="preserve"> ¿Existe un equipo dedicado de respuesta a incidentes (CSIRT - Computer Security Incident Response Team)?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equipo dedicado; ad-hoc cuando necesario</w:t>
      </w:r>
    </w:p>
    <w:p>
      <w:pPr>
        <w:pStyle w:val="ListBullet"/>
        <w:keepLines w:val="1"/>
        <w:keepNext w:val="1"/>
        <w:widowControl w:val="1"/>
      </w:pPr>
      <w:r>
        <w:t>[ ] (2) Iniciado: Equipo ad-hoc; &lt;3 personas; sin training formalizado</w:t>
      </w:r>
    </w:p>
    <w:p>
      <w:pPr>
        <w:pStyle w:val="ListBullet"/>
        <w:keepLines w:val="1"/>
        <w:keepNext w:val="1"/>
        <w:widowControl w:val="1"/>
      </w:pPr>
      <w:r>
        <w:t>[ ] (3) Parcial: Equipo designado 3-5 personas; training básico; disponibilidad parcial</w:t>
      </w:r>
    </w:p>
    <w:p>
      <w:pPr>
        <w:pStyle w:val="ListBullet"/>
        <w:keepLines w:val="1"/>
        <w:keepNext w:val="1"/>
        <w:widowControl w:val="1"/>
      </w:pPr>
      <w:r>
        <w:t>[ ] (4) Implementado: CSIRT de 5-10 personas; training regular; on-call 24/7; SOPs documentadas</w:t>
      </w:r>
    </w:p>
    <w:p>
      <w:pPr>
        <w:pStyle w:val="ListBullet"/>
        <w:keepLines w:val="1"/>
        <w:widowControl w:val="1"/>
      </w:pPr>
      <w:r>
        <w:t>[ ] (5) Optimizado: CSIRT especializado &gt;10 personas; training continuo; 24/7/365; integrado SOC</w:t>
      </w:r>
    </w:p>
    <w:p>
      <w:pPr>
        <w:pStyle w:val="Heading3"/>
        <w:keepNext/>
        <w:keepLines/>
      </w:pPr>
      <w:r>
        <w:t>7.3 Tiempo Medio Contención (MTTC) y Resolución (MTTR)</w:t>
      </w:r>
    </w:p>
    <w:p>
      <w:r>
        <w:rPr>
          <w:b/>
        </w:rPr>
        <w:t>Pregunta:</w:t>
      </w:r>
      <w:r>
        <w:t xml:space="preserve"> ¿Cuáles son los tiempos medios de contención (MTTC) y resolución (MTTR) de incidentes?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Incidentes Críticos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Incidentes Altos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Incidentes Medios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MTTC (Contención)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&gt;24h [ ] 6-24h [ ] &lt;6h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&gt;24h [ ] 6-24h [ ] &lt;6h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 ] &gt;48h [ ] 24-48h [ ] &lt;24h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MTTR (Resolución completa)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&gt;7 días [ ] 3-7 [ ] &lt;3 días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&gt;14 días [ ] 7-14 [ ] &lt;7 días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 ] &gt;30 días [ ] 7-30 [ ] &lt;7 días</w:t>
            </w:r>
          </w:p>
        </w:tc>
      </w:tr>
    </w:tbl>
    <w:p/>
    <w:p>
      <w:pPr>
        <w:pStyle w:val="Heading3"/>
        <w:keepNext/>
        <w:keepLines/>
      </w:pPr>
      <w:r>
        <w:t>7.4 Simulacros y Ejercicios Respuesta</w:t>
      </w:r>
    </w:p>
    <w:p>
      <w:r>
        <w:rPr>
          <w:b/>
        </w:rPr>
        <w:t>Pregunta:</w:t>
      </w:r>
      <w:r>
        <w:t xml:space="preserve"> ¿Se realizan simulacros de respuesta a incidentes?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simulacros</w:t>
      </w:r>
    </w:p>
    <w:p>
      <w:pPr>
        <w:pStyle w:val="ListBullet"/>
        <w:keepLines w:val="1"/>
        <w:keepNext w:val="1"/>
        <w:widowControl w:val="1"/>
      </w:pPr>
      <w:r>
        <w:t>[ ] (2) Iniciado: Tabletop exercise ocasional</w:t>
      </w:r>
    </w:p>
    <w:p>
      <w:pPr>
        <w:pStyle w:val="ListBullet"/>
        <w:keepLines w:val="1"/>
        <w:keepNext w:val="1"/>
        <w:widowControl w:val="1"/>
      </w:pPr>
      <w:r>
        <w:t>[ ] (3) Parcial: Simulacro anual; algunos equipos participan</w:t>
      </w:r>
    </w:p>
    <w:p>
      <w:pPr>
        <w:pStyle w:val="ListBullet"/>
        <w:keepLines w:val="1"/>
        <w:keepNext w:val="1"/>
        <w:widowControl w:val="1"/>
      </w:pPr>
      <w:r>
        <w:t>[ ] (4) Implementado: Simulacro semestral; participación &gt;75%; cobertura múltiples escenarios</w:t>
      </w:r>
    </w:p>
    <w:p>
      <w:pPr>
        <w:pStyle w:val="ListBullet"/>
        <w:keepLines w:val="1"/>
        <w:widowControl w:val="1"/>
      </w:pPr>
      <w:r>
        <w:t>[ ] (5) Optimizado: Simulacros trimestrales; todos equipos; escenarios realistas + inyección sorpresas; métricas evaluated</w:t>
      </w:r>
    </w:p>
    <w:p>
      <w:r>
        <w:rPr>
          <w:b/>
        </w:rPr>
        <w:t>Pregunta complementaria:</w:t>
      </w:r>
      <w:r>
        <w:t xml:space="preserve"> ¿Qué tipos de simulacros realiza?</w:t>
      </w:r>
    </w:p>
    <w:p>
      <w:pPr>
        <w:pStyle w:val="ListBullet"/>
        <w:keepLines w:val="1"/>
        <w:keepNext w:val="1"/>
        <w:widowControl w:val="1"/>
      </w:pPr>
      <w:r>
        <w:t>[ ] Tabletop (discusión teórica)</w:t>
      </w:r>
    </w:p>
    <w:p>
      <w:pPr>
        <w:pStyle w:val="ListBullet"/>
        <w:keepLines w:val="1"/>
        <w:keepNext w:val="1"/>
        <w:widowControl w:val="1"/>
      </w:pPr>
      <w:r>
        <w:t>[ ] Functional (específicas partes plan)</w:t>
      </w:r>
    </w:p>
    <w:p>
      <w:pPr>
        <w:pStyle w:val="ListBullet"/>
        <w:keepLines w:val="1"/>
        <w:keepNext w:val="1"/>
        <w:widowControl w:val="1"/>
      </w:pPr>
      <w:r>
        <w:t>[ ] Full-scale (simulación completa con herramientas)</w:t>
      </w:r>
    </w:p>
    <w:p>
      <w:pPr>
        <w:pStyle w:val="ListBullet"/>
        <w:keepLines w:val="1"/>
        <w:widowControl w:val="1"/>
      </w:pPr>
      <w:r>
        <w:t>[ ] Ingeniería de caos (inyectar fallos reales en test)</w:t>
      </w:r>
    </w:p>
    <w:p>
      <w:pPr>
        <w:pStyle w:val="Heading3"/>
        <w:keepNext/>
        <w:keepLines/>
      </w:pPr>
      <w:r>
        <w:t>7.5 Post-Mortem y Lecciones Aprendidas</w:t>
      </w:r>
    </w:p>
    <w:p>
      <w:r>
        <w:rPr>
          <w:b/>
        </w:rPr>
        <w:t>Pregunta:</w:t>
      </w:r>
      <w:r>
        <w:t xml:space="preserve"> ¿Existe un proceso post-incidente de análisis de lecciones aprendidas?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análisis post-incidente formal</w:t>
      </w:r>
    </w:p>
    <w:p>
      <w:pPr>
        <w:pStyle w:val="ListBullet"/>
        <w:keepLines w:val="1"/>
        <w:keepNext w:val="1"/>
        <w:widowControl w:val="1"/>
      </w:pPr>
      <w:r>
        <w:t>[ ] (2) Iniciado: Reuniones ocasionales; documentación incompleta</w:t>
      </w:r>
    </w:p>
    <w:p>
      <w:pPr>
        <w:pStyle w:val="ListBullet"/>
        <w:keepLines w:val="1"/>
        <w:keepNext w:val="1"/>
        <w:widowControl w:val="1"/>
      </w:pPr>
      <w:r>
        <w:t>[ ] (3) Parcial: Post-mortem documentadas para &gt;50% incidentes críticos; registro incompleto</w:t>
      </w:r>
    </w:p>
    <w:p>
      <w:pPr>
        <w:pStyle w:val="ListBullet"/>
        <w:keepLines w:val="1"/>
        <w:keepNext w:val="1"/>
        <w:widowControl w:val="1"/>
      </w:pPr>
      <w:r>
        <w:t>[ ] (4) Implementado: Post-mortem completadas &lt;48h para incidentes críticos; lecciones tracking; implementation</w:t>
      </w:r>
    </w:p>
    <w:p>
      <w:pPr>
        <w:pStyle w:val="ListBullet"/>
        <w:keepLines w:val="1"/>
        <w:widowControl w:val="1"/>
      </w:pPr>
      <w:r>
        <w:t>[ ] (5) Optimizado: Post-mortem sistemático todo incidente; seguimiento lecciones a nivel gobernanza; métricas recurrencia</w:t>
      </w:r>
    </w:p>
    <w:p>
      <w:pPr>
        <w:pStyle w:val="Heading2"/>
        <w:keepNext/>
        <w:keepLines/>
      </w:pPr>
      <w:r>
        <w:rPr>
          <w:color w:val="0066CC"/>
        </w:rPr>
        <w:t>CONTROL DE ACCESO E IDENTIDAD (SECCIÓN VIII)</w:t>
      </w:r>
    </w:p>
    <w:p>
      <w:r>
        <w:rPr>
          <w:i/>
        </w:rPr>
        <w:t>MFA, IAM, least privilege, auditoría acceso privilegiado</w:t>
      </w:r>
    </w:p>
    <w:p>
      <w:pPr>
        <w:pStyle w:val="Heading3"/>
        <w:keepNext/>
        <w:keepLines/>
      </w:pPr>
      <w:r>
        <w:t>8.1 Autenticación Multifactor (MFA)</w:t>
      </w:r>
    </w:p>
    <w:p>
      <w:r>
        <w:rPr>
          <w:b/>
        </w:rPr>
        <w:t>Pregunta:</w:t>
      </w:r>
      <w:r>
        <w:t xml:space="preserve"> ¿Está implementada la autenticación multifactor (MFA) en sistemas críticos?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MFA</w:t>
      </w:r>
    </w:p>
    <w:p>
      <w:pPr>
        <w:pStyle w:val="ListBullet"/>
        <w:keepLines w:val="1"/>
        <w:keepNext w:val="1"/>
        <w:widowControl w:val="1"/>
      </w:pPr>
      <w:r>
        <w:t>[ ] (2) Iniciado: MFA solo en acceso remoto VPN</w:t>
      </w:r>
    </w:p>
    <w:p>
      <w:pPr>
        <w:pStyle w:val="ListBullet"/>
        <w:keepLines w:val="1"/>
        <w:keepNext w:val="1"/>
        <w:widowControl w:val="1"/>
      </w:pPr>
      <w:r>
        <w:t>[ ] (3) Parcial: MFA en &gt;50% accesos críticos; algunos sistemas excluidos</w:t>
      </w:r>
    </w:p>
    <w:p>
      <w:pPr>
        <w:pStyle w:val="ListBullet"/>
        <w:keepLines w:val="1"/>
        <w:keepNext w:val="1"/>
        <w:widowControl w:val="1"/>
      </w:pPr>
      <w:r>
        <w:t>[ ] (4) Implementado: MFA en &gt;90% accesos críticos (AD, cloud, apps);SMS/TOTP/U2F</w:t>
      </w:r>
    </w:p>
    <w:p>
      <w:pPr>
        <w:pStyle w:val="ListBullet"/>
        <w:keepLines w:val="1"/>
        <w:widowControl w:val="1"/>
      </w:pPr>
      <w:r>
        <w:t>[ ] (5) Optimizado: MFA 100% accesos; passwordless autenticación (FIDO2, Windows Hello)</w:t>
      </w:r>
    </w:p>
    <w:p>
      <w:r>
        <w:rPr>
          <w:b/>
        </w:rPr>
        <w:t>Pregunta complementaria:</w:t>
      </w:r>
      <w:r>
        <w:t xml:space="preserve"> ¿Qué factores utiliza en MFA?</w:t>
      </w:r>
    </w:p>
    <w:p>
      <w:pPr>
        <w:pStyle w:val="ListBullet"/>
        <w:keepLines w:val="1"/>
        <w:keepNext w:val="1"/>
        <w:widowControl w:val="1"/>
      </w:pPr>
      <w:r>
        <w:t>[ ] SMS (texto)</w:t>
      </w:r>
    </w:p>
    <w:p>
      <w:pPr>
        <w:pStyle w:val="ListBullet"/>
        <w:keepLines w:val="1"/>
        <w:keepNext w:val="1"/>
        <w:widowControl w:val="1"/>
      </w:pPr>
      <w:r>
        <w:t>[ ] TOTP/App (Google Authenticator, Duo)</w:t>
      </w:r>
    </w:p>
    <w:p>
      <w:pPr>
        <w:pStyle w:val="ListBullet"/>
        <w:keepLines w:val="1"/>
        <w:keepNext w:val="1"/>
        <w:widowControl w:val="1"/>
      </w:pPr>
      <w:r>
        <w:t>[ ] U2F/FIDO2 (hardware token, biometría)</w:t>
      </w:r>
    </w:p>
    <w:p>
      <w:pPr>
        <w:pStyle w:val="ListBullet"/>
        <w:keepLines w:val="1"/>
        <w:keepNext w:val="1"/>
        <w:widowControl w:val="1"/>
      </w:pPr>
      <w:r>
        <w:t>[ ] Push notification</w:t>
      </w:r>
    </w:p>
    <w:p>
      <w:pPr>
        <w:pStyle w:val="ListBullet"/>
        <w:keepLines w:val="1"/>
        <w:widowControl w:val="1"/>
      </w:pPr>
      <w:r>
        <w:t>[ ] Biometría (huella, facial)</w:t>
      </w:r>
    </w:p>
    <w:p>
      <w:pPr>
        <w:pStyle w:val="Heading3"/>
        <w:keepNext/>
        <w:keepLines/>
      </w:pPr>
      <w:r>
        <w:t>8.2 Gestión de Identidades y Acceso (IAM)</w:t>
      </w:r>
    </w:p>
    <w:p>
      <w:r>
        <w:rPr>
          <w:b/>
        </w:rPr>
        <w:t>Pregunta:</w:t>
      </w:r>
      <w:r>
        <w:t xml:space="preserve"> ¿Existe una solución centralizada de gestión identidades (IAM - Identity and Access Management)?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IAM; gestión manual por departamentos</w:t>
      </w:r>
    </w:p>
    <w:p>
      <w:pPr>
        <w:pStyle w:val="ListBullet"/>
        <w:keepLines w:val="1"/>
        <w:keepNext w:val="1"/>
        <w:widowControl w:val="1"/>
      </w:pPr>
      <w:r>
        <w:t>[ ] (2) Iniciado: Directorio centralizado (AD) pero sin provisioning automático</w:t>
      </w:r>
    </w:p>
    <w:p>
      <w:pPr>
        <w:pStyle w:val="ListBullet"/>
        <w:keepLines w:val="1"/>
        <w:keepNext w:val="1"/>
        <w:widowControl w:val="1"/>
      </w:pPr>
      <w:r>
        <w:t>[ ] (3) Parcial: IAM existe; provisioning/deprovision parcialmente automatizado; cobertura &lt;75%</w:t>
      </w:r>
    </w:p>
    <w:p>
      <w:pPr>
        <w:pStyle w:val="ListBullet"/>
        <w:keepLines w:val="1"/>
        <w:keepNext w:val="1"/>
        <w:widowControl w:val="1"/>
      </w:pPr>
      <w:r>
        <w:t>[ ] (4) Implementado: IAM completo; provisioning automático; auditoría acceso; single sign-on (SSO)</w:t>
      </w:r>
    </w:p>
    <w:p>
      <w:pPr>
        <w:pStyle w:val="ListBullet"/>
        <w:keepLines w:val="1"/>
        <w:widowControl w:val="1"/>
      </w:pPr>
      <w:r>
        <w:t>[ ] (5) Optimizado: IAM avanzado; provisioning automático basado roles; continuous authorization; integración risk scoring</w:t>
      </w:r>
    </w:p>
    <w:p>
      <w:pPr>
        <w:pStyle w:val="Heading3"/>
        <w:keepNext/>
        <w:keepLines/>
      </w:pPr>
      <w:r>
        <w:t>8.3 Principio Least Privilege</w:t>
      </w:r>
    </w:p>
    <w:p>
      <w:r>
        <w:rPr>
          <w:b/>
        </w:rPr>
        <w:t>Pregunta:</w:t>
      </w:r>
      <w:r>
        <w:t xml:space="preserve"> ¿Se aplica el principio de "least privilege" (acceso mínimo necesario)?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aplicación formal; acceso generoso</w:t>
      </w:r>
    </w:p>
    <w:p>
      <w:pPr>
        <w:pStyle w:val="ListBullet"/>
        <w:keepLines w:val="1"/>
        <w:keepNext w:val="1"/>
        <w:widowControl w:val="1"/>
      </w:pPr>
      <w:r>
        <w:t>[ ] (2) Iniciado: Conciencia; algunos roles definidos pero aplicación inconsistente</w:t>
      </w:r>
    </w:p>
    <w:p>
      <w:pPr>
        <w:pStyle w:val="ListBullet"/>
        <w:keepLines w:val="1"/>
        <w:keepNext w:val="1"/>
        <w:widowControl w:val="1"/>
      </w:pPr>
      <w:r>
        <w:t>[ ] (3) Parcial: Roles basados definidos; aplicado &gt;50% usuarios; documentación incompleta</w:t>
      </w:r>
    </w:p>
    <w:p>
      <w:pPr>
        <w:pStyle w:val="ListBullet"/>
        <w:keepLines w:val="1"/>
        <w:keepNext w:val="1"/>
        <w:widowControl w:val="1"/>
      </w:pPr>
      <w:r>
        <w:t>[ ] (4) Implementado: RBAC completo; aplicado &gt;85% usuarios; revisión acceso anual; auditoría</w:t>
      </w:r>
    </w:p>
    <w:p>
      <w:pPr>
        <w:pStyle w:val="ListBullet"/>
        <w:keepLines w:val="1"/>
        <w:widowControl w:val="1"/>
      </w:pPr>
      <w:r>
        <w:t>[ ] (5) Optimizado: Just-In-Time (JIT) provisioning; revisión contínua; atributos riesgos; automatización revocación</w:t>
      </w:r>
    </w:p>
    <w:p>
      <w:pPr>
        <w:pStyle w:val="Heading3"/>
        <w:keepNext/>
        <w:keepLines/>
      </w:pPr>
      <w:r>
        <w:t>8.4 Gestión Acceso Privilegiado (PAM)</w:t>
      </w:r>
    </w:p>
    <w:p>
      <w:r>
        <w:rPr>
          <w:b/>
        </w:rPr>
        <w:t>Pregunta:</w:t>
      </w:r>
      <w:r>
        <w:t xml:space="preserve"> ¿Existe una solución de Privileged Access Management (PAM)?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PAM; cuentas privilegiadas sin control centralizado</w:t>
      </w:r>
    </w:p>
    <w:p>
      <w:pPr>
        <w:pStyle w:val="ListBullet"/>
        <w:keepLines w:val="1"/>
        <w:keepNext w:val="1"/>
        <w:widowControl w:val="1"/>
      </w:pPr>
      <w:r>
        <w:t>[ ] (2) Iniciado: PAM piloto; cobertura &lt;30% cuentas privilegiadas</w:t>
      </w:r>
    </w:p>
    <w:p>
      <w:pPr>
        <w:pStyle w:val="ListBullet"/>
        <w:keepLines w:val="1"/>
        <w:keepNext w:val="1"/>
        <w:widowControl w:val="1"/>
      </w:pPr>
      <w:r>
        <w:t>[ ] (3) Parcial: PAM activo; cobertura 30-70% cuentas privilegiadas; recording sesiones manual</w:t>
      </w:r>
    </w:p>
    <w:p>
      <w:pPr>
        <w:pStyle w:val="ListBullet"/>
        <w:keepLines w:val="1"/>
        <w:keepNext w:val="1"/>
        <w:widowControl w:val="1"/>
      </w:pPr>
      <w:r>
        <w:t>[ ] (4) Implementado: PAM completo; cobertura &gt;85% cuentas privilegiadas; recording automático; auditoría</w:t>
      </w:r>
    </w:p>
    <w:p>
      <w:pPr>
        <w:pStyle w:val="ListBullet"/>
        <w:keepLines w:val="1"/>
        <w:widowControl w:val="1"/>
      </w:pPr>
      <w:r>
        <w:t>[ ] (5) Optimizado: PAM empresarial; 100% cuentas privilegiadas; microprovisioning; MFA; integración SIEM</w:t>
      </w:r>
    </w:p>
    <w:p>
      <w:r>
        <w:rPr>
          <w:b/>
        </w:rPr>
        <w:t>Pregunta complementaria:</w:t>
      </w:r>
      <w:r>
        <w:t xml:space="preserve"> ¿Se auditaron los accesos privilegiados en el último año?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pero de forma manual/incompleta</w:t>
      </w:r>
    </w:p>
    <w:p>
      <w:pPr>
        <w:pStyle w:val="ListBullet"/>
        <w:keepLines w:val="1"/>
        <w:keepNext w:val="1"/>
        <w:widowControl w:val="1"/>
      </w:pPr>
      <w:r>
        <w:t>[ ] Sí, auditoría completa &lt;12 meses</w:t>
      </w:r>
    </w:p>
    <w:p>
      <w:pPr>
        <w:pStyle w:val="ListBullet"/>
        <w:keepLines w:val="1"/>
        <w:widowControl w:val="1"/>
      </w:pPr>
      <w:r>
        <w:t>[ ] Sí, auditoría continua</w:t>
      </w:r>
    </w:p>
    <w:p>
      <w:pPr>
        <w:pStyle w:val="Heading3"/>
        <w:keepNext/>
        <w:keepLines/>
      </w:pPr>
      <w:r>
        <w:t>8.5 Revocación Acceso Post-Salida</w:t>
      </w:r>
    </w:p>
    <w:p>
      <w:r>
        <w:rPr>
          <w:b/>
        </w:rPr>
        <w:t>Pregunta:</w:t>
      </w:r>
      <w:r>
        <w:t xml:space="preserve"> ¿Existe un proceso formalizado de revocación de acceso cuando empleados salen?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proceso; riesgo residuales altos</w:t>
      </w:r>
    </w:p>
    <w:p>
      <w:pPr>
        <w:pStyle w:val="ListBullet"/>
        <w:keepLines w:val="1"/>
        <w:keepNext w:val="1"/>
        <w:widowControl w:val="1"/>
      </w:pPr>
      <w:r>
        <w:t>[ ] (2) Iniciado: Proceso manual ad-hoc; tiempos variables</w:t>
      </w:r>
    </w:p>
    <w:p>
      <w:pPr>
        <w:pStyle w:val="ListBullet"/>
        <w:keepLines w:val="1"/>
        <w:keepNext w:val="1"/>
        <w:widowControl w:val="1"/>
      </w:pPr>
      <w:r>
        <w:t>[ ] (3) Parcial: Proceso documentado; revocación &lt;24h; cobertura &lt;75% sistemas</w:t>
      </w:r>
    </w:p>
    <w:p>
      <w:pPr>
        <w:pStyle w:val="ListBullet"/>
        <w:keepLines w:val="1"/>
        <w:keepNext w:val="1"/>
        <w:widowControl w:val="1"/>
      </w:pPr>
      <w:r>
        <w:t>[ ] (4) Implementado: Proceso automático; revocación &lt;2h; cobertura &gt;90% sistemas</w:t>
      </w:r>
    </w:p>
    <w:p>
      <w:pPr>
        <w:pStyle w:val="ListBullet"/>
        <w:keepLines w:val="1"/>
        <w:widowControl w:val="1"/>
      </w:pPr>
      <w:r>
        <w:t>[ ] (5) Optimizado: Revocación automática inmediata; integración HRIS; auditoría acceso residual; monitoreo post-salida</w:t>
      </w:r>
    </w:p>
    <w:p>
      <w:pPr>
        <w:pStyle w:val="Heading2"/>
        <w:keepNext/>
        <w:keepLines/>
      </w:pPr>
      <w:r>
        <w:rPr>
          <w:color w:val="0066CC"/>
        </w:rPr>
        <w:t>VULNERABILIDADES EN SISTEMAS DE IA: ATLAS ESPECÍFICO (SECCIÓN IX)</w:t>
      </w:r>
    </w:p>
    <w:p>
      <w:r>
        <w:rPr>
          <w:i/>
        </w:rPr>
        <w:t>Mitigation MITRE ATLAS, defensas LLM, agentes autónomos</w:t>
      </w:r>
    </w:p>
    <w:p>
      <w:pPr>
        <w:pStyle w:val="Heading3"/>
        <w:keepNext/>
        <w:keepLines/>
      </w:pPr>
      <w:r>
        <w:t>9.1 Prompt Injection (AML.T0051)</w:t>
      </w:r>
    </w:p>
    <w:p>
      <w:r>
        <w:rPr>
          <w:b/>
        </w:rPr>
        <w:t>Pregunta:</w:t>
      </w:r>
      <w:r>
        <w:t xml:space="preserve"> ¿Ha evaluado su organización la vulnerabilidad a ataques de prompt injection?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evaluación</w:t>
      </w:r>
    </w:p>
    <w:p>
      <w:pPr>
        <w:pStyle w:val="ListBullet"/>
        <w:keepLines w:val="1"/>
        <w:keepNext w:val="1"/>
        <w:widowControl w:val="1"/>
      </w:pPr>
      <w:r>
        <w:t>[ ] (2) Iniciado: Conciencia; testing manual incompleto</w:t>
      </w:r>
    </w:p>
    <w:p>
      <w:pPr>
        <w:pStyle w:val="ListBullet"/>
        <w:keepLines w:val="1"/>
        <w:keepNext w:val="1"/>
        <w:widowControl w:val="1"/>
      </w:pPr>
      <w:r>
        <w:t>[ ] (3) Parcial: Testing realizado; vulnerabilidades identificadas pero parcialmente mitigadas</w:t>
      </w:r>
    </w:p>
    <w:p>
      <w:pPr>
        <w:pStyle w:val="ListBullet"/>
        <w:keepLines w:val="1"/>
        <w:keepNext w:val="1"/>
        <w:widowControl w:val="1"/>
      </w:pPr>
      <w:r>
        <w:t>[ ] (4) Implementado: Testing regular (trimestral); mitigaciones implemented (input validation, prompt hardening)</w:t>
      </w:r>
    </w:p>
    <w:p>
      <w:pPr>
        <w:pStyle w:val="ListBullet"/>
        <w:keepLines w:val="1"/>
        <w:widowControl w:val="1"/>
      </w:pPr>
      <w:r>
        <w:t>[ ] (5) Optimizado: Testing continuo; mitigaciones multi-capa (input + output filtering + ensemble); integrado SIEM</w:t>
      </w:r>
    </w:p>
    <w:p>
      <w:r>
        <w:rPr>
          <w:b/>
        </w:rPr>
        <w:t>Pregunta complementaria:</w:t>
      </w:r>
      <w:r>
        <w:t xml:space="preserve"> ¿Qué defensas ha implementado contra prompt injection?</w:t>
      </w:r>
    </w:p>
    <w:p>
      <w:pPr>
        <w:pStyle w:val="ListBullet"/>
        <w:keepLines w:val="1"/>
        <w:keepNext w:val="1"/>
        <w:widowControl w:val="1"/>
      </w:pPr>
      <w:r>
        <w:t>[ ] Ninguna / Sin evaluación</w:t>
      </w:r>
    </w:p>
    <w:p>
      <w:pPr>
        <w:pStyle w:val="ListBullet"/>
        <w:keepLines w:val="1"/>
        <w:keepNext w:val="1"/>
        <w:widowControl w:val="1"/>
      </w:pPr>
      <w:r>
        <w:t>[ ] Input validation/sanitización</w:t>
      </w:r>
    </w:p>
    <w:p>
      <w:pPr>
        <w:pStyle w:val="ListBullet"/>
        <w:keepLines w:val="1"/>
        <w:keepNext w:val="1"/>
        <w:widowControl w:val="1"/>
      </w:pPr>
      <w:r>
        <w:t>[ ] Separación system prompt vs. usuario input</w:t>
      </w:r>
    </w:p>
    <w:p>
      <w:pPr>
        <w:pStyle w:val="ListBullet"/>
        <w:keepLines w:val="1"/>
        <w:keepNext w:val="1"/>
        <w:widowControl w:val="1"/>
      </w:pPr>
      <w:r>
        <w:t>[ ] Output filtering (detection PII, API keys)</w:t>
      </w:r>
    </w:p>
    <w:p>
      <w:pPr>
        <w:pStyle w:val="ListBullet"/>
        <w:keepLines w:val="1"/>
        <w:keepNext w:val="1"/>
        <w:widowControl w:val="1"/>
      </w:pPr>
      <w:r>
        <w:t>[ ] Plugin sandboxing</w:t>
      </w:r>
    </w:p>
    <w:p>
      <w:pPr>
        <w:pStyle w:val="ListBullet"/>
        <w:keepLines w:val="1"/>
        <w:keepNext w:val="1"/>
        <w:widowControl w:val="1"/>
      </w:pPr>
      <w:r>
        <w:t>[ ] Ensemble de modelos con votación</w:t>
      </w:r>
    </w:p>
    <w:p>
      <w:pPr>
        <w:pStyle w:val="ListBullet"/>
        <w:keepLines w:val="1"/>
        <w:widowControl w:val="1"/>
      </w:pPr>
      <w:r>
        <w:t>[ ] Monitoring comportamiento modelo vs. baseline</w:t>
      </w:r>
    </w:p>
    <w:p>
      <w:pPr>
        <w:pStyle w:val="Heading3"/>
        <w:keepNext/>
        <w:keepLines/>
      </w:pPr>
      <w:r>
        <w:t>9.2 Data Poisoning (AML.T0020)</w:t>
      </w:r>
    </w:p>
    <w:p>
      <w:r>
        <w:rPr>
          <w:b/>
        </w:rPr>
        <w:t>Pregunta:</w:t>
      </w:r>
      <w:r>
        <w:t xml:space="preserve"> ¿Ha evaluado riesgos de envenenamiento de datos de entrenamiento?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evaluación cadena datos</w:t>
      </w:r>
    </w:p>
    <w:p>
      <w:pPr>
        <w:pStyle w:val="ListBullet"/>
        <w:keepLines w:val="1"/>
        <w:keepNext w:val="1"/>
        <w:widowControl w:val="1"/>
      </w:pPr>
      <w:r>
        <w:t>[ ] (2) Iniciado: Conciencia; documentación datos origen incompleta</w:t>
      </w:r>
    </w:p>
    <w:p>
      <w:pPr>
        <w:pStyle w:val="ListBullet"/>
        <w:keepLines w:val="1"/>
        <w:keepNext w:val="1"/>
        <w:widowControl w:val="1"/>
      </w:pPr>
      <w:r>
        <w:t>[ ] (3) Parcial: Provenance datos identificada; vetting parcial proveedores</w:t>
      </w:r>
    </w:p>
    <w:p>
      <w:pPr>
        <w:pStyle w:val="ListBullet"/>
        <w:keepLines w:val="1"/>
        <w:keepNext w:val="1"/>
        <w:widowControl w:val="1"/>
      </w:pPr>
      <w:r>
        <w:t>[ ] (4) Implementado: Auditoría completa cadena suministro datos; vetting formalizados proveedores; datos sanitizados pre-training</w:t>
      </w:r>
    </w:p>
    <w:p>
      <w:pPr>
        <w:pStyle w:val="ListBullet"/>
        <w:keepLines w:val="1"/>
        <w:widowControl w:val="1"/>
      </w:pPr>
      <w:r>
        <w:t>[ ] (5) Optimizado: Data provenance blockchain-like; testing adversarial training; rotación datos; continuous monitoring modelo comportamiento post-deploy</w:t>
      </w:r>
    </w:p>
    <w:p>
      <w:r>
        <w:rPr>
          <w:b/>
        </w:rPr>
        <w:t>Pregunta complementaria:</w:t>
      </w:r>
      <w:r>
        <w:t xml:space="preserve"> ¿Se realiza sanitización de datos antes de entrenar modelos?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Básica (remover duplicados)</w:t>
      </w:r>
    </w:p>
    <w:p>
      <w:pPr>
        <w:pStyle w:val="ListBullet"/>
        <w:keepLines w:val="1"/>
        <w:keepNext w:val="1"/>
        <w:widowControl w:val="1"/>
      </w:pPr>
      <w:r>
        <w:t>[ ] Estadística (outlier detection)</w:t>
      </w:r>
    </w:p>
    <w:p>
      <w:pPr>
        <w:pStyle w:val="ListBullet"/>
        <w:keepLines w:val="1"/>
        <w:widowControl w:val="1"/>
      </w:pPr>
      <w:r>
        <w:t>[ ] Avanzada (semantic analysis, adversarial examples injection)</w:t>
      </w:r>
    </w:p>
    <w:p>
      <w:pPr>
        <w:pStyle w:val="Heading3"/>
        <w:keepNext/>
        <w:keepLines/>
      </w:pPr>
      <w:r>
        <w:t>9.3 Model Extraction (AML.T0044)</w:t>
      </w:r>
    </w:p>
    <w:p>
      <w:r>
        <w:rPr>
          <w:b/>
        </w:rPr>
        <w:t>Pregunta:</w:t>
      </w:r>
      <w:r>
        <w:t xml:space="preserve"> ¿Ha implementado defensas contra robo de modelos (model extraction vía API queries)?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defensas</w:t>
      </w:r>
    </w:p>
    <w:p>
      <w:pPr>
        <w:pStyle w:val="ListBullet"/>
        <w:keepLines w:val="1"/>
        <w:keepNext w:val="1"/>
        <w:widowControl w:val="1"/>
      </w:pPr>
      <w:r>
        <w:t>[ ] (2) Iniciado: Rate limiting básico en APIs; sin confidential prediction masking</w:t>
      </w:r>
    </w:p>
    <w:p>
      <w:pPr>
        <w:pStyle w:val="ListBullet"/>
        <w:keepLines w:val="1"/>
        <w:keepNext w:val="1"/>
        <w:widowControl w:val="1"/>
      </w:pPr>
      <w:r>
        <w:t>[ ] (3) Parcial: Rate limiting + prediction uncertainty (confidence intervals); cobertura &lt;75% APIs</w:t>
      </w:r>
    </w:p>
    <w:p>
      <w:pPr>
        <w:pStyle w:val="ListBullet"/>
        <w:keepLines w:val="1"/>
        <w:keepNext w:val="1"/>
        <w:widowControl w:val="1"/>
      </w:pPr>
      <w:r>
        <w:t>[ ] (4) Implementado: Rate limiting, masking, differential privacy; cobertura &gt;90% APIs; integración SIEM</w:t>
      </w:r>
    </w:p>
    <w:p>
      <w:pPr>
        <w:pStyle w:val="ListBullet"/>
        <w:keepLines w:val="1"/>
        <w:widowControl w:val="1"/>
      </w:pPr>
      <w:r>
        <w:t>[ ] (5) Optimizado: Query filtering avanzado; prediction perturbation; integración ML security; anomaly detection queries</w:t>
      </w:r>
    </w:p>
    <w:p>
      <w:pPr>
        <w:pStyle w:val="Heading3"/>
        <w:keepNext/>
        <w:keepLines/>
      </w:pPr>
      <w:r>
        <w:t>9.4 LLM Jailbreak (AML.T0054)</w:t>
      </w:r>
    </w:p>
    <w:p>
      <w:r>
        <w:rPr>
          <w:b/>
        </w:rPr>
        <w:t>Pregunta:</w:t>
      </w:r>
      <w:r>
        <w:t xml:space="preserve"> ¿Ha evaluado la resistencia de sus LLMs a intentos de jailbreak?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testing jailbreak</w:t>
      </w:r>
    </w:p>
    <w:p>
      <w:pPr>
        <w:pStyle w:val="ListBullet"/>
        <w:keepLines w:val="1"/>
        <w:keepNext w:val="1"/>
        <w:widowControl w:val="1"/>
      </w:pPr>
      <w:r>
        <w:t>[ ] (2) Iniciado: Testing manual básico; conocimiento limitado técnicas jailbreak</w:t>
      </w:r>
    </w:p>
    <w:p>
      <w:pPr>
        <w:pStyle w:val="ListBullet"/>
        <w:keepLines w:val="1"/>
        <w:keepNext w:val="1"/>
        <w:widowControl w:val="1"/>
      </w:pPr>
      <w:r>
        <w:t>[ ] (3) Parcial: Testing regular con técnicas comunes (DAN, role-play); mitigaciones parciales</w:t>
      </w:r>
    </w:p>
    <w:p>
      <w:pPr>
        <w:pStyle w:val="ListBullet"/>
        <w:keepLines w:val="1"/>
        <w:keepNext w:val="1"/>
        <w:widowControl w:val="1"/>
      </w:pPr>
      <w:r>
        <w:t>[ ] (4) Implementado: Testing trimestral con payload avanzados; sistema prompts hardened; auditoría respuesta modelo</w:t>
      </w:r>
    </w:p>
    <w:p>
      <w:pPr>
        <w:pStyle w:val="ListBullet"/>
        <w:keepLines w:val="1"/>
        <w:widowControl w:val="1"/>
      </w:pPr>
      <w:r>
        <w:t>[ ] (5) Optimizado: Testing continuo; adversarial training; cascading safety mechanisms; integrado evaluación seguridad</w:t>
      </w:r>
    </w:p>
    <w:p>
      <w:pPr>
        <w:pStyle w:val="Heading3"/>
        <w:keepNext/>
        <w:keepLines/>
      </w:pPr>
      <w:r>
        <w:t>9.5 Model Provenance y Vetting</w:t>
      </w:r>
    </w:p>
    <w:p>
      <w:r>
        <w:rPr>
          <w:b/>
        </w:rPr>
        <w:t>Pregunta:</w:t>
      </w:r>
      <w:r>
        <w:t xml:space="preserve"> ¿Existe un proceso formalizado de vetting de modelos IA terceros?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vetting; modelos usados sin evaluación</w:t>
      </w:r>
    </w:p>
    <w:p>
      <w:pPr>
        <w:pStyle w:val="ListBullet"/>
        <w:keepLines w:val="1"/>
        <w:keepNext w:val="1"/>
        <w:widowControl w:val="1"/>
      </w:pPr>
      <w:r>
        <w:t>[ ] (2) Iniciado: Evaluación manual ad-hoc; sin checklist formalizado</w:t>
      </w:r>
    </w:p>
    <w:p>
      <w:pPr>
        <w:pStyle w:val="ListBullet"/>
        <w:keepLines w:val="1"/>
        <w:keepNext w:val="1"/>
        <w:widowControl w:val="1"/>
      </w:pPr>
      <w:r>
        <w:t>[ ] (3) Parcial: Checklist vetting existe; cobertura ~50% nuevos modelos; documentación incompleta</w:t>
      </w:r>
    </w:p>
    <w:p>
      <w:pPr>
        <w:pStyle w:val="ListBullet"/>
        <w:keepLines w:val="1"/>
        <w:keepNext w:val="1"/>
        <w:widowControl w:val="1"/>
      </w:pPr>
      <w:r>
        <w:t>[ ] (4) Implementado: Vetting formalizado; scanning vulnerabilidades; testing robustness; auditoría anual</w:t>
      </w:r>
    </w:p>
    <w:p>
      <w:pPr>
        <w:pStyle w:val="ListBullet"/>
        <w:keepLines w:val="1"/>
        <w:widowControl w:val="1"/>
      </w:pPr>
      <w:r>
        <w:t>[ ] (5) Optimizado: Vetting exhaustivo con SBOM (Software Bill of Materials); scanning backdoors; data provenance; continuous scanning post-deployment</w:t>
      </w:r>
    </w:p>
    <w:p>
      <w:pPr>
        <w:pStyle w:val="Heading3"/>
        <w:keepNext/>
        <w:keepLines/>
      </w:pPr>
      <w:r>
        <w:t>9.6 Governance Agentes Autónomos</w:t>
      </w:r>
    </w:p>
    <w:p>
      <w:r>
        <w:rPr>
          <w:b/>
        </w:rPr>
        <w:t>Pregunta:</w:t>
      </w:r>
      <w:r>
        <w:t xml:space="preserve"> ¿Existe gobernanza específica para agentes IA autónomos en operación?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governance; desconocimiento agentes operacionales</w:t>
      </w:r>
    </w:p>
    <w:p>
      <w:pPr>
        <w:pStyle w:val="ListBullet"/>
        <w:keepLines w:val="1"/>
        <w:keepNext w:val="1"/>
        <w:widowControl w:val="1"/>
      </w:pPr>
      <w:r>
        <w:t>[ ] (2) Iniciado: Inventario agentes iniciado; gobernanza ad-hoc</w:t>
      </w:r>
    </w:p>
    <w:p>
      <w:pPr>
        <w:pStyle w:val="ListBullet"/>
        <w:keepLines w:val="1"/>
        <w:keepNext w:val="1"/>
        <w:widowControl w:val="1"/>
      </w:pPr>
      <w:r>
        <w:t>[ ] (3) Parcial: Inventory agentes &gt;50%; políticas parciales; control acceso herramientas limitado</w:t>
      </w:r>
    </w:p>
    <w:p>
      <w:pPr>
        <w:pStyle w:val="ListBullet"/>
        <w:keepLines w:val="1"/>
        <w:keepNext w:val="1"/>
        <w:widowControl w:val="1"/>
      </w:pPr>
      <w:r>
        <w:t>[ ] (4) Implementado: Inventory completo agentes; políticas documentadas; control acceso herramientas por agente; auditoría regular</w:t>
      </w:r>
    </w:p>
    <w:p>
      <w:pPr>
        <w:pStyle w:val="ListBullet"/>
        <w:keepLines w:val="1"/>
        <w:widowControl w:val="1"/>
      </w:pPr>
      <w:r>
        <w:t>[ ] (5) Optimizado: Gobernanza integral; trazabilidad decisiones agente; sandbox aislamiento; multi-step authorization; incident response agentes</w:t>
      </w:r>
    </w:p>
    <w:p>
      <w:r>
        <w:rPr>
          <w:b/>
        </w:rPr>
        <w:t>Pregunta complementaria:</w:t>
      </w:r>
      <w:r>
        <w:t xml:space="preserve"> ¿Se ha documentado el acceso a herramientas/APIs por agente?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Parcialmente</w:t>
      </w:r>
    </w:p>
    <w:p>
      <w:pPr>
        <w:pStyle w:val="ListBullet"/>
        <w:keepLines w:val="1"/>
        <w:keepNext w:val="1"/>
        <w:widowControl w:val="1"/>
      </w:pPr>
      <w:r>
        <w:t>[ ] Sí, pero sin aplicación técnica (manual)</w:t>
      </w:r>
    </w:p>
    <w:p>
      <w:pPr>
        <w:pStyle w:val="ListBullet"/>
        <w:keepLines w:val="1"/>
        <w:widowControl w:val="1"/>
      </w:pPr>
      <w:r>
        <w:t>[ ] Sí, con enforcement técnico (least privilege, sandboxing)</w:t>
      </w:r>
    </w:p>
    <w:p>
      <w:pPr>
        <w:pStyle w:val="Heading3"/>
        <w:keepNext/>
        <w:keepLines/>
      </w:pPr>
      <w:r>
        <w:t>9.7 Testing Adversarial</w:t>
      </w:r>
    </w:p>
    <w:p>
      <w:r>
        <w:rPr>
          <w:b/>
        </w:rPr>
        <w:t>Pregunta:</w:t>
      </w:r>
      <w:r>
        <w:t xml:space="preserve"> ¿Realiza testing adversarial/red team específicamente contra sistemas IA?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testing adversarial IA</w:t>
      </w:r>
    </w:p>
    <w:p>
      <w:pPr>
        <w:pStyle w:val="ListBullet"/>
        <w:keepLines w:val="1"/>
        <w:keepNext w:val="1"/>
        <w:widowControl w:val="1"/>
      </w:pPr>
      <w:r>
        <w:t>[ ] (2) Iniciado: Testing manual incompleto; técnicas limitadas</w:t>
      </w:r>
    </w:p>
    <w:p>
      <w:pPr>
        <w:pStyle w:val="ListBullet"/>
        <w:keepLines w:val="1"/>
        <w:keepNext w:val="1"/>
        <w:widowControl w:val="1"/>
      </w:pPr>
      <w:r>
        <w:t>[ ] (3) Parcial: Testing regular (anual); cobertura ~50% escenarios ATLAS</w:t>
      </w:r>
    </w:p>
    <w:p>
      <w:pPr>
        <w:pStyle w:val="ListBullet"/>
        <w:keepLines w:val="1"/>
        <w:keepNext w:val="1"/>
        <w:widowControl w:val="1"/>
      </w:pPr>
      <w:r>
        <w:t>[ ] (4) Implementado: Testing semestral; &gt;70% escenarios ATLAS; herramientas adversarial (RobustML, Checklist)</w:t>
      </w:r>
    </w:p>
    <w:p>
      <w:pPr>
        <w:pStyle w:val="ListBullet"/>
        <w:keepLines w:val="1"/>
        <w:widowControl w:val="1"/>
      </w:pPr>
      <w:r>
        <w:t>[ ] (5) Optimizado: Testing continuo; 100% escenarios ATLAS; ingeniería caos; integrado SIEM; métricas robustness tracked</w:t>
      </w:r>
    </w:p>
    <w:p>
      <w:pPr>
        <w:pStyle w:val="Heading2"/>
        <w:keepNext/>
        <w:keepLines/>
      </w:pPr>
      <w:r>
        <w:rPr>
          <w:color w:val="0066CC"/>
        </w:rPr>
        <w:t>CADENA DE SUMINISTRO (SECCIÓN X)</w:t>
      </w:r>
    </w:p>
    <w:p>
      <w:r>
        <w:rPr>
          <w:i/>
        </w:rPr>
        <w:t>Evaluación proveedores, requisitos contractuales, monitoreo</w:t>
      </w:r>
    </w:p>
    <w:p>
      <w:pPr>
        <w:pStyle w:val="Heading3"/>
        <w:keepNext/>
        <w:keepLines/>
      </w:pPr>
      <w:r>
        <w:t>10.1 Evaluación Seguridad Proveedores</w:t>
      </w:r>
    </w:p>
    <w:p>
      <w:r>
        <w:rPr>
          <w:b/>
        </w:rPr>
        <w:t>Pregunta:</w:t>
      </w:r>
      <w:r>
        <w:t xml:space="preserve"> ¿Se evalúan formalmente los requisitos de seguridad con proveedores TI/cloud/IA?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evaluación formalizada; selección por precio/features</w:t>
      </w:r>
    </w:p>
    <w:p>
      <w:pPr>
        <w:pStyle w:val="ListBullet"/>
        <w:keepLines w:val="1"/>
        <w:keepNext w:val="1"/>
        <w:widowControl w:val="1"/>
      </w:pPr>
      <w:r>
        <w:t>[ ] (2) Iniciado: Evaluación manual básica; sin checklist</w:t>
      </w:r>
    </w:p>
    <w:p>
      <w:pPr>
        <w:pStyle w:val="ListBullet"/>
        <w:keepLines w:val="1"/>
        <w:keepNext w:val="1"/>
        <w:widowControl w:val="1"/>
      </w:pPr>
      <w:r>
        <w:t>[ ] (3) Parcial: Checklist evaluación existe; cobertura ~50% proveedores; criterios incompletos</w:t>
      </w:r>
    </w:p>
    <w:p>
      <w:pPr>
        <w:pStyle w:val="ListBullet"/>
        <w:keepLines w:val="1"/>
        <w:keepNext w:val="1"/>
        <w:widowControl w:val="1"/>
      </w:pPr>
      <w:r>
        <w:t>[ ] (4) Implementado: Evaluación formalizada; scoring seguridad; auditoría técnica; cobertura &gt;80% proveedores</w:t>
      </w:r>
    </w:p>
    <w:p>
      <w:pPr>
        <w:pStyle w:val="ListBullet"/>
        <w:keepLines w:val="1"/>
        <w:widowControl w:val="1"/>
      </w:pPr>
      <w:r>
        <w:t>[ ] (5) Optimizado: Evaluación exhaustiva con terceros; SOC2 Type II, ISO 27001 requeridos; continuous assessment post-contratación</w:t>
      </w:r>
    </w:p>
    <w:p>
      <w:pPr>
        <w:pStyle w:val="Heading3"/>
        <w:keepNext/>
        <w:keepLines/>
      </w:pPr>
      <w:r>
        <w:t>10.2 Requisitos Contractuales Seguridad</w:t>
      </w:r>
    </w:p>
    <w:p>
      <w:r>
        <w:rPr>
          <w:b/>
        </w:rPr>
        <w:t>Pregunta:</w:t>
      </w:r>
      <w:r>
        <w:t xml:space="preserve"> ¿Se incluyen requisitos explícitos de seguridad en contratos con proveedores?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cláusulas seguridad; lenguaje estándar</w:t>
      </w:r>
    </w:p>
    <w:p>
      <w:pPr>
        <w:pStyle w:val="ListBullet"/>
        <w:keepLines w:val="1"/>
        <w:keepNext w:val="1"/>
        <w:widowControl w:val="1"/>
      </w:pPr>
      <w:r>
        <w:t>[ ] (2) Iniciado: Cláusulas seguridad genéricas; sin enforcement</w:t>
      </w:r>
    </w:p>
    <w:p>
      <w:pPr>
        <w:pStyle w:val="ListBullet"/>
        <w:keepLines w:val="1"/>
        <w:keepNext w:val="1"/>
        <w:widowControl w:val="1"/>
      </w:pPr>
      <w:r>
        <w:t>[ ] (3) Parcial: Cláusulas seguridad específicas; cobertura &lt;50% proveedores; sin SLA ciberseguridad</w:t>
      </w:r>
    </w:p>
    <w:p>
      <w:pPr>
        <w:pStyle w:val="ListBullet"/>
        <w:keepLines w:val="1"/>
        <w:keepNext w:val="1"/>
        <w:widowControl w:val="1"/>
      </w:pPr>
      <w:r>
        <w:t>[ ] (4) Implementado: Cláusulas extensas; SLA ciberseguridad definidos; derecho auditoría; requisitos incident notification</w:t>
      </w:r>
    </w:p>
    <w:p>
      <w:pPr>
        <w:pStyle w:val="ListBullet"/>
        <w:keepLines w:val="1"/>
        <w:widowControl w:val="1"/>
      </w:pPr>
      <w:r>
        <w:t>[ ] (5) Optimizado: Contratos modulares seguridad; cláusulas adaptan al riesgo proveedor; integración gobernanza datos; warranty seguridad</w:t>
      </w:r>
    </w:p>
    <w:p>
      <w:pPr>
        <w:pStyle w:val="Heading3"/>
        <w:keepNext/>
        <w:keepLines/>
      </w:pPr>
      <w:r>
        <w:t>10.3 Vetting Modelos/Datasets Terceros</w:t>
      </w:r>
    </w:p>
    <w:p>
      <w:r>
        <w:rPr>
          <w:b/>
        </w:rPr>
        <w:t>Pregunta:</w:t>
      </w:r>
      <w:r>
        <w:t xml:space="preserve"> ¿Se validan modelos IA y datasets de terceros antes de usar?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vetting; uso directo modelos/datos</w:t>
      </w:r>
    </w:p>
    <w:p>
      <w:pPr>
        <w:pStyle w:val="ListBullet"/>
        <w:keepLines w:val="1"/>
        <w:keepNext w:val="1"/>
        <w:widowControl w:val="1"/>
      </w:pPr>
      <w:r>
        <w:t>[ ] (2) Iniciado: Evaluación manual básica; sin documentación</w:t>
      </w:r>
    </w:p>
    <w:p>
      <w:pPr>
        <w:pStyle w:val="ListBullet"/>
        <w:keepLines w:val="1"/>
        <w:keepNext w:val="1"/>
        <w:widowControl w:val="1"/>
      </w:pPr>
      <w:r>
        <w:t>[ ] (3) Parcial: Vetting documentado; cobertura ~50%; scanning vulnerabilidades incompleto</w:t>
      </w:r>
    </w:p>
    <w:p>
      <w:pPr>
        <w:pStyle w:val="ListBullet"/>
        <w:keepLines w:val="1"/>
        <w:keepNext w:val="1"/>
        <w:widowControl w:val="1"/>
      </w:pPr>
      <w:r>
        <w:t>[ ] (4) Implementado: Vetting completo con checklist; scanning de backdoors (Trojan models, poisoned data); provenance auditado</w:t>
      </w:r>
    </w:p>
    <w:p>
      <w:pPr>
        <w:pStyle w:val="ListBullet"/>
        <w:keepLines w:val="1"/>
        <w:widowControl w:val="1"/>
      </w:pPr>
      <w:r>
        <w:t>[ ] (5) Optimizado: Vetting exhaustivo; SBOM verificado; testing adversarial; data lineage completa; continuous scanning post-deployment</w:t>
      </w:r>
    </w:p>
    <w:p>
      <w:pPr>
        <w:pStyle w:val="Heading3"/>
        <w:keepNext/>
        <w:keepLines/>
      </w:pPr>
      <w:r>
        <w:t>10.4 Monitoreo Vendores Post-Contratación</w:t>
      </w:r>
    </w:p>
    <w:p>
      <w:r>
        <w:rPr>
          <w:b/>
        </w:rPr>
        <w:t>Pregunta:</w:t>
      </w:r>
      <w:r>
        <w:t xml:space="preserve"> ¿Se monitorean continuamente los vendores/proveedores post-contratación?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monitoreo post-contratación</w:t>
      </w:r>
    </w:p>
    <w:p>
      <w:pPr>
        <w:pStyle w:val="ListBullet"/>
        <w:keepLines w:val="1"/>
        <w:keepNext w:val="1"/>
        <w:widowControl w:val="1"/>
      </w:pPr>
      <w:r>
        <w:t>[ ] (2) Iniciado: Monitoreo manual ocasional; basado en incidentes solo</w:t>
      </w:r>
    </w:p>
    <w:p>
      <w:pPr>
        <w:pStyle w:val="ListBullet"/>
        <w:keepLines w:val="1"/>
        <w:keepNext w:val="1"/>
        <w:widowControl w:val="1"/>
      </w:pPr>
      <w:r>
        <w:t>[ ] (3) Parcial: Auditoría anual; SLA monitoreados; response incidentes documentada</w:t>
      </w:r>
    </w:p>
    <w:p>
      <w:pPr>
        <w:pStyle w:val="ListBullet"/>
        <w:keepLines w:val="1"/>
        <w:keepNext w:val="1"/>
        <w:widowControl w:val="1"/>
      </w:pPr>
      <w:r>
        <w:t>[ ] (4) Implementado: Auditoría semestral; KPI seguridad tracked; integración SIEM alertas proveedor; escalation process</w:t>
      </w:r>
    </w:p>
    <w:p>
      <w:pPr>
        <w:pStyle w:val="ListBullet"/>
        <w:keepLines w:val="1"/>
        <w:widowControl w:val="1"/>
      </w:pPr>
      <w:r>
        <w:t>[ ] (5) Optimizado: Monitoreo continuo; real-time dashboard proveedores; integración inteligencia amenazas; risk scoring dinámico</w:t>
      </w:r>
    </w:p>
    <w:p>
      <w:pPr>
        <w:pStyle w:val="Heading3"/>
        <w:keepNext/>
        <w:keepLines/>
      </w:pPr>
      <w:r>
        <w:t>10.5 Gestión Incidentes Proveedores</w:t>
      </w:r>
    </w:p>
    <w:p>
      <w:r>
        <w:rPr>
          <w:b/>
        </w:rPr>
        <w:t>Pregunta:</w:t>
      </w:r>
      <w:r>
        <w:t xml:space="preserve"> ¿Existe un proceso formalizado para detectar y responder a incidentes de proveedores?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proceso</w:t>
      </w:r>
    </w:p>
    <w:p>
      <w:pPr>
        <w:pStyle w:val="ListBullet"/>
        <w:keepLines w:val="1"/>
        <w:keepNext w:val="1"/>
        <w:widowControl w:val="1"/>
      </w:pPr>
      <w:r>
        <w:t>[ ] (2) Iniciado: Notification channel existe; sin SLA</w:t>
      </w:r>
    </w:p>
    <w:p>
      <w:pPr>
        <w:pStyle w:val="ListBullet"/>
        <w:keepLines w:val="1"/>
        <w:keepNext w:val="1"/>
        <w:widowControl w:val="1"/>
      </w:pPr>
      <w:r>
        <w:t>[ ] (3) Parcial: Proceso documentado; SLA parcial; response &lt;48h para críticos</w:t>
      </w:r>
    </w:p>
    <w:p>
      <w:pPr>
        <w:pStyle w:val="ListBullet"/>
        <w:keepLines w:val="1"/>
        <w:keepNext w:val="1"/>
        <w:widowControl w:val="1"/>
      </w:pPr>
      <w:r>
        <w:t>[ ] (4) Implementado: SLA claro; notification &lt;2h; impacto assessment; remediation tracking</w:t>
      </w:r>
    </w:p>
    <w:p>
      <w:pPr>
        <w:pStyle w:val="ListBullet"/>
        <w:keepLines w:val="1"/>
        <w:widowControl w:val="1"/>
      </w:pPr>
      <w:r>
        <w:t>[ ] (5) Optimizado: Proceso automatizado; integración SIEM alertas proveedor; impact analysis automático; escalation cadena comando</w:t>
      </w:r>
    </w:p>
    <w:p>
      <w:pPr>
        <w:pStyle w:val="Heading2"/>
        <w:keepNext/>
        <w:keepLines/>
      </w:pPr>
      <w:r>
        <w:rPr>
          <w:color w:val="0066CC"/>
        </w:rPr>
        <w:t>CUMPLIMIENTO REGULATORIO Y GOBERNANZA IA (SECCIÓN XI)</w:t>
      </w:r>
    </w:p>
    <w:p>
      <w:r>
        <w:rPr>
          <w:i/>
        </w:rPr>
        <w:t>AI Act, NIS2, RGPD, AIDA, auditorías</w:t>
      </w:r>
    </w:p>
    <w:p>
      <w:pPr>
        <w:pStyle w:val="Heading3"/>
        <w:keepNext/>
        <w:keepLines/>
      </w:pPr>
      <w:r>
        <w:t>11.1 AI Act (EU 2024/1689)</w:t>
      </w:r>
    </w:p>
    <w:p>
      <w:r>
        <w:rPr>
          <w:b/>
        </w:rPr>
        <w:t>Pregunta:</w:t>
      </w:r>
      <w:r>
        <w:t xml:space="preserve"> ¿Ha evaluado conformidad con AI Act europeo (vigente desde 2 agosto 2025)?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evaluación</w:t>
      </w:r>
    </w:p>
    <w:p>
      <w:pPr>
        <w:pStyle w:val="ListBullet"/>
        <w:keepLines w:val="1"/>
        <w:keepNext w:val="1"/>
        <w:widowControl w:val="1"/>
      </w:pPr>
      <w:r>
        <w:t>[ ] (2) Iniciado: Conciencia; assessment iniciada; no completada</w:t>
      </w:r>
    </w:p>
    <w:p>
      <w:pPr>
        <w:pStyle w:val="ListBullet"/>
        <w:keepLines w:val="1"/>
        <w:keepNext w:val="1"/>
        <w:widowControl w:val="1"/>
      </w:pPr>
      <w:r>
        <w:t>[ ] (3) Parcial: Assessment completado; alto-riesgo identificados; mitigaciones parciales</w:t>
      </w:r>
    </w:p>
    <w:p>
      <w:pPr>
        <w:pStyle w:val="ListBullet"/>
        <w:keepLines w:val="1"/>
        <w:keepNext w:val="1"/>
        <w:widowControl w:val="1"/>
      </w:pPr>
      <w:r>
        <w:t>[ ] (4) Implementado: Assessment completo; clasificación riesgos; documentación conformidad; governance AESIA</w:t>
      </w:r>
    </w:p>
    <w:p>
      <w:pPr>
        <w:pStyle w:val="ListBullet"/>
        <w:keepLines w:val="1"/>
        <w:widowControl w:val="1"/>
      </w:pPr>
      <w:r>
        <w:t>[ ] (5) Optimizado: Conformidad total; continuous compliance monitoring; auditorías externas aprobadas; sandbox regulatorio AESIA</w:t>
      </w:r>
    </w:p>
    <w:p>
      <w:r>
        <w:rPr>
          <w:b/>
        </w:rPr>
        <w:t>Pregunta complementaria:</w:t>
      </w:r>
      <w:r>
        <w:t xml:space="preserve"> ¿Tiene sistemas IA clasificados como "alto riesgo" bajo AI Act?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pero &lt;3 sistemas</w:t>
      </w:r>
    </w:p>
    <w:p>
      <w:pPr>
        <w:pStyle w:val="ListBullet"/>
        <w:keepLines w:val="1"/>
        <w:keepNext w:val="1"/>
        <w:widowControl w:val="1"/>
      </w:pPr>
      <w:r>
        <w:t>[ ] Sí, 3-10 sistemas</w:t>
      </w:r>
    </w:p>
    <w:p>
      <w:pPr>
        <w:pStyle w:val="ListBullet"/>
        <w:keepLines w:val="1"/>
        <w:keepNext w:val="1"/>
        <w:widowControl w:val="1"/>
      </w:pPr>
      <w:r>
        <w:t>[ ] Sí, &gt;10 sistemas</w:t>
      </w:r>
    </w:p>
    <w:p>
      <w:pPr>
        <w:pStyle w:val="ListBullet"/>
        <w:keepLines w:val="1"/>
        <w:widowControl w:val="1"/>
      </w:pPr>
      <w:r>
        <w:t>[ ] Desconocido</w:t>
      </w:r>
    </w:p>
    <w:p>
      <w:pPr>
        <w:pStyle w:val="Heading3"/>
        <w:keepNext/>
        <w:keepLines/>
      </w:pPr>
      <w:r>
        <w:t>11.2 NIS2 (Directiva Ciberseguridad)</w:t>
      </w:r>
    </w:p>
    <w:p>
      <w:r>
        <w:rPr>
          <w:b/>
        </w:rPr>
        <w:t>Pregunta:</w:t>
      </w:r>
      <w:r>
        <w:t xml:space="preserve"> ¿Se ha evaluado conformidad con NIS2?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evaluación</w:t>
      </w:r>
    </w:p>
    <w:p>
      <w:pPr>
        <w:pStyle w:val="ListBullet"/>
        <w:keepLines w:val="1"/>
        <w:keepNext w:val="1"/>
        <w:widowControl w:val="1"/>
      </w:pPr>
      <w:r>
        <w:t>[ ] (2) Iniciado: Categorización scope iniciada; aún en análisis</w:t>
      </w:r>
    </w:p>
    <w:p>
      <w:pPr>
        <w:pStyle w:val="ListBullet"/>
        <w:keepLines w:val="1"/>
        <w:keepNext w:val="1"/>
        <w:widowControl w:val="1"/>
      </w:pPr>
      <w:r>
        <w:t>[ ] (3) Parcial: Scope identificado; medidas parcialmente implementadas; &lt;75% controles NIST</w:t>
      </w:r>
    </w:p>
    <w:p>
      <w:pPr>
        <w:pStyle w:val="ListBullet"/>
        <w:keepLines w:val="1"/>
        <w:keepNext w:val="1"/>
        <w:widowControl w:val="1"/>
      </w:pPr>
      <w:r>
        <w:t>[ ] (4) Implementado: Scope claro; &gt;90% controles NIST implementados; auditoría realizada</w:t>
      </w:r>
    </w:p>
    <w:p>
      <w:pPr>
        <w:pStyle w:val="ListBullet"/>
        <w:keepLines w:val="1"/>
        <w:widowControl w:val="1"/>
      </w:pPr>
      <w:r>
        <w:t>[ ] (5) Optimizado: Conformidad completa; continuous compliance; auditoría externa anual; integrated governance con CCN</w:t>
      </w:r>
    </w:p>
    <w:p>
      <w:r>
        <w:rPr>
          <w:b/>
        </w:rPr>
        <w:t>Pregunta complementaria:</w:t>
      </w:r>
      <w:r>
        <w:t xml:space="preserve"> ¿Su organización es operador esencial/importante bajo NIS2?</w:t>
      </w:r>
    </w:p>
    <w:p>
      <w:pPr>
        <w:pStyle w:val="ListBullet"/>
        <w:keepLines w:val="1"/>
        <w:keepNext w:val="1"/>
        <w:widowControl w:val="1"/>
      </w:pPr>
      <w:r>
        <w:t>[ ] No aplica</w:t>
      </w:r>
    </w:p>
    <w:p>
      <w:pPr>
        <w:pStyle w:val="ListBullet"/>
        <w:keepLines w:val="1"/>
        <w:keepNext w:val="1"/>
        <w:widowControl w:val="1"/>
      </w:pPr>
      <w:r>
        <w:t>[ ] Probablemente no (PYME pequeña)</w:t>
      </w:r>
    </w:p>
    <w:p>
      <w:pPr>
        <w:pStyle w:val="ListBullet"/>
        <w:keepLines w:val="1"/>
        <w:keepNext w:val="1"/>
        <w:widowControl w:val="1"/>
      </w:pPr>
      <w:r>
        <w:t>[ ] Posiblemente (tamaño medio, sector crítico)</w:t>
      </w:r>
    </w:p>
    <w:p>
      <w:pPr>
        <w:pStyle w:val="ListBullet"/>
        <w:keepLines w:val="1"/>
        <w:keepNext w:val="1"/>
        <w:widowControl w:val="1"/>
      </w:pPr>
      <w:r>
        <w:t>[ ] Sí, definitivamente operador esencial</w:t>
      </w:r>
    </w:p>
    <w:p>
      <w:pPr>
        <w:pStyle w:val="ListBullet"/>
        <w:keepLines w:val="1"/>
        <w:widowControl w:val="1"/>
      </w:pPr>
      <w:r>
        <w:t>[ ] Sí, definitivamente operador importante</w:t>
      </w:r>
    </w:p>
    <w:p>
      <w:pPr>
        <w:pStyle w:val="Heading3"/>
        <w:keepNext/>
        <w:keepLines/>
      </w:pPr>
      <w:r>
        <w:t>11.3 RGPD y Protección Datos Personales</w:t>
      </w:r>
    </w:p>
    <w:p>
      <w:r>
        <w:rPr>
          <w:b/>
        </w:rPr>
        <w:t>Pregunta:</w:t>
      </w:r>
      <w:r>
        <w:t xml:space="preserve"> ¿Ha completado evaluación de conformidad RGPD?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evaluación</w:t>
      </w:r>
    </w:p>
    <w:p>
      <w:pPr>
        <w:pStyle w:val="ListBullet"/>
        <w:keepLines w:val="1"/>
        <w:keepNext w:val="1"/>
        <w:widowControl w:val="1"/>
      </w:pPr>
      <w:r>
        <w:t>[ ] (2) Iniciado: Assessment iniciada; gaps identificados</w:t>
      </w:r>
    </w:p>
    <w:p>
      <w:pPr>
        <w:pStyle w:val="ListBullet"/>
        <w:keepLines w:val="1"/>
        <w:keepNext w:val="1"/>
        <w:widowControl w:val="1"/>
      </w:pPr>
      <w:r>
        <w:t>[ ] (3) Parcial: Medidas parcialmente implementadas; EIPD completadas; &lt;75% requerimientos</w:t>
      </w:r>
    </w:p>
    <w:p>
      <w:pPr>
        <w:pStyle w:val="ListBullet"/>
        <w:keepLines w:val="1"/>
        <w:keepNext w:val="1"/>
        <w:widowControl w:val="1"/>
      </w:pPr>
      <w:r>
        <w:t>[ ] (4) Implementado: EIPD completadas; &gt;90% requerimientos; DPO designado; auditoría anual</w:t>
      </w:r>
    </w:p>
    <w:p>
      <w:pPr>
        <w:pStyle w:val="ListBullet"/>
        <w:keepLines w:val="1"/>
        <w:widowControl w:val="1"/>
      </w:pPr>
      <w:r>
        <w:t>[ ] (5) Optimizado: Privacy-by-design; automatización completa; integración gobernanza; auditoría continua</w:t>
      </w:r>
    </w:p>
    <w:p>
      <w:pPr>
        <w:pStyle w:val="Heading3"/>
        <w:keepNext/>
        <w:keepLines/>
      </w:pPr>
      <w:r>
        <w:t>11.4 AIDA (Ley Buen Uso IA España)</w:t>
      </w:r>
    </w:p>
    <w:p>
      <w:r>
        <w:rPr>
          <w:b/>
        </w:rPr>
        <w:t>Pregunta:</w:t>
      </w:r>
      <w:r>
        <w:t xml:space="preserve"> ¿Conoce y ha evaluado AIDA (Ley Buen Uso IA aprobada marzo 2025)?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conocimiento / evaluación</w:t>
      </w:r>
    </w:p>
    <w:p>
      <w:pPr>
        <w:pStyle w:val="ListBullet"/>
        <w:keepLines w:val="1"/>
        <w:keepNext w:val="1"/>
        <w:widowControl w:val="1"/>
      </w:pPr>
      <w:r>
        <w:t>[ ] (2) Iniciado: Conciencia; evaluación incompleta</w:t>
      </w:r>
    </w:p>
    <w:p>
      <w:pPr>
        <w:pStyle w:val="ListBullet"/>
        <w:keepLines w:val="1"/>
        <w:keepNext w:val="1"/>
        <w:widowControl w:val="1"/>
      </w:pPr>
      <w:r>
        <w:t>[ ] (3) Parcial: Assessment realizado; ciertas medidas implementadas</w:t>
      </w:r>
    </w:p>
    <w:p>
      <w:pPr>
        <w:pStyle w:val="ListBullet"/>
        <w:keepLines w:val="1"/>
        <w:keepNext w:val="1"/>
        <w:widowControl w:val="1"/>
      </w:pPr>
      <w:r>
        <w:t>[ ] (4) Implementado: Conformidad documentada; alineado AESIA; medidas specificas españolas</w:t>
      </w:r>
    </w:p>
    <w:p>
      <w:pPr>
        <w:pStyle w:val="ListBullet"/>
        <w:keepLines w:val="1"/>
        <w:widowControl w:val="1"/>
      </w:pPr>
      <w:r>
        <w:t>[ ] (5) Optimizado: Conformidad total; participación eventualmente en sandboxes AESIA; auditoría externa</w:t>
      </w:r>
    </w:p>
    <w:p>
      <w:pPr>
        <w:pStyle w:val="Heading3"/>
        <w:keepNext/>
        <w:keepLines/>
      </w:pPr>
      <w:r>
        <w:t>11.5 Auditorías Externas</w:t>
      </w:r>
    </w:p>
    <w:p>
      <w:r>
        <w:rPr>
          <w:b/>
        </w:rPr>
        <w:t>Pregunta:</w:t>
      </w:r>
      <w:r>
        <w:t xml:space="preserve"> ¿Realiza auditorías externas de seguridad/ciberseguridad?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auditorías externas</w:t>
      </w:r>
    </w:p>
    <w:p>
      <w:pPr>
        <w:pStyle w:val="ListBullet"/>
        <w:keepLines w:val="1"/>
        <w:keepNext w:val="1"/>
        <w:widowControl w:val="1"/>
      </w:pPr>
      <w:r>
        <w:t>[ ] (2) Iniciado: Auditoría ocasional ad-hoc</w:t>
      </w:r>
    </w:p>
    <w:p>
      <w:pPr>
        <w:pStyle w:val="ListBullet"/>
        <w:keepLines w:val="1"/>
        <w:keepNext w:val="1"/>
        <w:widowControl w:val="1"/>
      </w:pPr>
      <w:r>
        <w:t>[ ] (3) Parcial: Auditoría anual; scope limitado</w:t>
      </w:r>
    </w:p>
    <w:p>
      <w:pPr>
        <w:pStyle w:val="ListBullet"/>
        <w:keepLines w:val="1"/>
        <w:keepNext w:val="1"/>
        <w:widowControl w:val="1"/>
      </w:pPr>
      <w:r>
        <w:t>[ ] (4) Implementado: Auditoría anual formales; múltiples estándares (ISO 27001, PCI-DSS, SOC2)</w:t>
      </w:r>
    </w:p>
    <w:p>
      <w:pPr>
        <w:pStyle w:val="ListBullet"/>
        <w:keepLines w:val="1"/>
        <w:widowControl w:val="1"/>
      </w:pPr>
      <w:r>
        <w:t>[ ] (5) Optimizado: Auditorías múltiples anuales; evaluadores independientes; integración resultados gobernanza</w:t>
      </w:r>
    </w:p>
    <w:p>
      <w:r>
        <w:rPr>
          <w:b/>
        </w:rPr>
        <w:t>Pregunta complementaria:</w:t>
      </w:r>
      <w:r>
        <w:t xml:space="preserve"> ¿Está certificada su organización en algún estándar seguridad?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Sí, ISO 27001</w:t>
      </w:r>
    </w:p>
    <w:p>
      <w:pPr>
        <w:pStyle w:val="ListBullet"/>
        <w:keepLines w:val="1"/>
        <w:keepNext w:val="1"/>
        <w:widowControl w:val="1"/>
      </w:pPr>
      <w:r>
        <w:t>[ ] Sí, SOC2 (Type I o II)</w:t>
      </w:r>
    </w:p>
    <w:p>
      <w:pPr>
        <w:pStyle w:val="ListBullet"/>
        <w:keepLines w:val="1"/>
        <w:keepNext w:val="1"/>
        <w:widowControl w:val="1"/>
      </w:pPr>
      <w:r>
        <w:t>[ ] Sí, PCI-DSS</w:t>
      </w:r>
    </w:p>
    <w:p>
      <w:pPr>
        <w:pStyle w:val="ListBullet"/>
        <w:keepLines w:val="1"/>
        <w:widowControl w:val="1"/>
      </w:pPr>
      <w:r>
        <w:t>[ ] Sí, múltiples (especifique): ____</w:t>
      </w:r>
    </w:p>
    <w:p>
      <w:pPr>
        <w:pStyle w:val="Heading3"/>
        <w:keepNext/>
        <w:keepLines/>
      </w:pPr>
      <w:r>
        <w:t>11.6 Reporte Incidentes Brechas</w:t>
      </w:r>
    </w:p>
    <w:p>
      <w:r>
        <w:rPr>
          <w:b/>
        </w:rPr>
        <w:t>Pregunta:</w:t>
      </w:r>
      <w:r>
        <w:t xml:space="preserve"> ¿Existe proceso para detectar y reportar brechas datos a autoridades?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proceso formal</w:t>
      </w:r>
    </w:p>
    <w:p>
      <w:pPr>
        <w:pStyle w:val="ListBullet"/>
        <w:keepLines w:val="1"/>
        <w:keepNext w:val="1"/>
        <w:widowControl w:val="1"/>
      </w:pPr>
      <w:r>
        <w:t>[ ] (2) Iniciado: Conciencia; sin SLA de report</w:t>
      </w:r>
    </w:p>
    <w:p>
      <w:pPr>
        <w:pStyle w:val="ListBullet"/>
        <w:keepLines w:val="1"/>
        <w:keepNext w:val="1"/>
        <w:widowControl w:val="1"/>
      </w:pPr>
      <w:r>
        <w:t>[ ] (3) Parcial: Proceso documentado; SLA no siempre cumplido</w:t>
      </w:r>
    </w:p>
    <w:p>
      <w:pPr>
        <w:pStyle w:val="ListBullet"/>
        <w:keepLines w:val="1"/>
        <w:keepNext w:val="1"/>
        <w:widowControl w:val="1"/>
      </w:pPr>
      <w:r>
        <w:t>[ ] (4) Implementado: Proceso formalizado; report &lt;72h autoridades; afectados notificados</w:t>
      </w:r>
    </w:p>
    <w:p>
      <w:pPr>
        <w:pStyle w:val="ListBullet"/>
        <w:keepLines w:val="1"/>
        <w:widowControl w:val="1"/>
      </w:pPr>
      <w:r>
        <w:t>[ ] (5) Optimizado: Detección automática breaches; integración SIEM; reporting automático autoridades; análisis impacto</w:t>
      </w:r>
    </w:p>
    <w:p>
      <w:pPr>
        <w:pStyle w:val="Heading2"/>
        <w:keepNext/>
        <w:keepLines/>
      </w:pPr>
      <w:r>
        <w:rPr>
          <w:color w:val="0066CC"/>
        </w:rPr>
        <w:t>CAPACITACIÓN Y CONCIENCIA EMPLEADOS (SECCIÓN XII)</w:t>
      </w:r>
    </w:p>
    <w:p>
      <w:r>
        <w:rPr>
          <w:i/>
        </w:rPr>
        <w:t>Formación seguridad, simulaciones phishing, métricas efectividad</w:t>
      </w:r>
    </w:p>
    <w:p>
      <w:pPr>
        <w:pStyle w:val="Heading3"/>
        <w:keepNext/>
        <w:keepLines/>
      </w:pPr>
      <w:r>
        <w:t>12.1 Programa Conciencia Seguridad</w:t>
      </w:r>
    </w:p>
    <w:p>
      <w:r>
        <w:rPr>
          <w:b/>
        </w:rPr>
        <w:t>Pregunta:</w:t>
      </w:r>
      <w:r>
        <w:t xml:space="preserve"> ¿Existe un programa formal de conciencia en ciberseguridad?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programa</w:t>
      </w:r>
    </w:p>
    <w:p>
      <w:pPr>
        <w:pStyle w:val="ListBullet"/>
        <w:keepLines w:val="1"/>
        <w:keepNext w:val="1"/>
        <w:widowControl w:val="1"/>
      </w:pPr>
      <w:r>
        <w:t>[ ] (2) Iniciado: Training ad-hoc; cobertura &lt;25% empleados</w:t>
      </w:r>
    </w:p>
    <w:p>
      <w:pPr>
        <w:pStyle w:val="ListBullet"/>
        <w:keepLines w:val="1"/>
        <w:keepNext w:val="1"/>
        <w:widowControl w:val="1"/>
      </w:pPr>
      <w:r>
        <w:t>[ ] (3) Parcial: Training anual obligatorio; cobertura 25-75%; materiales básicos</w:t>
      </w:r>
    </w:p>
    <w:p>
      <w:pPr>
        <w:pStyle w:val="ListBullet"/>
        <w:keepLines w:val="1"/>
        <w:keepNext w:val="1"/>
        <w:widowControl w:val="1"/>
      </w:pPr>
      <w:r>
        <w:t>[ ] (4) Implementado: Training anual + trimestral; cobertura &gt;75%; módulos especializados por rol</w:t>
      </w:r>
    </w:p>
    <w:p>
      <w:pPr>
        <w:pStyle w:val="ListBullet"/>
        <w:keepLines w:val="1"/>
        <w:widowControl w:val="1"/>
      </w:pPr>
      <w:r>
        <w:t>[ ] (5) Optimizado: Training continuo gamificado; 100% cobertura; personalizado por riesgos individuales; métricas comportamiento</w:t>
      </w:r>
    </w:p>
    <w:p>
      <w:pPr>
        <w:pStyle w:val="Heading3"/>
        <w:keepNext/>
        <w:keepLines/>
      </w:pPr>
      <w:r>
        <w:t>12.2 Cobertura Capacitación</w:t>
      </w:r>
    </w:p>
    <w:p>
      <w:r>
        <w:rPr>
          <w:b/>
        </w:rPr>
        <w:t>Pregunta:</w:t>
      </w:r>
      <w:r>
        <w:t xml:space="preserve"> ¿Qué porcentaje de empleados completó training seguridad en últimos 12 meses?</w:t>
      </w:r>
    </w:p>
    <w:p>
      <w:pPr>
        <w:pStyle w:val="ListBullet"/>
        <w:keepLines w:val="1"/>
        <w:keepNext w:val="1"/>
        <w:widowControl w:val="1"/>
      </w:pPr>
      <w:r>
        <w:t>[ ] &lt; 10%</w:t>
      </w:r>
    </w:p>
    <w:p>
      <w:pPr>
        <w:pStyle w:val="ListBullet"/>
        <w:keepLines w:val="1"/>
        <w:keepNext w:val="1"/>
        <w:widowControl w:val="1"/>
      </w:pPr>
      <w:r>
        <w:t>[ ] 10-25%</w:t>
      </w:r>
    </w:p>
    <w:p>
      <w:pPr>
        <w:pStyle w:val="ListBullet"/>
        <w:keepLines w:val="1"/>
        <w:keepNext w:val="1"/>
        <w:widowControl w:val="1"/>
      </w:pPr>
      <w:r>
        <w:t>[ ] 26-50%</w:t>
      </w:r>
    </w:p>
    <w:p>
      <w:pPr>
        <w:pStyle w:val="ListBullet"/>
        <w:keepLines w:val="1"/>
        <w:keepNext w:val="1"/>
        <w:widowControl w:val="1"/>
      </w:pPr>
      <w:r>
        <w:t>[ ] 51-75%</w:t>
      </w:r>
    </w:p>
    <w:p>
      <w:pPr>
        <w:pStyle w:val="ListBullet"/>
        <w:keepLines w:val="1"/>
        <w:keepNext w:val="1"/>
        <w:widowControl w:val="1"/>
      </w:pPr>
      <w:r>
        <w:t>[ ] 76-90%</w:t>
      </w:r>
    </w:p>
    <w:p>
      <w:pPr>
        <w:pStyle w:val="ListBullet"/>
        <w:keepLines w:val="1"/>
        <w:widowControl w:val="1"/>
      </w:pPr>
      <w:r>
        <w:t>[ ] &gt;90%</w:t>
      </w:r>
    </w:p>
    <w:p>
      <w:r>
        <w:rPr>
          <w:b/>
        </w:rPr>
        <w:t>Pregunta complementaria:</w:t>
      </w:r>
      <w:r>
        <w:t xml:space="preserve"> ¿Se realiza evaluación post-training?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keepNext w:val="1"/>
        <w:widowControl w:val="1"/>
      </w:pPr>
      <w:r>
        <w:t>[ ] Cuestionario básico</w:t>
      </w:r>
    </w:p>
    <w:p>
      <w:pPr>
        <w:pStyle w:val="ListBullet"/>
        <w:keepLines w:val="1"/>
        <w:keepNext w:val="1"/>
        <w:widowControl w:val="1"/>
      </w:pPr>
      <w:r>
        <w:t>[ ] Evaluación formal con score</w:t>
      </w:r>
    </w:p>
    <w:p>
      <w:pPr>
        <w:pStyle w:val="ListBullet"/>
        <w:keepLines w:val="1"/>
        <w:widowControl w:val="1"/>
      </w:pPr>
      <w:r>
        <w:t>[ ] Evaluación + remediación para bajo score</w:t>
      </w:r>
    </w:p>
    <w:p>
      <w:pPr>
        <w:pStyle w:val="Heading3"/>
        <w:keepNext/>
        <w:keepLines/>
      </w:pPr>
      <w:r>
        <w:t>12.3 Simulaciones Phishing</w:t>
      </w:r>
    </w:p>
    <w:p>
      <w:r>
        <w:rPr>
          <w:b/>
        </w:rPr>
        <w:t>Pregunta:</w:t>
      </w:r>
      <w:r>
        <w:t xml:space="preserve"> ¿Realiza simulaciones de ataques phishing?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simulaciones</w:t>
      </w:r>
    </w:p>
    <w:p>
      <w:pPr>
        <w:pStyle w:val="ListBullet"/>
        <w:keepLines w:val="1"/>
        <w:keepNext w:val="1"/>
        <w:widowControl w:val="1"/>
      </w:pPr>
      <w:r>
        <w:t>[ ] (2) Iniciado: Simulación ad-hoc anual; cobertura &lt;25%</w:t>
      </w:r>
    </w:p>
    <w:p>
      <w:pPr>
        <w:pStyle w:val="ListBullet"/>
        <w:keepLines w:val="1"/>
        <w:keepNext w:val="1"/>
        <w:widowControl w:val="1"/>
      </w:pPr>
      <w:r>
        <w:t>[ ] (3) Parcial: Simulación trimestral; cobertura 25-75%; análisis resultados</w:t>
      </w:r>
    </w:p>
    <w:p>
      <w:pPr>
        <w:pStyle w:val="ListBullet"/>
        <w:keepLines w:val="1"/>
        <w:keepNext w:val="1"/>
        <w:widowControl w:val="1"/>
      </w:pPr>
      <w:r>
        <w:t>[ ] (4) Implementado: Simulación mensual; cobertura &gt;75%; correlación con training; escalation para alto-riesgo</w:t>
      </w:r>
    </w:p>
    <w:p>
      <w:pPr>
        <w:pStyle w:val="ListBullet"/>
        <w:keepLines w:val="1"/>
        <w:widowControl w:val="1"/>
      </w:pPr>
      <w:r>
        <w:t>[ ] (5) Optimizado: Simulación continua adaptativa; 100% cobertura; payload realista ATT&amp;CK-aligned; integración SIEM comportamiento usuario</w:t>
      </w:r>
    </w:p>
    <w:p>
      <w:pPr>
        <w:pStyle w:val="Heading3"/>
        <w:keepNext/>
        <w:keepLines/>
      </w:pPr>
      <w:r>
        <w:t>12.4 Métricas Phishing: Tasas de Clics</w:t>
      </w:r>
    </w:p>
    <w:p>
      <w:r>
        <w:rPr>
          <w:b/>
        </w:rPr>
        <w:t>Pregunta:</w:t>
      </w:r>
      <w:r>
        <w:t xml:space="preserve"> ¿Cuál es la tasa de clics promedio en emails phishing simulado?</w:t>
      </w:r>
    </w:p>
    <w:p>
      <w:pPr>
        <w:pStyle w:val="ListBullet"/>
        <w:keepLines w:val="1"/>
        <w:keepNext w:val="1"/>
        <w:widowControl w:val="1"/>
      </w:pPr>
      <w:r>
        <w:t>[ ] &gt; 40% (crítico: vulnerabilidad alta)</w:t>
      </w:r>
    </w:p>
    <w:p>
      <w:pPr>
        <w:pStyle w:val="ListBullet"/>
        <w:keepLines w:val="1"/>
        <w:keepNext w:val="1"/>
        <w:widowControl w:val="1"/>
      </w:pPr>
      <w:r>
        <w:t>[ ] 30-40% (alto riesgo)</w:t>
      </w:r>
    </w:p>
    <w:p>
      <w:pPr>
        <w:pStyle w:val="ListBullet"/>
        <w:keepLines w:val="1"/>
        <w:keepNext w:val="1"/>
        <w:widowControl w:val="1"/>
      </w:pPr>
      <w:r>
        <w:t>[ ] 20-30% (medio)</w:t>
      </w:r>
    </w:p>
    <w:p>
      <w:pPr>
        <w:pStyle w:val="ListBullet"/>
        <w:keepLines w:val="1"/>
        <w:keepNext w:val="1"/>
        <w:widowControl w:val="1"/>
      </w:pPr>
      <w:r>
        <w:t>[ ] 10-20% (bajo)</w:t>
      </w:r>
    </w:p>
    <w:p>
      <w:pPr>
        <w:pStyle w:val="ListBullet"/>
        <w:keepLines w:val="1"/>
        <w:keepNext w:val="1"/>
        <w:widowControl w:val="1"/>
      </w:pPr>
      <w:r>
        <w:t>[ ] &lt; 10% (muy bajo, bien entrenados)</w:t>
      </w:r>
    </w:p>
    <w:p>
      <w:pPr>
        <w:pStyle w:val="ListBullet"/>
        <w:keepLines w:val="1"/>
        <w:widowControl w:val="1"/>
      </w:pPr>
      <w:r>
        <w:t>[ ] No se mide</w:t>
      </w:r>
    </w:p>
    <w:p>
      <w:r>
        <w:rPr>
          <w:b/>
        </w:rPr>
        <w:t>Pregunta complementaria:</w:t>
      </w:r>
      <w:r>
        <w:t xml:space="preserve"> ¿Ha mejorado esta tasa en últimos 12 meses?</w:t>
      </w:r>
    </w:p>
    <w:p>
      <w:pPr>
        <w:pStyle w:val="ListBullet"/>
        <w:keepLines w:val="1"/>
        <w:keepNext w:val="1"/>
        <w:widowControl w:val="1"/>
      </w:pPr>
      <w:r>
        <w:t>[ ] Peor (aumentada)</w:t>
      </w:r>
    </w:p>
    <w:p>
      <w:pPr>
        <w:pStyle w:val="ListBullet"/>
        <w:keepLines w:val="1"/>
        <w:keepNext w:val="1"/>
        <w:widowControl w:val="1"/>
      </w:pPr>
      <w:r>
        <w:t>[ ] Igual</w:t>
      </w:r>
    </w:p>
    <w:p>
      <w:pPr>
        <w:pStyle w:val="ListBullet"/>
        <w:keepLines w:val="1"/>
        <w:keepNext w:val="1"/>
        <w:widowControl w:val="1"/>
      </w:pPr>
      <w:r>
        <w:t>[ ] Mejorada &lt;20% reducción</w:t>
      </w:r>
    </w:p>
    <w:p>
      <w:pPr>
        <w:pStyle w:val="ListBullet"/>
        <w:keepLines w:val="1"/>
        <w:keepNext w:val="1"/>
        <w:widowControl w:val="1"/>
      </w:pPr>
      <w:r>
        <w:t>[ ] Significativamente mejorada (20-50% reducción)</w:t>
      </w:r>
    </w:p>
    <w:p>
      <w:pPr>
        <w:pStyle w:val="ListBullet"/>
        <w:keepLines w:val="1"/>
        <w:widowControl w:val="1"/>
      </w:pPr>
      <w:r>
        <w:t>[ ] Muy mejorada (&gt;50% reducción)</w:t>
      </w:r>
    </w:p>
    <w:p>
      <w:pPr>
        <w:pStyle w:val="Heading3"/>
        <w:keepNext/>
        <w:keepLines/>
      </w:pPr>
      <w:r>
        <w:t>12.5 Tiempo Respuesta Phishing</w:t>
      </w:r>
    </w:p>
    <w:p>
      <w:r>
        <w:rPr>
          <w:b/>
        </w:rPr>
        <w:t>Pregunta:</w:t>
      </w:r>
      <w:r>
        <w:t xml:space="preserve"> ¿Cuál es el tiempo promedio para que empleados reporten phishing simulado?</w:t>
      </w:r>
    </w:p>
    <w:p>
      <w:pPr>
        <w:pStyle w:val="ListBullet"/>
        <w:keepLines w:val="1"/>
        <w:keepNext w:val="1"/>
        <w:widowControl w:val="1"/>
      </w:pPr>
      <w:r>
        <w:t>[ ] &gt; 30 minutos (tardío)</w:t>
      </w:r>
    </w:p>
    <w:p>
      <w:pPr>
        <w:pStyle w:val="ListBullet"/>
        <w:keepLines w:val="1"/>
        <w:keepNext w:val="1"/>
        <w:widowControl w:val="1"/>
      </w:pPr>
      <w:r>
        <w:t>[ ] 15-30 minutos</w:t>
      </w:r>
    </w:p>
    <w:p>
      <w:pPr>
        <w:pStyle w:val="ListBullet"/>
        <w:keepLines w:val="1"/>
        <w:keepNext w:val="1"/>
        <w:widowControl w:val="1"/>
      </w:pPr>
      <w:r>
        <w:t>[ ] 5-15 minutos</w:t>
      </w:r>
    </w:p>
    <w:p>
      <w:pPr>
        <w:pStyle w:val="ListBullet"/>
        <w:keepLines w:val="1"/>
        <w:keepNext w:val="1"/>
        <w:widowControl w:val="1"/>
      </w:pPr>
      <w:r>
        <w:t>[ ] &lt;5 minutos (excelente)</w:t>
      </w:r>
    </w:p>
    <w:p>
      <w:pPr>
        <w:pStyle w:val="ListBullet"/>
        <w:keepLines w:val="1"/>
        <w:widowControl w:val="1"/>
      </w:pPr>
      <w:r>
        <w:t>[ ] No se mide</w:t>
      </w:r>
    </w:p>
    <w:p>
      <w:pPr>
        <w:pStyle w:val="Heading3"/>
        <w:keepNext/>
        <w:keepLines/>
      </w:pPr>
      <w:r>
        <w:t>12.6 Training por Roles Específicos</w:t>
      </w:r>
    </w:p>
    <w:p>
      <w:r>
        <w:rPr>
          <w:b/>
        </w:rPr>
        <w:t>Pregunta:</w:t>
      </w:r>
      <w:r>
        <w:t xml:space="preserve"> ¿Se proporciona training especializado según rol/responsabilidad?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Training genérico igual para todos</w:t>
      </w:r>
    </w:p>
    <w:p>
      <w:pPr>
        <w:pStyle w:val="ListBullet"/>
        <w:keepLines w:val="1"/>
        <w:keepNext w:val="1"/>
        <w:widowControl w:val="1"/>
      </w:pPr>
      <w:r>
        <w:t>[ ] (2) Iniciado: Algunos roles reciben training adicional</w:t>
      </w:r>
    </w:p>
    <w:p>
      <w:pPr>
        <w:pStyle w:val="ListBullet"/>
        <w:keepLines w:val="1"/>
        <w:keepNext w:val="1"/>
        <w:widowControl w:val="1"/>
      </w:pPr>
      <w:r>
        <w:t>[ ] (3) Parcial: Developers, admins, CISO reciben training específico pero incompleto</w:t>
      </w:r>
    </w:p>
    <w:p>
      <w:pPr>
        <w:pStyle w:val="ListBullet"/>
        <w:keepLines w:val="1"/>
        <w:keepNext w:val="1"/>
        <w:widowControl w:val="1"/>
      </w:pPr>
      <w:r>
        <w:t>[ ] (4) Implementado: Roles críticos (developers, admins, data managers) training especializado anual</w:t>
      </w:r>
    </w:p>
    <w:p>
      <w:pPr>
        <w:pStyle w:val="ListBullet"/>
        <w:keepLines w:val="1"/>
        <w:widowControl w:val="1"/>
      </w:pPr>
      <w:r>
        <w:t>[ ] (5) Optimizado: Training granular por responsabilidad + risk profile continuo; gamification; certificaciones</w:t>
      </w:r>
    </w:p>
    <w:p>
      <w:pPr>
        <w:pStyle w:val="Heading3"/>
        <w:keepNext/>
        <w:keepLines/>
      </w:pPr>
      <w:r>
        <w:t>12.7 Presupuesto Capacitación</w:t>
      </w:r>
    </w:p>
    <w:p>
      <w:r>
        <w:rPr>
          <w:b/>
        </w:rPr>
        <w:t>Pregunta:</w:t>
      </w:r>
      <w:r>
        <w:t xml:space="preserve"> ¿Cuál es el presupuesto anual aproximado para capacitación seguridad?</w:t>
      </w:r>
    </w:p>
    <w:p>
      <w:pPr>
        <w:pStyle w:val="ListBullet"/>
        <w:keepLines w:val="1"/>
        <w:keepNext w:val="1"/>
        <w:widowControl w:val="1"/>
      </w:pPr>
      <w:r>
        <w:t>[ ] &lt; 1.000 €</w:t>
      </w:r>
    </w:p>
    <w:p>
      <w:pPr>
        <w:pStyle w:val="ListBullet"/>
        <w:keepLines w:val="1"/>
        <w:keepNext w:val="1"/>
        <w:widowControl w:val="1"/>
      </w:pPr>
      <w:r>
        <w:t>[ ] 1.000 - 10.000 €</w:t>
      </w:r>
    </w:p>
    <w:p>
      <w:pPr>
        <w:pStyle w:val="ListBullet"/>
        <w:keepLines w:val="1"/>
        <w:keepNext w:val="1"/>
        <w:widowControl w:val="1"/>
      </w:pPr>
      <w:r>
        <w:t>[ ] 10.001 - 50.000 €</w:t>
      </w:r>
    </w:p>
    <w:p>
      <w:pPr>
        <w:pStyle w:val="ListBullet"/>
        <w:keepLines w:val="1"/>
        <w:keepNext w:val="1"/>
        <w:widowControl w:val="1"/>
      </w:pPr>
      <w:r>
        <w:t>[ ] 50.001 - 250.000 €</w:t>
      </w:r>
    </w:p>
    <w:p>
      <w:pPr>
        <w:pStyle w:val="ListBullet"/>
        <w:keepLines w:val="1"/>
        <w:keepNext w:val="1"/>
        <w:widowControl w:val="1"/>
      </w:pPr>
      <w:r>
        <w:t>[ ] &gt; 250.000 €</w:t>
      </w:r>
    </w:p>
    <w:p>
      <w:pPr>
        <w:pStyle w:val="ListBullet"/>
        <w:keepLines w:val="1"/>
        <w:widowControl w:val="1"/>
      </w:pPr>
      <w:r>
        <w:t>[ ] No cuantificado</w:t>
      </w:r>
    </w:p>
    <w:p>
      <w:pPr>
        <w:pStyle w:val="Heading2"/>
        <w:keepNext/>
        <w:keepLines/>
      </w:pPr>
      <w:r>
        <w:rPr>
          <w:color w:val="0066CC"/>
        </w:rPr>
        <w:t>CONTINUIDAD Y RESILIENCIA (SECCIÓN XIII)</w:t>
      </w:r>
    </w:p>
    <w:p>
      <w:r>
        <w:rPr>
          <w:i/>
        </w:rPr>
        <w:t>BCP, DRP, redundancia, seguros</w:t>
      </w:r>
    </w:p>
    <w:p>
      <w:pPr>
        <w:pStyle w:val="Heading3"/>
        <w:keepNext/>
        <w:keepLines/>
      </w:pPr>
      <w:r>
        <w:t>13.1 Plan Continuidad Negocio (BCP)</w:t>
      </w:r>
    </w:p>
    <w:p>
      <w:r>
        <w:rPr>
          <w:b/>
        </w:rPr>
        <w:t>Pregunta:</w:t>
      </w:r>
      <w:r>
        <w:t xml:space="preserve"> ¿Existe un Plan de Continuidad de Negocio (BCP) documentado, con RTO/RPO?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BCP formal</w:t>
      </w:r>
    </w:p>
    <w:p>
      <w:pPr>
        <w:pStyle w:val="ListBullet"/>
        <w:keepLines w:val="1"/>
        <w:keepNext w:val="1"/>
        <w:widowControl w:val="1"/>
      </w:pPr>
      <w:r>
        <w:t>[ ] (2) Iniciado: Documento borrador; sistemas críticos sin identificar</w:t>
      </w:r>
    </w:p>
    <w:p>
      <w:pPr>
        <w:pStyle w:val="ListBullet"/>
        <w:keepLines w:val="1"/>
        <w:keepNext w:val="1"/>
        <w:widowControl w:val="1"/>
      </w:pPr>
      <w:r>
        <w:t>[ ] (3) Parcial: BCP existe; cobertura ~50%; RTO/RPO parcialmente definidos</w:t>
      </w:r>
    </w:p>
    <w:p>
      <w:pPr>
        <w:pStyle w:val="ListBullet"/>
        <w:keepLines w:val="1"/>
        <w:keepNext w:val="1"/>
        <w:widowControl w:val="1"/>
      </w:pPr>
      <w:r>
        <w:t>[ ] (4) Implementado: BCP completo; RTO/RPO definidos para críticos; actualizado anualmente</w:t>
      </w:r>
    </w:p>
    <w:p>
      <w:pPr>
        <w:pStyle w:val="ListBullet"/>
        <w:keepLines w:val="1"/>
        <w:widowControl w:val="1"/>
      </w:pPr>
      <w:r>
        <w:t>[ ] (5) Optimizado: BCP integral; RTO &lt;4h, RPO &lt;1h críticos; simulacros regulares; integración gobernanza</w:t>
      </w:r>
    </w:p>
    <w:p>
      <w:pPr>
        <w:pStyle w:val="Heading3"/>
        <w:keepNext/>
        <w:keepLines/>
      </w:pPr>
      <w:r>
        <w:t>13.2 Plan Disaster Recovery (DRP)</w:t>
      </w:r>
    </w:p>
    <w:p>
      <w:r>
        <w:rPr>
          <w:b/>
        </w:rPr>
        <w:t>Pregunta:</w:t>
      </w:r>
      <w:r>
        <w:t xml:space="preserve"> ¿Existe un Plan de Disaster Recovery específico con procedimientos técnicos?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DRP formal</w:t>
      </w:r>
    </w:p>
    <w:p>
      <w:pPr>
        <w:pStyle w:val="ListBullet"/>
        <w:keepLines w:val="1"/>
        <w:keepNext w:val="1"/>
        <w:widowControl w:val="1"/>
      </w:pPr>
      <w:r>
        <w:t>[ ] (2) Iniciado: DRP borrador; procedimientos incompletos</w:t>
      </w:r>
    </w:p>
    <w:p>
      <w:pPr>
        <w:pStyle w:val="ListBullet"/>
        <w:keepLines w:val="1"/>
        <w:keepNext w:val="1"/>
        <w:widowControl w:val="1"/>
      </w:pPr>
      <w:r>
        <w:t>[ ] (3) Parcial: DRP existe; cobertura ~50% sistemas; procesos parcialmente validados</w:t>
      </w:r>
    </w:p>
    <w:p>
      <w:pPr>
        <w:pStyle w:val="ListBullet"/>
        <w:keepLines w:val="1"/>
        <w:keepNext w:val="1"/>
        <w:widowControl w:val="1"/>
      </w:pPr>
      <w:r>
        <w:t>[ ] (4) Implementado: DRP completo; procedimientos probados; runbooks; integración con BCP</w:t>
      </w:r>
    </w:p>
    <w:p>
      <w:pPr>
        <w:pStyle w:val="ListBullet"/>
        <w:keepLines w:val="1"/>
        <w:widowControl w:val="1"/>
      </w:pPr>
      <w:r>
        <w:t>[ ] (5) Optimizado: DRP sofisticado; automatización failover; DR site activo; test mensual</w:t>
      </w:r>
    </w:p>
    <w:p>
      <w:pPr>
        <w:pStyle w:val="Heading3"/>
        <w:keepNext/>
        <w:keepLines/>
      </w:pPr>
      <w:r>
        <w:t>13.3 Pruebas Failover y Recuperación</w:t>
      </w:r>
    </w:p>
    <w:p>
      <w:r>
        <w:rPr>
          <w:b/>
        </w:rPr>
        <w:t>Pregunta:</w:t>
      </w:r>
      <w:r>
        <w:t xml:space="preserve"> ¿Con qué frecuencia realiza pruebas de recuperación (failover, restauración)?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Nunca: Sin pruebas formales</w:t>
      </w:r>
    </w:p>
    <w:p>
      <w:pPr>
        <w:pStyle w:val="ListBullet"/>
        <w:keepLines w:val="1"/>
        <w:keepNext w:val="1"/>
        <w:widowControl w:val="1"/>
      </w:pPr>
      <w:r>
        <w:t>[ ] (2) Ad-hoc: Pruebas incompletas, irregulares</w:t>
      </w:r>
    </w:p>
    <w:p>
      <w:pPr>
        <w:pStyle w:val="ListBullet"/>
        <w:keepLines w:val="1"/>
        <w:keepNext w:val="1"/>
        <w:widowControl w:val="1"/>
      </w:pPr>
      <w:r>
        <w:t>[ ] (3) Anual: Una prueba por año; documentación incompleta</w:t>
      </w:r>
    </w:p>
    <w:p>
      <w:pPr>
        <w:pStyle w:val="ListBullet"/>
        <w:keepLines w:val="1"/>
        <w:keepNext w:val="1"/>
        <w:widowControl w:val="1"/>
      </w:pPr>
      <w:r>
        <w:t>[ ] (4) Semestral: Pruebas 2x/año; documentadas; gaps identificados</w:t>
      </w:r>
    </w:p>
    <w:p>
      <w:pPr>
        <w:pStyle w:val="ListBullet"/>
        <w:keepLines w:val="1"/>
        <w:widowControl w:val="1"/>
      </w:pPr>
      <w:r>
        <w:t>[ ] (5) Trimestral o superior: Pruebas regulares; métricas RTO/RPO validadas; resultados integrados gobernanza</w:t>
      </w:r>
    </w:p>
    <w:p>
      <w:pPr>
        <w:pStyle w:val="Heading3"/>
        <w:keepNext/>
        <w:keepLines/>
      </w:pPr>
      <w:r>
        <w:t>13.4 Redundancia Infraestructura</w:t>
      </w:r>
    </w:p>
    <w:p>
      <w:r>
        <w:rPr>
          <w:b/>
        </w:rPr>
        <w:t>Pregunta:</w:t>
      </w:r>
      <w:r>
        <w:t xml:space="preserve"> ¿Qué nivel de redundancia existe en infraestructura crítica?</w:t>
      </w:r>
    </w:p>
    <w:p>
      <w:pPr>
        <w:pStyle w:val="ListBullet"/>
        <w:keepLines w:val="1"/>
        <w:keepNext w:val="1"/>
        <w:widowControl w:val="1"/>
      </w:pPr>
      <w:r>
        <w:t>[ ] N (single punto fallo)</w:t>
      </w:r>
    </w:p>
    <w:p>
      <w:pPr>
        <w:pStyle w:val="ListBullet"/>
        <w:keepLines w:val="1"/>
        <w:keepNext w:val="1"/>
        <w:widowControl w:val="1"/>
      </w:pPr>
      <w:r>
        <w:t>[ ] N+1 (failover a 1 alternativa)</w:t>
      </w:r>
    </w:p>
    <w:p>
      <w:pPr>
        <w:pStyle w:val="ListBullet"/>
        <w:keepLines w:val="1"/>
        <w:keepNext w:val="1"/>
        <w:widowControl w:val="1"/>
      </w:pPr>
      <w:r>
        <w:t>[ ] N+2 (dos redundancias)</w:t>
      </w:r>
    </w:p>
    <w:p>
      <w:pPr>
        <w:pStyle w:val="ListBullet"/>
        <w:keepLines w:val="1"/>
        <w:keepNext w:val="1"/>
        <w:widowControl w:val="1"/>
      </w:pPr>
      <w:r>
        <w:t>[ ] Multi-site activo-activo</w:t>
      </w:r>
    </w:p>
    <w:p>
      <w:pPr>
        <w:pStyle w:val="ListBullet"/>
        <w:keepLines w:val="1"/>
        <w:widowControl w:val="1"/>
      </w:pPr>
      <w:r>
        <w:t>[ ] Geo-redundancia (múltiples regiones/datacenters)</w:t>
      </w:r>
    </w:p>
    <w:p>
      <w:pPr>
        <w:pStyle w:val="Heading3"/>
        <w:keepNext/>
        <w:keepLines/>
      </w:pPr>
      <w:r>
        <w:t>13.5 Seguros Ciberseguridad</w:t>
      </w:r>
    </w:p>
    <w:p>
      <w:r>
        <w:rPr>
          <w:b/>
        </w:rPr>
        <w:t>Pregunta:</w:t>
      </w:r>
      <w:r>
        <w:t xml:space="preserve"> ¿Tiene póliza de seguros cibernético activa?</w:t>
      </w:r>
    </w:p>
    <w:p>
      <w:r>
        <w:rPr>
          <w:b/>
        </w:rPr>
        <w:t>Escala de Madurez:</w:t>
      </w:r>
    </w:p>
    <w:p>
      <w:pPr>
        <w:pStyle w:val="ListBullet"/>
        <w:keepLines w:val="1"/>
        <w:keepNext w:val="1"/>
        <w:widowControl w:val="1"/>
      </w:pPr>
      <w:r>
        <w:t>[ ] (1) No existe: Sin cobertura</w:t>
      </w:r>
    </w:p>
    <w:p>
      <w:pPr>
        <w:pStyle w:val="ListBullet"/>
        <w:keepLines w:val="1"/>
        <w:keepNext w:val="1"/>
        <w:widowControl w:val="1"/>
      </w:pPr>
      <w:r>
        <w:t>[ ] (2) Iniciado: Póliza básica; cobertura limitada (&lt;1M€)</w:t>
      </w:r>
    </w:p>
    <w:p>
      <w:pPr>
        <w:pStyle w:val="ListBullet"/>
        <w:keepLines w:val="1"/>
        <w:keepNext w:val="1"/>
        <w:widowControl w:val="1"/>
      </w:pPr>
      <w:r>
        <w:t>[ ] (3) Parcial: Póliza estándar; cobertura 1-5M€; gaps documentados</w:t>
      </w:r>
    </w:p>
    <w:p>
      <w:pPr>
        <w:pStyle w:val="ListBullet"/>
        <w:keepLines w:val="1"/>
        <w:keepNext w:val="1"/>
        <w:widowControl w:val="1"/>
      </w:pPr>
      <w:r>
        <w:t>[ ] (4) Implementado: Póliza completa; cobertura &gt;5M€; revisión anual</w:t>
      </w:r>
    </w:p>
    <w:p>
      <w:pPr>
        <w:pStyle w:val="ListBullet"/>
        <w:keepLines w:val="1"/>
        <w:widowControl w:val="1"/>
      </w:pPr>
      <w:r>
        <w:t>[ ] (5) Optimizado: Póliza personalizada; crisis management incluido; auditoría anual; integración governance riesgos</w:t>
      </w:r>
    </w:p>
    <w:p>
      <w:pPr>
        <w:pStyle w:val="Heading2"/>
        <w:keepNext/>
        <w:keepLines/>
      </w:pPr>
      <w:r>
        <w:rPr>
          <w:color w:val="0066CC"/>
        </w:rPr>
        <w:t>SECCIÓN DE REFLEXIÓN FINAL (OPCIONAL)</w:t>
      </w:r>
    </w:p>
    <w:p>
      <w:pPr>
        <w:pStyle w:val="Heading3"/>
        <w:keepNext/>
        <w:keepLines/>
      </w:pPr>
      <w:r>
        <w:t>F.1 Autodiagnóstico General</w:t>
      </w:r>
    </w:p>
    <w:p>
      <w:r>
        <w:rPr>
          <w:b/>
        </w:rPr>
        <w:t>Pregunta:</w:t>
      </w:r>
      <w:r>
        <w:t xml:space="preserve"> En escala 1-5, ¿cómo calificaría la postura general de ciberseguridad de su organización?</w:t>
      </w:r>
    </w:p>
    <w:p>
      <w:pPr>
        <w:pStyle w:val="ListBullet"/>
        <w:keepLines w:val="1"/>
        <w:keepNext w:val="1"/>
        <w:widowControl w:val="1"/>
      </w:pPr>
      <w:r>
        <w:t>[ ] (1) Muy débil (requerida acción urgente)</w:t>
      </w:r>
    </w:p>
    <w:p>
      <w:pPr>
        <w:pStyle w:val="ListBullet"/>
        <w:keepLines w:val="1"/>
        <w:keepNext w:val="1"/>
        <w:widowControl w:val="1"/>
      </w:pPr>
      <w:r>
        <w:t>[ ] (2) Débil (importantes gaps)</w:t>
      </w:r>
    </w:p>
    <w:p>
      <w:pPr>
        <w:pStyle w:val="ListBullet"/>
        <w:keepLines w:val="1"/>
        <w:keepNext w:val="1"/>
        <w:widowControl w:val="1"/>
      </w:pPr>
      <w:r>
        <w:t>[ ] (3) Moderada (cumple básico, mejoras necesarias)</w:t>
      </w:r>
    </w:p>
    <w:p>
      <w:pPr>
        <w:pStyle w:val="ListBullet"/>
        <w:keepLines w:val="1"/>
        <w:keepNext w:val="1"/>
        <w:widowControl w:val="1"/>
      </w:pPr>
      <w:r>
        <w:t>[ ] (4) Fuerte (program maduro, mejoras continuas)</w:t>
      </w:r>
    </w:p>
    <w:p>
      <w:pPr>
        <w:pStyle w:val="ListBullet"/>
        <w:keepLines w:val="1"/>
        <w:widowControl w:val="1"/>
      </w:pPr>
      <w:r>
        <w:t>[ ] (5) Muy fuerte (liderazgo en seguridad, innovación)</w:t>
      </w:r>
    </w:p>
    <w:p>
      <w:pPr>
        <w:pStyle w:val="Heading3"/>
        <w:keepNext/>
        <w:keepLines/>
      </w:pPr>
      <w:r>
        <w:t>F.2 Prioridades Mejora</w:t>
      </w:r>
    </w:p>
    <w:p>
      <w:r>
        <w:rPr>
          <w:b/>
        </w:rPr>
        <w:t>Pregunta:</w:t>
      </w:r>
      <w:r>
        <w:t xml:space="preserve"> ¿Cuáles son sus 3 principales prioridades de mejora en ciberseguridad para 2026?</w:t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keepNext w:val="1"/>
        <w:widowControl w:val="1"/>
      </w:pPr>
      <w:r>
        <w:br/>
        <w:br/>
      </w:r>
    </w:p>
    <w:p>
      <w:pPr>
        <w:pStyle w:val="ListNumber"/>
        <w:keepLines w:val="1"/>
        <w:widowControl w:val="1"/>
      </w:pPr>
      <w:r>
        <w:br/>
        <w:br/>
      </w:r>
    </w:p>
    <w:p>
      <w:pPr>
        <w:pStyle w:val="Heading3"/>
        <w:keepNext/>
        <w:keepLines/>
      </w:pPr>
      <w:r>
        <w:t>F.3 Barreras Principales</w:t>
      </w:r>
    </w:p>
    <w:p>
      <w:r>
        <w:rPr>
          <w:b/>
        </w:rPr>
        <w:t>Pregunta:</w:t>
      </w:r>
      <w:r>
        <w:t xml:space="preserve"> ¿Cuáles son las principales barreras para mejorar ciberseguridad?</w:t>
      </w:r>
    </w:p>
    <w:p>
      <w:pPr>
        <w:pStyle w:val="ListBullet"/>
        <w:keepLines w:val="1"/>
        <w:keepNext w:val="1"/>
        <w:widowControl w:val="1"/>
      </w:pPr>
      <w:r>
        <w:t>[ ] Presupuesto insuficiente</w:t>
      </w:r>
    </w:p>
    <w:p>
      <w:pPr>
        <w:pStyle w:val="ListBullet"/>
        <w:keepLines w:val="1"/>
        <w:keepNext w:val="1"/>
        <w:widowControl w:val="1"/>
      </w:pPr>
      <w:r>
        <w:t>[ ] Falta de talento/expertise</w:t>
      </w:r>
    </w:p>
    <w:p>
      <w:pPr>
        <w:pStyle w:val="ListBullet"/>
        <w:keepLines w:val="1"/>
        <w:keepNext w:val="1"/>
        <w:widowControl w:val="1"/>
      </w:pPr>
      <w:r>
        <w:t>[ ] Resistencia del negocio / prioridad baja</w:t>
      </w:r>
    </w:p>
    <w:p>
      <w:pPr>
        <w:pStyle w:val="ListBullet"/>
        <w:keepLines w:val="1"/>
        <w:keepNext w:val="1"/>
        <w:widowControl w:val="1"/>
      </w:pPr>
      <w:r>
        <w:t>[ ] Complejidad técnica / legacy systems</w:t>
      </w:r>
    </w:p>
    <w:p>
      <w:pPr>
        <w:pStyle w:val="ListBullet"/>
        <w:keepLines w:val="1"/>
        <w:keepNext w:val="1"/>
        <w:widowControl w:val="1"/>
      </w:pPr>
      <w:r>
        <w:t>[ ] Regulación unclear</w:t>
      </w:r>
    </w:p>
    <w:p>
      <w:pPr>
        <w:pStyle w:val="ListBullet"/>
        <w:keepLines w:val="1"/>
        <w:widowControl w:val="1"/>
      </w:pPr>
      <w:r>
        <w:t>[ ] Otras (especifique): ____</w:t>
      </w:r>
    </w:p>
    <w:p>
      <w:pPr>
        <w:pStyle w:val="Heading3"/>
        <w:keepNext/>
        <w:keepLines/>
      </w:pPr>
      <w:r>
        <w:t>F.4 Observaciones Adicionales</w:t>
      </w:r>
    </w:p>
    <w:p>
      <w:r>
        <w:rPr>
          <w:i/>
        </w:rPr>
        <w:t>Espacio para comentarios adicionales:</w:t>
      </w:r>
    </w:p>
    <w:p>
      <w:pPr>
        <w:pStyle w:val="Heading2"/>
        <w:keepNext/>
        <w:keepLines/>
      </w:pPr>
      <w:r>
        <w:rPr>
          <w:color w:val="0066CC"/>
        </w:rPr>
        <w:t>CIERRE Y AGRADECIMIENTO</w:t>
      </w:r>
    </w:p>
    <w:p>
      <w:r>
        <w:t xml:space="preserve">Agradecemos sinceramente su tiempo y colaboración en esta encuesta. Sus respuestas contribuirán a crear un retrato diagnóstico </w:t>
      </w:r>
      <w:r>
        <w:rPr>
          <w:b/>
        </w:rPr>
        <w:t>riguroso, ético y propositivo</w:t>
      </w:r>
      <w:r>
        <w:t xml:space="preserve"> del estado de ciberseguridad en organizaciones españolas en era de sistemas IA.</w:t>
      </w:r>
    </w:p>
    <w:p>
      <w:r>
        <w:t xml:space="preserve">Los resultados serán compilados en </w:t>
      </w:r>
      <w:r>
        <w:rPr>
          <w:b/>
        </w:rPr>
        <w:t>informe sectorial anonimizado</w:t>
      </w:r>
      <w:r>
        <w:t xml:space="preserve"> que servirá como referencia benchmark y guía de mejora para el ecosistema.</w:t>
      </w:r>
    </w:p>
    <w:p>
      <w:r>
        <w:rPr>
          <w:b/>
        </w:rPr>
        <w:t>Próximos pasos:</w:t>
      </w:r>
      <w:r/>
      <w:r>
        <w:br/>
        <w:t>1. Análisis respuestas (enero-febrero 2026)</w:t>
      </w:r>
      <w:r/>
      <w:r>
        <w:br/>
        <w:t>2. Generación informe benchmark (marzo 2026)</w:t>
      </w:r>
      <w:r/>
      <w:r>
        <w:br/>
        <w:t>3. Sesiones feedback participantes (abril 2026)</w:t>
      </w:r>
      <w:r/>
      <w:r>
        <w:br/>
        <w:t>4. Publicación hallazgos clave (mayo 2026)</w:t>
      </w:r>
    </w:p>
    <w:p>
      <w:r>
        <w:t>Para preguntas: contacto@encuestaciberseguridad-ia.es</w:t>
      </w:r>
    </w:p>
    <w:p>
      <w:r>
        <w:rPr>
          <w:b/>
        </w:rPr>
        <w:t>Encuesta diseñada por:</w:t>
      </w:r>
      <w:r>
        <w:t xml:space="preserve"> Consorcio Científico de Datos y Estrategas Ciberseguridad España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Confidencialidad:</w:t>
      </w:r>
      <w:r>
        <w:t xml:space="preserve"> ISO 27001 / RGPD certified handling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