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5828FC" w14:textId="340AE726" w:rsidR="00492AAD" w:rsidRDefault="00E64A65">
      <w:pPr>
        <w:rPr>
          <w:sz w:val="48"/>
          <w:szCs w:val="48"/>
        </w:rPr>
      </w:pPr>
      <w:r w:rsidRPr="00E64A65">
        <w:rPr>
          <w:sz w:val="48"/>
          <w:szCs w:val="48"/>
        </w:rPr>
        <w:t>Using Arduino IDE with NodeRed to Database</w:t>
      </w:r>
    </w:p>
    <w:p w14:paraId="215265C9" w14:textId="7117A6B5" w:rsidR="00E64A65" w:rsidRDefault="00E64A65">
      <w:pPr>
        <w:rPr>
          <w:sz w:val="48"/>
          <w:szCs w:val="48"/>
        </w:rPr>
      </w:pPr>
    </w:p>
    <w:p w14:paraId="33637407" w14:textId="641F24E8" w:rsidR="00E64A65" w:rsidRDefault="00E64A65">
      <w:pPr>
        <w:rPr>
          <w:sz w:val="32"/>
          <w:szCs w:val="32"/>
        </w:rPr>
      </w:pPr>
      <w:r w:rsidRPr="00E64A65">
        <w:rPr>
          <w:sz w:val="32"/>
          <w:szCs w:val="32"/>
        </w:rPr>
        <w:t xml:space="preserve">Step1: Setting up the NodeRed </w:t>
      </w:r>
    </w:p>
    <w:p w14:paraId="19D7D51D" w14:textId="00FF9F8C" w:rsidR="00E64A65" w:rsidRDefault="00387C7D">
      <w:pPr>
        <w:rPr>
          <w:sz w:val="32"/>
          <w:szCs w:val="32"/>
        </w:rPr>
      </w:pPr>
      <w:r>
        <w:rPr>
          <w:sz w:val="32"/>
          <w:szCs w:val="32"/>
        </w:rPr>
        <w:t>IBM account – nag.s@digiotai.com</w:t>
      </w:r>
      <w:bookmarkStart w:id="0" w:name="_GoBack"/>
      <w:bookmarkEnd w:id="0"/>
    </w:p>
    <w:p w14:paraId="6A5DDA10" w14:textId="3D51BED5" w:rsidR="007065D7" w:rsidRDefault="00E64A65">
      <w:pPr>
        <w:rPr>
          <w:sz w:val="32"/>
          <w:szCs w:val="32"/>
        </w:rPr>
      </w:pPr>
      <w:r>
        <w:rPr>
          <w:sz w:val="32"/>
          <w:szCs w:val="32"/>
        </w:rPr>
        <w:t xml:space="preserve">First go to </w:t>
      </w:r>
      <w:hyperlink r:id="rId4" w:history="1">
        <w:r w:rsidRPr="00E64A65">
          <w:rPr>
            <w:rStyle w:val="Hyperlink"/>
            <w:sz w:val="32"/>
            <w:szCs w:val="32"/>
          </w:rPr>
          <w:t>mybluemix.net</w:t>
        </w:r>
      </w:hyperlink>
      <w:r w:rsidR="007065D7">
        <w:rPr>
          <w:sz w:val="32"/>
          <w:szCs w:val="32"/>
        </w:rPr>
        <w:t xml:space="preserve"> then the following tab appears.</w:t>
      </w:r>
    </w:p>
    <w:p w14:paraId="09447528" w14:textId="0412D2F1" w:rsidR="00E64A65" w:rsidRDefault="007065D7">
      <w:pPr>
        <w:rPr>
          <w:sz w:val="32"/>
          <w:szCs w:val="32"/>
        </w:rPr>
      </w:pPr>
      <w:r w:rsidRPr="00F94855">
        <w:rPr>
          <w:noProof/>
        </w:rPr>
        <w:drawing>
          <wp:inline distT="0" distB="0" distL="0" distR="0" wp14:anchorId="492C8C58" wp14:editId="688B4F60">
            <wp:extent cx="5372100" cy="27262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088" cy="272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1328" w14:textId="7F72DACA" w:rsidR="007065D7" w:rsidRDefault="007065D7">
      <w:pPr>
        <w:rPr>
          <w:sz w:val="32"/>
          <w:szCs w:val="32"/>
        </w:rPr>
      </w:pPr>
    </w:p>
    <w:p w14:paraId="744081D9" w14:textId="0104FC20" w:rsidR="007065D7" w:rsidRDefault="007065D7">
      <w:pPr>
        <w:rPr>
          <w:sz w:val="32"/>
          <w:szCs w:val="32"/>
        </w:rPr>
      </w:pPr>
      <w:r>
        <w:rPr>
          <w:sz w:val="32"/>
          <w:szCs w:val="32"/>
        </w:rPr>
        <w:t>Then login in to it. After login go to your NodeRed Editor and connect the nodes as follows:</w:t>
      </w:r>
      <w:r>
        <w:rPr>
          <w:noProof/>
          <w:sz w:val="32"/>
          <w:szCs w:val="32"/>
        </w:rPr>
        <w:drawing>
          <wp:inline distT="0" distB="0" distL="0" distR="0" wp14:anchorId="3EA881E3" wp14:editId="4928E1A9">
            <wp:extent cx="5724525" cy="2952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376F50E4" w14:textId="4E27CA19" w:rsidR="00EB7577" w:rsidRDefault="007065D7">
      <w:pPr>
        <w:rPr>
          <w:noProof/>
          <w:sz w:val="32"/>
          <w:szCs w:val="32"/>
        </w:rPr>
      </w:pPr>
      <w:r>
        <w:rPr>
          <w:sz w:val="32"/>
          <w:szCs w:val="32"/>
        </w:rPr>
        <w:lastRenderedPageBreak/>
        <w:t xml:space="preserve">Now you want to configure the </w:t>
      </w:r>
      <w:r w:rsidR="00EB7577">
        <w:rPr>
          <w:sz w:val="32"/>
          <w:szCs w:val="32"/>
        </w:rPr>
        <w:t>dash dB node you want to create a db2 database as shown below</w:t>
      </w:r>
    </w:p>
    <w:p w14:paraId="26CB738A" w14:textId="3F0F315C" w:rsidR="00EB7577" w:rsidRDefault="00EB757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DDAE09" wp14:editId="737CB3E5">
            <wp:extent cx="5724525" cy="2971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6C29" w14:textId="77777777" w:rsidR="00EB7577" w:rsidRDefault="00EB7577">
      <w:pPr>
        <w:rPr>
          <w:noProof/>
          <w:sz w:val="32"/>
          <w:szCs w:val="32"/>
        </w:rPr>
      </w:pPr>
    </w:p>
    <w:p w14:paraId="78D6F2C5" w14:textId="77777777" w:rsidR="00EB7577" w:rsidRDefault="00EB7577">
      <w:pPr>
        <w:rPr>
          <w:noProof/>
          <w:sz w:val="32"/>
          <w:szCs w:val="32"/>
        </w:rPr>
      </w:pPr>
    </w:p>
    <w:p w14:paraId="691EE66E" w14:textId="77777777" w:rsidR="00EB7577" w:rsidRDefault="00EB7577">
      <w:pPr>
        <w:rPr>
          <w:noProof/>
          <w:sz w:val="32"/>
          <w:szCs w:val="32"/>
        </w:rPr>
      </w:pPr>
    </w:p>
    <w:p w14:paraId="47F4226C" w14:textId="77777777" w:rsidR="00EB7577" w:rsidRDefault="00EB7577">
      <w:pPr>
        <w:rPr>
          <w:noProof/>
          <w:sz w:val="32"/>
          <w:szCs w:val="32"/>
        </w:rPr>
      </w:pPr>
    </w:p>
    <w:p w14:paraId="4ACF53B5" w14:textId="617B0823" w:rsidR="00EB7577" w:rsidRDefault="00EB757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Now click on Db2 which is marked above. The following tab appears</w:t>
      </w:r>
    </w:p>
    <w:p w14:paraId="200D6BA5" w14:textId="74231D7B" w:rsidR="00EB7577" w:rsidRDefault="00EB757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BCDC70" wp14:editId="5CA39C5E">
            <wp:extent cx="5724525" cy="2867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FD96" w14:textId="02C7BC92" w:rsidR="00EB7577" w:rsidRDefault="00EB7577">
      <w:pPr>
        <w:rPr>
          <w:noProof/>
          <w:sz w:val="32"/>
          <w:szCs w:val="32"/>
        </w:rPr>
      </w:pPr>
    </w:p>
    <w:p w14:paraId="20B92642" w14:textId="77777777" w:rsidR="00EB7577" w:rsidRDefault="00EB7577">
      <w:pPr>
        <w:rPr>
          <w:noProof/>
          <w:sz w:val="32"/>
          <w:szCs w:val="32"/>
        </w:rPr>
      </w:pPr>
    </w:p>
    <w:p w14:paraId="0BF2C4BE" w14:textId="77777777" w:rsidR="00EB7577" w:rsidRDefault="00EB7577">
      <w:pPr>
        <w:rPr>
          <w:noProof/>
          <w:sz w:val="32"/>
          <w:szCs w:val="32"/>
        </w:rPr>
      </w:pPr>
    </w:p>
    <w:p w14:paraId="18E3611D" w14:textId="77777777" w:rsidR="00EB7577" w:rsidRDefault="00EB7577">
      <w:pPr>
        <w:rPr>
          <w:noProof/>
          <w:sz w:val="32"/>
          <w:szCs w:val="32"/>
        </w:rPr>
      </w:pPr>
    </w:p>
    <w:p w14:paraId="4399D6ED" w14:textId="432FB945" w:rsidR="00EB7577" w:rsidRDefault="00EB757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Now click on create to create a database. </w:t>
      </w:r>
    </w:p>
    <w:p w14:paraId="7F918A06" w14:textId="523C810D" w:rsidR="00EB7577" w:rsidRDefault="00EB757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178304" wp14:editId="67CD838C">
            <wp:extent cx="5724525" cy="2943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D8EAF" w14:textId="6DE71F33" w:rsidR="00EB7577" w:rsidRDefault="00EB757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Now go to service credentials and create a new one </w:t>
      </w:r>
      <w:r>
        <w:rPr>
          <w:noProof/>
          <w:sz w:val="32"/>
          <w:szCs w:val="32"/>
        </w:rPr>
        <w:br/>
      </w:r>
    </w:p>
    <w:p w14:paraId="56A4E4BB" w14:textId="4422D00D" w:rsidR="00EB7577" w:rsidRDefault="00EB757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3C64E3" wp14:editId="34A1F438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BD3D" w14:textId="0B83D348" w:rsidR="00EB7577" w:rsidRDefault="00EB757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Now click on Add button to create it. </w:t>
      </w:r>
    </w:p>
    <w:p w14:paraId="3310B9B7" w14:textId="61114714" w:rsidR="00EB7577" w:rsidRDefault="00EB757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1E66591" wp14:editId="035C6353">
            <wp:extent cx="5734050" cy="2952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0A3CD" w14:textId="702B5A8E" w:rsidR="00EB7577" w:rsidRDefault="00EB757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Now click on view credentials then u will able to see the required credentials.</w:t>
      </w:r>
      <w:r>
        <w:rPr>
          <w:noProof/>
          <w:sz w:val="32"/>
          <w:szCs w:val="32"/>
        </w:rPr>
        <w:drawing>
          <wp:inline distT="0" distB="0" distL="0" distR="0" wp14:anchorId="4E05927B" wp14:editId="671496B4">
            <wp:extent cx="5724525" cy="2933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DFDE9" w14:textId="2DD46850" w:rsidR="00EB7577" w:rsidRDefault="00EB7577">
      <w:pPr>
        <w:rPr>
          <w:noProof/>
          <w:sz w:val="32"/>
          <w:szCs w:val="32"/>
        </w:rPr>
      </w:pPr>
    </w:p>
    <w:p w14:paraId="48B29B9B" w14:textId="2890ED9E" w:rsidR="00EB7577" w:rsidRDefault="00EB757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Now go to Manage-&gt; Open console and click on menu slider at top left and click on “Run sql” and type the following.</w:t>
      </w:r>
    </w:p>
    <w:p w14:paraId="5AF88543" w14:textId="0B1D4465" w:rsidR="00EB7577" w:rsidRDefault="00EB7577">
      <w:pPr>
        <w:rPr>
          <w:noProof/>
          <w:sz w:val="32"/>
          <w:szCs w:val="32"/>
        </w:rPr>
      </w:pPr>
    </w:p>
    <w:p w14:paraId="7CD57D20" w14:textId="0DB2D84D" w:rsidR="00EB7577" w:rsidRDefault="00EB7577">
      <w:pPr>
        <w:rPr>
          <w:noProof/>
          <w:color w:val="4472C4" w:themeColor="accent1"/>
          <w:sz w:val="32"/>
          <w:szCs w:val="32"/>
        </w:rPr>
      </w:pPr>
      <w:r w:rsidRPr="00EB7577">
        <w:rPr>
          <w:noProof/>
          <w:color w:val="4472C4" w:themeColor="accent1"/>
          <w:sz w:val="32"/>
          <w:szCs w:val="32"/>
        </w:rPr>
        <w:t>create table DATA (TEMP VARCHAR(255), HUM VARCHAR(255));</w:t>
      </w:r>
    </w:p>
    <w:p w14:paraId="2120A9C3" w14:textId="50511EC0" w:rsidR="00EB7577" w:rsidRDefault="00EB757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After enter the above code click on run button.</w:t>
      </w:r>
    </w:p>
    <w:p w14:paraId="531592B3" w14:textId="5E56C777" w:rsidR="00EB7577" w:rsidRPr="00EB7577" w:rsidRDefault="00EB757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Then go Explore in the menu slider.</w:t>
      </w:r>
    </w:p>
    <w:p w14:paraId="3BC00895" w14:textId="5B17831E" w:rsidR="00EB7577" w:rsidRDefault="00EB7577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00DFA4E" wp14:editId="2BE0B20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FE14" w14:textId="422F0921" w:rsidR="00EB7577" w:rsidRDefault="00EB7577">
      <w:pPr>
        <w:rPr>
          <w:noProof/>
          <w:sz w:val="32"/>
          <w:szCs w:val="32"/>
        </w:rPr>
      </w:pPr>
    </w:p>
    <w:p w14:paraId="217E1C38" w14:textId="70ECBDF1" w:rsidR="00EB7577" w:rsidRDefault="00EB757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Now open the NodeRed Editor and</w:t>
      </w:r>
      <w:r w:rsidR="00DA4815">
        <w:rPr>
          <w:noProof/>
          <w:sz w:val="32"/>
          <w:szCs w:val="32"/>
        </w:rPr>
        <w:t xml:space="preserve"> go to</w:t>
      </w:r>
      <w:r>
        <w:rPr>
          <w:noProof/>
          <w:sz w:val="32"/>
          <w:szCs w:val="32"/>
        </w:rPr>
        <w:t xml:space="preserve"> Db2 database and </w:t>
      </w:r>
      <w:r w:rsidR="00DA4815">
        <w:rPr>
          <w:noProof/>
          <w:sz w:val="32"/>
          <w:szCs w:val="32"/>
        </w:rPr>
        <w:t xml:space="preserve">edit the </w:t>
      </w:r>
      <w:r>
        <w:rPr>
          <w:noProof/>
          <w:sz w:val="32"/>
          <w:szCs w:val="32"/>
        </w:rPr>
        <w:t>serv</w:t>
      </w:r>
      <w:r w:rsidR="00601E84">
        <w:rPr>
          <w:noProof/>
          <w:sz w:val="32"/>
          <w:szCs w:val="32"/>
        </w:rPr>
        <w:t>er</w:t>
      </w:r>
      <w:r w:rsidR="00DA4815">
        <w:rPr>
          <w:noProof/>
          <w:sz w:val="32"/>
          <w:szCs w:val="32"/>
        </w:rPr>
        <w:t xml:space="preserve"> and fill the required details which is present in the service credentials</w:t>
      </w:r>
      <w:r w:rsidR="00601E84">
        <w:rPr>
          <w:noProof/>
          <w:sz w:val="32"/>
          <w:szCs w:val="32"/>
        </w:rPr>
        <w:t xml:space="preserve"> then update it.</w:t>
      </w:r>
    </w:p>
    <w:p w14:paraId="75E87CC3" w14:textId="453FB7FE" w:rsidR="00DA4815" w:rsidRDefault="00DA4815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41D5D2C" wp14:editId="758CD7C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656A" w14:textId="3E9F695A" w:rsidR="00601E84" w:rsidRDefault="00601E8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After updating the server with service credentials don’t forget to hit the Deploy button.</w:t>
      </w:r>
    </w:p>
    <w:p w14:paraId="24642E2D" w14:textId="0B91000A" w:rsidR="00601E84" w:rsidRDefault="00601E8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 xml:space="preserve">Then open the Aurduino IDE and paste the code in it. </w:t>
      </w:r>
    </w:p>
    <w:p w14:paraId="54BB2851" w14:textId="5208854B" w:rsidR="00601E84" w:rsidRDefault="00601E84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BEE732D" wp14:editId="5C97852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A298" w14:textId="77777777" w:rsidR="00601E84" w:rsidRDefault="00601E8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Connect the IoT device to your machine and compile the code.</w:t>
      </w:r>
    </w:p>
    <w:p w14:paraId="04996CA1" w14:textId="3BDB916B" w:rsidR="00601E84" w:rsidRDefault="00601E8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Then open the serial monitor and see the results.  </w:t>
      </w:r>
    </w:p>
    <w:p w14:paraId="71667974" w14:textId="3704D2DF" w:rsidR="00601E84" w:rsidRDefault="00601E84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AF2B0FA" wp14:editId="6393C54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7BD2" w14:textId="0926F51A" w:rsidR="00601E84" w:rsidRDefault="00601E84">
      <w:pPr>
        <w:rPr>
          <w:noProof/>
          <w:sz w:val="32"/>
          <w:szCs w:val="32"/>
        </w:rPr>
      </w:pPr>
    </w:p>
    <w:p w14:paraId="3B0D807A" w14:textId="77777777" w:rsidR="00AC29D7" w:rsidRDefault="00AC29D7">
      <w:pPr>
        <w:rPr>
          <w:noProof/>
          <w:sz w:val="32"/>
          <w:szCs w:val="32"/>
        </w:rPr>
      </w:pPr>
    </w:p>
    <w:p w14:paraId="3695AA55" w14:textId="100691AE" w:rsidR="00601E84" w:rsidRDefault="00601E8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 xml:space="preserve">Now go to your DB2 database -&gt; open console, then tap on </w:t>
      </w:r>
      <w:r w:rsidR="00AC29D7">
        <w:rPr>
          <w:noProof/>
          <w:sz w:val="32"/>
          <w:szCs w:val="32"/>
        </w:rPr>
        <w:t>Explore and go to your table and see the results.</w:t>
      </w:r>
    </w:p>
    <w:p w14:paraId="670F6D04" w14:textId="77777777" w:rsidR="00AC29D7" w:rsidRDefault="00AC29D7">
      <w:pPr>
        <w:rPr>
          <w:noProof/>
          <w:sz w:val="32"/>
          <w:szCs w:val="32"/>
        </w:rPr>
      </w:pPr>
    </w:p>
    <w:p w14:paraId="45206818" w14:textId="126F741E" w:rsidR="00AC29D7" w:rsidRPr="00E64A65" w:rsidRDefault="00AC29D7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8C65ACB" wp14:editId="6A1315D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9D7" w:rsidRPr="00E64A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A65"/>
    <w:rsid w:val="00387C7D"/>
    <w:rsid w:val="00492AAD"/>
    <w:rsid w:val="00601E84"/>
    <w:rsid w:val="007065D7"/>
    <w:rsid w:val="00AC29D7"/>
    <w:rsid w:val="00DA4815"/>
    <w:rsid w:val="00E64A65"/>
    <w:rsid w:val="00EB7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BBC4E"/>
  <w15:chartTrackingRefBased/>
  <w15:docId w15:val="{CF0BE4C7-535E-4BAE-B5C8-4A22978FB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4A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4A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64A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cloud.ibm.com/doc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Kumar</dc:creator>
  <cp:keywords/>
  <dc:description/>
  <cp:lastModifiedBy>Madhu Kumar</cp:lastModifiedBy>
  <cp:revision>3</cp:revision>
  <dcterms:created xsi:type="dcterms:W3CDTF">2019-05-02T06:11:00Z</dcterms:created>
  <dcterms:modified xsi:type="dcterms:W3CDTF">2019-07-23T08:11:00Z</dcterms:modified>
</cp:coreProperties>
</file>