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1296" w14:textId="77777777" w:rsidR="00C52D25" w:rsidRDefault="00000000">
      <w:pPr>
        <w:spacing w:before="240" w:after="240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noProof/>
          <w:sz w:val="32"/>
          <w:szCs w:val="32"/>
        </w:rPr>
        <w:drawing>
          <wp:inline distT="114300" distB="114300" distL="114300" distR="114300" wp14:anchorId="53A6CFCD" wp14:editId="417ECDB4">
            <wp:extent cx="1911985" cy="98488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153" cy="9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08BE" w14:textId="77777777" w:rsidR="00C52D25" w:rsidRDefault="00000000">
      <w:pPr>
        <w:spacing w:before="240" w:after="240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PES UNIVERSITY</w:t>
      </w:r>
    </w:p>
    <w:p w14:paraId="58DA2B6D" w14:textId="77777777" w:rsidR="00C52D25" w:rsidRDefault="00000000">
      <w:pPr>
        <w:spacing w:before="240" w:after="240"/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(Established under Karnataka Act No. 16 of 2013)</w:t>
      </w:r>
    </w:p>
    <w:p w14:paraId="44C0DC99" w14:textId="77777777" w:rsidR="00C52D25" w:rsidRDefault="00000000">
      <w:pPr>
        <w:spacing w:before="240" w:after="240"/>
        <w:ind w:right="-180"/>
        <w:jc w:val="center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100-ft Ring Road, Bengaluru – 560 085, Karnataka, India</w:t>
      </w:r>
    </w:p>
    <w:p w14:paraId="35DBB7EB" w14:textId="77777777" w:rsidR="00C52D25" w:rsidRDefault="00C52D25">
      <w:pPr>
        <w:spacing w:before="240" w:after="240"/>
        <w:ind w:right="180"/>
        <w:jc w:val="center"/>
        <w:rPr>
          <w:rFonts w:ascii="Tahoma" w:eastAsia="Tahoma" w:hAnsi="Tahoma" w:cs="Tahoma"/>
          <w:b/>
          <w:sz w:val="12"/>
          <w:szCs w:val="12"/>
        </w:rPr>
      </w:pPr>
    </w:p>
    <w:p w14:paraId="08C90B99" w14:textId="77777777" w:rsidR="00091A1D" w:rsidRDefault="00000000" w:rsidP="00091A1D">
      <w:pPr>
        <w:spacing w:before="240" w:after="240"/>
        <w:jc w:val="center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 xml:space="preserve">UE22EC342AC1 </w:t>
      </w:r>
      <w:r w:rsidR="00091A1D">
        <w:rPr>
          <w:rFonts w:ascii="Tahoma" w:eastAsia="Tahoma" w:hAnsi="Tahoma" w:cs="Tahoma"/>
          <w:b/>
          <w:sz w:val="26"/>
          <w:szCs w:val="26"/>
        </w:rPr>
        <w:t>–</w:t>
      </w:r>
      <w:r>
        <w:rPr>
          <w:rFonts w:ascii="Tahoma" w:eastAsia="Tahoma" w:hAnsi="Tahoma" w:cs="Tahoma"/>
          <w:b/>
          <w:sz w:val="26"/>
          <w:szCs w:val="26"/>
        </w:rPr>
        <w:t xml:space="preserve"> D</w:t>
      </w:r>
      <w:r w:rsidR="00091A1D">
        <w:rPr>
          <w:rFonts w:ascii="Tahoma" w:eastAsia="Tahoma" w:hAnsi="Tahoma" w:cs="Tahoma"/>
          <w:b/>
          <w:sz w:val="26"/>
          <w:szCs w:val="26"/>
        </w:rPr>
        <w:t xml:space="preserve">IGITAL IMAGE PROCESSING </w:t>
      </w:r>
    </w:p>
    <w:p w14:paraId="24DFFA1D" w14:textId="23CE9712" w:rsidR="00C52D25" w:rsidRPr="00091A1D" w:rsidRDefault="00091A1D" w:rsidP="00091A1D">
      <w:pPr>
        <w:spacing w:before="240" w:after="240"/>
        <w:jc w:val="center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 xml:space="preserve"> </w:t>
      </w:r>
      <w:r w:rsidR="00000000">
        <w:rPr>
          <w:rFonts w:ascii="Tahoma" w:eastAsia="Tahoma" w:hAnsi="Tahoma" w:cs="Tahoma"/>
          <w:bCs/>
          <w:sz w:val="24"/>
          <w:szCs w:val="24"/>
        </w:rPr>
        <w:t>Aug - Dec 2024</w:t>
      </w:r>
    </w:p>
    <w:p w14:paraId="3F8AE8E0" w14:textId="77777777" w:rsidR="00C52D25" w:rsidRDefault="00C52D25">
      <w:pPr>
        <w:spacing w:before="240" w:after="240" w:line="240" w:lineRule="auto"/>
        <w:jc w:val="center"/>
        <w:rPr>
          <w:rFonts w:ascii="Tahoma" w:eastAsia="Tahoma" w:hAnsi="Tahoma" w:cs="Tahoma"/>
          <w:bCs/>
          <w:sz w:val="24"/>
          <w:szCs w:val="24"/>
        </w:rPr>
      </w:pPr>
    </w:p>
    <w:p w14:paraId="4F14B802" w14:textId="77777777" w:rsidR="00C52D25" w:rsidRDefault="00000000">
      <w:pPr>
        <w:spacing w:before="240" w:after="240" w:line="360" w:lineRule="auto"/>
        <w:jc w:val="center"/>
        <w:rPr>
          <w:rFonts w:ascii="Tahoma" w:eastAsia="Tahoma" w:hAnsi="Tahoma" w:cs="Tahoma"/>
          <w:b/>
          <w:iCs/>
          <w:sz w:val="24"/>
          <w:szCs w:val="24"/>
        </w:rPr>
      </w:pPr>
      <w:r>
        <w:rPr>
          <w:rFonts w:ascii="Tahoma" w:eastAsia="Tahoma" w:hAnsi="Tahoma" w:cs="Tahoma"/>
          <w:b/>
          <w:iCs/>
          <w:sz w:val="24"/>
          <w:szCs w:val="24"/>
        </w:rPr>
        <w:t>Report on</w:t>
      </w:r>
    </w:p>
    <w:p w14:paraId="2A50DF2C" w14:textId="2FE37DC4" w:rsidR="00091A1D" w:rsidRDefault="00000000" w:rsidP="00091A1D">
      <w:pPr>
        <w:spacing w:before="240" w:after="240" w:line="360" w:lineRule="auto"/>
        <w:jc w:val="center"/>
        <w:rPr>
          <w:rFonts w:ascii="Tahoma" w:eastAsia="Tahoma" w:hAnsi="Tahoma" w:cs="Tahoma"/>
          <w:b/>
          <w:sz w:val="32"/>
          <w:szCs w:val="32"/>
          <w:lang w:val="en-US"/>
        </w:rPr>
      </w:pPr>
      <w:r>
        <w:rPr>
          <w:rFonts w:ascii="Tahoma" w:eastAsia="Tahoma" w:hAnsi="Tahoma" w:cs="Tahoma"/>
          <w:b/>
          <w:sz w:val="32"/>
          <w:szCs w:val="32"/>
          <w:lang w:val="en-US"/>
        </w:rPr>
        <w:t xml:space="preserve">AGRICULTURE CROP </w:t>
      </w:r>
      <w:proofErr w:type="gramStart"/>
      <w:r>
        <w:rPr>
          <w:rFonts w:ascii="Tahoma" w:eastAsia="Tahoma" w:hAnsi="Tahoma" w:cs="Tahoma"/>
          <w:b/>
          <w:sz w:val="32"/>
          <w:szCs w:val="32"/>
          <w:lang w:val="en-US"/>
        </w:rPr>
        <w:t>MONITORING</w:t>
      </w:r>
      <w:r w:rsidR="00091A1D">
        <w:rPr>
          <w:rFonts w:ascii="Tahoma" w:eastAsia="Tahoma" w:hAnsi="Tahoma" w:cs="Tahoma"/>
          <w:b/>
          <w:sz w:val="32"/>
          <w:szCs w:val="32"/>
          <w:lang w:val="en-US"/>
        </w:rPr>
        <w:t xml:space="preserve">  USING</w:t>
      </w:r>
      <w:proofErr w:type="gramEnd"/>
      <w:r w:rsidR="00091A1D">
        <w:rPr>
          <w:rFonts w:ascii="Tahoma" w:eastAsia="Tahoma" w:hAnsi="Tahoma" w:cs="Tahoma"/>
          <w:b/>
          <w:sz w:val="32"/>
          <w:szCs w:val="32"/>
          <w:lang w:val="en-US"/>
        </w:rPr>
        <w:t xml:space="preserve"> VEINS ANALYSIS</w:t>
      </w:r>
    </w:p>
    <w:p w14:paraId="2B00C0A7" w14:textId="6F1240E7" w:rsidR="00C52D25" w:rsidRPr="00091A1D" w:rsidRDefault="00000000" w:rsidP="00091A1D">
      <w:pPr>
        <w:spacing w:before="240" w:after="240" w:line="360" w:lineRule="auto"/>
        <w:jc w:val="center"/>
        <w:rPr>
          <w:rFonts w:ascii="Tahoma" w:eastAsia="Tahoma" w:hAnsi="Tahoma" w:cs="Tahoma"/>
          <w:b/>
          <w:sz w:val="32"/>
          <w:szCs w:val="32"/>
          <w:lang w:val="en-US"/>
        </w:rPr>
      </w:pPr>
      <w:r>
        <w:rPr>
          <w:rFonts w:ascii="Tahoma" w:eastAsia="Tahoma" w:hAnsi="Tahoma" w:cs="Tahoma"/>
          <w:i/>
          <w:sz w:val="24"/>
          <w:szCs w:val="24"/>
        </w:rPr>
        <w:t>Submitted by</w:t>
      </w:r>
    </w:p>
    <w:p w14:paraId="56EB9737" w14:textId="77777777" w:rsidR="00C52D25" w:rsidRDefault="00000000">
      <w:pPr>
        <w:spacing w:before="240" w:after="24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ANUSHKA KESHRI</w:t>
      </w:r>
      <w:r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(PES1UG22EC042)</w:t>
      </w:r>
    </w:p>
    <w:p w14:paraId="2714FCF0" w14:textId="77777777" w:rsidR="00C52D25" w:rsidRDefault="00000000">
      <w:pPr>
        <w:spacing w:before="240" w:after="24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SPOORTHI N</w:t>
      </w:r>
      <w:r>
        <w:rPr>
          <w:rFonts w:ascii="Tahoma" w:eastAsia="Tahoma" w:hAnsi="Tahoma" w:cs="Tahoma"/>
          <w:sz w:val="24"/>
          <w:szCs w:val="24"/>
          <w:lang w:val="en-US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(PES1UG22EC811)</w:t>
      </w:r>
    </w:p>
    <w:p w14:paraId="1F4D808E" w14:textId="77777777" w:rsidR="00091A1D" w:rsidRDefault="00091A1D">
      <w:pPr>
        <w:spacing w:before="240" w:after="240" w:line="240" w:lineRule="auto"/>
        <w:jc w:val="center"/>
        <w:rPr>
          <w:rFonts w:ascii="Tahoma" w:eastAsia="Tahoma" w:hAnsi="Tahoma" w:cs="Tahoma"/>
          <w:b/>
          <w:sz w:val="24"/>
          <w:szCs w:val="24"/>
        </w:rPr>
      </w:pPr>
    </w:p>
    <w:p w14:paraId="51303660" w14:textId="77777777" w:rsidR="00091A1D" w:rsidRDefault="00091A1D">
      <w:pPr>
        <w:spacing w:before="240" w:after="240" w:line="240" w:lineRule="auto"/>
        <w:jc w:val="center"/>
        <w:rPr>
          <w:rFonts w:ascii="Tahoma" w:eastAsia="Tahoma" w:hAnsi="Tahoma" w:cs="Tahoma"/>
          <w:b/>
          <w:sz w:val="24"/>
          <w:szCs w:val="24"/>
        </w:rPr>
      </w:pPr>
    </w:p>
    <w:p w14:paraId="2F9E5514" w14:textId="7B4996EF" w:rsidR="00C52D25" w:rsidRDefault="00000000">
      <w:pPr>
        <w:spacing w:before="240" w:after="240" w:line="240" w:lineRule="auto"/>
        <w:jc w:val="center"/>
        <w:rPr>
          <w:rFonts w:ascii="Tahoma" w:eastAsia="Tahoma" w:hAnsi="Tahoma" w:cs="Tahoma"/>
          <w:b/>
          <w:bCs/>
          <w:sz w:val="24"/>
          <w:szCs w:val="24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Course Instructor: Dr. Shikha Tripathi</w:t>
      </w:r>
    </w:p>
    <w:p w14:paraId="68329CF5" w14:textId="77777777" w:rsidR="00C52D25" w:rsidRDefault="00000000">
      <w:pPr>
        <w:spacing w:before="240" w:after="240"/>
        <w:jc w:val="center"/>
        <w:rPr>
          <w:rFonts w:ascii="Tahoma" w:eastAsia="Times New Roman" w:hAnsi="Tahoma" w:cs="Tahoma"/>
          <w:bCs/>
          <w:iCs/>
          <w:sz w:val="24"/>
          <w:szCs w:val="24"/>
        </w:rPr>
      </w:pPr>
      <w:r>
        <w:rPr>
          <w:rFonts w:ascii="Tahoma" w:eastAsia="Times New Roman" w:hAnsi="Tahoma" w:cs="Tahoma"/>
          <w:bCs/>
          <w:iCs/>
          <w:sz w:val="24"/>
          <w:szCs w:val="24"/>
        </w:rPr>
        <w:t>Department of Electronics and Communication Engineering</w:t>
      </w:r>
    </w:p>
    <w:p w14:paraId="78BC41C9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4B39A" w14:textId="77777777" w:rsidR="00C52D25" w:rsidRPr="00D1626E" w:rsidRDefault="00000000">
      <w:pPr>
        <w:jc w:val="both"/>
        <w:rPr>
          <w:u w:val="single"/>
        </w:rPr>
      </w:pPr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ABSTRACT:</w:t>
      </w:r>
      <w:r w:rsidRPr="00D1626E">
        <w:rPr>
          <w:u w:val="single"/>
        </w:rPr>
        <w:t xml:space="preserve"> </w:t>
      </w:r>
    </w:p>
    <w:p w14:paraId="6117D933" w14:textId="61F2B212" w:rsidR="00C52D25" w:rsidRDefault="00D1626E">
      <w:pPr>
        <w:rPr>
          <w:sz w:val="24"/>
          <w:szCs w:val="24"/>
          <w:lang w:val="en-IN"/>
        </w:rPr>
      </w:pPr>
      <w:r>
        <w:t>Our</w:t>
      </w:r>
      <w:r w:rsidR="00000000">
        <w:rPr>
          <w:sz w:val="24"/>
          <w:szCs w:val="24"/>
          <w:lang w:val="en-IN"/>
        </w:rPr>
        <w:t xml:space="preserve"> report presents a dual-method approach for </w:t>
      </w:r>
      <w:r>
        <w:rPr>
          <w:sz w:val="24"/>
          <w:szCs w:val="24"/>
          <w:lang w:val="en-IN"/>
        </w:rPr>
        <w:t xml:space="preserve">an </w:t>
      </w:r>
      <w:proofErr w:type="spellStart"/>
      <w:r>
        <w:rPr>
          <w:sz w:val="24"/>
          <w:szCs w:val="24"/>
          <w:lang w:val="en-IN"/>
        </w:rPr>
        <w:t>alyzing</w:t>
      </w:r>
      <w:proofErr w:type="spellEnd"/>
      <w:r w:rsidR="00000000">
        <w:rPr>
          <w:sz w:val="24"/>
          <w:szCs w:val="24"/>
          <w:lang w:val="en-IN"/>
        </w:rPr>
        <w:t xml:space="preserve"> leaf health by detecting abnormal vein widths and segmenting diseased areas using HSV-based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 w:rsidR="00000000">
        <w:rPr>
          <w:sz w:val="24"/>
          <w:szCs w:val="24"/>
          <w:lang w:val="en-IN"/>
        </w:rPr>
        <w:t xml:space="preserve"> segmentation. The vein analysis identifies irregular structures</w:t>
      </w:r>
      <w:r>
        <w:rPr>
          <w:sz w:val="24"/>
          <w:szCs w:val="24"/>
          <w:lang w:val="en-IN"/>
        </w:rPr>
        <w:t xml:space="preserve"> and</w:t>
      </w:r>
      <w:r w:rsidR="00000000"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 w:rsidR="00000000">
        <w:rPr>
          <w:sz w:val="24"/>
          <w:szCs w:val="24"/>
          <w:lang w:val="en-IN"/>
        </w:rPr>
        <w:t xml:space="preserve"> segmentation highlights unhealthy regions.</w:t>
      </w:r>
      <w:r>
        <w:rPr>
          <w:sz w:val="24"/>
          <w:szCs w:val="24"/>
          <w:lang w:val="en-IN"/>
        </w:rPr>
        <w:t xml:space="preserve"> This approach</w:t>
      </w:r>
      <w:r w:rsidR="0000000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aims</w:t>
      </w:r>
      <w:r w:rsidR="00000000">
        <w:rPr>
          <w:sz w:val="24"/>
          <w:szCs w:val="24"/>
          <w:lang w:val="en-IN"/>
        </w:rPr>
        <w:t xml:space="preserve"> to </w:t>
      </w:r>
      <w:r>
        <w:rPr>
          <w:sz w:val="24"/>
          <w:szCs w:val="24"/>
          <w:lang w:val="en-IN"/>
        </w:rPr>
        <w:t>detect</w:t>
      </w:r>
      <w:r w:rsidR="00000000">
        <w:rPr>
          <w:sz w:val="24"/>
          <w:szCs w:val="24"/>
          <w:lang w:val="en-IN"/>
        </w:rPr>
        <w:t xml:space="preserve"> early pest detection </w:t>
      </w:r>
      <w:proofErr w:type="spellStart"/>
      <w:r w:rsidR="00000000">
        <w:rPr>
          <w:sz w:val="24"/>
          <w:szCs w:val="24"/>
          <w:lang w:val="en-IN"/>
        </w:rPr>
        <w:t>precisi</w:t>
      </w:r>
      <w:r>
        <w:rPr>
          <w:sz w:val="24"/>
          <w:szCs w:val="24"/>
          <w:lang w:val="en-IN"/>
        </w:rPr>
        <w:t>ly</w:t>
      </w:r>
      <w:proofErr w:type="spellEnd"/>
      <w:r w:rsidR="00000000">
        <w:rPr>
          <w:sz w:val="24"/>
          <w:szCs w:val="24"/>
          <w:lang w:val="en-IN"/>
        </w:rPr>
        <w:t>.</w:t>
      </w:r>
    </w:p>
    <w:p w14:paraId="6AF46965" w14:textId="77777777" w:rsidR="00C52D25" w:rsidRDefault="00C52D2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7C28CD" w14:textId="77777777" w:rsidR="00C52D25" w:rsidRDefault="00C52D2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360388" w14:textId="77777777" w:rsidR="00C52D25" w:rsidRPr="00D1626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INTRODUCTION:</w:t>
      </w:r>
    </w:p>
    <w:p w14:paraId="3632680D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E562D" w14:textId="37DE498A" w:rsidR="00091A1D" w:rsidRDefault="00D162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As we know, </w:t>
      </w:r>
      <w:r w:rsidR="00000000">
        <w:rPr>
          <w:sz w:val="24"/>
          <w:szCs w:val="24"/>
          <w:lang w:val="en-IN"/>
        </w:rPr>
        <w:t xml:space="preserve">Plants are vital for sustaining life, and their health directly impacts agricultural productivity. </w:t>
      </w:r>
      <w:r>
        <w:rPr>
          <w:sz w:val="24"/>
          <w:szCs w:val="24"/>
          <w:lang w:val="en-IN"/>
        </w:rPr>
        <w:t xml:space="preserve"> So, </w:t>
      </w:r>
      <w:r w:rsidR="00000000">
        <w:rPr>
          <w:sz w:val="24"/>
          <w:szCs w:val="24"/>
          <w:lang w:val="en-IN"/>
        </w:rPr>
        <w:t xml:space="preserve">Detecting early signs of pest damage is </w:t>
      </w:r>
      <w:r>
        <w:rPr>
          <w:sz w:val="24"/>
          <w:szCs w:val="24"/>
          <w:lang w:val="en-IN"/>
        </w:rPr>
        <w:t>necessary manual</w:t>
      </w:r>
      <w:r w:rsidR="00000000">
        <w:rPr>
          <w:sz w:val="24"/>
          <w:szCs w:val="24"/>
          <w:lang w:val="en-IN"/>
        </w:rPr>
        <w:t xml:space="preserve"> </w:t>
      </w:r>
      <w:proofErr w:type="gramStart"/>
      <w:r w:rsidR="00000000">
        <w:rPr>
          <w:sz w:val="24"/>
          <w:szCs w:val="24"/>
          <w:lang w:val="en-IN"/>
        </w:rPr>
        <w:t>inspection,  time</w:t>
      </w:r>
      <w:proofErr w:type="gramEnd"/>
      <w:r w:rsidR="00000000">
        <w:rPr>
          <w:sz w:val="24"/>
          <w:szCs w:val="24"/>
          <w:lang w:val="en-IN"/>
        </w:rPr>
        <w:t>-consuming</w:t>
      </w:r>
      <w:r>
        <w:rPr>
          <w:sz w:val="24"/>
          <w:szCs w:val="24"/>
          <w:lang w:val="en-IN"/>
        </w:rPr>
        <w:t>,</w:t>
      </w:r>
      <w:r w:rsidR="0000000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and also prone </w:t>
      </w:r>
      <w:r w:rsidR="00000000">
        <w:rPr>
          <w:sz w:val="24"/>
          <w:szCs w:val="24"/>
          <w:lang w:val="en-IN"/>
        </w:rPr>
        <w:t>to human erro</w:t>
      </w:r>
      <w:r w:rsidR="00091A1D">
        <w:rPr>
          <w:sz w:val="24"/>
          <w:szCs w:val="24"/>
          <w:lang w:val="en-IN"/>
        </w:rPr>
        <w:t>r.</w:t>
      </w:r>
    </w:p>
    <w:p w14:paraId="331639D6" w14:textId="1F9201C9" w:rsidR="00C52D25" w:rsidRDefault="00091A1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000000">
        <w:rPr>
          <w:sz w:val="24"/>
          <w:szCs w:val="24"/>
          <w:lang w:val="en-IN"/>
        </w:rPr>
        <w:t xml:space="preserve">This project </w:t>
      </w:r>
      <w:r w:rsidR="00D1626E">
        <w:rPr>
          <w:sz w:val="24"/>
          <w:szCs w:val="24"/>
          <w:lang w:val="en-IN"/>
        </w:rPr>
        <w:t>we use</w:t>
      </w:r>
      <w:r w:rsidR="00000000">
        <w:rPr>
          <w:sz w:val="24"/>
          <w:szCs w:val="24"/>
          <w:lang w:val="en-IN"/>
        </w:rPr>
        <w:t xml:space="preserve"> vein analysis and HSV</w:t>
      </w:r>
      <w:r w:rsidR="00000000">
        <w:rPr>
          <w:sz w:val="24"/>
          <w:szCs w:val="24"/>
          <w:lang w:val="en-US"/>
        </w:rPr>
        <w:t xml:space="preserve"> </w:t>
      </w:r>
      <w:r w:rsidR="00000000">
        <w:rPr>
          <w:sz w:val="24"/>
          <w:szCs w:val="24"/>
          <w:lang w:val="en-IN"/>
        </w:rPr>
        <w:t>-</w:t>
      </w:r>
      <w:r w:rsidR="00000000">
        <w:rPr>
          <w:sz w:val="24"/>
          <w:szCs w:val="24"/>
          <w:lang w:val="en-US"/>
        </w:rPr>
        <w:t xml:space="preserve"> </w:t>
      </w:r>
      <w:r w:rsidR="00000000">
        <w:rPr>
          <w:sz w:val="24"/>
          <w:szCs w:val="24"/>
          <w:lang w:val="en-IN"/>
        </w:rPr>
        <w:t>based segmentation</w:t>
      </w:r>
      <w:r w:rsidR="00000000">
        <w:rPr>
          <w:sz w:val="24"/>
          <w:szCs w:val="24"/>
          <w:lang w:val="en-US"/>
        </w:rPr>
        <w:t xml:space="preserve"> </w:t>
      </w:r>
      <w:r w:rsidR="00000000">
        <w:rPr>
          <w:sz w:val="24"/>
          <w:szCs w:val="24"/>
          <w:lang w:val="en-IN"/>
        </w:rPr>
        <w:t>to automate pest damage detection. Vein irregularities often indicate early plant stress, while colour-based segmentation effectively identifies diseased regions. Together, these methods provide a comprehensive solution for assessing leaf health and aiding precision agriculture.</w:t>
      </w:r>
    </w:p>
    <w:p w14:paraId="76B59D95" w14:textId="77777777" w:rsidR="00C52D25" w:rsidRDefault="00C52D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AE696" w14:textId="77777777" w:rsidR="00091A1D" w:rsidRDefault="00091A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6B4AFA" w14:textId="4D6C266C" w:rsidR="00C52D25" w:rsidRPr="00D1626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THEORY AND ALGORITHM:</w:t>
      </w:r>
    </w:p>
    <w:p w14:paraId="1F281763" w14:textId="77777777" w:rsidR="00C52D25" w:rsidRDefault="00C52D25">
      <w:pPr>
        <w:rPr>
          <w:rFonts w:eastAsia="Times New Roman"/>
          <w:b/>
          <w:sz w:val="28"/>
          <w:szCs w:val="28"/>
        </w:rPr>
      </w:pPr>
    </w:p>
    <w:p w14:paraId="6015FE24" w14:textId="77777777" w:rsidR="00C52D25" w:rsidRDefault="00000000">
      <w:pPr>
        <w:jc w:val="both"/>
        <w:rPr>
          <w:rFonts w:eastAsia="Times New Roman"/>
          <w:b/>
          <w:bCs/>
          <w:sz w:val="28"/>
          <w:szCs w:val="28"/>
          <w:lang w:val="en-IN"/>
        </w:rPr>
      </w:pPr>
      <w:r>
        <w:rPr>
          <w:rFonts w:eastAsia="Times New Roman"/>
          <w:b/>
          <w:bCs/>
          <w:sz w:val="28"/>
          <w:szCs w:val="28"/>
          <w:lang w:val="en-IN"/>
        </w:rPr>
        <w:t>Vein Analysis:</w:t>
      </w:r>
    </w:p>
    <w:p w14:paraId="46C3885D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6533718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Abnormal vein structures that is thinning or thickening are indicative of plant stress caused by pests or diseases. Skeletonization and width measurement of veins enable the identification of irregular patterns.</w:t>
      </w:r>
    </w:p>
    <w:p w14:paraId="51756F5B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73872D96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03AB1A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F0F0C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C0048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4808B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2F2378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12E120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DBB916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18A02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CA1AB" w14:textId="77777777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9FEB2E" w14:textId="1CA2F8FC" w:rsidR="00C52D2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0EC1775" w14:textId="4E600F06" w:rsidR="00D1626E" w:rsidRDefault="00D162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0E2EC8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259E39" w14:textId="77777777" w:rsidR="00C52D2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A65140" wp14:editId="29B19B28">
            <wp:extent cx="3092450" cy="3114929"/>
            <wp:effectExtent l="0" t="0" r="0" b="9525"/>
            <wp:docPr id="166844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23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941" cy="31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C61" w14:textId="77777777" w:rsidR="00C52D25" w:rsidRDefault="00C52D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420AB" w14:textId="77777777" w:rsidR="00C52D25" w:rsidRPr="00D1626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482618B0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DE63C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folderPath = 'C:\Users\91993\Downloads\Cashew anthracnose';</w:t>
      </w:r>
    </w:p>
    <w:p w14:paraId="76C684E1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Get list of all images in the folder</w:t>
      </w:r>
    </w:p>
    <w:p w14:paraId="38E499F5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imageFiles = dir(fullfile(folderPath, '.jpg')); % Change '.jpg' if your images have a different format</w:t>
      </w:r>
    </w:p>
    <w:p w14:paraId="34F32D56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% Preallocate a cell array to store images    </w:t>
      </w:r>
    </w:p>
    <w:p w14:paraId="701F1435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numImages = length(imageFiles);</w:t>
      </w:r>
    </w:p>
    <w:p w14:paraId="73571888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images = cell(1, numImages);</w:t>
      </w:r>
    </w:p>
    <w:p w14:paraId="6F550D2B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Loop through each image and load it</w:t>
      </w:r>
    </w:p>
    <w:p w14:paraId="2CE71CE3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 i = 1:numImages</w:t>
      </w:r>
    </w:p>
    <w:p w14:paraId="394C0A74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imgPath = fullfile(folderPath, imageFiles(i).name);</w:t>
      </w:r>
    </w:p>
    <w:p w14:paraId="3539E3C0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images{i} = imread(imgPath);</w:t>
      </w:r>
    </w:p>
    <w:p w14:paraId="08E30DE7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14:paraId="0998FF88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Display an example image to verify</w:t>
      </w:r>
    </w:p>
    <w:p w14:paraId="4D8FC91D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imshow(images{1});</w:t>
      </w:r>
    </w:p>
    <w:p w14:paraId="20234D08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title('Example Image from Dataset');</w:t>
      </w:r>
    </w:p>
    <w:p w14:paraId="054EEA2D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Begin image processing on the first image</w:t>
      </w:r>
    </w:p>
    <w:p w14:paraId="3F7A71A7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img = images{1};</w:t>
      </w:r>
    </w:p>
    <w:p w14:paraId="5766DB13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% Step 1: Convert to Grayscale</w:t>
      </w:r>
    </w:p>
    <w:p w14:paraId="1FEF45B7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gray_img = rgb2gray(img);</w:t>
      </w:r>
    </w:p>
    <w:p w14:paraId="395240D7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figure;</w:t>
      </w:r>
    </w:p>
    <w:p w14:paraId="238E5D43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imshow(gray_img);</w:t>
      </w:r>
    </w:p>
    <w:p w14:paraId="279C8F0F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title('Grayscale Image');</w:t>
      </w:r>
    </w:p>
    <w:p w14:paraId="3C29035F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Step 2: Image Preprocessing (Enhancement)</w:t>
      </w:r>
    </w:p>
    <w:p w14:paraId="0C7333F3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Enhance contrast using adaptive histogram equalization</w:t>
      </w:r>
    </w:p>
    <w:p w14:paraId="3A9C9BFD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enhanced_img = adapthisteq(gray_img);</w:t>
      </w:r>
    </w:p>
    <w:p w14:paraId="251900EB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figure;</w:t>
      </w:r>
    </w:p>
    <w:p w14:paraId="4B450033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imshow(enhanced_img);</w:t>
      </w:r>
    </w:p>
    <w:p w14:paraId="312593A6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title('Enhanced Grayscale Image');</w:t>
      </w:r>
    </w:p>
    <w:p w14:paraId="099E0918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Step 3: Edge Detection for Vein Extraction</w:t>
      </w:r>
    </w:p>
    <w:p w14:paraId="0ECFA3A1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Use Sobel or Canny edge detection to extract veins</w:t>
      </w:r>
    </w:p>
    <w:p w14:paraId="4EC51D05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edges = edge(enhanced_img, 'Canny');</w:t>
      </w:r>
    </w:p>
    <w:p w14:paraId="7AF7383B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figure;</w:t>
      </w:r>
    </w:p>
    <w:p w14:paraId="79353374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imshow(edges);</w:t>
      </w:r>
    </w:p>
    <w:p w14:paraId="0903EB72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title('Vein Extraction (Edge Detection)');</w:t>
      </w:r>
    </w:p>
    <w:p w14:paraId="766C2317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Step 4: Morphological Operations to Enhance Veins</w:t>
      </w:r>
    </w:p>
    <w:p w14:paraId="2D8B2FC7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Perform morphological operations to thicken the vein structures</w:t>
      </w:r>
    </w:p>
    <w:p w14:paraId="4FB4BA09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 = strel('line', 2, 90); % Structural element for dilation</w:t>
      </w:r>
    </w:p>
    <w:p w14:paraId="6351D5D1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dilated_img = imdilate(edges, se);</w:t>
      </w:r>
    </w:p>
    <w:p w14:paraId="55849801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figure;</w:t>
      </w:r>
    </w:p>
    <w:p w14:paraId="5AC8397A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imshow(dilated_img);</w:t>
      </w:r>
    </w:p>
    <w:p w14:paraId="4E51D25D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title('Dilated Veins for Analysis');</w:t>
      </w:r>
    </w:p>
    <w:p w14:paraId="340019D8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Step 5: Vein Pattern Analysis</w:t>
      </w:r>
    </w:p>
    <w:p w14:paraId="02EC4811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Use regionprops to find connected components in the vein structure</w:t>
      </w:r>
    </w:p>
    <w:p w14:paraId="3D956A6D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props = regionprops(dilated_img, 'Area', 'Perimeter');</w:t>
      </w:r>
    </w:p>
    <w:p w14:paraId="28209E8F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vein_areas = [props.Area];</w:t>
      </w:r>
    </w:p>
    <w:p w14:paraId="066F9EF5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vein_perimeters = [props.Perimeter];</w:t>
      </w:r>
    </w:p>
    <w:p w14:paraId="0331C9AA" w14:textId="77777777" w:rsidR="00C52D25" w:rsidRDefault="00C52D2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123C20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% Displaying analysis results</w:t>
      </w:r>
    </w:p>
    <w:p w14:paraId="5E996866" w14:textId="77777777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fprintf('Number of vein segments: %d\n', length(props));</w:t>
      </w:r>
    </w:p>
    <w:p w14:paraId="77201E28" w14:textId="77777777" w:rsidR="00091A1D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fprintf(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'Average vein area: %.2f\n', mean(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vein_areas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4406E9D6" w14:textId="7BFB6A0B" w:rsidR="00C52D2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'Average vein perimeter: %.2f\n', mean(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vein_perimeters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58457ED2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AB3E2" w14:textId="77777777" w:rsidR="00D1626E" w:rsidRDefault="00D1626E">
      <w:pPr>
        <w:rPr>
          <w:rFonts w:eastAsia="Times New Roman"/>
          <w:b/>
          <w:sz w:val="36"/>
          <w:szCs w:val="36"/>
          <w:lang w:val="en-IN"/>
        </w:rPr>
      </w:pPr>
    </w:p>
    <w:p w14:paraId="01944D3A" w14:textId="77777777" w:rsidR="00D1626E" w:rsidRDefault="00D1626E">
      <w:pPr>
        <w:rPr>
          <w:rFonts w:eastAsia="Times New Roman"/>
          <w:b/>
          <w:sz w:val="36"/>
          <w:szCs w:val="36"/>
          <w:lang w:val="en-IN"/>
        </w:rPr>
      </w:pPr>
    </w:p>
    <w:p w14:paraId="7D1F3473" w14:textId="2F739E7F" w:rsidR="00C52D25" w:rsidRPr="00D1626E" w:rsidRDefault="00000000">
      <w:pPr>
        <w:rPr>
          <w:rFonts w:eastAsia="Times New Roman"/>
          <w:b/>
          <w:sz w:val="36"/>
          <w:szCs w:val="36"/>
          <w:u w:val="single"/>
          <w:lang w:val="en-IN"/>
        </w:rPr>
      </w:pPr>
      <w:r w:rsidRPr="00D1626E">
        <w:rPr>
          <w:rFonts w:eastAsia="Times New Roman"/>
          <w:b/>
          <w:sz w:val="36"/>
          <w:szCs w:val="36"/>
          <w:u w:val="single"/>
          <w:lang w:val="en-IN"/>
        </w:rPr>
        <w:lastRenderedPageBreak/>
        <w:t>Output screenshot:</w:t>
      </w:r>
    </w:p>
    <w:p w14:paraId="312C0AC7" w14:textId="77777777" w:rsidR="00C52D25" w:rsidRDefault="00C52D25">
      <w:p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C52D25" w14:paraId="3F8A4A1F" w14:textId="77777777">
        <w:trPr>
          <w:trHeight w:val="1544"/>
        </w:trPr>
        <w:tc>
          <w:tcPr>
            <w:tcW w:w="4810" w:type="dxa"/>
          </w:tcPr>
          <w:p w14:paraId="01A63675" w14:textId="77777777" w:rsidR="00C52D2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6"/>
                <w:szCs w:val="36"/>
                <w:lang w:val="en-IN"/>
              </w:rPr>
              <w:drawing>
                <wp:inline distT="0" distB="0" distL="0" distR="0" wp14:anchorId="7A20ACDF" wp14:editId="5294CE56">
                  <wp:extent cx="2854325" cy="2044700"/>
                  <wp:effectExtent l="0" t="0" r="3175" b="0"/>
                  <wp:docPr id="14608156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81560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725" cy="204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6083E8E4" w14:textId="77777777" w:rsidR="00C52D2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6"/>
                <w:szCs w:val="36"/>
                <w:lang w:val="en-IN"/>
              </w:rPr>
              <w:drawing>
                <wp:inline distT="0" distB="0" distL="0" distR="0" wp14:anchorId="31BCA5AA" wp14:editId="2D2C3E3B">
                  <wp:extent cx="2705100" cy="873125"/>
                  <wp:effectExtent l="0" t="0" r="0" b="3175"/>
                  <wp:docPr id="2437757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7576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872" cy="87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A5DA8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F7BA11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9F551" w14:textId="77777777" w:rsidR="00C52D25" w:rsidRDefault="00000000">
      <w:pPr>
        <w:jc w:val="both"/>
        <w:rPr>
          <w:rFonts w:eastAsia="Times New Roman"/>
          <w:b/>
          <w:bCs/>
          <w:sz w:val="28"/>
          <w:szCs w:val="28"/>
          <w:lang w:val="en-IN"/>
        </w:rPr>
      </w:pPr>
      <w:r>
        <w:rPr>
          <w:rFonts w:eastAsia="Times New Roman"/>
          <w:b/>
          <w:bCs/>
          <w:sz w:val="28"/>
          <w:szCs w:val="28"/>
          <w:lang w:val="en-IN"/>
        </w:rPr>
        <w:t>HSV Colour Space Segmentation:</w:t>
      </w:r>
    </w:p>
    <w:p w14:paraId="2F3507C8" w14:textId="77777777" w:rsidR="00C52D25" w:rsidRDefault="00C52D25">
      <w:pPr>
        <w:rPr>
          <w:rFonts w:eastAsia="Times New Roman"/>
          <w:b/>
          <w:bCs/>
          <w:sz w:val="24"/>
          <w:szCs w:val="24"/>
          <w:lang w:val="en-IN"/>
        </w:rPr>
      </w:pPr>
    </w:p>
    <w:p w14:paraId="207857F4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</w:rPr>
        <w:t>The HSV (Hue, Saturation, Value) color space is particularly effective for segmenting healthy and unhealthy regions of leaves based on their chromatic and intensity features.</w:t>
      </w:r>
    </w:p>
    <w:p w14:paraId="43D2EC61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31CAF" w14:textId="2839ED2E" w:rsidR="00C52D25" w:rsidRPr="00D1626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D1626E"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D162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14:paraId="11301814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87B13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img = imread("C:\Users\hp\OneDrive\spoorthi\healthy leaf.jpg"); </w:t>
      </w:r>
    </w:p>
    <w:p w14:paraId="2F367081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hsvImg = rgb2hsv(img);</w:t>
      </w:r>
    </w:p>
    <w:p w14:paraId="5686CE38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hue = hsvImg(:, :, 1);</w:t>
      </w:r>
    </w:p>
    <w:p w14:paraId="0CA20D85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saturation = hsvImg(:, :, 2);</w:t>
      </w:r>
    </w:p>
    <w:p w14:paraId="3FED4C42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value = hsvImg(:, :, 3);</w:t>
      </w:r>
    </w:p>
    <w:p w14:paraId="0D934883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healthyMask = (hue &gt; 0.2) &amp; (hue &lt; 0.4) &amp; (saturation &gt; 0.3) &amp; (value &gt; 0.2);</w:t>
      </w:r>
    </w:p>
    <w:p w14:paraId="66517678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diseasedMask = ~healthyMask &amp; (value &lt; 0.5) &amp; (saturation &lt; 0.4);</w:t>
      </w:r>
    </w:p>
    <w:p w14:paraId="5E3AD23A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119FE5D9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Display original image</w:t>
      </w:r>
    </w:p>
    <w:p w14:paraId="3E416317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figure;</w:t>
      </w:r>
    </w:p>
    <w:p w14:paraId="6D83381A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subplot(2, 2, 1);</w:t>
      </w:r>
    </w:p>
    <w:p w14:paraId="5E0C39FA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imshow(img);</w:t>
      </w:r>
    </w:p>
    <w:p w14:paraId="16190177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title('Original Image');</w:t>
      </w:r>
    </w:p>
    <w:p w14:paraId="5859FD4F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0F5799B1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Display healthy areas mask</w:t>
      </w:r>
    </w:p>
    <w:p w14:paraId="2EAFD48C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lastRenderedPageBreak/>
        <w:t>subplot(2, 2, 2);</w:t>
      </w:r>
    </w:p>
    <w:p w14:paraId="2A79D002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imshow(healthyMask);</w:t>
      </w:r>
    </w:p>
    <w:p w14:paraId="1E2DABB4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title('Healthy Areas Mask');</w:t>
      </w:r>
    </w:p>
    <w:p w14:paraId="5920DD19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5CCEF793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Display diseased areas mask</w:t>
      </w:r>
    </w:p>
    <w:p w14:paraId="0AFCA709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subplot(2, 2, 3);</w:t>
      </w:r>
    </w:p>
    <w:p w14:paraId="19A0B593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imshow(diseasedMask);</w:t>
      </w:r>
    </w:p>
    <w:p w14:paraId="45628FCF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title('Disease Areas Mask');</w:t>
      </w:r>
    </w:p>
    <w:p w14:paraId="7133D602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6CA5F473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Highlight diseased areas on the original image</w:t>
      </w:r>
    </w:p>
    <w:p w14:paraId="359FC502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highlightedImg = img;</w:t>
      </w:r>
    </w:p>
    <w:p w14:paraId="4D55A07D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highlightedImg(repmat(diseasedMask, [1, 1, 3])) = 255; % Highlight diseased areas in white</w:t>
      </w:r>
    </w:p>
    <w:p w14:paraId="68FAAF2E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741F5465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Display the highlighted image</w:t>
      </w:r>
    </w:p>
    <w:p w14:paraId="70F59AFA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subplot(2, 2, 4);</w:t>
      </w:r>
    </w:p>
    <w:p w14:paraId="1947656E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imshow(highlightedImg);</w:t>
      </w:r>
    </w:p>
    <w:p w14:paraId="630AE322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title('Detected Disease Areas');</w:t>
      </w:r>
    </w:p>
    <w:p w14:paraId="33B875B4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468858E0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Calculate the percentage of diseased area</w:t>
      </w:r>
    </w:p>
    <w:p w14:paraId="77C66516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diseasedPercentage = sum(diseasedMask(:)) / numel(diseasedMask) * 100;</w:t>
      </w:r>
    </w:p>
    <w:p w14:paraId="1120E36C" w14:textId="77777777" w:rsidR="00C52D25" w:rsidRDefault="00C52D25">
      <w:pPr>
        <w:rPr>
          <w:rFonts w:eastAsia="Times New Roman"/>
          <w:sz w:val="24"/>
          <w:szCs w:val="24"/>
          <w:lang w:val="en-IN"/>
        </w:rPr>
      </w:pPr>
    </w:p>
    <w:p w14:paraId="35C16566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% Display the result in the command window</w:t>
      </w:r>
    </w:p>
    <w:p w14:paraId="575BD89D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if diseasedPercentage &gt; 4% Adjust threshold as needed</w:t>
      </w:r>
    </w:p>
    <w:p w14:paraId="7991E1B6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    disp('The leaf is diseased.');</w:t>
      </w:r>
    </w:p>
    <w:p w14:paraId="6C8D0BC9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else</w:t>
      </w:r>
    </w:p>
    <w:p w14:paraId="7A0A03D8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    disp('The leaf is healthy.');</w:t>
      </w:r>
    </w:p>
    <w:p w14:paraId="6D426FF9" w14:textId="77777777" w:rsidR="00C52D25" w:rsidRDefault="00000000">
      <w:p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end</w:t>
      </w:r>
    </w:p>
    <w:p w14:paraId="28CEA310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87956C" w14:textId="77777777" w:rsidR="00C52D25" w:rsidRDefault="00C52D25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7F7C1A09" w14:textId="77777777" w:rsidR="00C52D25" w:rsidRDefault="00C52D25">
      <w:p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</w:p>
    <w:p w14:paraId="56FFC840" w14:textId="77777777" w:rsidR="00C52D25" w:rsidRDefault="00C52D25">
      <w:p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</w:p>
    <w:p w14:paraId="49C1B5F4" w14:textId="77777777" w:rsidR="00091A1D" w:rsidRDefault="00091A1D">
      <w:p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</w:p>
    <w:p w14:paraId="4A80C898" w14:textId="77777777" w:rsidR="00091A1D" w:rsidRDefault="00091A1D">
      <w:p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</w:p>
    <w:p w14:paraId="0C2450B1" w14:textId="77777777" w:rsidR="00091A1D" w:rsidRDefault="00091A1D">
      <w:p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</w:p>
    <w:p w14:paraId="2DB21831" w14:textId="499C4C34" w:rsidR="00C52D25" w:rsidRPr="00D1626E" w:rsidRDefault="00000000">
      <w:pPr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IN"/>
        </w:rPr>
      </w:pPr>
      <w:r w:rsidRPr="00D1626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IN"/>
        </w:rPr>
        <w:lastRenderedPageBreak/>
        <w:t>Output screenshot:</w:t>
      </w:r>
    </w:p>
    <w:p w14:paraId="2456DA95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330C443F" w14:textId="77777777" w:rsidR="00C52D25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For healthy leaf</w:t>
      </w:r>
    </w:p>
    <w:p w14:paraId="78A2EE9D" w14:textId="77777777" w:rsidR="00C52D25" w:rsidRDefault="00C52D25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DA8F30D" w14:textId="77777777" w:rsidR="00C52D25" w:rsidRDefault="00000000">
      <w:r>
        <w:rPr>
          <w:noProof/>
        </w:rPr>
        <w:drawing>
          <wp:inline distT="0" distB="0" distL="0" distR="0" wp14:anchorId="155C1E40" wp14:editId="0A01354D">
            <wp:extent cx="2936875" cy="2333625"/>
            <wp:effectExtent l="0" t="0" r="0" b="0"/>
            <wp:docPr id="79680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0873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230" cy="23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F07E" w14:textId="77777777" w:rsidR="00C52D25" w:rsidRDefault="00C52D25"/>
    <w:p w14:paraId="6E970982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54A442" w14:textId="77777777" w:rsidR="00C52D2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For diseased leaf</w:t>
      </w:r>
    </w:p>
    <w:p w14:paraId="512E3E55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A3238" w14:textId="77777777" w:rsidR="00C52D25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B66795A" wp14:editId="554A5C3E">
            <wp:extent cx="3834765" cy="638810"/>
            <wp:effectExtent l="0" t="0" r="0" b="8890"/>
            <wp:docPr id="16201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306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6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8B66" w14:textId="77777777" w:rsidR="00C52D2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C19BC1" wp14:editId="3E80FDCD">
            <wp:extent cx="3752850" cy="2345690"/>
            <wp:effectExtent l="0" t="0" r="0" b="0"/>
            <wp:docPr id="458307181" name="Picture 2" descr="A close-up of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07181" name="Picture 2" descr="A close-up of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094" cy="23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A809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7ED07" w14:textId="77777777" w:rsidR="00091A1D" w:rsidRDefault="00091A1D" w:rsidP="00091A1D">
      <w:pPr>
        <w:rPr>
          <w:rFonts w:eastAsia="Times New Roman"/>
          <w:b/>
          <w:sz w:val="28"/>
          <w:szCs w:val="28"/>
        </w:rPr>
      </w:pPr>
    </w:p>
    <w:p w14:paraId="42145271" w14:textId="12C934B6" w:rsidR="00091A1D" w:rsidRDefault="00091A1D" w:rsidP="00091A1D">
      <w:pPr>
        <w:rPr>
          <w:rFonts w:eastAsia="Times New Roman"/>
          <w:bCs/>
          <w:sz w:val="24"/>
          <w:szCs w:val="24"/>
        </w:rPr>
      </w:pPr>
      <w:r w:rsidRPr="00D1626E">
        <w:rPr>
          <w:rFonts w:eastAsia="Times New Roman"/>
          <w:b/>
          <w:sz w:val="28"/>
          <w:szCs w:val="28"/>
          <w:u w:val="single"/>
        </w:rPr>
        <w:lastRenderedPageBreak/>
        <w:t>RESULTS</w:t>
      </w:r>
      <w:r>
        <w:rPr>
          <w:rFonts w:eastAsia="Times New Roman"/>
          <w:bCs/>
          <w:sz w:val="24"/>
          <w:szCs w:val="24"/>
        </w:rPr>
        <w:t>:</w:t>
      </w:r>
    </w:p>
    <w:p w14:paraId="20AB95F7" w14:textId="77777777" w:rsidR="00091A1D" w:rsidRDefault="00091A1D" w:rsidP="00091A1D">
      <w:pPr>
        <w:rPr>
          <w:rFonts w:eastAsia="Times New Roman"/>
          <w:bCs/>
          <w:sz w:val="24"/>
          <w:szCs w:val="24"/>
          <w:lang w:val="en-IN"/>
        </w:rPr>
      </w:pPr>
    </w:p>
    <w:p w14:paraId="71A4E132" w14:textId="77777777" w:rsidR="00091A1D" w:rsidRDefault="00091A1D" w:rsidP="00091A1D">
      <w:pPr>
        <w:numPr>
          <w:ilvl w:val="0"/>
          <w:numId w:val="1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Accurate segmentation of healthy and diseased leaf areas.</w:t>
      </w:r>
    </w:p>
    <w:p w14:paraId="5D602B68" w14:textId="77777777" w:rsidR="00091A1D" w:rsidRDefault="00091A1D" w:rsidP="00091A1D">
      <w:pPr>
        <w:numPr>
          <w:ilvl w:val="0"/>
          <w:numId w:val="1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Quantification of the diseased area as a percentage.</w:t>
      </w:r>
    </w:p>
    <w:p w14:paraId="4D6E1284" w14:textId="77777777" w:rsidR="00091A1D" w:rsidRDefault="00091A1D" w:rsidP="00091A1D">
      <w:pPr>
        <w:numPr>
          <w:ilvl w:val="0"/>
          <w:numId w:val="1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Classification of the leaf health status.</w:t>
      </w:r>
    </w:p>
    <w:p w14:paraId="7A3199E9" w14:textId="44227E05" w:rsidR="00C52D25" w:rsidRPr="00D1626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626E">
        <w:rPr>
          <w:rFonts w:eastAsia="Times New Roman"/>
          <w:b/>
          <w:sz w:val="28"/>
          <w:szCs w:val="28"/>
          <w:u w:val="single"/>
        </w:rPr>
        <w:t>OBSERVATION:</w:t>
      </w:r>
    </w:p>
    <w:p w14:paraId="5BEA7056" w14:textId="77777777" w:rsidR="00C52D25" w:rsidRPr="00D1626E" w:rsidRDefault="00C52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E47446" w14:textId="7C2A180F" w:rsidR="00C52D25" w:rsidRDefault="00000000">
      <w:pPr>
        <w:pStyle w:val="ListParagraph"/>
        <w:numPr>
          <w:ilvl w:val="0"/>
          <w:numId w:val="4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Diseased regions were segmented using HSV thresholds.</w:t>
      </w:r>
    </w:p>
    <w:p w14:paraId="164D83E3" w14:textId="5248B568" w:rsidR="00C52D25" w:rsidRDefault="00D1626E">
      <w:pPr>
        <w:pStyle w:val="ListParagraph"/>
        <w:numPr>
          <w:ilvl w:val="0"/>
          <w:numId w:val="4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Marking </w:t>
      </w:r>
      <w:r w:rsidR="00000000">
        <w:rPr>
          <w:rFonts w:eastAsia="Times New Roman"/>
          <w:bCs/>
          <w:sz w:val="24"/>
          <w:szCs w:val="24"/>
          <w:lang w:val="en-IN"/>
        </w:rPr>
        <w:t>of healthy and unhealthy areas was achieved.</w:t>
      </w:r>
    </w:p>
    <w:p w14:paraId="36C968DE" w14:textId="77777777" w:rsidR="00C52D25" w:rsidRDefault="00000000">
      <w:pPr>
        <w:pStyle w:val="ListParagraph"/>
        <w:numPr>
          <w:ilvl w:val="0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IN"/>
        </w:rPr>
        <w:t>The code calculated a diseased area percentage and classified leaf health accurately</w:t>
      </w:r>
      <w:r>
        <w:rPr>
          <w:rFonts w:eastAsia="Times New Roman"/>
          <w:b/>
          <w:sz w:val="24"/>
          <w:szCs w:val="24"/>
          <w:lang w:val="en-IN"/>
        </w:rPr>
        <w:t>.</w:t>
      </w:r>
    </w:p>
    <w:p w14:paraId="67C8D879" w14:textId="77777777" w:rsidR="00C52D25" w:rsidRDefault="00C52D25">
      <w:pPr>
        <w:pStyle w:val="ListParagraph"/>
        <w:ind w:left="92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59345" w14:textId="77777777" w:rsidR="00C52D25" w:rsidRPr="00D1626E" w:rsidRDefault="00000000" w:rsidP="00091A1D">
      <w:pPr>
        <w:rPr>
          <w:rFonts w:eastAsia="Times New Roman"/>
          <w:sz w:val="28"/>
          <w:szCs w:val="28"/>
          <w:u w:val="single"/>
          <w:lang w:val="en-IN"/>
        </w:rPr>
      </w:pPr>
      <w:r w:rsidRPr="00D1626E">
        <w:rPr>
          <w:rFonts w:eastAsia="Times New Roman"/>
          <w:b/>
          <w:sz w:val="28"/>
          <w:szCs w:val="28"/>
          <w:u w:val="single"/>
        </w:rPr>
        <w:t>CONCLUSION:</w:t>
      </w:r>
      <w:r w:rsidRPr="00D1626E">
        <w:rPr>
          <w:rFonts w:eastAsia="Times New Roman"/>
          <w:sz w:val="28"/>
          <w:szCs w:val="28"/>
          <w:u w:val="single"/>
          <w:lang w:val="en-IN"/>
        </w:rPr>
        <w:t xml:space="preserve"> </w:t>
      </w:r>
    </w:p>
    <w:p w14:paraId="3D73CE20" w14:textId="5432B44B" w:rsidR="00C52D25" w:rsidRPr="00091A1D" w:rsidRDefault="00000000" w:rsidP="00091A1D">
      <w:pPr>
        <w:pStyle w:val="ListParagraph"/>
        <w:numPr>
          <w:ilvl w:val="0"/>
          <w:numId w:val="13"/>
        </w:numPr>
        <w:tabs>
          <w:tab w:val="left" w:pos="720"/>
        </w:tabs>
        <w:rPr>
          <w:rFonts w:eastAsia="Times New Roman"/>
          <w:bCs/>
          <w:sz w:val="24"/>
          <w:szCs w:val="24"/>
          <w:lang w:val="en-IN"/>
        </w:rPr>
      </w:pPr>
      <w:r w:rsidRPr="00091A1D">
        <w:rPr>
          <w:rFonts w:eastAsia="Times New Roman"/>
          <w:bCs/>
          <w:sz w:val="24"/>
          <w:szCs w:val="24"/>
          <w:lang w:val="en-IN"/>
        </w:rPr>
        <w:t xml:space="preserve">The method </w:t>
      </w:r>
      <w:proofErr w:type="gramStart"/>
      <w:r w:rsidR="00D1626E">
        <w:rPr>
          <w:rFonts w:eastAsia="Times New Roman"/>
          <w:bCs/>
          <w:sz w:val="24"/>
          <w:szCs w:val="24"/>
          <w:lang w:val="en-IN"/>
        </w:rPr>
        <w:t>do</w:t>
      </w:r>
      <w:proofErr w:type="gramEnd"/>
      <w:r w:rsidR="00D1626E">
        <w:rPr>
          <w:rFonts w:eastAsia="Times New Roman"/>
          <w:bCs/>
          <w:sz w:val="24"/>
          <w:szCs w:val="24"/>
          <w:lang w:val="en-IN"/>
        </w:rPr>
        <w:t xml:space="preserve"> </w:t>
      </w:r>
      <w:r w:rsidRPr="00091A1D">
        <w:rPr>
          <w:rFonts w:eastAsia="Times New Roman"/>
          <w:bCs/>
          <w:sz w:val="24"/>
          <w:szCs w:val="24"/>
          <w:lang w:val="en-IN"/>
        </w:rPr>
        <w:t>pest damage detection</w:t>
      </w:r>
      <w:r w:rsidR="00D1626E">
        <w:rPr>
          <w:rFonts w:eastAsia="Times New Roman"/>
          <w:bCs/>
          <w:sz w:val="24"/>
          <w:szCs w:val="24"/>
          <w:lang w:val="en-IN"/>
        </w:rPr>
        <w:t xml:space="preserve"> more </w:t>
      </w:r>
      <w:proofErr w:type="spellStart"/>
      <w:r w:rsidR="00D1626E">
        <w:rPr>
          <w:rFonts w:eastAsia="Times New Roman"/>
          <w:bCs/>
          <w:sz w:val="24"/>
          <w:szCs w:val="24"/>
          <w:lang w:val="en-IN"/>
        </w:rPr>
        <w:t>effictively</w:t>
      </w:r>
      <w:proofErr w:type="spellEnd"/>
      <w:r w:rsidRPr="00091A1D">
        <w:rPr>
          <w:rFonts w:eastAsia="Times New Roman"/>
          <w:bCs/>
          <w:sz w:val="24"/>
          <w:szCs w:val="24"/>
          <w:lang w:val="en-IN"/>
        </w:rPr>
        <w:t>, reducing manual effort.</w:t>
      </w:r>
    </w:p>
    <w:p w14:paraId="1EB773D3" w14:textId="77777777" w:rsidR="00C52D25" w:rsidRPr="00091A1D" w:rsidRDefault="00000000" w:rsidP="00091A1D">
      <w:pPr>
        <w:pStyle w:val="ListParagraph"/>
        <w:numPr>
          <w:ilvl w:val="0"/>
          <w:numId w:val="13"/>
        </w:numPr>
        <w:tabs>
          <w:tab w:val="left" w:pos="720"/>
        </w:tabs>
        <w:rPr>
          <w:rFonts w:eastAsia="Times New Roman"/>
          <w:bCs/>
          <w:sz w:val="24"/>
          <w:szCs w:val="24"/>
          <w:lang w:val="en-IN"/>
        </w:rPr>
      </w:pPr>
      <w:r w:rsidRPr="00091A1D">
        <w:rPr>
          <w:rFonts w:eastAsia="Times New Roman"/>
          <w:bCs/>
          <w:sz w:val="24"/>
          <w:szCs w:val="24"/>
          <w:lang w:val="en-IN"/>
        </w:rPr>
        <w:t>Fine-tuning thresholds and preprocessing steps enhance robustness across datasets.</w:t>
      </w:r>
    </w:p>
    <w:p w14:paraId="4EE4A851" w14:textId="32C47443" w:rsidR="00C52D25" w:rsidRPr="00091A1D" w:rsidRDefault="00000000" w:rsidP="00091A1D">
      <w:pPr>
        <w:pStyle w:val="ListParagraph"/>
        <w:numPr>
          <w:ilvl w:val="0"/>
          <w:numId w:val="13"/>
        </w:numPr>
        <w:tabs>
          <w:tab w:val="left" w:pos="720"/>
        </w:tabs>
        <w:rPr>
          <w:rFonts w:eastAsia="Times New Roman"/>
          <w:bCs/>
          <w:sz w:val="24"/>
          <w:szCs w:val="24"/>
          <w:lang w:val="en-IN"/>
        </w:rPr>
      </w:pPr>
      <w:r w:rsidRPr="00091A1D">
        <w:rPr>
          <w:rFonts w:eastAsia="Times New Roman"/>
          <w:bCs/>
          <w:sz w:val="24"/>
          <w:szCs w:val="24"/>
          <w:lang w:val="en-IN"/>
        </w:rPr>
        <w:t>The system is scal</w:t>
      </w:r>
      <w:r w:rsidR="001D0537">
        <w:rPr>
          <w:rFonts w:eastAsia="Times New Roman"/>
          <w:bCs/>
          <w:sz w:val="24"/>
          <w:szCs w:val="24"/>
          <w:lang w:val="en-IN"/>
        </w:rPr>
        <w:t>able</w:t>
      </w:r>
      <w:r w:rsidRPr="00091A1D">
        <w:rPr>
          <w:rFonts w:eastAsia="Times New Roman"/>
          <w:bCs/>
          <w:sz w:val="24"/>
          <w:szCs w:val="24"/>
          <w:lang w:val="en-IN"/>
        </w:rPr>
        <w:t xml:space="preserve"> for use in agricultural monitoring applications.</w:t>
      </w:r>
    </w:p>
    <w:p w14:paraId="0E0EFEEE" w14:textId="77777777" w:rsidR="00091A1D" w:rsidRPr="00091A1D" w:rsidRDefault="00091A1D" w:rsidP="00091A1D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44866458" w14:textId="77777777" w:rsidR="00091A1D" w:rsidRPr="00D1626E" w:rsidRDefault="00000000" w:rsidP="00091A1D">
      <w:pPr>
        <w:rPr>
          <w:rFonts w:eastAsia="Times New Roman"/>
          <w:bCs/>
          <w:sz w:val="28"/>
          <w:szCs w:val="28"/>
          <w:u w:val="single"/>
          <w:lang w:val="en-IN"/>
        </w:rPr>
      </w:pPr>
      <w:r w:rsidRPr="00D1626E">
        <w:rPr>
          <w:rFonts w:eastAsia="Times New Roman"/>
          <w:b/>
          <w:sz w:val="28"/>
          <w:szCs w:val="28"/>
          <w:u w:val="single"/>
          <w:lang w:val="en-IN"/>
        </w:rPr>
        <w:t>OBJECTIVE:</w:t>
      </w:r>
    </w:p>
    <w:p w14:paraId="202FF135" w14:textId="225C9F0B" w:rsidR="00C52D25" w:rsidRPr="00091A1D" w:rsidRDefault="00000000" w:rsidP="00091A1D">
      <w:pPr>
        <w:rPr>
          <w:rFonts w:eastAsia="Times New Roman"/>
          <w:b/>
          <w:sz w:val="28"/>
          <w:szCs w:val="28"/>
          <w:lang w:val="en-IN"/>
        </w:rPr>
      </w:pPr>
      <w:r>
        <w:rPr>
          <w:rFonts w:eastAsia="Times New Roman"/>
          <w:sz w:val="24"/>
          <w:szCs w:val="24"/>
        </w:rPr>
        <w:t xml:space="preserve"> project integrates HSV-based segmentation with vein-level analysis for pest detection. The use of dynamic thresholds ensures adaptability, and the overlay provides a clear representation of affected regions.</w:t>
      </w:r>
    </w:p>
    <w:p w14:paraId="3B743621" w14:textId="77777777" w:rsidR="00091A1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7F48D059" w14:textId="38735442" w:rsidR="00C52D2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 xml:space="preserve">NOVELTY: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14:paraId="276DDA3F" w14:textId="236B66C1" w:rsidR="00C52D25" w:rsidRDefault="00000000">
      <w:pPr>
        <w:pStyle w:val="ListParagraph"/>
        <w:numPr>
          <w:ilvl w:val="0"/>
          <w:numId w:val="6"/>
        </w:numPr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 </w:t>
      </w:r>
      <w:r w:rsidR="001D0537">
        <w:rPr>
          <w:rFonts w:eastAsia="Times New Roman"/>
          <w:bCs/>
          <w:sz w:val="24"/>
          <w:szCs w:val="24"/>
        </w:rPr>
        <w:t>T</w:t>
      </w:r>
      <w:r>
        <w:rPr>
          <w:rFonts w:eastAsia="Times New Roman"/>
          <w:bCs/>
          <w:sz w:val="24"/>
          <w:szCs w:val="24"/>
        </w:rPr>
        <w:t xml:space="preserve">his project uniquely combines </w:t>
      </w:r>
      <w:r w:rsidR="001D0537">
        <w:rPr>
          <w:rFonts w:eastAsia="Times New Roman"/>
          <w:bCs/>
          <w:sz w:val="24"/>
          <w:szCs w:val="24"/>
        </w:rPr>
        <w:t>vein structure irregularities or color-based segmentation</w:t>
      </w:r>
      <w:r w:rsidR="001D0537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to enhance detection accuracy.</w:t>
      </w:r>
    </w:p>
    <w:p w14:paraId="3C5A7CBA" w14:textId="35990816" w:rsidR="00C52D2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The vein analysis identifies structural abnormalities </w:t>
      </w:r>
      <w:r w:rsidR="001D0537">
        <w:rPr>
          <w:rFonts w:eastAsia="Times New Roman"/>
          <w:bCs/>
          <w:sz w:val="24"/>
          <w:szCs w:val="24"/>
          <w:lang w:val="en-IN"/>
        </w:rPr>
        <w:t xml:space="preserve">which helps </w:t>
      </w:r>
      <w:proofErr w:type="spellStart"/>
      <w:proofErr w:type="gramStart"/>
      <w:r w:rsidR="001D0537">
        <w:rPr>
          <w:rFonts w:eastAsia="Times New Roman"/>
          <w:bCs/>
          <w:sz w:val="24"/>
          <w:szCs w:val="24"/>
          <w:lang w:val="en-IN"/>
        </w:rPr>
        <w:t>giving,</w:t>
      </w:r>
      <w:r>
        <w:rPr>
          <w:rFonts w:eastAsia="Times New Roman"/>
          <w:bCs/>
          <w:sz w:val="24"/>
          <w:szCs w:val="24"/>
          <w:lang w:val="en-IN"/>
        </w:rPr>
        <w:t>indicative</w:t>
      </w:r>
      <w:proofErr w:type="spellEnd"/>
      <w:proofErr w:type="gramEnd"/>
      <w:r>
        <w:rPr>
          <w:rFonts w:eastAsia="Times New Roman"/>
          <w:bCs/>
          <w:sz w:val="24"/>
          <w:szCs w:val="24"/>
          <w:lang w:val="en-IN"/>
        </w:rPr>
        <w:t xml:space="preserve"> of pest-induced stress, while HSV segmentation highlights visual discoloration caused by disease or pests.</w:t>
      </w:r>
    </w:p>
    <w:p w14:paraId="766FBD3D" w14:textId="77777777" w:rsidR="00C52D25" w:rsidRDefault="000000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The use of skeletonization and distance transforms allows precise vein width measurement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7BBCCEA" w14:textId="77777777" w:rsidR="00C52D25" w:rsidRDefault="00C52D25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B0FB4F" w14:textId="77777777" w:rsidR="00C52D25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32A5D86C" w14:textId="77777777" w:rsidR="00C52D25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5BA0007" w14:textId="77777777" w:rsidR="00091A1D" w:rsidRDefault="00091A1D">
      <w:pPr>
        <w:jc w:val="both"/>
        <w:rPr>
          <w:rFonts w:eastAsia="Times New Roman"/>
          <w:b/>
          <w:sz w:val="28"/>
          <w:szCs w:val="28"/>
        </w:rPr>
      </w:pPr>
    </w:p>
    <w:p w14:paraId="5B4FF04D" w14:textId="77777777" w:rsidR="001D0537" w:rsidRDefault="001D0537">
      <w:pPr>
        <w:jc w:val="both"/>
        <w:rPr>
          <w:rFonts w:eastAsia="Times New Roman"/>
          <w:b/>
          <w:sz w:val="28"/>
          <w:szCs w:val="28"/>
        </w:rPr>
      </w:pPr>
    </w:p>
    <w:p w14:paraId="5C3F4F99" w14:textId="77777777" w:rsidR="001D0537" w:rsidRDefault="001D0537">
      <w:pPr>
        <w:jc w:val="both"/>
        <w:rPr>
          <w:rFonts w:eastAsia="Times New Roman"/>
          <w:b/>
          <w:sz w:val="28"/>
          <w:szCs w:val="28"/>
        </w:rPr>
      </w:pPr>
    </w:p>
    <w:p w14:paraId="1F6C6F18" w14:textId="24C2B24F" w:rsidR="00C52D25" w:rsidRDefault="00000000">
      <w:pP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INDIVIDUAL CONTRIBUTION:</w:t>
      </w:r>
    </w:p>
    <w:p w14:paraId="1DEEA69D" w14:textId="77777777" w:rsidR="00C52D25" w:rsidRDefault="00000000">
      <w:pPr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8"/>
          <w:szCs w:val="28"/>
        </w:rPr>
        <w:t xml:space="preserve"> </w:t>
      </w:r>
    </w:p>
    <w:p w14:paraId="677AA608" w14:textId="77777777" w:rsidR="00C52D25" w:rsidRDefault="00000000">
      <w:pPr>
        <w:pStyle w:val="ListParagraph"/>
        <w:numPr>
          <w:ilvl w:val="0"/>
          <w:numId w:val="7"/>
        </w:numPr>
        <w:jc w:val="both"/>
        <w:rPr>
          <w:rFonts w:eastAsia="Times New Roman"/>
          <w:bCs/>
          <w:sz w:val="28"/>
          <w:szCs w:val="28"/>
          <w:lang w:val="en-IN"/>
        </w:rPr>
      </w:pPr>
      <w:r>
        <w:rPr>
          <w:rFonts w:eastAsia="Times New Roman"/>
          <w:b/>
          <w:bCs/>
          <w:sz w:val="28"/>
          <w:szCs w:val="28"/>
          <w:lang w:val="en-IN"/>
        </w:rPr>
        <w:t>Anushka Keshri</w:t>
      </w:r>
      <w:r>
        <w:rPr>
          <w:rFonts w:eastAsia="Times New Roman"/>
          <w:bCs/>
          <w:sz w:val="28"/>
          <w:szCs w:val="28"/>
          <w:lang w:val="en-IN"/>
        </w:rPr>
        <w:t>:</w:t>
      </w:r>
    </w:p>
    <w:p w14:paraId="6740684E" w14:textId="77777777" w:rsidR="00C52D25" w:rsidRDefault="00C52D25">
      <w:pPr>
        <w:pStyle w:val="ListParagraph"/>
        <w:jc w:val="both"/>
        <w:rPr>
          <w:rFonts w:eastAsia="Times New Roman"/>
          <w:bCs/>
          <w:sz w:val="24"/>
          <w:szCs w:val="24"/>
          <w:lang w:val="en-IN"/>
        </w:rPr>
      </w:pPr>
    </w:p>
    <w:p w14:paraId="2CEE6BA7" w14:textId="77777777" w:rsidR="00C52D25" w:rsidRDefault="00000000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Implemented the vein analysis algorithm, including skeletonization, vein width measurement, and abnormality detection.</w:t>
      </w:r>
    </w:p>
    <w:p w14:paraId="51A4AE0C" w14:textId="1DF1A81D" w:rsidR="00C52D25" w:rsidRDefault="00000000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Enhanced the preprocessing pipeline for feature extraction across image qualities.</w:t>
      </w:r>
    </w:p>
    <w:p w14:paraId="35B5EE08" w14:textId="77777777" w:rsidR="00C52D25" w:rsidRDefault="00C52D2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1F79836C" w14:textId="77777777" w:rsidR="00C52D25" w:rsidRDefault="00000000">
      <w:pPr>
        <w:pStyle w:val="ListParagraph"/>
        <w:numPr>
          <w:ilvl w:val="0"/>
          <w:numId w:val="9"/>
        </w:numPr>
        <w:jc w:val="both"/>
        <w:rPr>
          <w:rFonts w:eastAsia="Times New Roman"/>
          <w:bCs/>
          <w:sz w:val="28"/>
          <w:szCs w:val="28"/>
          <w:lang w:val="en-IN"/>
        </w:rPr>
      </w:pPr>
      <w:r>
        <w:rPr>
          <w:rFonts w:eastAsia="Times New Roman"/>
          <w:b/>
          <w:bCs/>
          <w:sz w:val="28"/>
          <w:szCs w:val="28"/>
          <w:lang w:val="en-IN"/>
        </w:rPr>
        <w:t>Spoorthi N</w:t>
      </w:r>
      <w:r>
        <w:rPr>
          <w:rFonts w:eastAsia="Times New Roman"/>
          <w:bCs/>
          <w:sz w:val="28"/>
          <w:szCs w:val="28"/>
          <w:lang w:val="en-IN"/>
        </w:rPr>
        <w:t>:</w:t>
      </w:r>
    </w:p>
    <w:p w14:paraId="13B389E6" w14:textId="77777777" w:rsidR="00C52D25" w:rsidRDefault="00C52D25">
      <w:pPr>
        <w:pStyle w:val="ListParagraph"/>
        <w:rPr>
          <w:rFonts w:eastAsia="Times New Roman"/>
          <w:bCs/>
          <w:sz w:val="24"/>
          <w:szCs w:val="24"/>
          <w:lang w:val="en-IN"/>
        </w:rPr>
      </w:pPr>
    </w:p>
    <w:p w14:paraId="69BDF0DA" w14:textId="77777777" w:rsidR="00C52D25" w:rsidRDefault="00000000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Designed and implemented the HSV segmentation algorithm for healthy and diseased region identification.</w:t>
      </w:r>
    </w:p>
    <w:p w14:paraId="36CDD328" w14:textId="6F67D1C4" w:rsidR="00C52D25" w:rsidRDefault="00000000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techniques to overlay results on the original image for better</w:t>
      </w:r>
      <w:r w:rsidR="001D0537">
        <w:rPr>
          <w:rFonts w:eastAsia="Times New Roman"/>
          <w:bCs/>
          <w:sz w:val="24"/>
          <w:szCs w:val="24"/>
          <w:lang w:val="en-IN"/>
        </w:rPr>
        <w:t xml:space="preserve"> </w:t>
      </w:r>
      <w:proofErr w:type="gramStart"/>
      <w:r w:rsidR="001D0537">
        <w:rPr>
          <w:rFonts w:eastAsia="Times New Roman"/>
          <w:bCs/>
          <w:sz w:val="24"/>
          <w:szCs w:val="24"/>
          <w:lang w:val="en-IN"/>
        </w:rPr>
        <w:t xml:space="preserve">result </w:t>
      </w:r>
      <w:r>
        <w:rPr>
          <w:rFonts w:eastAsia="Times New Roman"/>
          <w:bCs/>
          <w:sz w:val="24"/>
          <w:szCs w:val="24"/>
          <w:lang w:val="en-IN"/>
        </w:rPr>
        <w:t>.</w:t>
      </w:r>
      <w:proofErr w:type="gramEnd"/>
    </w:p>
    <w:p w14:paraId="112A77F5" w14:textId="77777777" w:rsidR="00C52D25" w:rsidRDefault="00C52D25">
      <w:pPr>
        <w:jc w:val="both"/>
        <w:rPr>
          <w:rFonts w:eastAsia="Times New Roman"/>
          <w:b/>
          <w:bCs/>
          <w:sz w:val="24"/>
          <w:szCs w:val="24"/>
          <w:lang w:val="en-IN"/>
        </w:rPr>
      </w:pPr>
    </w:p>
    <w:p w14:paraId="25489DFD" w14:textId="77777777" w:rsidR="00C52D25" w:rsidRDefault="00C52D25">
      <w:pPr>
        <w:ind w:left="360"/>
        <w:jc w:val="both"/>
        <w:rPr>
          <w:rFonts w:eastAsia="Times New Roman"/>
          <w:b/>
          <w:bCs/>
          <w:sz w:val="24"/>
          <w:szCs w:val="24"/>
          <w:lang w:val="en-IN"/>
        </w:rPr>
      </w:pPr>
    </w:p>
    <w:p w14:paraId="6DE1BE49" w14:textId="77777777" w:rsidR="00C52D25" w:rsidRDefault="00000000">
      <w:pPr>
        <w:pStyle w:val="ListParagraph"/>
        <w:numPr>
          <w:ilvl w:val="0"/>
          <w:numId w:val="9"/>
        </w:numPr>
        <w:jc w:val="both"/>
        <w:rPr>
          <w:rFonts w:eastAsia="Times New Roman"/>
          <w:bCs/>
          <w:sz w:val="28"/>
          <w:szCs w:val="28"/>
          <w:lang w:val="en-IN"/>
        </w:rPr>
      </w:pPr>
      <w:r>
        <w:rPr>
          <w:rFonts w:eastAsia="Times New Roman"/>
          <w:b/>
          <w:bCs/>
          <w:sz w:val="28"/>
          <w:szCs w:val="28"/>
          <w:lang w:val="en-IN"/>
        </w:rPr>
        <w:t>JOINT CONTRIBUTION:</w:t>
      </w:r>
    </w:p>
    <w:p w14:paraId="084DEC63" w14:textId="77777777" w:rsidR="00C52D25" w:rsidRDefault="00C52D25">
      <w:pPr>
        <w:pStyle w:val="ListParagraph"/>
        <w:jc w:val="both"/>
        <w:rPr>
          <w:rFonts w:eastAsia="Times New Roman"/>
          <w:bCs/>
          <w:sz w:val="24"/>
          <w:szCs w:val="24"/>
          <w:lang w:val="en-IN"/>
        </w:rPr>
      </w:pPr>
    </w:p>
    <w:p w14:paraId="30723ACD" w14:textId="094838C5" w:rsidR="00C52D25" w:rsidRDefault="00000000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Conducted testing and validation of both methods on dataset of leaf images.</w:t>
      </w:r>
    </w:p>
    <w:p w14:paraId="2946A417" w14:textId="73871ECC" w:rsidR="00C52D25" w:rsidRDefault="00000000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Integrated the outputs from both codes, ensuring </w:t>
      </w:r>
      <w:r w:rsidR="001D0537">
        <w:rPr>
          <w:rFonts w:eastAsia="Times New Roman"/>
          <w:bCs/>
          <w:sz w:val="24"/>
          <w:szCs w:val="24"/>
          <w:lang w:val="en-IN"/>
        </w:rPr>
        <w:t xml:space="preserve">giving higher </w:t>
      </w:r>
      <w:r>
        <w:rPr>
          <w:rFonts w:eastAsia="Times New Roman"/>
          <w:bCs/>
          <w:sz w:val="24"/>
          <w:szCs w:val="24"/>
          <w:lang w:val="en-IN"/>
        </w:rPr>
        <w:t>accuracy.</w:t>
      </w:r>
    </w:p>
    <w:p w14:paraId="1611C320" w14:textId="6D4813C1" w:rsidR="00C52D25" w:rsidRDefault="00000000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>Fine-tuned thresholds and preprocessing parameters to improve system robustne</w:t>
      </w:r>
      <w:r w:rsidR="001D0537">
        <w:rPr>
          <w:rFonts w:eastAsia="Times New Roman"/>
          <w:bCs/>
          <w:sz w:val="24"/>
          <w:szCs w:val="24"/>
          <w:lang w:val="en-IN"/>
        </w:rPr>
        <w:t>ss</w:t>
      </w:r>
    </w:p>
    <w:p w14:paraId="42776204" w14:textId="77777777" w:rsidR="00C52D25" w:rsidRDefault="00C52D25">
      <w:pPr>
        <w:jc w:val="both"/>
        <w:rPr>
          <w:rFonts w:eastAsia="Times New Roman"/>
          <w:bCs/>
          <w:sz w:val="24"/>
          <w:szCs w:val="24"/>
          <w:lang w:val="en-IN"/>
        </w:rPr>
      </w:pPr>
    </w:p>
    <w:p w14:paraId="78F8008D" w14:textId="77777777" w:rsidR="00C52D25" w:rsidRDefault="00C52D25">
      <w:pPr>
        <w:jc w:val="both"/>
        <w:rPr>
          <w:rFonts w:eastAsia="Times New Roman"/>
          <w:bCs/>
          <w:sz w:val="24"/>
          <w:szCs w:val="24"/>
          <w:lang w:val="en-IN"/>
        </w:rPr>
      </w:pPr>
    </w:p>
    <w:p w14:paraId="5D3A1DE7" w14:textId="77777777" w:rsidR="00C52D25" w:rsidRDefault="00000000">
      <w:pPr>
        <w:ind w:firstLineChars="250" w:firstLine="70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p w14:paraId="199A0A5A" w14:textId="77777777" w:rsidR="00C52D25" w:rsidRDefault="00000000">
      <w:pPr>
        <w:ind w:firstLineChars="250" w:firstLine="5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https://ieeexplore.ieee.org/iel7/9622740/9622741/09622812.pdf</w:t>
        </w:r>
      </w:hyperlink>
    </w:p>
    <w:p w14:paraId="458BD398" w14:textId="77777777" w:rsidR="00C52D25" w:rsidRDefault="00000000">
      <w:pPr>
        <w:ind w:firstLineChars="250" w:firstLine="5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6" w:history="1">
        <w:r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https://ieeexplore.ieee.org/stamp/stamp.jsp?tp=&amp;arnumber=6113609</w:t>
        </w:r>
      </w:hyperlink>
    </w:p>
    <w:p w14:paraId="20415134" w14:textId="77777777" w:rsidR="00C52D25" w:rsidRDefault="00000000">
      <w:pPr>
        <w:ind w:firstLineChars="250" w:firstLine="5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7" w:history="1">
        <w:r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https://ieeexplore.ieee.org/stamp/stamp.jsp?tp=&amp;arnumber=5603948</w:t>
        </w:r>
      </w:hyperlink>
    </w:p>
    <w:p w14:paraId="04D4E959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08AA4F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A94A2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4CF1C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AA5137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A856" w14:textId="77777777" w:rsidR="00C52D25" w:rsidRDefault="00C52D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8C0BC" w14:textId="77777777" w:rsidR="00C52D25" w:rsidRDefault="00C52D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52D25">
      <w:headerReference w:type="default" r:id="rId18"/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4911F" w14:textId="77777777" w:rsidR="00C73D70" w:rsidRDefault="00C73D70">
      <w:pPr>
        <w:spacing w:line="240" w:lineRule="auto"/>
      </w:pPr>
      <w:r>
        <w:separator/>
      </w:r>
    </w:p>
  </w:endnote>
  <w:endnote w:type="continuationSeparator" w:id="0">
    <w:p w14:paraId="12092B3F" w14:textId="77777777" w:rsidR="00C73D70" w:rsidRDefault="00C73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E1BE3" w14:textId="77777777" w:rsidR="00C73D70" w:rsidRDefault="00C73D70">
      <w:r>
        <w:separator/>
      </w:r>
    </w:p>
  </w:footnote>
  <w:footnote w:type="continuationSeparator" w:id="0">
    <w:p w14:paraId="640E36AE" w14:textId="77777777" w:rsidR="00C73D70" w:rsidRDefault="00C73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060E" w14:textId="77777777" w:rsidR="00C52D25" w:rsidRDefault="00000000">
    <w:pPr>
      <w:spacing w:before="240" w:after="240"/>
    </w:pPr>
    <w:r>
      <w:rPr>
        <w:rFonts w:ascii="Tahoma" w:eastAsia="Tahoma" w:hAnsi="Tahoma" w:cs="Tahoma"/>
        <w:b/>
        <w:noProof/>
        <w:sz w:val="32"/>
        <w:szCs w:val="32"/>
      </w:rPr>
      <w:drawing>
        <wp:inline distT="114300" distB="114300" distL="114300" distR="114300" wp14:anchorId="091301B9" wp14:editId="3935C9D5">
          <wp:extent cx="933450" cy="48069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730" cy="481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</w:t>
    </w:r>
    <w:r>
      <w:tab/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64D2"/>
    <w:multiLevelType w:val="multilevel"/>
    <w:tmpl w:val="03A164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5DB"/>
    <w:multiLevelType w:val="hybridMultilevel"/>
    <w:tmpl w:val="8BA26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5F1"/>
    <w:multiLevelType w:val="multilevel"/>
    <w:tmpl w:val="0AE065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C5AC7"/>
    <w:multiLevelType w:val="multilevel"/>
    <w:tmpl w:val="0F1C5A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A32F7"/>
    <w:multiLevelType w:val="multilevel"/>
    <w:tmpl w:val="111A32F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B2895"/>
    <w:multiLevelType w:val="multilevel"/>
    <w:tmpl w:val="136B28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F7438"/>
    <w:multiLevelType w:val="multilevel"/>
    <w:tmpl w:val="299F74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5361"/>
    <w:multiLevelType w:val="multilevel"/>
    <w:tmpl w:val="2F57536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D7C7F"/>
    <w:multiLevelType w:val="multilevel"/>
    <w:tmpl w:val="324D7C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C32BE"/>
    <w:multiLevelType w:val="multilevel"/>
    <w:tmpl w:val="39FC32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37BEC"/>
    <w:multiLevelType w:val="multilevel"/>
    <w:tmpl w:val="5C237B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D3B64"/>
    <w:multiLevelType w:val="multilevel"/>
    <w:tmpl w:val="634D3B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557D0"/>
    <w:multiLevelType w:val="hybridMultilevel"/>
    <w:tmpl w:val="2A08D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1641630">
    <w:abstractNumId w:val="2"/>
  </w:num>
  <w:num w:numId="2" w16cid:durableId="1990746770">
    <w:abstractNumId w:val="7"/>
  </w:num>
  <w:num w:numId="3" w16cid:durableId="1609236509">
    <w:abstractNumId w:val="4"/>
  </w:num>
  <w:num w:numId="4" w16cid:durableId="909314464">
    <w:abstractNumId w:val="9"/>
  </w:num>
  <w:num w:numId="5" w16cid:durableId="634259088">
    <w:abstractNumId w:val="11"/>
  </w:num>
  <w:num w:numId="6" w16cid:durableId="1984508382">
    <w:abstractNumId w:val="8"/>
  </w:num>
  <w:num w:numId="7" w16cid:durableId="1543127549">
    <w:abstractNumId w:val="10"/>
  </w:num>
  <w:num w:numId="8" w16cid:durableId="317609374">
    <w:abstractNumId w:val="0"/>
  </w:num>
  <w:num w:numId="9" w16cid:durableId="126169861">
    <w:abstractNumId w:val="6"/>
  </w:num>
  <w:num w:numId="10" w16cid:durableId="1103383147">
    <w:abstractNumId w:val="5"/>
  </w:num>
  <w:num w:numId="11" w16cid:durableId="1405910859">
    <w:abstractNumId w:val="3"/>
  </w:num>
  <w:num w:numId="12" w16cid:durableId="809785989">
    <w:abstractNumId w:val="12"/>
  </w:num>
  <w:num w:numId="13" w16cid:durableId="157994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EA"/>
    <w:rsid w:val="0007269B"/>
    <w:rsid w:val="00091A1D"/>
    <w:rsid w:val="00181929"/>
    <w:rsid w:val="001D0537"/>
    <w:rsid w:val="001E375D"/>
    <w:rsid w:val="001F6A70"/>
    <w:rsid w:val="00200E23"/>
    <w:rsid w:val="0023008B"/>
    <w:rsid w:val="0026129B"/>
    <w:rsid w:val="002C053A"/>
    <w:rsid w:val="002D62D5"/>
    <w:rsid w:val="00356F5E"/>
    <w:rsid w:val="00374CB8"/>
    <w:rsid w:val="00387381"/>
    <w:rsid w:val="00395FAB"/>
    <w:rsid w:val="003C0234"/>
    <w:rsid w:val="004176BE"/>
    <w:rsid w:val="00470357"/>
    <w:rsid w:val="00475829"/>
    <w:rsid w:val="00475BDF"/>
    <w:rsid w:val="00485CAF"/>
    <w:rsid w:val="00537874"/>
    <w:rsid w:val="005558B5"/>
    <w:rsid w:val="00555CC6"/>
    <w:rsid w:val="00566EA7"/>
    <w:rsid w:val="006778A4"/>
    <w:rsid w:val="006A5A27"/>
    <w:rsid w:val="006B4CE3"/>
    <w:rsid w:val="006D3166"/>
    <w:rsid w:val="006F124A"/>
    <w:rsid w:val="00732B71"/>
    <w:rsid w:val="00735F6B"/>
    <w:rsid w:val="0076779C"/>
    <w:rsid w:val="00781FEA"/>
    <w:rsid w:val="00782F66"/>
    <w:rsid w:val="007D0CBE"/>
    <w:rsid w:val="00810201"/>
    <w:rsid w:val="008507C8"/>
    <w:rsid w:val="008648E8"/>
    <w:rsid w:val="00881A8C"/>
    <w:rsid w:val="0088290F"/>
    <w:rsid w:val="00891514"/>
    <w:rsid w:val="00956FBE"/>
    <w:rsid w:val="00991249"/>
    <w:rsid w:val="009C3808"/>
    <w:rsid w:val="009C7720"/>
    <w:rsid w:val="009E1C7D"/>
    <w:rsid w:val="009F624D"/>
    <w:rsid w:val="00A051E9"/>
    <w:rsid w:val="00A30260"/>
    <w:rsid w:val="00A378DE"/>
    <w:rsid w:val="00A645AF"/>
    <w:rsid w:val="00A71C0C"/>
    <w:rsid w:val="00A7275D"/>
    <w:rsid w:val="00AA022F"/>
    <w:rsid w:val="00AD2929"/>
    <w:rsid w:val="00B03A3F"/>
    <w:rsid w:val="00B5763D"/>
    <w:rsid w:val="00C03B77"/>
    <w:rsid w:val="00C11E60"/>
    <w:rsid w:val="00C468FC"/>
    <w:rsid w:val="00C52D25"/>
    <w:rsid w:val="00C73D70"/>
    <w:rsid w:val="00CC4FB1"/>
    <w:rsid w:val="00D120A8"/>
    <w:rsid w:val="00D1626E"/>
    <w:rsid w:val="00D26D40"/>
    <w:rsid w:val="00D82D9E"/>
    <w:rsid w:val="00DA74E3"/>
    <w:rsid w:val="00DA76EB"/>
    <w:rsid w:val="00DD7D22"/>
    <w:rsid w:val="00E000EA"/>
    <w:rsid w:val="00E35457"/>
    <w:rsid w:val="00E6221F"/>
    <w:rsid w:val="00F36750"/>
    <w:rsid w:val="00F4518C"/>
    <w:rsid w:val="00F93DEA"/>
    <w:rsid w:val="00F95785"/>
    <w:rsid w:val="00FF2065"/>
    <w:rsid w:val="131A164A"/>
    <w:rsid w:val="1716356E"/>
    <w:rsid w:val="35364208"/>
    <w:rsid w:val="62AD53F1"/>
    <w:rsid w:val="64A32029"/>
    <w:rsid w:val="6F0D763F"/>
    <w:rsid w:val="78D5544C"/>
    <w:rsid w:val="7C4C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3EE0F"/>
  <w15:docId w15:val="{AD39954B-214F-4FCE-A60F-00F3F3A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ieeexplore.ieee.org/stamp/stamp.jsp?tp=&amp;arnumber=56039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stamp/stamp.jsp?tp=&amp;arnumber=611360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iel7/9622740/9622741/09622812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A0D2-7853-4E52-9D84-69AD0F35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909</Words>
  <Characters>6105</Characters>
  <Application>Microsoft Office Word</Application>
  <DocSecurity>0</DocSecurity>
  <Lines>260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anushka keshri</cp:lastModifiedBy>
  <cp:revision>3</cp:revision>
  <cp:lastPrinted>2024-11-20T12:41:00Z</cp:lastPrinted>
  <dcterms:created xsi:type="dcterms:W3CDTF">2024-11-20T12:17:00Z</dcterms:created>
  <dcterms:modified xsi:type="dcterms:W3CDTF">2024-11-20T14:20:00Z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d28528669e4b0ece2f15d5b9dd56d9d29342d1b03aca01c74c03df68f0a21d15</vt:lpwstr>
  </property>
  <property fmtid="{D5CDD505-2E9C-101B-9397-08002B2CF9AE}" pid="3" name="KSOProductBuildVer">
    <vt:lpwstr>1033-12.2.0.13472</vt:lpwstr>
  </property>
  <property fmtid="{D5CDD505-2E9C-101B-9397-08002B2CF9AE}" pid="4" name="ICV">
    <vt:lpwstr>72EE890656814ECFA1BA78411D443FA6_13</vt:lpwstr>
  </property>
</Properties>
</file>