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0978D" w14:textId="6D0ED299" w:rsidR="003167D9" w:rsidRPr="001F4363" w:rsidRDefault="00A21D24" w:rsidP="001F4363">
      <w:pPr>
        <w:pStyle w:val="Heading1"/>
      </w:pPr>
      <w:r>
        <w:t>Delivery Plan (Single Unit/Module)</w:t>
      </w:r>
    </w:p>
    <w:p w14:paraId="6D8DD09C" w14:textId="3EA0DD0B" w:rsidR="003A316B" w:rsidRPr="00F6546A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  <w:bookmarkStart w:id="0" w:name="_Toc11834568"/>
      <w:bookmarkStart w:id="1" w:name="_Toc11844018"/>
      <w:bookmarkStart w:id="2" w:name="_Toc11844141"/>
      <w:bookmarkStart w:id="3" w:name="_Toc12438756"/>
      <w:bookmarkStart w:id="4" w:name="_Toc12438892"/>
    </w:p>
    <w:tbl>
      <w:tblPr>
        <w:tblStyle w:val="TableGrid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Student, Qualification, Unit of Competency, Assessment task and Assessor details."/>
      </w:tblPr>
      <w:tblGrid>
        <w:gridCol w:w="2851"/>
        <w:gridCol w:w="7752"/>
      </w:tblGrid>
      <w:tr w:rsidR="002A6715" w:rsidRPr="002F7C81" w14:paraId="3AC51D49" w14:textId="77777777" w:rsidTr="00C33D5A">
        <w:trPr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8817DD5" w14:textId="6A34A293" w:rsidR="002A6715" w:rsidRPr="002A6715" w:rsidRDefault="002A6715" w:rsidP="000C4CE0">
            <w:pPr>
              <w:pStyle w:val="Heading2"/>
              <w:rPr>
                <w:color w:val="365F91" w:themeColor="accent1" w:themeShade="BF"/>
              </w:rPr>
            </w:pPr>
            <w:r w:rsidRPr="002A6715">
              <w:t>Details</w:t>
            </w:r>
          </w:p>
        </w:tc>
      </w:tr>
      <w:tr w:rsidR="001F4363" w:rsidRPr="0055264A" w14:paraId="0AC57DF5" w14:textId="77777777" w:rsidTr="00A21D24">
        <w:trPr>
          <w:trHeight w:val="340"/>
        </w:trPr>
        <w:tc>
          <w:tcPr>
            <w:tcW w:w="2851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FDAC62" w14:textId="53920FF4" w:rsidR="001F4363" w:rsidRPr="0055264A" w:rsidRDefault="001F4363" w:rsidP="000C4CE0">
            <w:pPr>
              <w:pStyle w:val="Heading3"/>
            </w:pPr>
            <w:r w:rsidRPr="001F4363">
              <w:t>Qualification code and title</w:t>
            </w:r>
          </w:p>
        </w:tc>
        <w:tc>
          <w:tcPr>
            <w:tcW w:w="7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AEBD1" w14:textId="77777777" w:rsidR="001F4363" w:rsidRPr="0055264A" w:rsidRDefault="001F4363" w:rsidP="000C4CE0">
            <w:r>
              <w:t>ICT50220 Diploma of Information Technology</w:t>
            </w:r>
          </w:p>
        </w:tc>
      </w:tr>
      <w:tr w:rsidR="003A316B" w:rsidRPr="0055264A" w14:paraId="58F52A60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8385B2D" w14:textId="48AD0100" w:rsidR="003A316B" w:rsidRPr="0055264A" w:rsidRDefault="003A316B" w:rsidP="000C4CE0">
            <w:pPr>
              <w:pStyle w:val="Heading3"/>
            </w:pPr>
            <w:r w:rsidRPr="0055264A">
              <w:t xml:space="preserve">Unit </w:t>
            </w:r>
            <w:r w:rsidR="002F7C81" w:rsidRPr="0055264A">
              <w:t>c</w:t>
            </w:r>
            <w:r w:rsidRPr="0055264A">
              <w:t xml:space="preserve">ode and </w:t>
            </w:r>
            <w:r w:rsidR="002F7C81" w:rsidRPr="0055264A">
              <w:t>t</w:t>
            </w:r>
            <w:r w:rsidRPr="0055264A">
              <w:t>itle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450E8445" w14:textId="77777777" w:rsidR="003A316B" w:rsidRPr="0055264A" w:rsidRDefault="003A316B" w:rsidP="000C4CE0">
            <w:r>
              <w:t>ICTCLD504 Design and implement cloud infrastructure improvements; BSBXTW401 Lead and facilitate a team</w:t>
            </w:r>
          </w:p>
        </w:tc>
      </w:tr>
      <w:tr w:rsidR="007E127C" w:rsidRPr="0055264A" w14:paraId="2F32EE2E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72E320B" w14:textId="2435AB8D" w:rsidR="007E127C" w:rsidRPr="0055264A" w:rsidRDefault="00A21D24" w:rsidP="00A21D24">
            <w:pPr>
              <w:pStyle w:val="Heading3"/>
            </w:pPr>
            <w:r>
              <w:t>Cohort description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624293F4" w14:textId="03EB1146" w:rsidR="007E127C" w:rsidRPr="0055264A" w:rsidRDefault="007E127C" w:rsidP="000C4CE0">
            <w:r>
              <w:t>This cluster is delivered to a small cohort of approximately seven to eight adult learners based in Bendigo, a regional town in Victoria. As Diploma-level (AQF Level 5) vocational students, they are post-secondary learners who have generally completed secondary schooling and are studying outside the school system. Most are expected to bring some prior IT background — it is reasonable to assume many, if not all, have completed a lower-level Certificate III or IV qualification in an IT-related discipline — so the cohort enters with foundational ICT knowledge on which this cluster's cloud and cybersecurity content builds. The small group size supports an individualised, hands-on delivery approach; AT2 is run as teams of four, which the cohort size accommodates.</w:t>
            </w:r>
          </w:p>
        </w:tc>
      </w:tr>
    </w:tbl>
    <w:p w14:paraId="7488E7F5" w14:textId="77777777" w:rsidR="003A316B" w:rsidRPr="005E2781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2A6715" w:rsidRPr="002F7C81" w14:paraId="161A8066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74D2893" w14:textId="4438DB36" w:rsidR="002A6715" w:rsidRPr="002A6715" w:rsidRDefault="00A21D24" w:rsidP="000C4CE0">
            <w:pPr>
              <w:pStyle w:val="Heading2"/>
            </w:pPr>
            <w:r>
              <w:t>General Learning Materials and Resources</w:t>
            </w:r>
          </w:p>
        </w:tc>
      </w:tr>
      <w:tr w:rsidR="00E81213" w:rsidRPr="00E81213" w14:paraId="32E72483" w14:textId="77777777" w:rsidTr="000C4CE0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17F77E68" w14:textId="35AEA204" w:rsidR="003A316B" w:rsidRPr="002A6715" w:rsidRDefault="00A21D24" w:rsidP="000C4CE0">
            <w:pPr>
              <w:pStyle w:val="Heading3"/>
            </w:pPr>
            <w:bookmarkStart w:id="5" w:name="_Toc19611986"/>
            <w:bookmarkEnd w:id="0"/>
            <w:bookmarkEnd w:id="1"/>
            <w:bookmarkEnd w:id="2"/>
            <w:bookmarkEnd w:id="3"/>
            <w:bookmarkEnd w:id="4"/>
            <w:r>
              <w:t>Materials and resources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273FCC5F" w14:textId="77777777" w:rsidR="00A53742" w:rsidRPr="00A21D24" w:rsidRDefault="00A21D24" w:rsidP="00A21D24">
            <w:pPr>
              <w:pStyle w:val="Assessortext"/>
              <w:rPr>
                <w:color w:val="auto"/>
              </w:rPr>
            </w:pPr>
            <w:r>
              <w:rPr>
                <w:b w:val="0"/>
                <w:color w:val="000000"/>
              </w:rPr>
              <w:t>AWS Academy Learner Lab (us-east-1) for all build and deploy work; the AT3 baseline lab-pack (the CloudFormation template building the current single-AZ Ledgerline environment); the cluster's three assessment workbooks and their practice run sheets; the YAT scenario intranet; Topic decks 1-8; AWS service documentation</w:t>
            </w:r>
          </w:p>
        </w:tc>
      </w:tr>
    </w:tbl>
    <w:p w14:paraId="06A40D25" w14:textId="77777777" w:rsidR="0002686E" w:rsidRDefault="0002686E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4E64C100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BCE24C1" w14:textId="560EE9AA" w:rsidR="00A21D24" w:rsidRPr="002A6715" w:rsidRDefault="00A21D24" w:rsidP="00D2645C">
            <w:pPr>
              <w:pStyle w:val="Heading2"/>
            </w:pPr>
            <w:r w:rsidRPr="00A21D24">
              <w:t>LLN – Language, Literacy and Numeracy</w:t>
            </w:r>
          </w:p>
        </w:tc>
      </w:tr>
      <w:tr w:rsidR="00A21D24" w:rsidRPr="00E81213" w14:paraId="52146B07" w14:textId="77777777" w:rsidTr="00D2645C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0A4D0262" w14:textId="4DA3F8FC" w:rsidR="00A21D24" w:rsidRPr="002A6715" w:rsidRDefault="00A21D24" w:rsidP="00D2645C">
            <w:pPr>
              <w:pStyle w:val="Heading3"/>
            </w:pPr>
            <w:r>
              <w:t>Requirements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7243C9D8" w14:textId="30566F3C" w:rsidR="00A21D24" w:rsidRDefault="00A21D24" w:rsidP="00D2645C">
            <w:pPr>
              <w:pStyle w:val="Assessortext"/>
            </w:pPr>
            <w:r>
              <w:rPr>
                <w:b w:val="0"/>
                <w:color w:val="000000"/>
              </w:rPr>
              <w:t>This cluster places the following language, literacy and numeracy demands on learners. Trainers should identify and support any learner who may need assistance to meet them.</w:t>
            </w:r>
          </w:p>
          <w:p>
            <w:pPr>
              <w:pStyle w:val="Assessortext"/>
            </w:pPr>
            <w:r>
              <w:rPr>
                <w:b/>
                <w:color w:val="000000"/>
              </w:rPr>
              <w:t>Language / Oral communication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Uses listening and questioning techniques to confirm requirements and articulate complex concepts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Presents proposed solutions to required personnel using appropriate industry language</w:t>
            </w:r>
          </w:p>
          <w:p>
            <w:pPr>
              <w:pStyle w:val="Assessortext"/>
            </w:pPr>
            <w:r>
              <w:rPr>
                <w:b/>
                <w:color w:val="000000"/>
              </w:rPr>
              <w:t>Literacy — Reading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Interprets complex technical and operational documentation to determine and confirm job requirements</w:t>
            </w:r>
          </w:p>
          <w:p>
            <w:pPr>
              <w:pStyle w:val="Assessortext"/>
            </w:pPr>
            <w:r>
              <w:rPr>
                <w:b/>
                <w:color w:val="000000"/>
              </w:rPr>
              <w:t>Literacy — Writing</w:t>
            </w:r>
          </w:p>
          <w:p>
            <w:pPr>
              <w:pStyle w:val="Assessortext"/>
            </w:pPr>
            <w:r>
              <w:rPr>
                <w:b w:val="0"/>
                <w:color w:val="000000"/>
              </w:rPr>
              <w:t>- Writes and edits code and technical data in a logical manner using required syntax and language</w:t>
            </w:r>
          </w:p>
        </w:tc>
      </w:tr>
    </w:tbl>
    <w:p w14:paraId="7E847A15" w14:textId="77777777" w:rsidR="00A21D24" w:rsidRPr="007E12F7" w:rsidRDefault="00A21D24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31D625A7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BF85B5E" w14:textId="251BE5A3" w:rsidR="00A21D24" w:rsidRPr="002A6715" w:rsidRDefault="00A21D24" w:rsidP="00D2645C">
            <w:pPr>
              <w:pStyle w:val="Heading2"/>
            </w:pPr>
            <w:r w:rsidRPr="004B42B7">
              <w:t>Schedule for delivery and assessment</w:t>
            </w:r>
          </w:p>
        </w:tc>
      </w:tr>
      <w:tr w:rsidR="00A21D24" w:rsidRPr="00E81213" w14:paraId="5C91118F" w14:textId="77777777" w:rsidTr="00A21D24">
        <w:trPr>
          <w:cantSplit/>
        </w:trPr>
        <w:tc>
          <w:tcPr>
            <w:tcW w:w="2865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F6F3EEC" w14:textId="11CEC30F" w:rsidR="00A21D24" w:rsidRPr="002A6715" w:rsidRDefault="00A21D24" w:rsidP="00D2645C">
            <w:pPr>
              <w:pStyle w:val="Heading3"/>
            </w:pPr>
            <w:r>
              <w:t>Delivery</w:t>
            </w:r>
          </w:p>
        </w:tc>
        <w:tc>
          <w:tcPr>
            <w:tcW w:w="773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47FCBC6" w14:textId="6B2F1312" w:rsidR="00A21D24" w:rsidRDefault="00A21D24" w:rsidP="00A21D24">
            <w:r>
              <w:t>FTF –Face-to-face</w:t>
            </w:r>
          </w:p>
          <w:p w14:paraId="07FB82BE" w14:textId="1C77C21E" w:rsidR="00AE2DF8" w:rsidRDefault="00AE2DF8" w:rsidP="00A21D24">
            <w:r>
              <w:t>O – Completely online</w:t>
            </w:r>
          </w:p>
          <w:p w14:paraId="29708452" w14:textId="05BA4C2C" w:rsidR="00A21D24" w:rsidRPr="00C677AA" w:rsidRDefault="00A21D24" w:rsidP="00A21D24">
            <w:r>
              <w:t>WP – Workplace</w:t>
            </w:r>
          </w:p>
        </w:tc>
      </w:tr>
      <w:tr w:rsidR="00A21D24" w:rsidRPr="00E81213" w14:paraId="0515CBC4" w14:textId="77777777" w:rsidTr="00C8165C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F00FD" w14:textId="3036D953" w:rsidR="00A21D24" w:rsidRDefault="00A21D24" w:rsidP="00D2645C">
            <w:pPr>
              <w:pStyle w:val="Heading3"/>
            </w:pPr>
            <w:r>
              <w:t>Assessment</w:t>
            </w:r>
          </w:p>
        </w:tc>
        <w:tc>
          <w:tcPr>
            <w:tcW w:w="7738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6BDA5C" w14:textId="490CE478" w:rsidR="00A21D24" w:rsidRDefault="00C8165C" w:rsidP="00A21D24">
            <w:r w:rsidRPr="00C8165C">
              <w:t xml:space="preserve">Written </w:t>
            </w:r>
            <w:r w:rsidR="00A21D24">
              <w:t>–Written Assessment</w:t>
            </w:r>
          </w:p>
          <w:p w14:paraId="2AA4BD66" w14:textId="28FBD5FC" w:rsidR="00A21D24" w:rsidRDefault="00C8165C" w:rsidP="00A21D24">
            <w:r>
              <w:t>Project</w:t>
            </w:r>
            <w:r w:rsidR="00A21D24">
              <w:t xml:space="preserve"> – Project Assessment</w:t>
            </w:r>
          </w:p>
          <w:p w14:paraId="0D02B635" w14:textId="325DA93E" w:rsidR="00A21D24" w:rsidRDefault="00C8165C" w:rsidP="00A21D24">
            <w:r>
              <w:t>Obs</w:t>
            </w:r>
            <w:r w:rsidR="00A21D24">
              <w:t xml:space="preserve"> – Practical Observation Assessment</w:t>
            </w:r>
          </w:p>
          <w:p w14:paraId="5365D7D4" w14:textId="01303B40" w:rsidR="00A21D24" w:rsidRDefault="00C8165C" w:rsidP="00A21D24">
            <w:r w:rsidRPr="00C8165C">
              <w:t xml:space="preserve">3rdP </w:t>
            </w:r>
            <w:r w:rsidR="00A21D24">
              <w:t>– Supplementary Evidence</w:t>
            </w:r>
            <w:r>
              <w:t xml:space="preserve"> – Third Party Report</w:t>
            </w:r>
          </w:p>
        </w:tc>
      </w:tr>
      <w:tr w:rsidR="00C8165C" w:rsidRPr="00E81213" w14:paraId="027561DB" w14:textId="77777777" w:rsidTr="00A21D24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</w:tcBorders>
            <w:vAlign w:val="center"/>
          </w:tcPr>
          <w:p w14:paraId="038D7BD0" w14:textId="1347D627" w:rsidR="00C8165C" w:rsidRDefault="00C8165C" w:rsidP="00D2645C">
            <w:pPr>
              <w:pStyle w:val="Heading3"/>
            </w:pPr>
            <w:r w:rsidRPr="00C8165C">
              <w:t xml:space="preserve">Unit/Module </w:t>
            </w:r>
            <w:r w:rsidR="00AE2DF8">
              <w:t xml:space="preserve">delivery </w:t>
            </w:r>
            <w:r w:rsidRPr="00C8165C">
              <w:t>mapping</w:t>
            </w:r>
          </w:p>
        </w:tc>
        <w:tc>
          <w:tcPr>
            <w:tcW w:w="7738" w:type="dxa"/>
            <w:tcBorders>
              <w:top w:val="single" w:sz="4" w:space="0" w:color="auto"/>
              <w:right w:val="nil"/>
            </w:tcBorders>
            <w:vAlign w:val="center"/>
          </w:tcPr>
          <w:p w14:paraId="3E4051C3" w14:textId="77777777" w:rsidR="00C8165C" w:rsidRDefault="00C8165C" w:rsidP="00C8165C">
            <w:r>
              <w:t>PC – Performance Criteria</w:t>
            </w:r>
          </w:p>
          <w:p w14:paraId="6191BADD" w14:textId="77777777" w:rsidR="00C8165C" w:rsidRDefault="00C8165C" w:rsidP="00C8165C">
            <w:r>
              <w:t>LO – Learning Outcome</w:t>
            </w:r>
          </w:p>
          <w:p w14:paraId="4938128C" w14:textId="77777777" w:rsidR="005D7E29" w:rsidRDefault="005D7E29" w:rsidP="005D7E29">
            <w:r>
              <w:t>Know – Knowledge (e.g. Required Knowledge or Knowledge Evidence)</w:t>
            </w:r>
          </w:p>
          <w:p w14:paraId="072C5317" w14:textId="77777777" w:rsidR="005D7E29" w:rsidRDefault="005D7E29" w:rsidP="005D7E29">
            <w:r>
              <w:t>Skill – Skills (e.g. Required Skills or Performance Evidence)</w:t>
            </w:r>
          </w:p>
          <w:p w14:paraId="65D39E86" w14:textId="4A7C3EBF" w:rsidR="00C8165C" w:rsidRPr="00C8165C" w:rsidRDefault="005D7E29" w:rsidP="005D7E29">
            <w:r>
              <w:t>Cond – Assessment Conditions or Critical Aspects</w:t>
            </w:r>
          </w:p>
        </w:tc>
      </w:tr>
    </w:tbl>
    <w:p w14:paraId="51048A76" w14:textId="77777777" w:rsidR="00A21D24" w:rsidRDefault="00A21D24" w:rsidP="001F4363">
      <w:pPr>
        <w:pStyle w:val="Heading1"/>
      </w:pPr>
    </w:p>
    <w:p w14:paraId="3640B8A5" w14:textId="77777777" w:rsidR="00A21D24" w:rsidRDefault="00A21D24" w:rsidP="001F4363">
      <w:pPr>
        <w:pStyle w:val="Heading1"/>
      </w:pPr>
    </w:p>
    <w:p w14:paraId="69F38979" w14:textId="77777777" w:rsidR="00C8165C" w:rsidRDefault="00C8165C">
      <w:pPr>
        <w:spacing w:after="200" w:line="276" w:lineRule="auto"/>
        <w:rPr>
          <w:sz w:val="44"/>
          <w:szCs w:val="44"/>
        </w:rPr>
      </w:pPr>
      <w:r>
        <w:br w:type="page"/>
      </w:r>
    </w:p>
    <w:p w14:paraId="7CBD3D79" w14:textId="182A93E1" w:rsidR="003A316B" w:rsidRDefault="00C8165C" w:rsidP="00C8165C">
      <w:pPr>
        <w:pStyle w:val="Heading1"/>
      </w:pPr>
      <w:r>
        <w:lastRenderedPageBreak/>
        <w:t>Session 1</w:t>
      </w:r>
    </w:p>
    <w:p w14:paraId="3477DA02" w14:textId="77777777" w:rsidR="00C8165C" w:rsidRPr="00C8165C" w:rsidRDefault="00C8165C" w:rsidP="00C8165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620148" w:rsidRPr="002F7C81" w14:paraId="3EE9E17B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06C615" w14:textId="10D731AC" w:rsidR="00620148" w:rsidRPr="002A6715" w:rsidRDefault="00C8165C" w:rsidP="000C4CE0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05F71C12" w14:textId="77777777" w:rsidTr="00FB0846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5D62A0" w14:textId="7AE1D769" w:rsidR="00FB0846" w:rsidRPr="002E7C77" w:rsidRDefault="00FB0846" w:rsidP="00FB0846">
            <w:pPr>
              <w:pStyle w:val="Heading3"/>
            </w:pPr>
            <w:r>
              <w:t>2026-10-05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53DAA1" w14:textId="4511BF85" w:rsidR="00FB0846" w:rsidRPr="002E7C77" w:rsidRDefault="00FB0846" w:rsidP="000C4CE0">
            <w:pPr>
              <w:pStyle w:val="Heading3"/>
            </w:pPr>
          </w:p>
        </w:tc>
      </w:tr>
      <w:tr w:rsidR="00FB0846" w:rsidRPr="002F7C81" w14:paraId="6F6AA551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5F1BB" w14:textId="2E6FD455" w:rsidR="00FB0846" w:rsidRDefault="00FB0846" w:rsidP="000C4CE0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F74151" w14:textId="188ABD9F" w:rsidR="00FB0846" w:rsidRDefault="00FB0846" w:rsidP="00FB0846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91849D" w14:textId="467BDE7D" w:rsidR="00FB0846" w:rsidRDefault="00FB0846" w:rsidP="000C4CE0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9939C1" w14:textId="6025448C" w:rsidR="00FB0846" w:rsidRDefault="00FB0846" w:rsidP="000C4CE0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4955DE" w14:textId="090E0C8F" w:rsidR="00FB0846" w:rsidRDefault="00FB0846" w:rsidP="000C4CE0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51010" w14:textId="77777777" w:rsidR="00FB0846" w:rsidRDefault="00FB0846" w:rsidP="00FB0846">
            <w:pPr>
              <w:pStyle w:val="Heading3"/>
            </w:pPr>
            <w:r>
              <w:t xml:space="preserve">Delivery </w:t>
            </w:r>
          </w:p>
          <w:p w14:paraId="32548477" w14:textId="6F15F041" w:rsidR="00FB0846" w:rsidRDefault="00FB0846" w:rsidP="00FB0846">
            <w:pPr>
              <w:pStyle w:val="Heading3"/>
            </w:pPr>
            <w:r>
              <w:t>Mapping</w:t>
            </w:r>
          </w:p>
        </w:tc>
      </w:tr>
      <w:tr w:rsidR="00FB0846" w:rsidRPr="002F7C81" w14:paraId="4E8ACB33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631C4" w14:textId="77777777" w:rsidR="00FB0846" w:rsidRDefault="00FB0846" w:rsidP="000C4CE0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20109B" w14:textId="089F305E" w:rsidR="00FB0846" w:rsidRDefault="00FB0846" w:rsidP="00FB0846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29F36E" w14:textId="584FB032" w:rsidR="00FB0846" w:rsidRDefault="00FB0846" w:rsidP="000C4CE0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6CBD2C" w14:textId="77777777" w:rsidR="00FB0846" w:rsidRPr="00FB0846" w:rsidRDefault="00FB0846" w:rsidP="000C4CE0">
            <w:pPr>
              <w:pStyle w:val="Heading3"/>
            </w:pPr>
            <w:r>
              <w:t>Topic 01 — Analysing the baseline architecture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A1FE48" w14:textId="77777777" w:rsidR="00FB0846" w:rsidRPr="00FB0846" w:rsidRDefault="00FB0846" w:rsidP="000C4CE0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4B399" w14:textId="77777777" w:rsidR="00FB0846" w:rsidRDefault="00FB0846" w:rsidP="00FB0846">
            <w:pPr>
              <w:pStyle w:val="Heading3"/>
            </w:pPr>
            <w:r>
              <w:t>PC, Know, Skill, Cond</w:t>
            </w:r>
          </w:p>
        </w:tc>
      </w:tr>
      <w:bookmarkEnd w:id="5"/>
    </w:tbl>
    <w:p w14:paraId="3B5466B7" w14:textId="1170A6E0" w:rsidR="00FA41B0" w:rsidRDefault="00FA41B0" w:rsidP="009F402C">
      <w:pPr>
        <w:pStyle w:val="Assessortext"/>
      </w:pPr>
    </w:p>
    <w:p w14:paraId="0FA69C6D" w14:textId="0C32BE90" w:rsidR="00FB0846" w:rsidRDefault="00FB0846" w:rsidP="00FB0846">
      <w:pPr>
        <w:pStyle w:val="Heading1"/>
      </w:pPr>
      <w:r>
        <w:t>Session 2</w:t>
      </w:r>
    </w:p>
    <w:p w14:paraId="05CBB826" w14:textId="77777777" w:rsidR="00FB0846" w:rsidRPr="00C8165C" w:rsidRDefault="00FB0846" w:rsidP="00FB0846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FB0846" w:rsidRPr="002F7C81" w14:paraId="68E8B54F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3644645" w14:textId="77777777" w:rsidR="00FB0846" w:rsidRPr="002A6715" w:rsidRDefault="00FB0846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523742C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807549" w14:textId="77777777" w:rsidR="00FB0846" w:rsidRPr="002E7C77" w:rsidRDefault="00FB0846" w:rsidP="00D2645C">
            <w:pPr>
              <w:pStyle w:val="Heading3"/>
            </w:pPr>
            <w:r>
              <w:t>2026-10-05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204656" w14:textId="77777777" w:rsidR="00FB0846" w:rsidRPr="002E7C77" w:rsidRDefault="00FB0846" w:rsidP="00D2645C">
            <w:pPr>
              <w:pStyle w:val="Heading3"/>
            </w:pPr>
          </w:p>
        </w:tc>
      </w:tr>
      <w:tr w:rsidR="00FB0846" w:rsidRPr="002F7C81" w14:paraId="47121C9E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8ED6F" w14:textId="77777777" w:rsidR="00FB0846" w:rsidRDefault="00FB0846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8996D0" w14:textId="77777777" w:rsidR="00FB0846" w:rsidRDefault="00FB0846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B7B16" w14:textId="77777777" w:rsidR="00FB0846" w:rsidRDefault="00FB0846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5DC673" w14:textId="77777777" w:rsidR="00FB0846" w:rsidRDefault="00FB0846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92D9E1" w14:textId="77777777" w:rsidR="00FB0846" w:rsidRDefault="00FB0846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D7E1C" w14:textId="77777777" w:rsidR="00FB0846" w:rsidRDefault="00FB0846" w:rsidP="00D2645C">
            <w:pPr>
              <w:pStyle w:val="Heading3"/>
            </w:pPr>
            <w:r>
              <w:t xml:space="preserve">Delivery </w:t>
            </w:r>
          </w:p>
          <w:p w14:paraId="2D9BA4E8" w14:textId="77777777" w:rsidR="00FB0846" w:rsidRDefault="00FB0846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3291C685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E0A60D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14F1397" w14:textId="02633C26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AF8404" w14:textId="1FBC1EA8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68402E" w14:textId="77777777" w:rsidR="00AE2DF8" w:rsidRPr="00FB0846" w:rsidRDefault="00AE2DF8" w:rsidP="00AE2DF8">
            <w:pPr>
              <w:pStyle w:val="Heading3"/>
            </w:pPr>
            <w:r>
              <w:t>Topic 02 — Metrics, and the four-component design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72FD6E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7131D7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4FA5513F" w14:textId="77777777" w:rsidR="009F402C" w:rsidRDefault="009F402C" w:rsidP="009F402C">
      <w:pPr>
        <w:pStyle w:val="Assessortext"/>
      </w:pPr>
    </w:p>
    <w:p w14:paraId="57F90132" w14:textId="6F74554A" w:rsidR="009F402C" w:rsidRDefault="009F402C" w:rsidP="009F402C">
      <w:pPr>
        <w:pStyle w:val="Heading1"/>
      </w:pPr>
      <w:r>
        <w:t>Session 3</w:t>
      </w:r>
    </w:p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2026-10-12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03 — Designing the improvements: security, reliability, cost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2026-10-12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04 — Drawing, documenting and presenting the design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2026-10-19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Design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2026-10-19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AT1 — Design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2026-10-26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05 — Establishing the build team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2026-10-26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06 — Leading the build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2026-11-02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Team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2026-11-02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Team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2026-11-09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Team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2026-11-09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AT2 — Team Implementation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2026-11-16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07 — Deploying and proving the improvement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2026-11-16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Topic 08 — Documenting, handover and close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>
              <w:t>PC, Know, Skill</w:t>
            </w:r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2026-11-23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9am-12pm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AT3 — Implement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2026-11-23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  <w:r>
              <w:t>1pm-4pm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2D5DD" w14:textId="7149C387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FTF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385EE" w14:textId="0FEF9152" w:rsidR="00AE2DF8" w:rsidRDefault="00AE2DF8" w:rsidP="00AE2DF8">
            <w:pPr>
              <w:pStyle w:val="Heading3"/>
            </w:pPr>
            <w:r>
              <w:rPr>
                <w:rStyle w:val="PlaceholderText"/>
              </w:rPr>
              <w:t>Project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  <w:r>
              <w:t>AT3 — Implement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  <w:r/>
          </w:p>
        </w:tc>
      </w:tr>
    </w:tbl>
    <w:p w14:paraId="38130BFB" w14:textId="77777777" w:rsidR="009F402C" w:rsidRPr="00C677AA" w:rsidRDefault="009F402C" w:rsidP="009F402C">
      <w:pPr>
        <w:pStyle w:val="Assessortext"/>
      </w:pPr>
      <w:r w:rsidRPr="00C677AA">
        <w:br/>
        <w:t>Add or delete rows as required</w:t>
      </w:r>
    </w:p>
    <w:p w14:paraId="2462F28E" w14:textId="77777777" w:rsidR="009F402C" w:rsidRPr="00FA41B0" w:rsidRDefault="009F402C" w:rsidP="002439FC"/>
    <w:sectPr w:rsidR="009F402C" w:rsidRPr="00FA41B0" w:rsidSect="00FC018A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F7331" w14:textId="77777777" w:rsidR="00FC018A" w:rsidRDefault="00FC018A" w:rsidP="001F4363">
      <w:r>
        <w:separator/>
      </w:r>
    </w:p>
  </w:endnote>
  <w:endnote w:type="continuationSeparator" w:id="0">
    <w:p w14:paraId="1CEA0409" w14:textId="77777777" w:rsidR="00FC018A" w:rsidRDefault="00FC018A" w:rsidP="001F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E7956" w14:textId="77777777" w:rsidR="005E2781" w:rsidRPr="002439FC" w:rsidRDefault="005E2781" w:rsidP="002439FC">
    <w:pPr>
      <w:pStyle w:val="Footer"/>
      <w:jc w:val="center"/>
    </w:pPr>
    <w:r w:rsidRPr="002439FC">
      <w:t>Bendigo Kangan Institute trading as Bendigo TAFE and Kangan Institute.</w:t>
    </w:r>
  </w:p>
  <w:p w14:paraId="02B19576" w14:textId="77777777" w:rsidR="005E2781" w:rsidRPr="002439FC" w:rsidRDefault="005E2781" w:rsidP="002439FC">
    <w:pPr>
      <w:pStyle w:val="Footer"/>
      <w:jc w:val="center"/>
    </w:pPr>
    <w:r w:rsidRPr="002439FC">
      <w:t>RTO 3077 | CRICOS provider number 01218G</w:t>
    </w:r>
  </w:p>
  <w:p w14:paraId="618059EA" w14:textId="12840E57" w:rsidR="00F6546A" w:rsidRPr="002439FC" w:rsidRDefault="005E2781" w:rsidP="00C455D6">
    <w:pPr>
      <w:pStyle w:val="Footer"/>
      <w:tabs>
        <w:tab w:val="center" w:pos="5245"/>
        <w:tab w:val="right" w:pos="10490"/>
      </w:tabs>
    </w:pPr>
    <w:r w:rsidRPr="002439FC">
      <w:t>Version 1.</w:t>
    </w:r>
    <w:r w:rsidR="00FD7341">
      <w:t>0</w:t>
    </w:r>
    <w:r w:rsidR="00FD7341">
      <w:t xml:space="preserve">   (Template Version 1.</w:t>
    </w:r>
    <w:r w:rsidR="00FD7341">
      <w:t>3</w:t>
    </w:r>
    <w:r w:rsidR="00FD7341">
      <w:t>)</w:t>
    </w:r>
    <w:r w:rsidRPr="002439FC">
      <w:tab/>
      <w:t xml:space="preserve">Last saved </w:t>
    </w:r>
    <w:r w:rsidRPr="002439FC">
      <w:fldChar w:fldCharType="begin"/>
    </w:r>
    <w:r w:rsidRPr="002439FC">
      <w:instrText xml:space="preserve"> SAVEDATE  \@ "d MMMM yyyy"  \* MERGEFORMAT </w:instrText>
    </w:r>
    <w:r w:rsidRPr="002439FC">
      <w:fldChar w:fldCharType="separate"/>
    </w:r>
    <w:r w:rsidR="00FD7341">
      <w:rPr>
        <w:noProof/>
      </w:rPr>
      <w:t>18 August 2021</w:t>
    </w:r>
    <w:r w:rsidRPr="002439FC">
      <w:fldChar w:fldCharType="end"/>
    </w:r>
    <w:r w:rsidRPr="002439FC">
      <w:tab/>
      <w:t xml:space="preserve">Page </w:t>
    </w:r>
    <w:r w:rsidR="00632C3B" w:rsidRPr="002439FC">
      <w:fldChar w:fldCharType="begin"/>
    </w:r>
    <w:r w:rsidR="00632C3B" w:rsidRPr="002439FC">
      <w:instrText xml:space="preserve"> PAGE   \* MERGEFORMAT </w:instrText>
    </w:r>
    <w:r w:rsidR="00632C3B" w:rsidRPr="002439FC">
      <w:fldChar w:fldCharType="separate"/>
    </w:r>
    <w:r w:rsidR="00126545">
      <w:rPr>
        <w:noProof/>
      </w:rPr>
      <w:t>2</w:t>
    </w:r>
    <w:r w:rsidR="00632C3B" w:rsidRPr="002439FC">
      <w:fldChar w:fldCharType="end"/>
    </w:r>
    <w:r w:rsidRPr="002439FC">
      <w:t xml:space="preserve"> of </w:t>
    </w:r>
    <w:fldSimple w:instr=" NUMPAGES   \* MERGEFORMAT ">
      <w:r w:rsidR="00126545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0925A" w14:textId="77777777" w:rsidR="00FC018A" w:rsidRDefault="00FC018A" w:rsidP="001F4363">
      <w:r>
        <w:separator/>
      </w:r>
    </w:p>
  </w:footnote>
  <w:footnote w:type="continuationSeparator" w:id="0">
    <w:p w14:paraId="7B6EEFEF" w14:textId="77777777" w:rsidR="00FC018A" w:rsidRDefault="00FC018A" w:rsidP="001F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00733" w14:textId="7F66303F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55E0F1" wp14:editId="1CE8F6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5007253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76289" w14:textId="2E6BF4F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5E0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37576289" w14:textId="2E6BF4F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BAD8B" w14:textId="27D094E6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ECFC72" wp14:editId="115D294C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67673393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03B0D" w14:textId="34664348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CFC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4A803B0D" w14:textId="34664348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1612E" w14:textId="6816D582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09DA08" wp14:editId="33B244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4204792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47344" w14:textId="5FB69AB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9DA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02B47344" w14:textId="5FB69AB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DC3"/>
    <w:multiLevelType w:val="hybridMultilevel"/>
    <w:tmpl w:val="F476F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51561"/>
    <w:multiLevelType w:val="hybridMultilevel"/>
    <w:tmpl w:val="B9A0A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974210">
    <w:abstractNumId w:val="1"/>
  </w:num>
  <w:num w:numId="2" w16cid:durableId="155007203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5483"/>
    <w:rsid w:val="00010B10"/>
    <w:rsid w:val="00010BF6"/>
    <w:rsid w:val="000137A9"/>
    <w:rsid w:val="0002686E"/>
    <w:rsid w:val="00044B62"/>
    <w:rsid w:val="00054A74"/>
    <w:rsid w:val="00055BE3"/>
    <w:rsid w:val="00057B45"/>
    <w:rsid w:val="00063A13"/>
    <w:rsid w:val="00076D93"/>
    <w:rsid w:val="00096DC8"/>
    <w:rsid w:val="000A75A5"/>
    <w:rsid w:val="000C4CE0"/>
    <w:rsid w:val="000C5DCF"/>
    <w:rsid w:val="000D4A69"/>
    <w:rsid w:val="000D5272"/>
    <w:rsid w:val="000D5C56"/>
    <w:rsid w:val="000E793E"/>
    <w:rsid w:val="000E7FC5"/>
    <w:rsid w:val="000F75D7"/>
    <w:rsid w:val="00107D2F"/>
    <w:rsid w:val="00113B84"/>
    <w:rsid w:val="00114E4D"/>
    <w:rsid w:val="00115C1E"/>
    <w:rsid w:val="0012485A"/>
    <w:rsid w:val="00126545"/>
    <w:rsid w:val="0013430A"/>
    <w:rsid w:val="0013576A"/>
    <w:rsid w:val="00144B4B"/>
    <w:rsid w:val="001508CF"/>
    <w:rsid w:val="0016369D"/>
    <w:rsid w:val="001702A2"/>
    <w:rsid w:val="00181BFD"/>
    <w:rsid w:val="001A58E6"/>
    <w:rsid w:val="001A6C48"/>
    <w:rsid w:val="001A7DBF"/>
    <w:rsid w:val="001B1015"/>
    <w:rsid w:val="001B6CE8"/>
    <w:rsid w:val="001C1000"/>
    <w:rsid w:val="001C3E6D"/>
    <w:rsid w:val="001D729E"/>
    <w:rsid w:val="001D78D9"/>
    <w:rsid w:val="001D7CE5"/>
    <w:rsid w:val="001E3325"/>
    <w:rsid w:val="001E6FFB"/>
    <w:rsid w:val="001E71A7"/>
    <w:rsid w:val="001E7CBB"/>
    <w:rsid w:val="001F0BFD"/>
    <w:rsid w:val="001F4363"/>
    <w:rsid w:val="00202B8A"/>
    <w:rsid w:val="002044F8"/>
    <w:rsid w:val="00205DFA"/>
    <w:rsid w:val="002229E8"/>
    <w:rsid w:val="00222A66"/>
    <w:rsid w:val="002267D1"/>
    <w:rsid w:val="00226D05"/>
    <w:rsid w:val="00227508"/>
    <w:rsid w:val="00236318"/>
    <w:rsid w:val="002363FC"/>
    <w:rsid w:val="00236D3A"/>
    <w:rsid w:val="00237960"/>
    <w:rsid w:val="002439FC"/>
    <w:rsid w:val="002642CA"/>
    <w:rsid w:val="00267155"/>
    <w:rsid w:val="00290616"/>
    <w:rsid w:val="00293984"/>
    <w:rsid w:val="002A6715"/>
    <w:rsid w:val="002B15B6"/>
    <w:rsid w:val="002B1EC1"/>
    <w:rsid w:val="002B4C2D"/>
    <w:rsid w:val="002D2911"/>
    <w:rsid w:val="002E6737"/>
    <w:rsid w:val="002E69B5"/>
    <w:rsid w:val="002E7C77"/>
    <w:rsid w:val="002F4DC7"/>
    <w:rsid w:val="002F73F4"/>
    <w:rsid w:val="002F7C81"/>
    <w:rsid w:val="0030198C"/>
    <w:rsid w:val="003167D9"/>
    <w:rsid w:val="00324B5A"/>
    <w:rsid w:val="00332299"/>
    <w:rsid w:val="003406E0"/>
    <w:rsid w:val="003426E3"/>
    <w:rsid w:val="0035343B"/>
    <w:rsid w:val="003545CC"/>
    <w:rsid w:val="00364719"/>
    <w:rsid w:val="00365730"/>
    <w:rsid w:val="00384C7A"/>
    <w:rsid w:val="003A316B"/>
    <w:rsid w:val="003B1864"/>
    <w:rsid w:val="003C3176"/>
    <w:rsid w:val="003C34A3"/>
    <w:rsid w:val="003C4945"/>
    <w:rsid w:val="003F1F4E"/>
    <w:rsid w:val="003F4160"/>
    <w:rsid w:val="003F6EFC"/>
    <w:rsid w:val="00403949"/>
    <w:rsid w:val="00405C1A"/>
    <w:rsid w:val="004127A0"/>
    <w:rsid w:val="0041439C"/>
    <w:rsid w:val="00421C6B"/>
    <w:rsid w:val="00423EF4"/>
    <w:rsid w:val="00424023"/>
    <w:rsid w:val="004272E6"/>
    <w:rsid w:val="0044158F"/>
    <w:rsid w:val="0044532B"/>
    <w:rsid w:val="00445BF7"/>
    <w:rsid w:val="0044608D"/>
    <w:rsid w:val="00451F59"/>
    <w:rsid w:val="00452058"/>
    <w:rsid w:val="004622B1"/>
    <w:rsid w:val="004647AF"/>
    <w:rsid w:val="00464DED"/>
    <w:rsid w:val="00470387"/>
    <w:rsid w:val="0048089C"/>
    <w:rsid w:val="00486C54"/>
    <w:rsid w:val="00486CCF"/>
    <w:rsid w:val="004879B2"/>
    <w:rsid w:val="0049547D"/>
    <w:rsid w:val="004A03AF"/>
    <w:rsid w:val="004B05BC"/>
    <w:rsid w:val="004B46C0"/>
    <w:rsid w:val="004C25D0"/>
    <w:rsid w:val="004D1249"/>
    <w:rsid w:val="004D3BC4"/>
    <w:rsid w:val="004E30B6"/>
    <w:rsid w:val="004E423A"/>
    <w:rsid w:val="004E4425"/>
    <w:rsid w:val="004E78AD"/>
    <w:rsid w:val="004E793C"/>
    <w:rsid w:val="004F2400"/>
    <w:rsid w:val="00502337"/>
    <w:rsid w:val="00515F85"/>
    <w:rsid w:val="005163FA"/>
    <w:rsid w:val="00530FE1"/>
    <w:rsid w:val="0053539F"/>
    <w:rsid w:val="005377AE"/>
    <w:rsid w:val="00547501"/>
    <w:rsid w:val="0055264A"/>
    <w:rsid w:val="00554E87"/>
    <w:rsid w:val="00571F38"/>
    <w:rsid w:val="00572193"/>
    <w:rsid w:val="00575EA4"/>
    <w:rsid w:val="00576A8C"/>
    <w:rsid w:val="00577089"/>
    <w:rsid w:val="005800A9"/>
    <w:rsid w:val="00582CE5"/>
    <w:rsid w:val="00590EBA"/>
    <w:rsid w:val="005A352E"/>
    <w:rsid w:val="005A6F91"/>
    <w:rsid w:val="005C0FC4"/>
    <w:rsid w:val="005D2E0C"/>
    <w:rsid w:val="005D57BD"/>
    <w:rsid w:val="005D7E29"/>
    <w:rsid w:val="005E2781"/>
    <w:rsid w:val="005E3E16"/>
    <w:rsid w:val="005F4DEF"/>
    <w:rsid w:val="00601957"/>
    <w:rsid w:val="00605082"/>
    <w:rsid w:val="00606B76"/>
    <w:rsid w:val="00620148"/>
    <w:rsid w:val="00623CE3"/>
    <w:rsid w:val="006244AA"/>
    <w:rsid w:val="00630E16"/>
    <w:rsid w:val="00632C3B"/>
    <w:rsid w:val="00634FF3"/>
    <w:rsid w:val="006472F5"/>
    <w:rsid w:val="00651611"/>
    <w:rsid w:val="00656E53"/>
    <w:rsid w:val="00657BB4"/>
    <w:rsid w:val="006606A6"/>
    <w:rsid w:val="00685BD5"/>
    <w:rsid w:val="0069030A"/>
    <w:rsid w:val="00690E61"/>
    <w:rsid w:val="00694DF2"/>
    <w:rsid w:val="006C2B69"/>
    <w:rsid w:val="006C62B4"/>
    <w:rsid w:val="006D58D4"/>
    <w:rsid w:val="006D706F"/>
    <w:rsid w:val="006E33EF"/>
    <w:rsid w:val="006E4A12"/>
    <w:rsid w:val="006E5479"/>
    <w:rsid w:val="006F10D0"/>
    <w:rsid w:val="00701387"/>
    <w:rsid w:val="00705046"/>
    <w:rsid w:val="0072388E"/>
    <w:rsid w:val="00732CAA"/>
    <w:rsid w:val="0074548C"/>
    <w:rsid w:val="007516B7"/>
    <w:rsid w:val="007538D7"/>
    <w:rsid w:val="00756E13"/>
    <w:rsid w:val="007615C5"/>
    <w:rsid w:val="00772309"/>
    <w:rsid w:val="0078162A"/>
    <w:rsid w:val="0078312D"/>
    <w:rsid w:val="00791B7A"/>
    <w:rsid w:val="00793D28"/>
    <w:rsid w:val="007973CB"/>
    <w:rsid w:val="007A63E4"/>
    <w:rsid w:val="007A7B35"/>
    <w:rsid w:val="007B3239"/>
    <w:rsid w:val="007C6FBF"/>
    <w:rsid w:val="007D5702"/>
    <w:rsid w:val="007D69F3"/>
    <w:rsid w:val="007E127C"/>
    <w:rsid w:val="007E12F7"/>
    <w:rsid w:val="007F1267"/>
    <w:rsid w:val="007F2BE6"/>
    <w:rsid w:val="00802842"/>
    <w:rsid w:val="00805C42"/>
    <w:rsid w:val="00805E0B"/>
    <w:rsid w:val="00816E9C"/>
    <w:rsid w:val="008541F0"/>
    <w:rsid w:val="0086098D"/>
    <w:rsid w:val="00861D3D"/>
    <w:rsid w:val="00862361"/>
    <w:rsid w:val="00877CB4"/>
    <w:rsid w:val="008817B6"/>
    <w:rsid w:val="008829DD"/>
    <w:rsid w:val="00885847"/>
    <w:rsid w:val="0088695F"/>
    <w:rsid w:val="00886B4C"/>
    <w:rsid w:val="008A49B2"/>
    <w:rsid w:val="008C5064"/>
    <w:rsid w:val="008D5DD1"/>
    <w:rsid w:val="008E3E7A"/>
    <w:rsid w:val="008E5611"/>
    <w:rsid w:val="008F1F56"/>
    <w:rsid w:val="008F230E"/>
    <w:rsid w:val="009108B2"/>
    <w:rsid w:val="009119BD"/>
    <w:rsid w:val="00913BA4"/>
    <w:rsid w:val="009270C9"/>
    <w:rsid w:val="009328FE"/>
    <w:rsid w:val="00950D11"/>
    <w:rsid w:val="00954EFB"/>
    <w:rsid w:val="0095698D"/>
    <w:rsid w:val="00961018"/>
    <w:rsid w:val="00961AFC"/>
    <w:rsid w:val="00961F64"/>
    <w:rsid w:val="00965C66"/>
    <w:rsid w:val="00966108"/>
    <w:rsid w:val="0097798B"/>
    <w:rsid w:val="00993D3D"/>
    <w:rsid w:val="009A0DA8"/>
    <w:rsid w:val="009D309A"/>
    <w:rsid w:val="009D3245"/>
    <w:rsid w:val="009F008B"/>
    <w:rsid w:val="009F30C9"/>
    <w:rsid w:val="009F402C"/>
    <w:rsid w:val="009F5553"/>
    <w:rsid w:val="009F62F5"/>
    <w:rsid w:val="00A12591"/>
    <w:rsid w:val="00A20E3D"/>
    <w:rsid w:val="00A2190A"/>
    <w:rsid w:val="00A21D24"/>
    <w:rsid w:val="00A22CAE"/>
    <w:rsid w:val="00A24C4F"/>
    <w:rsid w:val="00A26257"/>
    <w:rsid w:val="00A30983"/>
    <w:rsid w:val="00A31DF3"/>
    <w:rsid w:val="00A37FE7"/>
    <w:rsid w:val="00A53742"/>
    <w:rsid w:val="00A574C0"/>
    <w:rsid w:val="00A650F7"/>
    <w:rsid w:val="00A7355E"/>
    <w:rsid w:val="00A918E0"/>
    <w:rsid w:val="00A96BCD"/>
    <w:rsid w:val="00AB1185"/>
    <w:rsid w:val="00AB2A73"/>
    <w:rsid w:val="00AB7DBF"/>
    <w:rsid w:val="00AC0655"/>
    <w:rsid w:val="00AC4C6E"/>
    <w:rsid w:val="00AD34BA"/>
    <w:rsid w:val="00AE2DF8"/>
    <w:rsid w:val="00AF1329"/>
    <w:rsid w:val="00AF65B9"/>
    <w:rsid w:val="00B00F3B"/>
    <w:rsid w:val="00B07BF3"/>
    <w:rsid w:val="00B10E78"/>
    <w:rsid w:val="00B215D2"/>
    <w:rsid w:val="00B2407C"/>
    <w:rsid w:val="00B32741"/>
    <w:rsid w:val="00B4252C"/>
    <w:rsid w:val="00B43D0B"/>
    <w:rsid w:val="00B46200"/>
    <w:rsid w:val="00B56858"/>
    <w:rsid w:val="00B60EFE"/>
    <w:rsid w:val="00B62733"/>
    <w:rsid w:val="00B6719F"/>
    <w:rsid w:val="00B84213"/>
    <w:rsid w:val="00BA3E48"/>
    <w:rsid w:val="00BA48B6"/>
    <w:rsid w:val="00BA6476"/>
    <w:rsid w:val="00BA6713"/>
    <w:rsid w:val="00BD209C"/>
    <w:rsid w:val="00BE1B4A"/>
    <w:rsid w:val="00BE4F3C"/>
    <w:rsid w:val="00BE554D"/>
    <w:rsid w:val="00BE665F"/>
    <w:rsid w:val="00BF0FDD"/>
    <w:rsid w:val="00BF117B"/>
    <w:rsid w:val="00BF670D"/>
    <w:rsid w:val="00C02DC7"/>
    <w:rsid w:val="00C2180F"/>
    <w:rsid w:val="00C33D5A"/>
    <w:rsid w:val="00C358A5"/>
    <w:rsid w:val="00C455D6"/>
    <w:rsid w:val="00C5028F"/>
    <w:rsid w:val="00C519EC"/>
    <w:rsid w:val="00C60745"/>
    <w:rsid w:val="00C608B7"/>
    <w:rsid w:val="00C64447"/>
    <w:rsid w:val="00C664DD"/>
    <w:rsid w:val="00C677AA"/>
    <w:rsid w:val="00C70115"/>
    <w:rsid w:val="00C72B9B"/>
    <w:rsid w:val="00C8165C"/>
    <w:rsid w:val="00C82E31"/>
    <w:rsid w:val="00C853B8"/>
    <w:rsid w:val="00CA0229"/>
    <w:rsid w:val="00CA1C63"/>
    <w:rsid w:val="00CA383B"/>
    <w:rsid w:val="00CA7224"/>
    <w:rsid w:val="00CA7E20"/>
    <w:rsid w:val="00CB3DCD"/>
    <w:rsid w:val="00CB6655"/>
    <w:rsid w:val="00CC2D84"/>
    <w:rsid w:val="00CC63F7"/>
    <w:rsid w:val="00CD0E7D"/>
    <w:rsid w:val="00CD7EFF"/>
    <w:rsid w:val="00CE06BC"/>
    <w:rsid w:val="00CF6858"/>
    <w:rsid w:val="00D01E63"/>
    <w:rsid w:val="00D1174F"/>
    <w:rsid w:val="00D151E8"/>
    <w:rsid w:val="00D26634"/>
    <w:rsid w:val="00D32428"/>
    <w:rsid w:val="00D40CC3"/>
    <w:rsid w:val="00D506B0"/>
    <w:rsid w:val="00D54D46"/>
    <w:rsid w:val="00D5698B"/>
    <w:rsid w:val="00D57FAA"/>
    <w:rsid w:val="00D669F7"/>
    <w:rsid w:val="00D71584"/>
    <w:rsid w:val="00D8354B"/>
    <w:rsid w:val="00D90E35"/>
    <w:rsid w:val="00D911E5"/>
    <w:rsid w:val="00D9739F"/>
    <w:rsid w:val="00D97B9E"/>
    <w:rsid w:val="00DA2E77"/>
    <w:rsid w:val="00DC39FE"/>
    <w:rsid w:val="00DC70C4"/>
    <w:rsid w:val="00DF0A26"/>
    <w:rsid w:val="00E02C1C"/>
    <w:rsid w:val="00E12FFD"/>
    <w:rsid w:val="00E21F54"/>
    <w:rsid w:val="00E25BCA"/>
    <w:rsid w:val="00E31110"/>
    <w:rsid w:val="00E3570B"/>
    <w:rsid w:val="00E4047C"/>
    <w:rsid w:val="00E44321"/>
    <w:rsid w:val="00E5370C"/>
    <w:rsid w:val="00E55003"/>
    <w:rsid w:val="00E64921"/>
    <w:rsid w:val="00E73E50"/>
    <w:rsid w:val="00E81213"/>
    <w:rsid w:val="00E865CC"/>
    <w:rsid w:val="00E9103A"/>
    <w:rsid w:val="00E95E46"/>
    <w:rsid w:val="00EB2369"/>
    <w:rsid w:val="00EB7F79"/>
    <w:rsid w:val="00EC0249"/>
    <w:rsid w:val="00EC4E58"/>
    <w:rsid w:val="00EC663F"/>
    <w:rsid w:val="00EC6C5D"/>
    <w:rsid w:val="00EC7238"/>
    <w:rsid w:val="00EC78CD"/>
    <w:rsid w:val="00ED3590"/>
    <w:rsid w:val="00EE0C3F"/>
    <w:rsid w:val="00EE6F65"/>
    <w:rsid w:val="00EF0326"/>
    <w:rsid w:val="00EF29FC"/>
    <w:rsid w:val="00EF7306"/>
    <w:rsid w:val="00F018F4"/>
    <w:rsid w:val="00F114EB"/>
    <w:rsid w:val="00F202B0"/>
    <w:rsid w:val="00F20C93"/>
    <w:rsid w:val="00F26820"/>
    <w:rsid w:val="00F27BEE"/>
    <w:rsid w:val="00F34EF5"/>
    <w:rsid w:val="00F40308"/>
    <w:rsid w:val="00F511FA"/>
    <w:rsid w:val="00F51402"/>
    <w:rsid w:val="00F6231D"/>
    <w:rsid w:val="00F626E3"/>
    <w:rsid w:val="00F6546A"/>
    <w:rsid w:val="00F72F31"/>
    <w:rsid w:val="00F746C7"/>
    <w:rsid w:val="00F80891"/>
    <w:rsid w:val="00F8192E"/>
    <w:rsid w:val="00FA069B"/>
    <w:rsid w:val="00FA41B0"/>
    <w:rsid w:val="00FB0846"/>
    <w:rsid w:val="00FB15C3"/>
    <w:rsid w:val="00FC018A"/>
    <w:rsid w:val="00FC2E29"/>
    <w:rsid w:val="00FD7203"/>
    <w:rsid w:val="00FD7341"/>
    <w:rsid w:val="00FF33D6"/>
    <w:rsid w:val="00FF5980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DCC15D05-2E39-47A9-B781-9015E4F1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363"/>
    <w:pPr>
      <w:spacing w:after="0" w:line="240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1F4363"/>
    <w:pPr>
      <w:spacing w:after="60"/>
      <w:outlineLvl w:val="0"/>
    </w:pPr>
    <w:rPr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E4A12"/>
    <w:pPr>
      <w:outlineLvl w:val="1"/>
    </w:pPr>
    <w:rPr>
      <w:color w:val="FFFFFF" w:themeColor="background1"/>
      <w:sz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6E4A12"/>
    <w:pPr>
      <w:outlineLvl w:val="2"/>
    </w:pPr>
  </w:style>
  <w:style w:type="paragraph" w:styleId="Heading4">
    <w:name w:val="heading 4"/>
    <w:basedOn w:val="NoSpacing"/>
    <w:next w:val="Normal"/>
    <w:link w:val="Heading4Char"/>
    <w:uiPriority w:val="9"/>
    <w:unhideWhenUsed/>
    <w:rsid w:val="001F4363"/>
    <w:pPr>
      <w:spacing w:after="6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3"/>
    <w:rPr>
      <w:sz w:val="44"/>
      <w:szCs w:val="44"/>
    </w:rPr>
  </w:style>
  <w:style w:type="paragraph" w:styleId="NoSpacing">
    <w:name w:val="No Spacing"/>
    <w:link w:val="NoSpacingChar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4A12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6E4A12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1F4363"/>
    <w:rPr>
      <w:b/>
    </w:rPr>
  </w:style>
  <w:style w:type="paragraph" w:styleId="ListParagraph">
    <w:name w:val="List Paragraph"/>
    <w:basedOn w:val="Normal"/>
    <w:uiPriority w:val="34"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2439FC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439FC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  <w:style w:type="paragraph" w:customStyle="1" w:styleId="Assessortext">
    <w:name w:val="Assessor text"/>
    <w:basedOn w:val="NoSpacing"/>
    <w:link w:val="AssessortextChar"/>
    <w:qFormat/>
    <w:rsid w:val="00C33D5A"/>
    <w:rPr>
      <w:color w:val="1F497D" w:themeColor="text2"/>
    </w:rPr>
  </w:style>
  <w:style w:type="character" w:customStyle="1" w:styleId="NoSpacingChar">
    <w:name w:val="No Spacing Char"/>
    <w:basedOn w:val="DefaultParagraphFont"/>
    <w:link w:val="NoSpacing"/>
    <w:uiPriority w:val="1"/>
    <w:rsid w:val="001F4363"/>
  </w:style>
  <w:style w:type="character" w:customStyle="1" w:styleId="AssessortextChar">
    <w:name w:val="Assessor text Char"/>
    <w:basedOn w:val="NoSpacingChar"/>
    <w:link w:val="Assessortext"/>
    <w:rsid w:val="00C33D5A"/>
    <w:rPr>
      <w:color w:val="1F497D" w:themeColor="text2"/>
    </w:rPr>
  </w:style>
  <w:style w:type="character" w:styleId="PlaceholderText">
    <w:name w:val="Placeholder Text"/>
    <w:basedOn w:val="DefaultParagraphFont"/>
    <w:uiPriority w:val="99"/>
    <w:semiHidden/>
    <w:rsid w:val="00FB08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2D89F7C1834BC2A00432317262E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06ECA-532E-449F-A169-1A38702EAD69}"/>
      </w:docPartPr>
      <w:docPartBody>
        <w:p w:rsidR="00813079" w:rsidRDefault="00365F19" w:rsidP="00365F19">
          <w:pPr>
            <w:pStyle w:val="952D89F7C1834BC2A00432317262E2B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12BDC33F6B4C51B5D5053667204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A271F-5585-43BA-95A1-ECEEDEAEA69F}"/>
      </w:docPartPr>
      <w:docPartBody>
        <w:p w:rsidR="00813079" w:rsidRDefault="00365F19" w:rsidP="00365F19">
          <w:pPr>
            <w:pStyle w:val="B712BDC33F6B4C51B5D5053667204D01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96B7CE2367497E8AA911556B965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A5933-53CF-4845-8687-95300F06B37E}"/>
      </w:docPartPr>
      <w:docPartBody>
        <w:p w:rsidR="00C9158C" w:rsidRDefault="00365F19" w:rsidP="00365F19">
          <w:pPr>
            <w:pStyle w:val="CE96B7CE2367497E8AA911556B96564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C160797A19B4A138977251936D62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4F7E2-662F-45B2-980D-9D659636CE0A}"/>
      </w:docPartPr>
      <w:docPartBody>
        <w:p w:rsidR="00C9158C" w:rsidRDefault="00365F19" w:rsidP="00365F19">
          <w:pPr>
            <w:pStyle w:val="BC160797A19B4A138977251936D62D70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814D4B45274C7E92F6187E89B2D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63075-EEA3-4CC1-9311-C643EA7F92D8}"/>
      </w:docPartPr>
      <w:docPartBody>
        <w:p w:rsidR="00C9158C" w:rsidRDefault="00365F19" w:rsidP="00365F19">
          <w:pPr>
            <w:pStyle w:val="B7814D4B45274C7E92F6187E89B2DEE3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6DEBCCF6211473F8281498A59E60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72A27-55A9-44AE-9940-1584EAA707DF}"/>
      </w:docPartPr>
      <w:docPartBody>
        <w:p w:rsidR="00C9158C" w:rsidRDefault="00365F19" w:rsidP="00365F19">
          <w:pPr>
            <w:pStyle w:val="06DEBCCF6211473F8281498A59E6036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21C1E87B8544D7DBBF889042CC76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E43FD-D58F-441D-89F2-ABCC3A1124E2}"/>
      </w:docPartPr>
      <w:docPartBody>
        <w:p w:rsidR="00C9158C" w:rsidRDefault="00365F19" w:rsidP="00365F19">
          <w:pPr>
            <w:pStyle w:val="B21C1E87B8544D7DBBF889042CC7651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2F9EEBEE77C4838BA21D511F6E3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3BA4F-B1F7-40EC-B39F-0E6BC8F3504F}"/>
      </w:docPartPr>
      <w:docPartBody>
        <w:p w:rsidR="00C9158C" w:rsidRDefault="00365F19" w:rsidP="00365F19">
          <w:pPr>
            <w:pStyle w:val="A2F9EEBEE77C4838BA21D511F6E3D28C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47C6A16BC7458380D3F0AE80FF0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AFB8F-3A26-4E2D-8E53-17D1DC7C6451}"/>
      </w:docPartPr>
      <w:docPartBody>
        <w:p w:rsidR="00C9158C" w:rsidRDefault="00365F19" w:rsidP="00365F19">
          <w:pPr>
            <w:pStyle w:val="AB47C6A16BC7458380D3F0AE80FF02D6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EC69D583D4242ACB066A6727F15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D3D91-E31E-46AE-81AC-2F70CA8F7043}"/>
      </w:docPartPr>
      <w:docPartBody>
        <w:p w:rsidR="00C9158C" w:rsidRDefault="00365F19" w:rsidP="00365F19">
          <w:pPr>
            <w:pStyle w:val="8EC69D583D4242ACB066A6727F153D2E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4941A01B86349E5A719CC4286CE0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62765-F9F3-411D-8C70-D7FF1065A4C9}"/>
      </w:docPartPr>
      <w:docPartBody>
        <w:p w:rsidR="00C9158C" w:rsidRDefault="00365F19" w:rsidP="00365F19">
          <w:pPr>
            <w:pStyle w:val="74941A01B86349E5A719CC4286CE0C79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570A9F63CE40319AC2A6EA5BFB2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EAB9-D624-4084-9C0B-9DA0080DAD1F}"/>
      </w:docPartPr>
      <w:docPartBody>
        <w:p w:rsidR="00C9158C" w:rsidRDefault="00365F19" w:rsidP="00365F19">
          <w:pPr>
            <w:pStyle w:val="20570A9F63CE40319AC2A6EA5BFB2BC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23FFC96C0E9482982D79E7A7DF55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5B002-09C1-4525-8F1A-773DD5384292}"/>
      </w:docPartPr>
      <w:docPartBody>
        <w:p w:rsidR="00C9158C" w:rsidRDefault="00365F19" w:rsidP="00365F19">
          <w:pPr>
            <w:pStyle w:val="C23FFC96C0E9482982D79E7A7DF5595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A8A5B13D97143468A810082CAEC4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EF399-9908-4678-84AC-40B8B167071B}"/>
      </w:docPartPr>
      <w:docPartBody>
        <w:p w:rsidR="00C9158C" w:rsidRDefault="00365F19" w:rsidP="00365F19">
          <w:pPr>
            <w:pStyle w:val="8A8A5B13D97143468A810082CAEC48CD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CE128B4B15342BCB8C1BF91EC7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E177D-41D8-49DD-9BF4-DE9AE06E33BA}"/>
      </w:docPartPr>
      <w:docPartBody>
        <w:p w:rsidR="00C9158C" w:rsidRDefault="00365F19" w:rsidP="00365F19">
          <w:pPr>
            <w:pStyle w:val="8CE128B4B15342BCB8C1BF91EC770AA4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D64C06682C42D884308C6793AE3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9E62B-E54F-4CF6-9EEC-68B18FF9DAA1}"/>
      </w:docPartPr>
      <w:docPartBody>
        <w:p w:rsidR="00C9158C" w:rsidRDefault="00365F19" w:rsidP="00365F19">
          <w:pPr>
            <w:pStyle w:val="CED64C06682C42D884308C6793AE3F4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7E7F4337560463BB9FCD159666AB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1972D-3712-40E6-8F69-DAE647B45ED9}"/>
      </w:docPartPr>
      <w:docPartBody>
        <w:p w:rsidR="00C9158C" w:rsidRDefault="00365F19" w:rsidP="00365F19">
          <w:pPr>
            <w:pStyle w:val="97E7F4337560463BB9FCD159666AB6A7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0FAC56C3C3444E9E83215A105DE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F43DC-2420-410F-AF1A-1081410E6FA0}"/>
      </w:docPartPr>
      <w:docPartBody>
        <w:p w:rsidR="00C9158C" w:rsidRDefault="00365F19" w:rsidP="00365F19">
          <w:pPr>
            <w:pStyle w:val="200FAC56C3C3444E9E83215A105DE07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79C7FB569F046BFBEDC2AED59DDE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7D8D1-902C-4431-B86A-670C52296BF0}"/>
      </w:docPartPr>
      <w:docPartBody>
        <w:p w:rsidR="00C9158C" w:rsidRDefault="00365F19" w:rsidP="00365F19">
          <w:pPr>
            <w:pStyle w:val="579C7FB569F046BFBEDC2AED59DDE2E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C5E0088F4D4401BCFEDE51FF703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264A5-7682-416D-8BEA-6AEE7AD5B395}"/>
      </w:docPartPr>
      <w:docPartBody>
        <w:p w:rsidR="00C9158C" w:rsidRDefault="00365F19" w:rsidP="00365F19">
          <w:pPr>
            <w:pStyle w:val="BDC5E0088F4D4401BCFEDE51FF70399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582BBE56754E9CA5148F861DF66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97479-BE9A-422A-B0CD-FD9A63C003E9}"/>
      </w:docPartPr>
      <w:docPartBody>
        <w:p w:rsidR="00C9158C" w:rsidRDefault="00365F19" w:rsidP="00365F19">
          <w:pPr>
            <w:pStyle w:val="AB582BBE56754E9CA5148F861DF6630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22A3ADC3B3341C08655E844A37DF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04EA-448C-4EF6-87F3-91334648A3B8}"/>
      </w:docPartPr>
      <w:docPartBody>
        <w:p w:rsidR="00C9158C" w:rsidRDefault="00365F19" w:rsidP="00365F19">
          <w:pPr>
            <w:pStyle w:val="F22A3ADC3B3341C08655E844A37DF89D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D64ED16265C448E8D866B364062E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B8EEA-2D4E-4B85-A003-BA0A6FFCFC2F}"/>
      </w:docPartPr>
      <w:docPartBody>
        <w:p w:rsidR="00C9158C" w:rsidRDefault="00365F19" w:rsidP="00365F19">
          <w:pPr>
            <w:pStyle w:val="9D64ED16265C448E8D866B364062E5F7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8A219DB35214053BE3F9083F5E73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3B9EE-DAEC-49A3-991E-26A6CBCFA801}"/>
      </w:docPartPr>
      <w:docPartBody>
        <w:p w:rsidR="00C9158C" w:rsidRDefault="00365F19" w:rsidP="00365F19">
          <w:pPr>
            <w:pStyle w:val="C8A219DB35214053BE3F9083F5E735141"/>
          </w:pPr>
          <w:r>
            <w:rPr>
              <w:rStyle w:val="PlaceholderText"/>
            </w:rPr>
            <w:t>Select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402"/>
    <w:rsid w:val="001C3B6D"/>
    <w:rsid w:val="002D0402"/>
    <w:rsid w:val="00365F19"/>
    <w:rsid w:val="003E54C0"/>
    <w:rsid w:val="004A4C9D"/>
    <w:rsid w:val="005B1929"/>
    <w:rsid w:val="007704DE"/>
    <w:rsid w:val="00813079"/>
    <w:rsid w:val="009117F6"/>
    <w:rsid w:val="00C9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5F19"/>
    <w:rPr>
      <w:color w:val="808080"/>
    </w:rPr>
  </w:style>
  <w:style w:type="paragraph" w:customStyle="1" w:styleId="952D89F7C1834BC2A00432317262E2B21">
    <w:name w:val="952D89F7C1834BC2A00432317262E2B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12BDC33F6B4C51B5D5053667204D011">
    <w:name w:val="B712BDC33F6B4C51B5D5053667204D01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96B7CE2367497E8AA911556B9656481">
    <w:name w:val="CE96B7CE2367497E8AA911556B965648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C160797A19B4A138977251936D62D701">
    <w:name w:val="BC160797A19B4A138977251936D62D70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814D4B45274C7E92F6187E89B2DEE31">
    <w:name w:val="B7814D4B45274C7E92F6187E89B2DEE3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06DEBCCF6211473F8281498A59E6036A1">
    <w:name w:val="06DEBCCF6211473F8281498A59E6036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21C1E87B8544D7DBBF889042CC765151">
    <w:name w:val="B21C1E87B8544D7DBBF889042CC7651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2F9EEBEE77C4838BA21D511F6E3D28C1">
    <w:name w:val="A2F9EEBEE77C4838BA21D511F6E3D28C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47C6A16BC7458380D3F0AE80FF02D61">
    <w:name w:val="AB47C6A16BC7458380D3F0AE80FF02D6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EC69D583D4242ACB066A6727F153D2E1">
    <w:name w:val="8EC69D583D4242ACB066A6727F153D2E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74941A01B86349E5A719CC4286CE0C791">
    <w:name w:val="74941A01B86349E5A719CC4286CE0C79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570A9F63CE40319AC2A6EA5BFB2BCB1">
    <w:name w:val="20570A9F63CE40319AC2A6EA5BFB2BC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23FFC96C0E9482982D79E7A7DF5595B1">
    <w:name w:val="C23FFC96C0E9482982D79E7A7DF5595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A8A5B13D97143468A810082CAEC48CD1">
    <w:name w:val="8A8A5B13D97143468A810082CAEC48C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CE128B4B15342BCB8C1BF91EC770AA41">
    <w:name w:val="8CE128B4B15342BCB8C1BF91EC770AA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D64C06682C42D884308C6793AE3F451">
    <w:name w:val="CED64C06682C42D884308C6793AE3F4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7E7F4337560463BB9FCD159666AB6A71">
    <w:name w:val="97E7F4337560463BB9FCD159666AB6A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0FAC56C3C3444E9E83215A105DE07A1">
    <w:name w:val="200FAC56C3C3444E9E83215A105DE07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579C7FB569F046BFBEDC2AED59DDE2E21">
    <w:name w:val="579C7FB569F046BFBEDC2AED59DDE2E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DC5E0088F4D4401BCFEDE51FF70399B1">
    <w:name w:val="BDC5E0088F4D4401BCFEDE51FF70399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582BBE56754E9CA5148F861DF6630B1">
    <w:name w:val="AB582BBE56754E9CA5148F861DF6630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F22A3ADC3B3341C08655E844A37DF89D1">
    <w:name w:val="F22A3ADC3B3341C08655E844A37DF89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D64ED16265C448E8D866B364062E5F71">
    <w:name w:val="9D64ED16265C448E8D866B364062E5F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8A219DB35214053BE3F9083F5E735141">
    <w:name w:val="C8A219DB35214053BE3F9083F5E7351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3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AB8C25-FD5F-417B-A0C9-5FA555662FD9}"/>
</file>

<file path=customXml/itemProps2.xml><?xml version="1.0" encoding="utf-8"?>
<ds:datastoreItem xmlns:ds="http://schemas.openxmlformats.org/officeDocument/2006/customXml" ds:itemID="{39FF4767-EA88-401E-8F8C-4A882E090646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3.xml><?xml version="1.0" encoding="utf-8"?>
<ds:datastoreItem xmlns:ds="http://schemas.openxmlformats.org/officeDocument/2006/customXml" ds:itemID="{F5357EA8-96A6-4EBA-9454-1016EF666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7EF4DE-3A26-43E7-8C63-D3AE2FAE76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Ben Northcott</cp:lastModifiedBy>
  <cp:revision>98</cp:revision>
  <cp:lastPrinted>2019-09-16T04:16:00Z</cp:lastPrinted>
  <dcterms:created xsi:type="dcterms:W3CDTF">2019-09-13T00:47:00Z</dcterms:created>
  <dcterms:modified xsi:type="dcterms:W3CDTF">2024-03-13T04:11:00Z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31990894-72c2-47c0-a459-06bdd17df157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Delivery</vt:lpwstr>
  </property>
  <property fmtid="{D5CDD505-2E9C-101B-9397-08002B2CF9AE}" pid="10" name="yagu">
    <vt:lpwstr>1.2</vt:lpwstr>
  </property>
  <property fmtid="{D5CDD505-2E9C-101B-9397-08002B2CF9AE}" pid="11" name="a0r9">
    <vt:filetime>2021-08-17T14:00:00Z</vt:filetime>
  </property>
  <property fmtid="{D5CDD505-2E9C-101B-9397-08002B2CF9AE}" pid="12" name="Example">
    <vt:lpwstr>https://staffkanganedu.sharepoint.com/:w:/r/sites/AcademicGovernance/Examples/EXAMPLE%20HLTWHS001%20Delivery%20Plan.docx?d=w35fcfd0ac8c246e7a6127b64c7792e76&amp;csf=1&amp;web=1&amp;e=k5KPPu, EXAMPLE HLTWHS001 Delivery Plan</vt:lpwstr>
  </property>
  <property fmtid="{D5CDD505-2E9C-101B-9397-08002B2CF9AE}" pid="13" name="DocumentOrder">
    <vt:r8>1</vt:r8>
  </property>
  <property fmtid="{D5CDD505-2E9C-101B-9397-08002B2CF9AE}" pid="14" name="Notes0">
    <vt:lpwstr>The plan used by the trainer/assessor to deliver the unit including dates, assessment methods and sequence of learning activities.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441244b8,38a0f4d5,63f0edea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2024-03-13T04:11:51Z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d531358a-a1ca-487f-a4f6-b8f93150f936</vt:lpwstr>
  </property>
  <property fmtid="{D5CDD505-2E9C-101B-9397-08002B2CF9AE}" pid="26" name="MSIP_Label_af2c37eb-6316-4425-a693-0f2d1c6408d2_ContentBits">
    <vt:lpwstr>1</vt:lpwstr>
  </property>
</Properties>
</file>