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5FA8" w:rsidRPr="00C95FA8" w:rsidRDefault="00C347D1" w:rsidP="00C95FA8">
      <w:pPr>
        <w:pStyle w:val="Subtitle"/>
      </w:pPr>
      <w:r w:rsidRPr="00C347D1">
        <w:fldChar w:fldCharType="begin"/>
      </w:r>
      <w:r w:rsidR="00C95FA8" w:rsidRPr="00C95FA8">
        <w:instrText xml:space="preserve"> SUBJECT  \* MERGEFORMAT </w:instrText>
      </w:r>
      <w:r w:rsidRPr="00C347D1">
        <w:fldChar w:fldCharType="separate"/>
      </w:r>
      <w:r w:rsidR="00C95FA8" w:rsidRPr="00C95FA8">
        <w:t>&lt;IT Architecture Name&gt;</w:t>
      </w:r>
      <w:r w:rsidRPr="00C95FA8">
        <w:rPr>
          <w:lang w:val="en-CA"/>
        </w:rPr>
        <w:fldChar w:fldCharType="end"/>
      </w:r>
    </w:p>
    <w:p w:rsidR="00604AA9" w:rsidRPr="00463DD9" w:rsidRDefault="00604AA9" w:rsidP="006448F8">
      <w:pPr>
        <w:pStyle w:val="Subtitle"/>
        <w:rPr>
          <w:lang w:val="en-CA"/>
        </w:rPr>
      </w:pPr>
      <w:r w:rsidRPr="00463DD9">
        <w:rPr>
          <w:lang w:val="en-CA"/>
        </w:rPr>
        <w:t xml:space="preserve">Date: </w:t>
      </w:r>
    </w:p>
    <w:p w:rsidR="00604AA9" w:rsidRPr="00463DD9" w:rsidRDefault="00604AA9">
      <w:pPr>
        <w:pStyle w:val="InfoBlue"/>
        <w:rPr>
          <w:lang w:val="en-CA"/>
        </w:rPr>
      </w:pPr>
      <w:r w:rsidRPr="00463DD9">
        <w:rPr>
          <w:lang w:val="en-CA"/>
        </w:rPr>
        <w:t>[Note: The following template is provided for use with the Unified</w:t>
      </w:r>
      <w:r w:rsidR="00C95FA8">
        <w:rPr>
          <w:lang w:val="en-CA"/>
        </w:rPr>
        <w:t xml:space="preserve"> Architecture Method</w:t>
      </w:r>
      <w:r w:rsidRPr="00463DD9">
        <w:rPr>
          <w:lang w:val="en-CA"/>
        </w:rPr>
        <w:t>. Text enclosed in square brackets and displayed in blue italics (style=</w:t>
      </w:r>
      <w:proofErr w:type="spellStart"/>
      <w:r w:rsidRPr="00463DD9">
        <w:rPr>
          <w:lang w:val="en-CA"/>
        </w:rPr>
        <w:t>InfoBlue</w:t>
      </w:r>
      <w:proofErr w:type="spellEnd"/>
      <w:r w:rsidRPr="00463DD9">
        <w:rPr>
          <w:lang w:val="en-CA"/>
        </w:rPr>
        <w:t>) is included to provide guidance to the author and should be deleted before publishing the document. A paragraph entered following this style will automatically be set to normal (style=Body Text).]</w:t>
      </w:r>
    </w:p>
    <w:p w:rsidR="00D764B1" w:rsidRDefault="00D764B1" w:rsidP="006448F8">
      <w:pPr>
        <w:pStyle w:val="Heading1"/>
      </w:pPr>
      <w:r>
        <w:t>Introduction</w:t>
      </w:r>
    </w:p>
    <w:p w:rsidR="006448F8" w:rsidRDefault="006448F8" w:rsidP="006448F8"/>
    <w:p w:rsidR="00D764B1" w:rsidRPr="00463DD9" w:rsidRDefault="00D764B1" w:rsidP="00D764B1">
      <w:pPr>
        <w:pStyle w:val="InfoBlue"/>
        <w:rPr>
          <w:lang w:val="en-CA"/>
        </w:rPr>
      </w:pPr>
      <w:r w:rsidRPr="00463DD9">
        <w:rPr>
          <w:lang w:val="en-CA"/>
        </w:rPr>
        <w:t xml:space="preserve"> [</w:t>
      </w:r>
      <w:r>
        <w:t>Identify the purpose, background, and objectives of the gap analysis</w:t>
      </w:r>
      <w:r>
        <w:rPr>
          <w:lang w:val="en-CA"/>
        </w:rPr>
        <w:t>.]</w:t>
      </w:r>
    </w:p>
    <w:p w:rsidR="00D764B1" w:rsidRDefault="00C95FA8" w:rsidP="00C95FA8">
      <w:pPr>
        <w:pStyle w:val="Heading2"/>
      </w:pPr>
      <w:r>
        <w:t>Purpose</w:t>
      </w:r>
    </w:p>
    <w:p w:rsidR="00C95FA8" w:rsidRDefault="00C95FA8" w:rsidP="006448F8">
      <w:pPr>
        <w:pStyle w:val="Body"/>
      </w:pPr>
    </w:p>
    <w:p w:rsidR="00C95FA8" w:rsidRDefault="00C95FA8" w:rsidP="00C95FA8">
      <w:pPr>
        <w:pStyle w:val="Heading2"/>
      </w:pPr>
      <w:r>
        <w:t>Background</w:t>
      </w:r>
    </w:p>
    <w:p w:rsidR="00C95FA8" w:rsidRDefault="00C95FA8" w:rsidP="006448F8">
      <w:pPr>
        <w:pStyle w:val="Body"/>
      </w:pPr>
    </w:p>
    <w:p w:rsidR="00C95FA8" w:rsidRDefault="00C95FA8" w:rsidP="00C95FA8">
      <w:pPr>
        <w:pStyle w:val="Heading2"/>
      </w:pPr>
      <w:r>
        <w:t>Objectives</w:t>
      </w:r>
    </w:p>
    <w:p w:rsidR="00C95FA8" w:rsidRPr="00463DD9" w:rsidRDefault="00C95FA8" w:rsidP="006448F8">
      <w:pPr>
        <w:pStyle w:val="Body"/>
      </w:pPr>
    </w:p>
    <w:p w:rsidR="00D764B1" w:rsidRDefault="00D764B1" w:rsidP="006448F8">
      <w:pPr>
        <w:pStyle w:val="Heading1"/>
      </w:pPr>
      <w:r>
        <w:t>Current Situation</w:t>
      </w:r>
    </w:p>
    <w:p w:rsidR="006448F8" w:rsidRPr="006448F8" w:rsidRDefault="006448F8" w:rsidP="006448F8"/>
    <w:p w:rsidR="00D764B1" w:rsidRPr="00463DD9" w:rsidRDefault="00D764B1" w:rsidP="00D764B1">
      <w:pPr>
        <w:pStyle w:val="InfoBlue"/>
        <w:rPr>
          <w:lang w:val="en-CA"/>
        </w:rPr>
      </w:pPr>
      <w:r w:rsidRPr="00463DD9">
        <w:rPr>
          <w:lang w:val="en-CA"/>
        </w:rPr>
        <w:t xml:space="preserve"> [</w:t>
      </w:r>
      <w:r>
        <w:t>Describe the current situation that is being analyzed and compare to a target model</w:t>
      </w:r>
      <w:r>
        <w:rPr>
          <w:lang w:val="en-CA"/>
        </w:rPr>
        <w:t>.]</w:t>
      </w:r>
    </w:p>
    <w:p w:rsidR="00D764B1" w:rsidRPr="00463DD9" w:rsidRDefault="00D764B1" w:rsidP="006448F8">
      <w:pPr>
        <w:pStyle w:val="Body"/>
      </w:pPr>
    </w:p>
    <w:p w:rsidR="00D764B1" w:rsidRDefault="00D764B1" w:rsidP="006448F8">
      <w:pPr>
        <w:pStyle w:val="Heading1"/>
      </w:pPr>
      <w:r>
        <w:t>Target Model</w:t>
      </w:r>
    </w:p>
    <w:p w:rsidR="006448F8" w:rsidRPr="006448F8" w:rsidRDefault="006448F8" w:rsidP="006448F8"/>
    <w:p w:rsidR="00D764B1" w:rsidRPr="00463DD9" w:rsidRDefault="00D764B1" w:rsidP="00D764B1">
      <w:pPr>
        <w:pStyle w:val="InfoBlue"/>
        <w:rPr>
          <w:lang w:val="en-CA"/>
        </w:rPr>
      </w:pPr>
      <w:r w:rsidRPr="00463DD9">
        <w:rPr>
          <w:lang w:val="en-CA"/>
        </w:rPr>
        <w:t xml:space="preserve"> [</w:t>
      </w:r>
      <w:r>
        <w:t>Describe the target model that is being analyzed and compared to a</w:t>
      </w:r>
      <w:r w:rsidRPr="00D764B1">
        <w:t xml:space="preserve"> </w:t>
      </w:r>
      <w:r>
        <w:t>current situation</w:t>
      </w:r>
      <w:r>
        <w:rPr>
          <w:lang w:val="en-CA"/>
        </w:rPr>
        <w:t>.]</w:t>
      </w:r>
    </w:p>
    <w:p w:rsidR="00D764B1" w:rsidRPr="00463DD9" w:rsidRDefault="00D764B1" w:rsidP="006448F8">
      <w:pPr>
        <w:pStyle w:val="Body"/>
      </w:pPr>
    </w:p>
    <w:p w:rsidR="006D508B" w:rsidRDefault="00D764B1" w:rsidP="006448F8">
      <w:pPr>
        <w:pStyle w:val="Heading1"/>
        <w:rPr>
          <w:lang w:val="en-CA"/>
        </w:rPr>
      </w:pPr>
      <w:r>
        <w:rPr>
          <w:lang w:val="en-CA"/>
        </w:rPr>
        <w:t>Analysis Summary</w:t>
      </w:r>
    </w:p>
    <w:p w:rsidR="006448F8" w:rsidRPr="006448F8" w:rsidRDefault="006448F8" w:rsidP="006448F8">
      <w:pPr>
        <w:rPr>
          <w:lang w:val="en-CA"/>
        </w:rPr>
      </w:pPr>
    </w:p>
    <w:p w:rsidR="006D508B" w:rsidRDefault="006D508B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="00D764B1">
        <w:rPr>
          <w:bCs/>
          <w:lang w:val="en-CA"/>
        </w:rPr>
        <w:t>Fill in the table below, describing each gap on a row in the table</w:t>
      </w:r>
      <w:r w:rsidR="00D764B1" w:rsidRPr="006D508B">
        <w:rPr>
          <w:bCs/>
          <w:lang w:val="en-CA"/>
        </w:rPr>
        <w:t>.]</w:t>
      </w:r>
    </w:p>
    <w:p w:rsidR="00EF00F6" w:rsidRPr="00EF00F6" w:rsidRDefault="00EF00F6" w:rsidP="006448F8">
      <w:pPr>
        <w:pStyle w:val="Body"/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3192"/>
        <w:gridCol w:w="3192"/>
        <w:gridCol w:w="3192"/>
      </w:tblGrid>
      <w:tr w:rsidR="00D764B1" w:rsidRPr="006448F8" w:rsidTr="008770C0">
        <w:trPr>
          <w:jc w:val="center"/>
        </w:trPr>
        <w:tc>
          <w:tcPr>
            <w:tcW w:w="3192" w:type="dxa"/>
            <w:shd w:val="clear" w:color="auto" w:fill="DBE5F1"/>
          </w:tcPr>
          <w:p w:rsidR="00D764B1" w:rsidRPr="006448F8" w:rsidRDefault="00D764B1" w:rsidP="006448F8">
            <w:pPr>
              <w:pStyle w:val="bodytable"/>
              <w:rPr>
                <w:b/>
              </w:rPr>
            </w:pPr>
            <w:r w:rsidRPr="006448F8">
              <w:rPr>
                <w:b/>
              </w:rPr>
              <w:t>End State</w:t>
            </w:r>
          </w:p>
        </w:tc>
        <w:tc>
          <w:tcPr>
            <w:tcW w:w="3192" w:type="dxa"/>
            <w:shd w:val="clear" w:color="auto" w:fill="DBE5F1"/>
          </w:tcPr>
          <w:p w:rsidR="00D764B1" w:rsidRPr="006448F8" w:rsidRDefault="00D764B1" w:rsidP="006448F8">
            <w:pPr>
              <w:pStyle w:val="bodytable"/>
              <w:rPr>
                <w:b/>
              </w:rPr>
            </w:pPr>
            <w:r w:rsidRPr="006448F8">
              <w:rPr>
                <w:b/>
              </w:rPr>
              <w:t>Current State</w:t>
            </w:r>
          </w:p>
        </w:tc>
        <w:tc>
          <w:tcPr>
            <w:tcW w:w="3192" w:type="dxa"/>
            <w:shd w:val="clear" w:color="auto" w:fill="DBE5F1"/>
          </w:tcPr>
          <w:p w:rsidR="00D764B1" w:rsidRPr="006448F8" w:rsidRDefault="00D764B1" w:rsidP="006448F8">
            <w:pPr>
              <w:pStyle w:val="bodytable"/>
              <w:rPr>
                <w:b/>
              </w:rPr>
            </w:pPr>
            <w:r w:rsidRPr="006448F8">
              <w:rPr>
                <w:b/>
              </w:rPr>
              <w:t xml:space="preserve">Gap / Requirement </w:t>
            </w:r>
          </w:p>
        </w:tc>
      </w:tr>
      <w:tr w:rsidR="00D764B1" w:rsidRPr="008770C0" w:rsidTr="008770C0">
        <w:trPr>
          <w:jc w:val="center"/>
        </w:trPr>
        <w:tc>
          <w:tcPr>
            <w:tcW w:w="3192" w:type="dxa"/>
          </w:tcPr>
          <w:p w:rsidR="00D764B1" w:rsidRPr="008770C0" w:rsidRDefault="00D764B1" w:rsidP="006448F8">
            <w:pPr>
              <w:pStyle w:val="bodytable"/>
            </w:pPr>
            <w:r w:rsidRPr="008770C0">
              <w:t>A description of the end state desired</w:t>
            </w:r>
          </w:p>
        </w:tc>
        <w:tc>
          <w:tcPr>
            <w:tcW w:w="3192" w:type="dxa"/>
          </w:tcPr>
          <w:p w:rsidR="00D764B1" w:rsidRPr="008770C0" w:rsidRDefault="00EF00F6" w:rsidP="006448F8">
            <w:pPr>
              <w:pStyle w:val="bodytable"/>
            </w:pPr>
            <w:r w:rsidRPr="008770C0">
              <w:t>A description of the current state</w:t>
            </w:r>
          </w:p>
        </w:tc>
        <w:tc>
          <w:tcPr>
            <w:tcW w:w="3192" w:type="dxa"/>
          </w:tcPr>
          <w:p w:rsidR="00D764B1" w:rsidRPr="008770C0" w:rsidRDefault="00EF00F6" w:rsidP="006448F8">
            <w:pPr>
              <w:pStyle w:val="bodytable"/>
            </w:pPr>
            <w:r w:rsidRPr="008770C0">
              <w:t>The specifics of the gap or statement of requirement to correct</w:t>
            </w:r>
          </w:p>
        </w:tc>
      </w:tr>
    </w:tbl>
    <w:p w:rsidR="006D508B" w:rsidRDefault="006D508B" w:rsidP="006448F8">
      <w:pPr>
        <w:pStyle w:val="Body"/>
      </w:pPr>
    </w:p>
    <w:p w:rsidR="00EF00F6" w:rsidRDefault="00EF00F6" w:rsidP="006448F8">
      <w:pPr>
        <w:pStyle w:val="Body"/>
      </w:pPr>
    </w:p>
    <w:sectPr w:rsidR="00EF00F6" w:rsidSect="001D520C">
      <w:headerReference w:type="default" r:id="rId8"/>
      <w:footerReference w:type="default" r:id="rId9"/>
      <w:pgSz w:w="12240" w:h="15840" w:code="1"/>
      <w:pgMar w:top="1440" w:right="1440" w:bottom="1152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40788" w:rsidRDefault="00240788" w:rsidP="006448F8">
      <w:r>
        <w:separator/>
      </w:r>
    </w:p>
  </w:endnote>
  <w:endnote w:type="continuationSeparator" w:id="0">
    <w:p w:rsidR="00240788" w:rsidRDefault="00240788" w:rsidP="006448F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4AA9" w:rsidRDefault="001D520C" w:rsidP="006448F8">
    <w:pPr>
      <w:pStyle w:val="Footer"/>
    </w:pPr>
    <w:r>
      <w:rPr>
        <w:rStyle w:val="PageNumber"/>
        <w:rFonts w:ascii="Arial" w:hAnsi="Arial" w:cs="Arial"/>
        <w:b/>
        <w:bCs/>
        <w:noProof/>
        <w:sz w:val="16"/>
      </w:rPr>
      <w:tab/>
    </w:r>
    <w:r w:rsidRPr="00F22B27">
      <w:rPr>
        <w:rStyle w:val="PageNumber"/>
        <w:rFonts w:ascii="Arial" w:hAnsi="Arial" w:cs="Arial"/>
        <w:b/>
        <w:bCs/>
        <w:noProof/>
        <w:sz w:val="20"/>
        <w:szCs w:val="20"/>
      </w:rPr>
      <w:t>©</w:t>
    </w:r>
    <w:fldSimple w:instr=" DOCPROPERTY &quot;Company&quot;  \* MERGEFORMAT ">
      <w:r w:rsidRPr="0093103C">
        <w:rPr>
          <w:rFonts w:ascii="Arial" w:hAnsi="Arial" w:cs="Arial"/>
          <w:sz w:val="20"/>
          <w:szCs w:val="20"/>
        </w:rPr>
        <w:t>&lt;company name&gt;</w:t>
      </w:r>
    </w:fldSimple>
    <w:r w:rsidRPr="00F22B27">
      <w:rPr>
        <w:rFonts w:ascii="Arial" w:hAnsi="Arial" w:cs="Arial"/>
        <w:sz w:val="20"/>
        <w:szCs w:val="20"/>
      </w:rPr>
      <w:t xml:space="preserve">, </w:t>
    </w:r>
    <w:r w:rsidR="00C347D1" w:rsidRPr="00F22B27">
      <w:rPr>
        <w:rFonts w:ascii="Arial" w:hAnsi="Arial" w:cs="Arial"/>
        <w:sz w:val="20"/>
        <w:szCs w:val="20"/>
      </w:rPr>
      <w:fldChar w:fldCharType="begin"/>
    </w:r>
    <w:r w:rsidRPr="00F22B27">
      <w:rPr>
        <w:rFonts w:ascii="Arial" w:hAnsi="Arial" w:cs="Arial"/>
        <w:sz w:val="20"/>
        <w:szCs w:val="20"/>
      </w:rPr>
      <w:instrText xml:space="preserve"> DATE \@ "yyyy" </w:instrText>
    </w:r>
    <w:r w:rsidR="00C347D1" w:rsidRPr="00F22B27">
      <w:rPr>
        <w:rFonts w:ascii="Arial" w:hAnsi="Arial" w:cs="Arial"/>
        <w:sz w:val="20"/>
        <w:szCs w:val="20"/>
      </w:rPr>
      <w:fldChar w:fldCharType="separate"/>
    </w:r>
    <w:r w:rsidR="003A5DB5">
      <w:rPr>
        <w:rFonts w:ascii="Arial" w:hAnsi="Arial" w:cs="Arial"/>
        <w:noProof/>
        <w:sz w:val="20"/>
        <w:szCs w:val="20"/>
      </w:rPr>
      <w:t>2015</w:t>
    </w:r>
    <w:r w:rsidR="00C347D1" w:rsidRPr="00F22B27">
      <w:rPr>
        <w:rFonts w:ascii="Arial" w:hAnsi="Arial" w:cs="Arial"/>
        <w:sz w:val="20"/>
        <w:szCs w:val="20"/>
      </w:rPr>
      <w:fldChar w:fldCharType="end"/>
    </w:r>
    <w:r>
      <w:rPr>
        <w:rFonts w:ascii="Arial" w:hAnsi="Arial" w:cs="Arial"/>
        <w:sz w:val="20"/>
        <w:szCs w:val="20"/>
      </w:rPr>
      <w:tab/>
    </w:r>
    <w:r w:rsidR="00C347D1">
      <w:rPr>
        <w:rStyle w:val="PageNumber"/>
        <w:rFonts w:ascii="Arial" w:hAnsi="Arial" w:cs="Arial"/>
        <w:b/>
        <w:bCs/>
        <w:noProof/>
        <w:sz w:val="16"/>
      </w:rPr>
      <w:fldChar w:fldCharType="begin"/>
    </w:r>
    <w:r w:rsidR="000A4408">
      <w:rPr>
        <w:rStyle w:val="PageNumber"/>
        <w:rFonts w:ascii="Arial" w:hAnsi="Arial" w:cs="Arial"/>
        <w:b/>
        <w:bCs/>
        <w:noProof/>
        <w:sz w:val="16"/>
      </w:rPr>
      <w:instrText xml:space="preserve"> PAGE </w:instrText>
    </w:r>
    <w:r w:rsidR="00C347D1">
      <w:rPr>
        <w:rStyle w:val="PageNumber"/>
        <w:rFonts w:ascii="Arial" w:hAnsi="Arial" w:cs="Arial"/>
        <w:b/>
        <w:bCs/>
        <w:noProof/>
        <w:sz w:val="16"/>
      </w:rPr>
      <w:fldChar w:fldCharType="separate"/>
    </w:r>
    <w:r w:rsidR="003A5DB5">
      <w:rPr>
        <w:rStyle w:val="PageNumber"/>
        <w:rFonts w:ascii="Arial" w:hAnsi="Arial" w:cs="Arial"/>
        <w:b/>
        <w:bCs/>
        <w:noProof/>
        <w:sz w:val="16"/>
      </w:rPr>
      <w:t>1</w:t>
    </w:r>
    <w:r w:rsidR="00C347D1">
      <w:rPr>
        <w:rStyle w:val="PageNumber"/>
        <w:rFonts w:ascii="Arial" w:hAnsi="Arial" w:cs="Arial"/>
        <w:b/>
        <w:bCs/>
        <w:noProof/>
        <w:sz w:val="16"/>
      </w:rPr>
      <w:fldChar w:fldCharType="end"/>
    </w:r>
    <w:r w:rsidR="000A4408">
      <w:rPr>
        <w:rStyle w:val="PageNumber"/>
        <w:rFonts w:ascii="Arial" w:hAnsi="Arial" w:cs="Arial"/>
        <w:b/>
        <w:bCs/>
        <w:noProof/>
        <w:sz w:val="16"/>
      </w:rPr>
      <w:t xml:space="preserve"> of </w:t>
    </w:r>
    <w:r w:rsidR="00C347D1">
      <w:rPr>
        <w:rStyle w:val="PageNumber"/>
        <w:rFonts w:ascii="Arial" w:hAnsi="Arial" w:cs="Arial"/>
        <w:b/>
        <w:bCs/>
        <w:noProof/>
        <w:sz w:val="16"/>
      </w:rPr>
      <w:fldChar w:fldCharType="begin"/>
    </w:r>
    <w:r w:rsidR="000A4408">
      <w:rPr>
        <w:rStyle w:val="PageNumber"/>
        <w:rFonts w:ascii="Arial" w:hAnsi="Arial" w:cs="Arial"/>
        <w:b/>
        <w:bCs/>
        <w:noProof/>
        <w:sz w:val="16"/>
      </w:rPr>
      <w:instrText xml:space="preserve"> NUMPAGES </w:instrText>
    </w:r>
    <w:r w:rsidR="00C347D1">
      <w:rPr>
        <w:rStyle w:val="PageNumber"/>
        <w:rFonts w:ascii="Arial" w:hAnsi="Arial" w:cs="Arial"/>
        <w:b/>
        <w:bCs/>
        <w:noProof/>
        <w:sz w:val="16"/>
      </w:rPr>
      <w:fldChar w:fldCharType="separate"/>
    </w:r>
    <w:r w:rsidR="003A5DB5">
      <w:rPr>
        <w:rStyle w:val="PageNumber"/>
        <w:rFonts w:ascii="Arial" w:hAnsi="Arial" w:cs="Arial"/>
        <w:b/>
        <w:bCs/>
        <w:noProof/>
        <w:sz w:val="16"/>
      </w:rPr>
      <w:t>1</w:t>
    </w:r>
    <w:r w:rsidR="00C347D1">
      <w:rPr>
        <w:rStyle w:val="PageNumber"/>
        <w:rFonts w:ascii="Arial" w:hAnsi="Arial" w:cs="Arial"/>
        <w:b/>
        <w:bCs/>
        <w:noProof/>
        <w:sz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40788" w:rsidRDefault="00240788" w:rsidP="006448F8">
      <w:r>
        <w:separator/>
      </w:r>
    </w:p>
  </w:footnote>
  <w:footnote w:type="continuationSeparator" w:id="0">
    <w:p w:rsidR="00240788" w:rsidRDefault="00240788" w:rsidP="006448F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4AA9" w:rsidRPr="006448F8" w:rsidRDefault="00C347D1" w:rsidP="006448F8">
    <w:pPr>
      <w:pStyle w:val="Header"/>
    </w:pPr>
    <w:fldSimple w:instr=" Title  \* MERGEFORMAT ">
      <w:r w:rsidR="00C95FA8">
        <w:t>Gap Analysis Report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206D34"/>
    <w:multiLevelType w:val="hybridMultilevel"/>
    <w:tmpl w:val="60FC123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4475164"/>
    <w:multiLevelType w:val="hybridMultilevel"/>
    <w:tmpl w:val="551098C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>
    <w:nsid w:val="15050982"/>
    <w:multiLevelType w:val="hybridMultilevel"/>
    <w:tmpl w:val="E1C262CE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71E7CAF"/>
    <w:multiLevelType w:val="hybridMultilevel"/>
    <w:tmpl w:val="253863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0522C30"/>
    <w:multiLevelType w:val="hybridMultilevel"/>
    <w:tmpl w:val="AD4CAE2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25549C4"/>
    <w:multiLevelType w:val="hybridMultilevel"/>
    <w:tmpl w:val="40F68112"/>
    <w:lvl w:ilvl="0" w:tplc="C6B0EEA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360"/>
        </w:tabs>
        <w:ind w:left="3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080"/>
        </w:tabs>
        <w:ind w:left="10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520"/>
        </w:tabs>
        <w:ind w:left="25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240"/>
        </w:tabs>
        <w:ind w:left="32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960"/>
        </w:tabs>
        <w:ind w:left="39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680"/>
        </w:tabs>
        <w:ind w:left="46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400"/>
        </w:tabs>
        <w:ind w:left="5400" w:hanging="180"/>
      </w:pPr>
    </w:lvl>
  </w:abstractNum>
  <w:abstractNum w:abstractNumId="6">
    <w:nsid w:val="293C1815"/>
    <w:multiLevelType w:val="hybridMultilevel"/>
    <w:tmpl w:val="1EC24FB8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>
    <w:nsid w:val="30E742E7"/>
    <w:multiLevelType w:val="hybridMultilevel"/>
    <w:tmpl w:val="AA32DB7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21F11C0"/>
    <w:multiLevelType w:val="hybridMultilevel"/>
    <w:tmpl w:val="447A8C2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36C96BA7"/>
    <w:multiLevelType w:val="hybridMultilevel"/>
    <w:tmpl w:val="61E88F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3C5124D5"/>
    <w:multiLevelType w:val="hybridMultilevel"/>
    <w:tmpl w:val="5A3ABE2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CB06E21"/>
    <w:multiLevelType w:val="hybridMultilevel"/>
    <w:tmpl w:val="B5308A94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C6B0EEA0">
      <w:start w:val="1"/>
      <w:numFmt w:val="decimal"/>
      <w:pStyle w:val="Numb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2BC7B92"/>
    <w:multiLevelType w:val="hybridMultilevel"/>
    <w:tmpl w:val="BDB6646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4D601EAC"/>
    <w:multiLevelType w:val="hybridMultilevel"/>
    <w:tmpl w:val="E0ACBE60"/>
    <w:lvl w:ilvl="0" w:tplc="135896DE">
      <w:start w:val="1"/>
      <w:numFmt w:val="bullet"/>
      <w:pStyle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F8409D"/>
    <w:multiLevelType w:val="hybridMultilevel"/>
    <w:tmpl w:val="25D484C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882452C"/>
    <w:multiLevelType w:val="hybridMultilevel"/>
    <w:tmpl w:val="C39E0FBC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D45A1A"/>
    <w:multiLevelType w:val="hybridMultilevel"/>
    <w:tmpl w:val="9E32563E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5EE77EF6"/>
    <w:multiLevelType w:val="hybridMultilevel"/>
    <w:tmpl w:val="F26EF76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72B56529"/>
    <w:multiLevelType w:val="hybridMultilevel"/>
    <w:tmpl w:val="28BC2D4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9">
    <w:nsid w:val="737B183F"/>
    <w:multiLevelType w:val="hybridMultilevel"/>
    <w:tmpl w:val="C7AA819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0">
    <w:nsid w:val="74FE10AF"/>
    <w:multiLevelType w:val="hybridMultilevel"/>
    <w:tmpl w:val="E42C2FD8"/>
    <w:lvl w:ilvl="0" w:tplc="E40C23C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79284C50"/>
    <w:multiLevelType w:val="hybridMultilevel"/>
    <w:tmpl w:val="CB7038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0"/>
  </w:num>
  <w:num w:numId="3">
    <w:abstractNumId w:val="11"/>
  </w:num>
  <w:num w:numId="4">
    <w:abstractNumId w:val="5"/>
  </w:num>
  <w:num w:numId="5">
    <w:abstractNumId w:val="13"/>
  </w:num>
  <w:num w:numId="6">
    <w:abstractNumId w:val="8"/>
  </w:num>
  <w:num w:numId="7">
    <w:abstractNumId w:val="18"/>
  </w:num>
  <w:num w:numId="8">
    <w:abstractNumId w:val="16"/>
  </w:num>
  <w:num w:numId="9">
    <w:abstractNumId w:val="19"/>
  </w:num>
  <w:num w:numId="10">
    <w:abstractNumId w:val="10"/>
  </w:num>
  <w:num w:numId="11">
    <w:abstractNumId w:val="21"/>
  </w:num>
  <w:num w:numId="12">
    <w:abstractNumId w:val="13"/>
  </w:num>
  <w:num w:numId="13">
    <w:abstractNumId w:val="7"/>
  </w:num>
  <w:num w:numId="14">
    <w:abstractNumId w:val="12"/>
  </w:num>
  <w:num w:numId="15">
    <w:abstractNumId w:val="4"/>
  </w:num>
  <w:num w:numId="16">
    <w:abstractNumId w:val="15"/>
  </w:num>
  <w:num w:numId="17">
    <w:abstractNumId w:val="1"/>
  </w:num>
  <w:num w:numId="18">
    <w:abstractNumId w:val="14"/>
  </w:num>
  <w:num w:numId="19">
    <w:abstractNumId w:val="0"/>
  </w:num>
  <w:num w:numId="20">
    <w:abstractNumId w:val="3"/>
  </w:num>
  <w:num w:numId="21">
    <w:abstractNumId w:val="6"/>
  </w:num>
  <w:num w:numId="22">
    <w:abstractNumId w:val="17"/>
  </w:num>
  <w:num w:numId="2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noPunctuationKerning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/>
  <w:rsids>
    <w:rsidRoot w:val="000A4408"/>
    <w:rsid w:val="000A4408"/>
    <w:rsid w:val="000C39F1"/>
    <w:rsid w:val="000D2D17"/>
    <w:rsid w:val="00115A18"/>
    <w:rsid w:val="001D520C"/>
    <w:rsid w:val="002067D0"/>
    <w:rsid w:val="00240788"/>
    <w:rsid w:val="00347BA4"/>
    <w:rsid w:val="003A5DB5"/>
    <w:rsid w:val="003B6AB8"/>
    <w:rsid w:val="00442B5D"/>
    <w:rsid w:val="00462F40"/>
    <w:rsid w:val="00463DD9"/>
    <w:rsid w:val="00604AA9"/>
    <w:rsid w:val="006448F8"/>
    <w:rsid w:val="006D508B"/>
    <w:rsid w:val="007049F7"/>
    <w:rsid w:val="00730CB3"/>
    <w:rsid w:val="00752287"/>
    <w:rsid w:val="007F3DF2"/>
    <w:rsid w:val="008223AE"/>
    <w:rsid w:val="008770C0"/>
    <w:rsid w:val="00920A8F"/>
    <w:rsid w:val="009B4DF4"/>
    <w:rsid w:val="00A8238C"/>
    <w:rsid w:val="00AB5CA7"/>
    <w:rsid w:val="00C347D1"/>
    <w:rsid w:val="00C95FA8"/>
    <w:rsid w:val="00D764B1"/>
    <w:rsid w:val="00DB5B06"/>
    <w:rsid w:val="00E75B2E"/>
    <w:rsid w:val="00EF00F6"/>
    <w:rsid w:val="00F811A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448F8"/>
    <w:pPr>
      <w:spacing w:after="120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qFormat/>
    <w:rsid w:val="00DB5B0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DB5B06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0C39F1"/>
    <w:pPr>
      <w:keepNext/>
      <w:spacing w:before="240" w:after="60"/>
      <w:ind w:left="720"/>
      <w:outlineLvl w:val="2"/>
    </w:pPr>
    <w:rPr>
      <w:rFonts w:ascii="Arial" w:hAnsi="Arial" w:cs="Arial"/>
      <w:b/>
      <w:bCs/>
      <w:lang w:val="en-CA"/>
    </w:rPr>
  </w:style>
  <w:style w:type="paragraph" w:styleId="Heading4">
    <w:name w:val="heading 4"/>
    <w:basedOn w:val="Normal"/>
    <w:next w:val="Normal"/>
    <w:qFormat/>
    <w:rsid w:val="00DB5B06"/>
    <w:pPr>
      <w:keepNext/>
      <w:ind w:left="360"/>
      <w:outlineLvl w:val="3"/>
    </w:pPr>
    <w:rPr>
      <w:b/>
      <w:b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508B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6448F8"/>
    <w:pPr>
      <w:tabs>
        <w:tab w:val="center" w:pos="4320"/>
        <w:tab w:val="right" w:pos="8640"/>
      </w:tabs>
    </w:pPr>
    <w:rPr>
      <w:rFonts w:ascii="Arial" w:hAnsi="Arial" w:cs="Arial"/>
      <w:sz w:val="16"/>
    </w:rPr>
  </w:style>
  <w:style w:type="paragraph" w:styleId="Footer">
    <w:name w:val="footer"/>
    <w:basedOn w:val="Normal"/>
    <w:semiHidden/>
    <w:rsid w:val="00DB5B06"/>
    <w:pPr>
      <w:tabs>
        <w:tab w:val="center" w:pos="4320"/>
        <w:tab w:val="right" w:pos="8640"/>
      </w:tabs>
    </w:pPr>
  </w:style>
  <w:style w:type="paragraph" w:customStyle="1" w:styleId="Classification">
    <w:name w:val="Classification"/>
    <w:basedOn w:val="Header"/>
    <w:rsid w:val="00DB5B06"/>
    <w:pPr>
      <w:widowControl w:val="0"/>
      <w:tabs>
        <w:tab w:val="left" w:pos="9000"/>
      </w:tabs>
      <w:suppressAutoHyphens/>
      <w:jc w:val="center"/>
    </w:pPr>
    <w:rPr>
      <w:b/>
      <w:smallCaps/>
      <w:shadow/>
      <w:color w:val="008000"/>
      <w:spacing w:val="20"/>
      <w:sz w:val="28"/>
      <w:szCs w:val="20"/>
      <w:lang w:val="en-CA"/>
    </w:rPr>
  </w:style>
  <w:style w:type="character" w:styleId="PageNumber">
    <w:name w:val="page number"/>
    <w:basedOn w:val="DefaultParagraphFont"/>
    <w:semiHidden/>
    <w:rsid w:val="00DB5B06"/>
  </w:style>
  <w:style w:type="paragraph" w:styleId="Title">
    <w:name w:val="Title"/>
    <w:basedOn w:val="Normal"/>
    <w:qFormat/>
    <w:rsid w:val="00DB5B06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Subtitle">
    <w:name w:val="Subtitle"/>
    <w:basedOn w:val="Normal"/>
    <w:qFormat/>
    <w:rsid w:val="00DB5B06"/>
    <w:pPr>
      <w:spacing w:after="240"/>
      <w:jc w:val="center"/>
      <w:outlineLvl w:val="1"/>
    </w:pPr>
    <w:rPr>
      <w:rFonts w:ascii="Arial" w:hAnsi="Arial" w:cs="Arial"/>
      <w:b/>
      <w:bCs/>
      <w:i/>
      <w:iCs/>
    </w:rPr>
  </w:style>
  <w:style w:type="paragraph" w:styleId="BodyText">
    <w:name w:val="Body Text"/>
    <w:basedOn w:val="Normal"/>
    <w:semiHidden/>
    <w:rsid w:val="00DB5B06"/>
  </w:style>
  <w:style w:type="paragraph" w:styleId="BodyTextIndent">
    <w:name w:val="Body Text Indent"/>
    <w:basedOn w:val="Normal"/>
    <w:semiHidden/>
    <w:rsid w:val="00DB5B06"/>
    <w:pPr>
      <w:ind w:left="720"/>
    </w:pPr>
  </w:style>
  <w:style w:type="paragraph" w:customStyle="1" w:styleId="Number">
    <w:name w:val="Number"/>
    <w:basedOn w:val="Normal"/>
    <w:rsid w:val="00DB5B06"/>
    <w:pPr>
      <w:numPr>
        <w:ilvl w:val="1"/>
        <w:numId w:val="3"/>
      </w:numPr>
      <w:tabs>
        <w:tab w:val="clear" w:pos="1440"/>
        <w:tab w:val="num" w:pos="430"/>
      </w:tabs>
      <w:ind w:left="430" w:hanging="430"/>
    </w:pPr>
  </w:style>
  <w:style w:type="paragraph" w:styleId="Caption">
    <w:name w:val="caption"/>
    <w:basedOn w:val="Normal"/>
    <w:next w:val="Normal"/>
    <w:qFormat/>
    <w:rsid w:val="00DB5B06"/>
    <w:pPr>
      <w:keepNext/>
      <w:spacing w:before="120"/>
      <w:jc w:val="center"/>
    </w:pPr>
    <w:rPr>
      <w:rFonts w:ascii="Arial" w:hAnsi="Arial" w:cs="Arial"/>
      <w:b/>
      <w:bCs/>
      <w:sz w:val="20"/>
      <w:szCs w:val="20"/>
    </w:rPr>
  </w:style>
  <w:style w:type="paragraph" w:customStyle="1" w:styleId="Bullet">
    <w:name w:val="Bullet"/>
    <w:basedOn w:val="Heading2"/>
    <w:rsid w:val="00DB5B06"/>
    <w:pPr>
      <w:keepNext w:val="0"/>
      <w:numPr>
        <w:numId w:val="5"/>
      </w:numPr>
      <w:spacing w:before="0"/>
    </w:pPr>
    <w:rPr>
      <w:rFonts w:ascii="Times New Roman" w:hAnsi="Times New Roman" w:cs="Times New Roman"/>
      <w:b w:val="0"/>
      <w:bCs w:val="0"/>
      <w:i w:val="0"/>
      <w:iCs w:val="0"/>
      <w:sz w:val="22"/>
      <w:szCs w:val="24"/>
    </w:rPr>
  </w:style>
  <w:style w:type="paragraph" w:customStyle="1" w:styleId="InfoBlue">
    <w:name w:val="InfoBlue"/>
    <w:next w:val="BodyText"/>
    <w:rsid w:val="006448F8"/>
    <w:rPr>
      <w:i/>
      <w:iCs/>
      <w:color w:val="0000FF"/>
      <w:kern w:val="32"/>
      <w:sz w:val="22"/>
      <w:szCs w:val="32"/>
      <w:lang w:val="en-US" w:eastAsia="en-US"/>
    </w:rPr>
  </w:style>
  <w:style w:type="character" w:styleId="CommentReference">
    <w:name w:val="annotation reference"/>
    <w:basedOn w:val="DefaultParagraphFont"/>
    <w:semiHidden/>
    <w:rsid w:val="00DB5B06"/>
    <w:rPr>
      <w:sz w:val="16"/>
      <w:szCs w:val="16"/>
    </w:rPr>
  </w:style>
  <w:style w:type="paragraph" w:styleId="BlockText">
    <w:name w:val="Block Text"/>
    <w:basedOn w:val="Normal"/>
    <w:semiHidden/>
    <w:rsid w:val="00DB5B06"/>
    <w:pPr>
      <w:ind w:left="1440" w:right="1440"/>
    </w:pPr>
  </w:style>
  <w:style w:type="paragraph" w:styleId="CommentText">
    <w:name w:val="annotation text"/>
    <w:basedOn w:val="Normal"/>
    <w:semiHidden/>
    <w:rsid w:val="00DB5B06"/>
    <w:rPr>
      <w:sz w:val="20"/>
      <w:szCs w:val="20"/>
    </w:rPr>
  </w:style>
  <w:style w:type="paragraph" w:styleId="DocumentMap">
    <w:name w:val="Document Map"/>
    <w:basedOn w:val="Normal"/>
    <w:semiHidden/>
    <w:rsid w:val="00DB5B06"/>
    <w:pPr>
      <w:shd w:val="clear" w:color="auto" w:fill="000080"/>
    </w:pPr>
    <w:rPr>
      <w:rFonts w:ascii="Tahoma" w:hAnsi="Tahoma" w:cs="Tahoma"/>
    </w:rPr>
  </w:style>
  <w:style w:type="paragraph" w:customStyle="1" w:styleId="Body">
    <w:name w:val="Body"/>
    <w:basedOn w:val="Normal"/>
    <w:rsid w:val="00DB5B06"/>
    <w:rPr>
      <w:szCs w:val="20"/>
      <w:lang w:val="en-C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508B"/>
    <w:rPr>
      <w:rFonts w:ascii="Calibri" w:eastAsia="Times New Roman" w:hAnsi="Calibri" w:cs="Times New Roman"/>
      <w:b/>
      <w:bCs/>
      <w:i/>
      <w:iCs/>
      <w:sz w:val="26"/>
      <w:szCs w:val="26"/>
      <w:lang w:val="en-US" w:eastAsia="en-US"/>
    </w:rPr>
  </w:style>
  <w:style w:type="paragraph" w:customStyle="1" w:styleId="bodytable">
    <w:name w:val="bodytable"/>
    <w:basedOn w:val="Normal"/>
    <w:rsid w:val="006448F8"/>
    <w:pPr>
      <w:spacing w:before="40" w:after="40"/>
    </w:pPr>
    <w:rPr>
      <w:rFonts w:ascii="Arial" w:hAnsi="Arial" w:cs="Arial"/>
      <w:sz w:val="20"/>
      <w:szCs w:val="20"/>
      <w:lang w:val="en-CA" w:eastAsia="en-CA"/>
    </w:rPr>
  </w:style>
  <w:style w:type="table" w:styleId="TableGrid">
    <w:name w:val="Table Grid"/>
    <w:basedOn w:val="TableNormal"/>
    <w:uiPriority w:val="59"/>
    <w:rsid w:val="00D764B1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D520C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520C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823426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40B986-032C-473D-BC5E-E6E93E2B63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Gap-Analysis.dotx</Template>
  <TotalTime>2</TotalTime>
  <Pages>1</Pages>
  <Words>152</Words>
  <Characters>877</Characters>
  <Application>Microsoft Office Word</Application>
  <DocSecurity>0</DocSecurity>
  <Lines>21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Gap Analysis Report</vt:lpstr>
    </vt:vector>
  </TitlesOfParts>
  <Company>&lt;company name&gt;</Company>
  <LinksUpToDate>false</LinksUpToDate>
  <CharactersWithSpaces>1020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Gap Analysis Report</dc:title>
  <dc:subject>&lt;IT Architecture Name&gt;</dc:subject>
  <dc:creator>David W. Enstrom</dc:creator>
  <cp:keywords>gap analysis</cp:keywords>
  <dc:description>Gap Analysis report template</dc:description>
  <cp:lastModifiedBy>David Enstrom</cp:lastModifiedBy>
  <cp:revision>4</cp:revision>
  <cp:lastPrinted>2004-11-19T20:25:00Z</cp:lastPrinted>
  <dcterms:created xsi:type="dcterms:W3CDTF">2013-11-17T16:26:00Z</dcterms:created>
  <dcterms:modified xsi:type="dcterms:W3CDTF">2015-01-25T21:39:00Z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">
    <vt:lpwstr>UNCLASSIFIED</vt:lpwstr>
  </property>
</Properties>
</file>