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004E8" w14:textId="77777777" w:rsidR="00EE6B40" w:rsidRDefault="00EE6B40"/>
    <w:p w14:paraId="10E9035D" w14:textId="77777777" w:rsidR="00EE6B40" w:rsidRDefault="00EE6B40"/>
    <w:p w14:paraId="5632BA69" w14:textId="77777777" w:rsidR="009D0211" w:rsidRPr="00E51630" w:rsidRDefault="00EE6B40" w:rsidP="00E51630">
      <w:pPr>
        <w:jc w:val="center"/>
        <w:rPr>
          <w:rFonts w:asciiTheme="majorHAnsi" w:hAnsiTheme="majorHAnsi" w:cstheme="majorHAnsi"/>
          <w:b/>
          <w:sz w:val="24"/>
        </w:rPr>
      </w:pPr>
      <w:r w:rsidRPr="00E51630">
        <w:rPr>
          <w:rFonts w:asciiTheme="majorHAnsi" w:hAnsiTheme="majorHAnsi" w:cstheme="majorHAnsi"/>
          <w:b/>
          <w:sz w:val="24"/>
        </w:rPr>
        <w:t>Summary of Information you have provided us.</w:t>
      </w:r>
    </w:p>
    <w:p w14:paraId="73262DC0" w14:textId="77777777" w:rsidR="00E51630" w:rsidRDefault="00E51630"/>
    <w:p w14:paraId="1AB61643" w14:textId="77777777" w:rsidR="00EE6B40" w:rsidRDefault="00EE6B40">
      <w:r>
        <w:t xml:space="preserve">This information is for your reference. Please clarify the information with Centrelink if in doubt. </w:t>
      </w:r>
    </w:p>
    <w:tbl>
      <w:tblPr>
        <w:tblStyle w:val="PlainTable3"/>
        <w:tblW w:w="8612" w:type="dxa"/>
        <w:tblLook w:val="04A0" w:firstRow="1" w:lastRow="0" w:firstColumn="1" w:lastColumn="0" w:noHBand="0" w:noVBand="1"/>
      </w:tblPr>
      <w:tblGrid>
        <w:gridCol w:w="3984"/>
        <w:gridCol w:w="4628"/>
      </w:tblGrid>
      <w:tr w:rsidR="00EE6B40" w:rsidRPr="00EE6B40" w14:paraId="06B888BD" w14:textId="77777777" w:rsidTr="00EE6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680D763" w14:textId="77777777" w:rsidR="00EE6B40" w:rsidRPr="00EE6B40" w:rsidRDefault="00EE6B40" w:rsidP="00EE6B40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Q</w:t>
            </w:r>
            <w:r w:rsidRPr="00EE6B4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uestion</w:t>
            </w:r>
          </w:p>
        </w:tc>
        <w:tc>
          <w:tcPr>
            <w:tcW w:w="0" w:type="auto"/>
            <w:hideMark/>
          </w:tcPr>
          <w:p w14:paraId="27D3E302" w14:textId="77777777" w:rsidR="00EE6B40" w:rsidRPr="00EE6B40" w:rsidRDefault="00EE6B40" w:rsidP="00EE6B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Information Provided</w:t>
            </w:r>
          </w:p>
        </w:tc>
      </w:tr>
      <w:tr w:rsidR="00EE6B40" w:rsidRPr="00EE6B40" w14:paraId="48857F23" w14:textId="77777777" w:rsidTr="00EE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2794C" w14:textId="77777777" w:rsidR="00EE6B40" w:rsidRPr="00EE6B40" w:rsidRDefault="00E5163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 w:rsidRPr="00DF3802">
              <w:rPr>
                <w:rFonts w:ascii="Segoe UI" w:eastAsia="Times New Roman" w:hAnsi="Segoe UI" w:cs="Segoe UI"/>
                <w:caps w:val="0"/>
                <w:color w:val="212529"/>
                <w:sz w:val="24"/>
                <w:szCs w:val="24"/>
                <w:lang w:eastAsia="en-AU"/>
              </w:rPr>
              <w:t xml:space="preserve">How many hours do you work </w:t>
            </w:r>
            <w:r w:rsidRPr="00DF3802">
              <w:rPr>
                <w:rFonts w:ascii="Segoe UI" w:eastAsia="Times New Roman" w:hAnsi="Segoe UI" w:cs="Segoe UI"/>
                <w:caps w:val="0"/>
                <w:color w:val="212529"/>
                <w:sz w:val="24"/>
                <w:szCs w:val="24"/>
                <w:u w:val="single"/>
                <w:lang w:eastAsia="en-AU"/>
              </w:rPr>
              <w:t>a week</w:t>
            </w:r>
            <w:r w:rsidRPr="00DF3802">
              <w:rPr>
                <w:rFonts w:ascii="Segoe UI" w:eastAsia="Times New Roman" w:hAnsi="Segoe UI" w:cs="Segoe UI"/>
                <w:caps w:val="0"/>
                <w:color w:val="212529"/>
                <w:sz w:val="24"/>
                <w:szCs w:val="24"/>
                <w:lang w:eastAsia="en-AU"/>
              </w:rPr>
              <w:t>?</w:t>
            </w:r>
          </w:p>
        </w:tc>
        <w:tc>
          <w:tcPr>
            <w:tcW w:w="0" w:type="auto"/>
            <w:hideMark/>
          </w:tcPr>
          <w:p w14:paraId="0CD4531F" w14:textId="534493F0" w:rsidR="00EE6B40" w:rsidRPr="00EE6B40" w:rsidRDefault="009A5095" w:rsidP="00EE6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 w:rsidRPr="009A509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user</w:t>
            </w:r>
            <w:proofErr w:type="gramEnd"/>
            <w:r w:rsidRPr="009A509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_hours }}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 </w:t>
            </w:r>
            <w:r w:rsidR="00EE6B40" w:rsidRPr="00EE6B4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hours</w:t>
            </w:r>
          </w:p>
        </w:tc>
      </w:tr>
      <w:tr w:rsidR="00EE6B40" w:rsidRPr="00EE6B40" w14:paraId="16F8E0AC" w14:textId="77777777" w:rsidTr="00EE6B4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B485E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aps w:val="0"/>
                <w:color w:val="212529"/>
                <w:sz w:val="24"/>
                <w:szCs w:val="24"/>
                <w:lang w:eastAsia="en-AU"/>
              </w:rPr>
              <w:t>What is your age?</w:t>
            </w:r>
          </w:p>
        </w:tc>
        <w:tc>
          <w:tcPr>
            <w:tcW w:w="0" w:type="auto"/>
            <w:hideMark/>
          </w:tcPr>
          <w:p w14:paraId="62C41224" w14:textId="006E521B" w:rsidR="00EE6B40" w:rsidRPr="00EE6B40" w:rsidRDefault="009A5095" w:rsidP="00EE6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 w:rsidRPr="009A509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P</w:t>
            </w:r>
            <w:proofErr w:type="gramEnd"/>
            <w:r w:rsidRPr="009A509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08age }}</w:t>
            </w:r>
          </w:p>
        </w:tc>
      </w:tr>
      <w:tr w:rsidR="00EE6B40" w:rsidRPr="00EE6B40" w14:paraId="59311077" w14:textId="77777777" w:rsidTr="00EE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FE80B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aps w:val="0"/>
                <w:color w:val="212529"/>
                <w:sz w:val="24"/>
                <w:szCs w:val="24"/>
                <w:lang w:eastAsia="en-AU"/>
              </w:rPr>
              <w:t>Do you have any dependent children?</w:t>
            </w:r>
          </w:p>
        </w:tc>
        <w:tc>
          <w:tcPr>
            <w:tcW w:w="0" w:type="auto"/>
            <w:hideMark/>
          </w:tcPr>
          <w:p w14:paraId="1705EBBB" w14:textId="762E37D4" w:rsidR="00EE6B40" w:rsidRPr="00EE6B40" w:rsidRDefault="009A5095" w:rsidP="00EE6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 w:rsidRPr="009A509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P</w:t>
            </w:r>
            <w:proofErr w:type="gramEnd"/>
            <w:r w:rsidRPr="009A509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08has_chn }}</w:t>
            </w:r>
          </w:p>
        </w:tc>
      </w:tr>
      <w:tr w:rsidR="00EE6B40" w:rsidRPr="00EE6B40" w14:paraId="1C268829" w14:textId="77777777" w:rsidTr="00EE6B4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519386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aps w:val="0"/>
                <w:color w:val="212529"/>
                <w:sz w:val="24"/>
                <w:szCs w:val="24"/>
                <w:lang w:eastAsia="en-AU"/>
              </w:rPr>
              <w:t>What is your relationship status?</w:t>
            </w:r>
          </w:p>
        </w:tc>
        <w:tc>
          <w:tcPr>
            <w:tcW w:w="0" w:type="auto"/>
            <w:hideMark/>
          </w:tcPr>
          <w:p w14:paraId="369563E8" w14:textId="08B2B56D" w:rsidR="00EE6B40" w:rsidRPr="00EE6B40" w:rsidRDefault="009A5095" w:rsidP="00EE6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 w:rsidRPr="009A509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P</w:t>
            </w:r>
            <w:proofErr w:type="gramEnd"/>
            <w:r w:rsidRPr="009A509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08is_married }}</w:t>
            </w:r>
          </w:p>
        </w:tc>
      </w:tr>
      <w:tr w:rsidR="00EE6B40" w:rsidRPr="00EE6B40" w14:paraId="29692A21" w14:textId="77777777" w:rsidTr="00EE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24E4F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aps w:val="0"/>
                <w:color w:val="212529"/>
                <w:sz w:val="24"/>
                <w:szCs w:val="24"/>
                <w:lang w:eastAsia="en-AU"/>
              </w:rPr>
              <w:t xml:space="preserve">What is your current income </w:t>
            </w:r>
            <w:r w:rsidRPr="00EE6B40">
              <w:rPr>
                <w:rFonts w:ascii="Segoe UI" w:eastAsia="Times New Roman" w:hAnsi="Segoe UI" w:cs="Segoe UI"/>
                <w:caps w:val="0"/>
                <w:color w:val="212529"/>
                <w:sz w:val="24"/>
                <w:szCs w:val="24"/>
                <w:u w:val="single"/>
                <w:lang w:eastAsia="en-AU"/>
              </w:rPr>
              <w:t>per fortnight</w:t>
            </w:r>
          </w:p>
        </w:tc>
        <w:tc>
          <w:tcPr>
            <w:tcW w:w="0" w:type="auto"/>
            <w:hideMark/>
          </w:tcPr>
          <w:p w14:paraId="43C2F621" w14:textId="6908454F" w:rsidR="00EE6B40" w:rsidRPr="00EE6B40" w:rsidRDefault="009A5095" w:rsidP="00EE6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 w:rsidRPr="009A509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currency</w:t>
            </w:r>
            <w:proofErr w:type="gramEnd"/>
            <w:r w:rsidRPr="009A509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(P08income) }}</w:t>
            </w:r>
          </w:p>
        </w:tc>
      </w:tr>
      <w:tr w:rsidR="00EE6B40" w:rsidRPr="00EE6B40" w14:paraId="44D5ED8D" w14:textId="77777777" w:rsidTr="00EE6B4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1FB2C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aps w:val="0"/>
                <w:color w:val="212529"/>
                <w:sz w:val="24"/>
                <w:szCs w:val="24"/>
                <w:lang w:eastAsia="en-AU"/>
              </w:rPr>
              <w:t xml:space="preserve">What is your current DSP </w:t>
            </w:r>
            <w:r w:rsidRPr="00EE6B40">
              <w:rPr>
                <w:rFonts w:ascii="Segoe UI" w:eastAsia="Times New Roman" w:hAnsi="Segoe UI" w:cs="Segoe UI"/>
                <w:caps w:val="0"/>
                <w:color w:val="212529"/>
                <w:sz w:val="24"/>
                <w:szCs w:val="24"/>
                <w:u w:val="single"/>
                <w:lang w:eastAsia="en-AU"/>
              </w:rPr>
              <w:t>per fortnight</w:t>
            </w:r>
            <w:r>
              <w:rPr>
                <w:rFonts w:ascii="Segoe UI" w:eastAsia="Times New Roman" w:hAnsi="Segoe UI" w:cs="Segoe UI"/>
                <w:caps w:val="0"/>
                <w:color w:val="212529"/>
                <w:sz w:val="24"/>
                <w:szCs w:val="24"/>
                <w:lang w:eastAsia="en-AU"/>
              </w:rPr>
              <w:t>?</w:t>
            </w:r>
          </w:p>
        </w:tc>
        <w:tc>
          <w:tcPr>
            <w:tcW w:w="0" w:type="auto"/>
            <w:hideMark/>
          </w:tcPr>
          <w:p w14:paraId="0F8D8FE5" w14:textId="6D09F1A5" w:rsidR="00EE6B40" w:rsidRPr="00EE6B40" w:rsidRDefault="009A5095" w:rsidP="00EE6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 w:rsidRPr="009A509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currency</w:t>
            </w:r>
            <w:proofErr w:type="gramEnd"/>
            <w:r w:rsidRPr="009A509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(P08dspincome) }}</w:t>
            </w:r>
          </w:p>
        </w:tc>
      </w:tr>
      <w:tr w:rsidR="00EE6B40" w:rsidRPr="00EE6B40" w14:paraId="408B5E91" w14:textId="77777777" w:rsidTr="00EE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71E40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aps w:val="0"/>
                <w:color w:val="212529"/>
                <w:sz w:val="24"/>
                <w:szCs w:val="24"/>
                <w:lang w:eastAsia="en-AU"/>
              </w:rPr>
              <w:t xml:space="preserve">How many extra hours do you intend to work </w:t>
            </w:r>
            <w:r>
              <w:rPr>
                <w:rFonts w:ascii="Segoe UI" w:eastAsia="Times New Roman" w:hAnsi="Segoe UI" w:cs="Segoe UI"/>
                <w:caps w:val="0"/>
                <w:color w:val="212529"/>
                <w:sz w:val="24"/>
                <w:szCs w:val="24"/>
                <w:u w:val="single"/>
                <w:lang w:eastAsia="en-AU"/>
              </w:rPr>
              <w:t>a week</w:t>
            </w:r>
            <w:r>
              <w:rPr>
                <w:rFonts w:ascii="Segoe UI" w:eastAsia="Times New Roman" w:hAnsi="Segoe UI" w:cs="Segoe UI"/>
                <w:caps w:val="0"/>
                <w:color w:val="212529"/>
                <w:sz w:val="24"/>
                <w:szCs w:val="24"/>
                <w:lang w:eastAsia="en-AU"/>
              </w:rPr>
              <w:t xml:space="preserve">? </w:t>
            </w:r>
          </w:p>
        </w:tc>
        <w:tc>
          <w:tcPr>
            <w:tcW w:w="0" w:type="auto"/>
            <w:hideMark/>
          </w:tcPr>
          <w:p w14:paraId="522069E5" w14:textId="53CCF9E8" w:rsidR="00EE6B40" w:rsidRPr="00EE6B40" w:rsidRDefault="009A5095" w:rsidP="00EE6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 w:rsidRPr="009A509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user</w:t>
            </w:r>
            <w:proofErr w:type="gramEnd"/>
            <w:r w:rsidRPr="009A509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_additional_hours }} </w:t>
            </w:r>
            <w:r w:rsidR="00EE6B40" w:rsidRPr="00EE6B4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hours per week</w:t>
            </w:r>
          </w:p>
        </w:tc>
      </w:tr>
      <w:tr w:rsidR="00EE6B40" w:rsidRPr="00EE6B40" w14:paraId="45D8D318" w14:textId="77777777" w:rsidTr="00EE6B40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7BB7D" w14:textId="77777777" w:rsidR="00EE6B40" w:rsidRPr="00EE6B40" w:rsidRDefault="00EE6B40" w:rsidP="00EE6B40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aps w:val="0"/>
                <w:color w:val="212529"/>
                <w:sz w:val="24"/>
                <w:szCs w:val="24"/>
                <w:lang w:eastAsia="en-AU"/>
              </w:rPr>
              <w:t xml:space="preserve">How much more would you earn </w:t>
            </w:r>
            <w:r w:rsidRPr="00EE6B40">
              <w:rPr>
                <w:rFonts w:ascii="Segoe UI" w:eastAsia="Times New Roman" w:hAnsi="Segoe UI" w:cs="Segoe UI"/>
                <w:caps w:val="0"/>
                <w:color w:val="212529"/>
                <w:sz w:val="24"/>
                <w:szCs w:val="24"/>
                <w:u w:val="single"/>
                <w:lang w:eastAsia="en-AU"/>
              </w:rPr>
              <w:t>per fortnight</w:t>
            </w:r>
            <w:r>
              <w:rPr>
                <w:rFonts w:ascii="Segoe UI" w:eastAsia="Times New Roman" w:hAnsi="Segoe UI" w:cs="Segoe UI"/>
                <w:caps w:val="0"/>
                <w:color w:val="212529"/>
                <w:sz w:val="24"/>
                <w:szCs w:val="24"/>
                <w:lang w:eastAsia="en-AU"/>
              </w:rPr>
              <w:t xml:space="preserve">? </w:t>
            </w:r>
          </w:p>
        </w:tc>
        <w:tc>
          <w:tcPr>
            <w:tcW w:w="0" w:type="auto"/>
            <w:hideMark/>
          </w:tcPr>
          <w:p w14:paraId="4CA089F1" w14:textId="100D3AAF" w:rsidR="00EE6B40" w:rsidRPr="00EE6B40" w:rsidRDefault="009A5095" w:rsidP="00EE6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 w:rsidRPr="009A509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currency</w:t>
            </w:r>
            <w:proofErr w:type="gramEnd"/>
            <w:r w:rsidRPr="009A509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 xml:space="preserve">(P08_additional_income) }} </w:t>
            </w:r>
            <w:r w:rsidR="00EE6B40" w:rsidRPr="00EE6B4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per fortnight</w:t>
            </w:r>
          </w:p>
        </w:tc>
      </w:tr>
      <w:tr w:rsidR="00EE6B40" w:rsidRPr="00EE6B40" w14:paraId="6455F6FD" w14:textId="77777777" w:rsidTr="00EE6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2712D1" w14:textId="77777777" w:rsidR="00EE6B40" w:rsidRDefault="00EE6B40" w:rsidP="00EE6B40">
            <w:pPr>
              <w:rPr>
                <w:rFonts w:ascii="Segoe UI" w:eastAsia="Times New Roman" w:hAnsi="Segoe UI" w:cs="Segoe UI"/>
                <w:caps w:val="0"/>
                <w:color w:val="212529"/>
                <w:sz w:val="24"/>
                <w:szCs w:val="24"/>
                <w:lang w:eastAsia="en-AU"/>
              </w:rPr>
            </w:pPr>
            <w:r>
              <w:rPr>
                <w:rFonts w:ascii="Segoe UI" w:eastAsia="Times New Roman" w:hAnsi="Segoe UI" w:cs="Segoe UI"/>
                <w:caps w:val="0"/>
                <w:color w:val="212529"/>
                <w:sz w:val="24"/>
                <w:szCs w:val="24"/>
                <w:lang w:eastAsia="en-AU"/>
              </w:rPr>
              <w:t>Your DSP may be deducted by this amount</w:t>
            </w:r>
          </w:p>
        </w:tc>
        <w:tc>
          <w:tcPr>
            <w:tcW w:w="0" w:type="auto"/>
          </w:tcPr>
          <w:p w14:paraId="3809A043" w14:textId="12310CEC" w:rsidR="00EE6B40" w:rsidRPr="00EE6B40" w:rsidRDefault="009A5095" w:rsidP="00EE6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</w:pPr>
            <w:proofErr w:type="gramStart"/>
            <w:r w:rsidRPr="009A509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{{ currency</w:t>
            </w:r>
            <w:proofErr w:type="gramEnd"/>
            <w:r w:rsidRPr="009A5095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AU"/>
              </w:rPr>
              <w:t>(amount_deducted) }}</w:t>
            </w:r>
          </w:p>
        </w:tc>
      </w:tr>
    </w:tbl>
    <w:p w14:paraId="50F14125" w14:textId="77777777" w:rsidR="00EE6B40" w:rsidRDefault="00EE6B40"/>
    <w:p w14:paraId="525CFE3C" w14:textId="77777777" w:rsidR="00EE6B40" w:rsidRPr="00E51630" w:rsidRDefault="00EE6B40">
      <w:pPr>
        <w:rPr>
          <w:rFonts w:asciiTheme="majorHAnsi" w:hAnsiTheme="majorHAnsi" w:cstheme="majorHAnsi"/>
          <w:b/>
          <w:sz w:val="28"/>
        </w:rPr>
      </w:pPr>
      <w:r w:rsidRPr="00E51630">
        <w:rPr>
          <w:rFonts w:asciiTheme="majorHAnsi" w:hAnsiTheme="majorHAnsi" w:cstheme="majorHAnsi"/>
          <w:b/>
          <w:sz w:val="28"/>
        </w:rPr>
        <w:t>Your new income and working hours:</w:t>
      </w:r>
    </w:p>
    <w:p w14:paraId="54921CD0" w14:textId="5F0D0D36" w:rsidR="00EE6B40" w:rsidRPr="00E51630" w:rsidRDefault="00EE6B40" w:rsidP="00EE6B4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</w:rPr>
      </w:pPr>
      <w:r w:rsidRPr="00E51630">
        <w:rPr>
          <w:rFonts w:asciiTheme="minorHAnsi" w:hAnsiTheme="minorHAnsi" w:cstheme="minorHAnsi"/>
          <w:color w:val="212529"/>
          <w:sz w:val="28"/>
        </w:rPr>
        <w:t xml:space="preserve">You will </w:t>
      </w:r>
      <w:r w:rsidRPr="00E51630">
        <w:rPr>
          <w:rFonts w:asciiTheme="minorHAnsi" w:hAnsiTheme="minorHAnsi" w:cstheme="minorHAnsi"/>
          <w:b/>
          <w:color w:val="212529"/>
          <w:sz w:val="28"/>
        </w:rPr>
        <w:t xml:space="preserve">now </w:t>
      </w:r>
      <w:r w:rsidRPr="00E51630">
        <w:rPr>
          <w:rFonts w:asciiTheme="minorHAnsi" w:hAnsiTheme="minorHAnsi" w:cstheme="minorHAnsi"/>
          <w:color w:val="212529"/>
          <w:sz w:val="28"/>
        </w:rPr>
        <w:t xml:space="preserve">be earning </w:t>
      </w:r>
      <w:proofErr w:type="gramStart"/>
      <w:r w:rsidR="009A5095" w:rsidRPr="009A5095">
        <w:rPr>
          <w:rFonts w:asciiTheme="minorHAnsi" w:hAnsiTheme="minorHAnsi" w:cstheme="minorHAnsi"/>
          <w:color w:val="FF0000"/>
          <w:sz w:val="28"/>
        </w:rPr>
        <w:t>{{ currency</w:t>
      </w:r>
      <w:proofErr w:type="gramEnd"/>
      <w:r w:rsidR="009A5095" w:rsidRPr="009A5095">
        <w:rPr>
          <w:rFonts w:asciiTheme="minorHAnsi" w:hAnsiTheme="minorHAnsi" w:cstheme="minorHAnsi"/>
          <w:color w:val="FF0000"/>
          <w:sz w:val="28"/>
        </w:rPr>
        <w:t xml:space="preserve">(P08_new_income) }} </w:t>
      </w:r>
      <w:r w:rsidRPr="00E51630">
        <w:rPr>
          <w:rFonts w:asciiTheme="minorHAnsi" w:hAnsiTheme="minorHAnsi" w:cstheme="minorHAnsi"/>
          <w:color w:val="212529"/>
          <w:sz w:val="28"/>
        </w:rPr>
        <w:t>per week.</w:t>
      </w:r>
    </w:p>
    <w:p w14:paraId="04682950" w14:textId="47258D4B" w:rsidR="00EE6B40" w:rsidRPr="00E51630" w:rsidRDefault="00EE6B40" w:rsidP="00EE6B4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</w:rPr>
      </w:pPr>
      <w:r w:rsidRPr="00E51630">
        <w:rPr>
          <w:rFonts w:asciiTheme="minorHAnsi" w:hAnsiTheme="minorHAnsi" w:cstheme="minorHAnsi"/>
          <w:color w:val="212529"/>
          <w:sz w:val="28"/>
        </w:rPr>
        <w:t xml:space="preserve">You will </w:t>
      </w:r>
      <w:r w:rsidRPr="00E51630">
        <w:rPr>
          <w:rFonts w:asciiTheme="minorHAnsi" w:hAnsiTheme="minorHAnsi" w:cstheme="minorHAnsi"/>
          <w:b/>
          <w:color w:val="212529"/>
          <w:sz w:val="28"/>
        </w:rPr>
        <w:t>now</w:t>
      </w:r>
      <w:r w:rsidRPr="00E51630">
        <w:rPr>
          <w:rFonts w:asciiTheme="minorHAnsi" w:hAnsiTheme="minorHAnsi" w:cstheme="minorHAnsi"/>
          <w:color w:val="212529"/>
          <w:sz w:val="28"/>
        </w:rPr>
        <w:t xml:space="preserve"> be working </w:t>
      </w:r>
      <w:proofErr w:type="gramStart"/>
      <w:r w:rsidR="009A5095" w:rsidRPr="009A5095">
        <w:rPr>
          <w:rFonts w:asciiTheme="minorHAnsi" w:hAnsiTheme="minorHAnsi" w:cstheme="minorHAnsi"/>
          <w:color w:val="FF0000"/>
          <w:sz w:val="28"/>
        </w:rPr>
        <w:t>{{ P</w:t>
      </w:r>
      <w:proofErr w:type="gramEnd"/>
      <w:r w:rsidR="009A5095" w:rsidRPr="009A5095">
        <w:rPr>
          <w:rFonts w:asciiTheme="minorHAnsi" w:hAnsiTheme="minorHAnsi" w:cstheme="minorHAnsi"/>
          <w:color w:val="FF0000"/>
          <w:sz w:val="28"/>
        </w:rPr>
        <w:t xml:space="preserve">08_new_hours }} </w:t>
      </w:r>
      <w:r w:rsidRPr="00E51630">
        <w:rPr>
          <w:rFonts w:asciiTheme="minorHAnsi" w:hAnsiTheme="minorHAnsi" w:cstheme="minorHAnsi"/>
          <w:color w:val="212529"/>
          <w:sz w:val="28"/>
        </w:rPr>
        <w:t>a fortnight.</w:t>
      </w:r>
    </w:p>
    <w:p w14:paraId="2B059C0F" w14:textId="72D4A3A8" w:rsidR="00EE6B40" w:rsidRPr="00E51630" w:rsidRDefault="00EE6B40" w:rsidP="00EE6B4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</w:rPr>
      </w:pPr>
      <w:r w:rsidRPr="00E51630">
        <w:rPr>
          <w:rFonts w:asciiTheme="minorHAnsi" w:hAnsiTheme="minorHAnsi" w:cstheme="minorHAnsi"/>
          <w:color w:val="212529"/>
          <w:sz w:val="28"/>
        </w:rPr>
        <w:t xml:space="preserve">Your DSP </w:t>
      </w:r>
      <w:r w:rsidR="00E51630" w:rsidRPr="00E51630">
        <w:rPr>
          <w:rFonts w:asciiTheme="minorHAnsi" w:hAnsiTheme="minorHAnsi" w:cstheme="minorHAnsi"/>
          <w:color w:val="212529"/>
          <w:sz w:val="28"/>
        </w:rPr>
        <w:t>payments</w:t>
      </w:r>
      <w:r w:rsidRPr="00E51630">
        <w:rPr>
          <w:rFonts w:asciiTheme="minorHAnsi" w:hAnsiTheme="minorHAnsi" w:cstheme="minorHAnsi"/>
          <w:color w:val="212529"/>
          <w:sz w:val="28"/>
        </w:rPr>
        <w:t xml:space="preserve"> may </w:t>
      </w:r>
      <w:r w:rsidRPr="00E51630">
        <w:rPr>
          <w:rFonts w:asciiTheme="minorHAnsi" w:hAnsiTheme="minorHAnsi" w:cstheme="minorHAnsi"/>
          <w:b/>
          <w:color w:val="212529"/>
          <w:sz w:val="28"/>
        </w:rPr>
        <w:t xml:space="preserve">now </w:t>
      </w:r>
      <w:r w:rsidRPr="00E51630">
        <w:rPr>
          <w:rFonts w:asciiTheme="minorHAnsi" w:hAnsiTheme="minorHAnsi" w:cstheme="minorHAnsi"/>
          <w:color w:val="212529"/>
          <w:sz w:val="28"/>
        </w:rPr>
        <w:t>be reduced by</w:t>
      </w:r>
      <w:r w:rsidR="009A5095">
        <w:rPr>
          <w:rFonts w:asciiTheme="minorHAnsi" w:hAnsiTheme="minorHAnsi" w:cstheme="minorHAnsi"/>
          <w:color w:val="212529"/>
          <w:sz w:val="28"/>
        </w:rPr>
        <w:t xml:space="preserve"> </w:t>
      </w:r>
      <w:r w:rsidR="009A5095" w:rsidRPr="009A5095">
        <w:rPr>
          <w:rFonts w:asciiTheme="minorHAnsi" w:hAnsiTheme="minorHAnsi" w:cstheme="minorHAnsi"/>
          <w:color w:val="212529"/>
          <w:sz w:val="28"/>
          <w:lang w:val="en-US"/>
        </w:rPr>
        <w:t>{{ currency(amount_deducted) }}</w:t>
      </w:r>
      <w:r w:rsidRPr="00E51630">
        <w:rPr>
          <w:rFonts w:asciiTheme="minorHAnsi" w:hAnsiTheme="minorHAnsi" w:cstheme="minorHAnsi"/>
          <w:color w:val="212529"/>
          <w:sz w:val="28"/>
        </w:rPr>
        <w:t xml:space="preserve"> </w:t>
      </w:r>
      <w:r w:rsidR="00E51630" w:rsidRPr="00E51630">
        <w:rPr>
          <w:rFonts w:asciiTheme="minorHAnsi" w:hAnsiTheme="minorHAnsi" w:cstheme="minorHAnsi"/>
          <w:color w:val="212529"/>
          <w:sz w:val="28"/>
        </w:rPr>
        <w:t>a fortnight as a result of your new income amount.</w:t>
      </w:r>
    </w:p>
    <w:p w14:paraId="1140B58E" w14:textId="77777777" w:rsidR="00EE6B40" w:rsidRDefault="00EE6B40" w:rsidP="00EE6B4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application merely intends to </w:t>
      </w:r>
      <w:r>
        <w:rPr>
          <w:rStyle w:val="Strong"/>
          <w:rFonts w:ascii="Segoe UI" w:hAnsi="Segoe UI" w:cs="Segoe UI"/>
          <w:color w:val="212529"/>
        </w:rPr>
        <w:t>estimate</w:t>
      </w:r>
      <w:r>
        <w:rPr>
          <w:rFonts w:ascii="Segoe UI" w:hAnsi="Segoe UI" w:cs="Segoe UI"/>
          <w:color w:val="212529"/>
        </w:rPr>
        <w:t> how your DSP </w:t>
      </w:r>
      <w:r>
        <w:rPr>
          <w:rStyle w:val="Strong"/>
          <w:rFonts w:ascii="Segoe UI" w:hAnsi="Segoe UI" w:cs="Segoe UI"/>
          <w:color w:val="212529"/>
        </w:rPr>
        <w:t>may</w:t>
      </w:r>
      <w:r>
        <w:rPr>
          <w:rFonts w:ascii="Segoe UI" w:hAnsi="Segoe UI" w:cs="Segoe UI"/>
          <w:color w:val="212529"/>
        </w:rPr>
        <w:t> be affected. Please </w:t>
      </w:r>
      <w:hyperlink r:id="rId10" w:tgtFrame="_blank" w:history="1">
        <w:r>
          <w:rPr>
            <w:rStyle w:val="Hyperlink"/>
            <w:rFonts w:ascii="Segoe UI" w:hAnsi="Segoe UI" w:cs="Segoe UI"/>
            <w:color w:val="007BFF"/>
            <w:u w:val="none"/>
          </w:rPr>
          <w:t>contact Centerlink</w:t>
        </w:r>
      </w:hyperlink>
      <w:r>
        <w:rPr>
          <w:rFonts w:ascii="Segoe UI" w:hAnsi="Segoe UI" w:cs="Segoe UI"/>
          <w:color w:val="212529"/>
        </w:rPr>
        <w:t> to confirm the status of your DSP.</w:t>
      </w:r>
    </w:p>
    <w:p w14:paraId="7A81D4B6" w14:textId="77777777" w:rsidR="00EE6B40" w:rsidRDefault="00EE6B40"/>
    <w:sectPr w:rsidR="00EE6B4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33660" w14:textId="77777777" w:rsidR="0008070F" w:rsidRDefault="0008070F" w:rsidP="00EE6B40">
      <w:pPr>
        <w:spacing w:after="0" w:line="240" w:lineRule="auto"/>
      </w:pPr>
      <w:r>
        <w:separator/>
      </w:r>
    </w:p>
  </w:endnote>
  <w:endnote w:type="continuationSeparator" w:id="0">
    <w:p w14:paraId="31465321" w14:textId="77777777" w:rsidR="0008070F" w:rsidRDefault="0008070F" w:rsidP="00EE6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730DE" w14:textId="77777777" w:rsidR="0008070F" w:rsidRDefault="0008070F" w:rsidP="00EE6B40">
      <w:pPr>
        <w:spacing w:after="0" w:line="240" w:lineRule="auto"/>
      </w:pPr>
      <w:r>
        <w:separator/>
      </w:r>
    </w:p>
  </w:footnote>
  <w:footnote w:type="continuationSeparator" w:id="0">
    <w:p w14:paraId="4ED50E77" w14:textId="77777777" w:rsidR="0008070F" w:rsidRDefault="0008070F" w:rsidP="00EE6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C9211" w14:textId="77777777" w:rsidR="00EE6B40" w:rsidRDefault="00EE6B40" w:rsidP="00EE6B40">
    <w:pPr>
      <w:pStyle w:val="Header"/>
      <w:jc w:val="right"/>
      <w:rPr>
        <w:rFonts w:ascii="Open Sans" w:hAnsi="Open Sans" w:cs="Open Sans"/>
        <w:color w:val="00305A"/>
        <w:shd w:val="clear" w:color="auto" w:fill="FFFFFF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0DA3150" wp14:editId="4DA26AF5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904875" cy="904875"/>
          <wp:effectExtent l="0" t="0" r="9525" b="9525"/>
          <wp:wrapThrough wrapText="bothSides">
            <wp:wrapPolygon edited="0">
              <wp:start x="0" y="0"/>
              <wp:lineTo x="0" y="21373"/>
              <wp:lineTo x="21373" y="21373"/>
              <wp:lineTo x="21373" y="0"/>
              <wp:lineTo x="0" y="0"/>
            </wp:wrapPolygon>
          </wp:wrapThrough>
          <wp:docPr id="2" name="Picture 2" descr="C:\Users\seah0032\AppData\Local\Microsoft\Windows\INetCache\Content.MSO\EC9BBAEC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eah0032\AppData\Local\Microsoft\Windows\INetCache\Content.MSO\EC9BBAEC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Open Sans" w:hAnsi="Open Sans" w:cs="Open Sans"/>
        <w:color w:val="00305A"/>
        <w:shd w:val="clear" w:color="auto" w:fill="FFFFFF"/>
      </w:rPr>
      <w:t xml:space="preserve">                                                 COMMUNITY BRIDGING SERVICES (CBS) INC.  </w:t>
    </w:r>
  </w:p>
  <w:p w14:paraId="03BC83A6" w14:textId="77777777" w:rsidR="00EE6B40" w:rsidRDefault="00EE6B40" w:rsidP="00EE6B40">
    <w:pPr>
      <w:pStyle w:val="Header"/>
      <w:jc w:val="right"/>
      <w:rPr>
        <w:rFonts w:ascii="Open Sans" w:hAnsi="Open Sans" w:cs="Open Sans"/>
        <w:color w:val="00305A"/>
        <w:shd w:val="clear" w:color="auto" w:fill="FFFFFF"/>
      </w:rPr>
    </w:pPr>
    <w:r>
      <w:rPr>
        <w:rFonts w:ascii="Open Sans" w:hAnsi="Open Sans" w:cs="Open Sans"/>
        <w:color w:val="00305A"/>
        <w:shd w:val="clear" w:color="auto" w:fill="FFFFFF"/>
      </w:rPr>
      <w:tab/>
      <w:t xml:space="preserve">Suite 1001, 147 Pirie Street </w:t>
    </w:r>
  </w:p>
  <w:p w14:paraId="7213393D" w14:textId="77777777" w:rsidR="00EE6B40" w:rsidRDefault="00EE6B40" w:rsidP="00EE6B40">
    <w:pPr>
      <w:pStyle w:val="Header"/>
      <w:jc w:val="right"/>
      <w:rPr>
        <w:rFonts w:ascii="Open Sans" w:hAnsi="Open Sans" w:cs="Open Sans"/>
        <w:color w:val="00305A"/>
        <w:shd w:val="clear" w:color="auto" w:fill="FFFFFF"/>
      </w:rPr>
    </w:pPr>
    <w:r>
      <w:rPr>
        <w:rFonts w:ascii="Open Sans" w:hAnsi="Open Sans" w:cs="Open Sans"/>
        <w:color w:val="00305A"/>
        <w:shd w:val="clear" w:color="auto" w:fill="FFFFFF"/>
      </w:rPr>
      <w:t xml:space="preserve">Adelaide SA 5000 </w:t>
    </w:r>
  </w:p>
  <w:p w14:paraId="6687D35E" w14:textId="77777777" w:rsidR="00EE6B40" w:rsidRDefault="00EE6B40" w:rsidP="00EE6B40">
    <w:pPr>
      <w:pStyle w:val="Header"/>
      <w:jc w:val="right"/>
      <w:rPr>
        <w:rFonts w:ascii="Open Sans" w:hAnsi="Open Sans" w:cs="Open Sans"/>
        <w:color w:val="00305A"/>
        <w:shd w:val="clear" w:color="auto" w:fill="FFFFFF"/>
      </w:rPr>
    </w:pPr>
    <w:r>
      <w:rPr>
        <w:rFonts w:ascii="Open Sans" w:hAnsi="Open Sans" w:cs="Open Sans"/>
        <w:color w:val="00305A"/>
        <w:shd w:val="clear" w:color="auto" w:fill="FFFFFF"/>
      </w:rPr>
      <w:t>Ph: </w:t>
    </w:r>
    <w:r w:rsidRPr="00EE6B40">
      <w:rPr>
        <w:rFonts w:ascii="Open Sans" w:hAnsi="Open Sans" w:cs="Open Sans"/>
        <w:color w:val="00305A"/>
        <w:shd w:val="clear" w:color="auto" w:fill="FFFFFF"/>
      </w:rPr>
      <w:t>08 8224 2900</w:t>
    </w:r>
    <w:r>
      <w:rPr>
        <w:rFonts w:ascii="Open Sans" w:hAnsi="Open Sans" w:cs="Open Sans"/>
        <w:color w:val="00305A"/>
        <w:shd w:val="clear" w:color="auto" w:fill="FFFFFF"/>
      </w:rPr>
      <w:t> </w:t>
    </w:r>
  </w:p>
  <w:p w14:paraId="03C4A0E2" w14:textId="77777777" w:rsidR="00EE6B40" w:rsidRDefault="00EE6B40" w:rsidP="00EE6B40">
    <w:pPr>
      <w:pStyle w:val="Header"/>
      <w:jc w:val="right"/>
    </w:pPr>
    <w:r>
      <w:rPr>
        <w:rFonts w:ascii="Open Sans" w:hAnsi="Open Sans" w:cs="Open Sans"/>
        <w:color w:val="00305A"/>
        <w:shd w:val="clear" w:color="auto" w:fill="FFFFFF"/>
      </w:rPr>
      <w:t>Fax: 08 8232 4130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A7D25"/>
    <w:multiLevelType w:val="hybridMultilevel"/>
    <w:tmpl w:val="153295DA"/>
    <w:lvl w:ilvl="0" w:tplc="FA263AB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40"/>
    <w:rsid w:val="00064D48"/>
    <w:rsid w:val="0008070F"/>
    <w:rsid w:val="009A5095"/>
    <w:rsid w:val="009D0211"/>
    <w:rsid w:val="00DF3802"/>
    <w:rsid w:val="00E51630"/>
    <w:rsid w:val="00E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76CE"/>
  <w15:chartTrackingRefBased/>
  <w15:docId w15:val="{478B9110-3040-4CF7-9D73-EA041B77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6B40"/>
    <w:rPr>
      <w:b/>
      <w:bCs/>
    </w:rPr>
  </w:style>
  <w:style w:type="table" w:styleId="PlainTable3">
    <w:name w:val="Plain Table 3"/>
    <w:basedOn w:val="TableNormal"/>
    <w:uiPriority w:val="43"/>
    <w:rsid w:val="00EE6B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E6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EE6B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6B4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6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B40"/>
  </w:style>
  <w:style w:type="paragraph" w:styleId="Footer">
    <w:name w:val="footer"/>
    <w:basedOn w:val="Normal"/>
    <w:link w:val="FooterChar"/>
    <w:uiPriority w:val="99"/>
    <w:unhideWhenUsed/>
    <w:rsid w:val="00EE6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servicesaustralia.gov.au/individuals/contact-u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B8C660C0D39443823F9BF51642D291" ma:contentTypeVersion="9" ma:contentTypeDescription="Create a new document." ma:contentTypeScope="" ma:versionID="64e5bb05c940179a6e6444d891392041">
  <xsd:schema xmlns:xsd="http://www.w3.org/2001/XMLSchema" xmlns:xs="http://www.w3.org/2001/XMLSchema" xmlns:p="http://schemas.microsoft.com/office/2006/metadata/properties" xmlns:ns2="3bd67ecf-8ebe-4aed-bee6-446ac1fb2e1b" targetNamespace="http://schemas.microsoft.com/office/2006/metadata/properties" ma:root="true" ma:fieldsID="bbad00f209dcfb86a097cb198adefbe7" ns2:_="">
    <xsd:import namespace="3bd67ecf-8ebe-4aed-bee6-446ac1fb2e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67ecf-8ebe-4aed-bee6-446ac1fb2e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C4C81E-0FAF-41BE-9BCE-A786C9B396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3B4D56-9901-4C12-B104-6511B313E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4A4327-15B0-4051-8299-00AE55871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d67ecf-8ebe-4aed-bee6-446ac1fb2e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Seah</dc:creator>
  <cp:keywords/>
  <dc:description/>
  <cp:lastModifiedBy>Kym Duncliffe</cp:lastModifiedBy>
  <cp:revision>3</cp:revision>
  <dcterms:created xsi:type="dcterms:W3CDTF">2020-11-05T08:17:00Z</dcterms:created>
  <dcterms:modified xsi:type="dcterms:W3CDTF">2020-11-06T13:20:00Z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0x010100C8B8C660C0D39443823F9BF51642D291</vt:lpwstr>
  </property>
</Properties>
</file>