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Lezione 1 · Soluzioni per il docente</w:t>
      </w:r>
    </w:p>
    <w:p>
      <w:r>
        <w:rPr>
          <w:color w:val="5F6B73"/>
          <w:sz w:val="24"/>
        </w:rPr>
        <w:t>Chiavi di correzione, valori reali misurati sui file, checklist di correzione rapida</w:t>
      </w:r>
    </w:p>
    <w:tbl>
      <w:tblPr>
        <w:tblW w:w="9865" w:type="dxa"/>
        <w:tblBorders>
          <w:top w:val="single" w:sz="6" w:space="0" w:color="1F3A4D"/>
          <w:left w:val="single" w:sz="6" w:space="0" w:color="1F3A4D"/>
          <w:bottom w:val="single" w:sz="6" w:space="0" w:color="1F3A4D"/>
          <w:right w:val="single" w:sz="6" w:space="0" w:color="1F3A4D"/>
          <w:insideH w:val="single" w:sz="6" w:space="0" w:color="1F3A4D"/>
          <w:insideV w:val="single" w:sz="6" w:space="0" w:color="1F3A4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1F3F4"/>
          </w:tcPr>
          <w:p>
            <w:pPr>
              <w:spacing w:after="60"/>
            </w:pPr>
            <w:r/>
            <w:r>
              <w:rPr>
                <w:b/>
                <w:color w:val="1F3A4D"/>
                <w:sz w:val="23"/>
              </w:rPr>
              <w:t>Come usare questo documento</w:t>
            </w:r>
          </w:p>
          <w:p>
            <w:pPr>
              <w:spacing w:after="40" w:line="276" w:lineRule="auto"/>
            </w:pPr>
            <w:r>
              <w:rPr/>
              <w:t xml:space="preserve">I pesi riportati sono </w:t>
            </w:r>
            <w:r>
              <w:rPr>
                <w:b/>
              </w:rPr>
              <w:t>misurati sui file reali</w:t>
            </w:r>
            <w:r>
              <w:rPr/>
              <w:t xml:space="preserve"> del pacchetto. Windows mostra i pesi in unità binarie (1 KB = 1024 byte); Mac e alcune viste di Google Drive usano unità decimali: i numeri possono differire leggermente. Accettate qualunque valore coerente con l'uno o l'altro sistema.</w:t>
            </w:r>
          </w:p>
          <w:p>
            <w:pPr>
              <w:spacing w:after="40" w:line="276" w:lineRule="auto"/>
            </w:pPr>
            <w:r>
              <w:rPr/>
              <w:t xml:space="preserve">Livelli: </w:t>
            </w:r>
            <w:r>
              <w:rPr>
                <w:b/>
              </w:rPr>
              <w:t>AUTONOMO</w:t>
            </w:r>
            <w:r>
              <w:rPr/>
              <w:t xml:space="preserve"> = corretto senza aiuto · </w:t>
            </w:r>
            <w:r>
              <w:rPr>
                <w:b/>
              </w:rPr>
              <w:t>CON SUPPORTO</w:t>
            </w:r>
            <w:r>
              <w:rPr/>
              <w:t xml:space="preserve"> = corretto solo dopo un aiuto o con un difetto · </w:t>
            </w:r>
            <w:r>
              <w:rPr>
                <w:b/>
              </w:rPr>
              <w:t>NON ANCORA</w:t>
            </w:r>
            <w:r>
              <w:rPr/>
              <w:t xml:space="preserve"> = non corretto nemmeno con aiuto.</w:t>
            </w:r>
          </w:p>
        </w:tc>
      </w:tr>
    </w:tbl>
    <w:p>
      <w:pPr>
        <w:spacing w:after="40"/>
      </w:pPr>
    </w:p>
    <w:p>
      <w:pPr>
        <w:pStyle w:val="Heading1"/>
      </w:pPr>
      <w:r>
        <w:t>Scheda A · Tastiera e scorciatoie</w:t>
      </w:r>
    </w:p>
    <w:p>
      <w:pPr>
        <w:pStyle w:val="Heading2"/>
      </w:pPr>
      <w:r>
        <w:t>Codice risultato dello strumento</w:t>
      </w:r>
    </w:p>
    <w:p>
      <w:r>
        <w:rPr/>
        <w:t xml:space="preserve">Ogni studente incolla un codice come: </w:t>
      </w:r>
      <w:r>
        <w:rPr>
          <w:i/>
        </w:rPr>
        <w:t>O23-L1 | Mario Rossi | INIZIALE 91,2% 140cpm tent.1 | SIMBOLI 21/25 aiuti 2 partite 2 | CODICI 10/10 primo 8/10 controlli 2 | MOUSE 0 clic 8/8 | FINALE 94,5% 150cpm tent.1 | #K3Q9Z</w:t>
      </w:r>
      <w:r>
        <w:rPr/>
        <w:t>.</w:t>
      </w:r>
    </w:p>
    <w:p>
      <w:pPr>
        <w:pStyle w:val="ListBullet"/>
        <w:spacing w:after="60"/>
      </w:pPr>
      <w:r>
        <w:rPr/>
        <w:t xml:space="preserve">Per controllare che nessuno abbia modificato i numeri: aprite typing_officina23.html, scheda </w:t>
      </w:r>
      <w:r>
        <w:rPr>
          <w:b/>
        </w:rPr>
        <w:t>★ Riepilogo › Area docente: verifica un codice</w:t>
      </w:r>
      <w:r>
        <w:rPr/>
        <w:t>, incollate il codice e premete Verifica. È un deterrente, non una protezione assoluta: uno studente esperto potrebbe ricalcolare il controllo leggendo il codice della pagina.</w:t>
      </w:r>
    </w:p>
    <w:p>
      <w:pPr>
        <w:pStyle w:val="ListBullet"/>
        <w:spacing w:after="60"/>
      </w:pPr>
      <w:r>
        <w:rPr>
          <w:b/>
        </w:rPr>
        <w:t>tent.</w:t>
      </w:r>
      <w:r>
        <w:rPr/>
        <w:t xml:space="preserve"> = quante volte è stato ripetuto il test (più tentativi non sono un problema: sono allenamento; il dato utile è il confronto iniziale/finale).</w:t>
      </w:r>
    </w:p>
    <w:p>
      <w:pPr>
        <w:pStyle w:val="ListBullet"/>
        <w:spacing w:after="60"/>
      </w:pPr>
      <w:r>
        <w:rPr>
          <w:b/>
        </w:rPr>
        <w:t>SIMBOLI</w:t>
      </w:r>
      <w:r>
        <w:rPr/>
        <w:t xml:space="preserve"> riporta la </w:t>
      </w:r>
      <w:r>
        <w:rPr>
          <w:b/>
        </w:rPr>
        <w:t>partita migliore</w:t>
      </w:r>
      <w:r>
        <w:rPr/>
        <w:t xml:space="preserve">; </w:t>
      </w:r>
      <w:r>
        <w:rPr>
          <w:b/>
        </w:rPr>
        <w:t>aiuti</w:t>
      </w:r>
      <w:r>
        <w:rPr/>
        <w:t xml:space="preserve"> = numero di simboli per cui, in quella partita, è stato chiesto l'Aiuto (serve per distinguere AUTONOMO da CON SUPPORTO in 1.2); </w:t>
      </w:r>
      <w:r>
        <w:rPr>
          <w:b/>
        </w:rPr>
        <w:t>partite</w:t>
      </w:r>
      <w:r>
        <w:rPr/>
        <w:t xml:space="preserve"> = partite giocate.</w:t>
      </w:r>
    </w:p>
    <w:p>
      <w:pPr>
        <w:pStyle w:val="ListBullet"/>
        <w:spacing w:after="60"/>
      </w:pPr>
      <w:r>
        <w:rPr>
          <w:b/>
        </w:rPr>
        <w:t>CODICI … primo 8/10</w:t>
      </w:r>
      <w:r>
        <w:rPr/>
        <w:t xml:space="preserve"> = righe corrette al primo controllo; il valore finale dopo le correzioni è 10/10 se lo studente ha corretto tutto.</w:t>
      </w:r>
    </w:p>
    <w:p>
      <w:pPr>
        <w:pStyle w:val="ListBullet"/>
        <w:spacing w:after="60"/>
      </w:pPr>
      <w:r>
        <w:rPr/>
        <w:t xml:space="preserve">Se più studenti usano lo stesso PC e lo stesso account, ognuno deve premere </w:t>
      </w:r>
      <w:r>
        <w:rPr>
          <w:b/>
        </w:rPr>
        <w:t>Nuovo studente</w:t>
      </w:r>
      <w:r>
        <w:rPr/>
        <w:t xml:space="preserve"> all'inizio (lo strumento salva i dati nel browser).</w:t>
      </w:r>
    </w:p>
    <w:p>
      <w:pPr>
        <w:pStyle w:val="ListBullet"/>
        <w:spacing w:after="60"/>
      </w:pPr>
      <w:r>
        <w:rPr/>
        <w:t xml:space="preserve">Valori orientativi per una terza (non sono soglie di valutazione): 100-200 caratteri al minuto; accuratezza sopra il 90%. </w:t>
      </w:r>
      <w:r>
        <w:rPr>
          <w:b/>
        </w:rPr>
        <w:t>Si valuta l'accuratezza e il miglioramento, non la velocità.</w:t>
      </w:r>
    </w:p>
    <w:p>
      <w:pPr>
        <w:pStyle w:val="Heading2"/>
      </w:pPr>
      <w:r>
        <w:t>Combinazioni dei 25 simboli (tastiera italiana Windows)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134"/>
        <w:gridCol w:w="3798"/>
        <w:gridCol w:w="1134"/>
        <w:gridCol w:w="3798"/>
      </w:tblGrid>
      <w:tr>
        <w:trPr>
          <w:tblHeader w:val="true"/>
        </w:trPr>
        <w:tc>
          <w:tcPr>
            <w:tcW w:w="113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Simbolo</w:t>
            </w:r>
          </w:p>
        </w:tc>
        <w:tc>
          <w:tcPr>
            <w:tcW w:w="379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Combinazione</w:t>
            </w:r>
          </w:p>
        </w:tc>
        <w:tc>
          <w:tcPr>
            <w:tcW w:w="113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Simbolo</w:t>
            </w:r>
          </w:p>
        </w:tc>
        <w:tc>
          <w:tcPr>
            <w:tcW w:w="379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Combinazione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@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AltGr + ò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#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AltGr + à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€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AltGr + E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%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+ 5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&amp;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+ 6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/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+ 7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\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tasto \ a sinistra dell'1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_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-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-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tasto -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+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tasto +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=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+ 0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( )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+ 8 / Shift + 9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[ ]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AltGr + è / AltGr + +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{ }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AltGr + Shift + è / AltGr + Shift + +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: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.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;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,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?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'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!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+ 1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"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Shift + 2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'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tasto ' a destra dello 0</w:t>
            </w:r>
          </w:p>
        </w:tc>
      </w:tr>
      <w:tr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&lt; &gt;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tasto &lt; / Shift + &lt;</w:t>
            </w:r>
          </w:p>
        </w:tc>
        <w:tc>
          <w:tcPr>
            <w:tcW w:w="11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è é</w:t>
            </w:r>
          </w:p>
        </w:tc>
        <w:tc>
          <w:tcPr>
            <w:tcW w:w="379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tasto è / Shift + è</w:t>
            </w:r>
          </w:p>
        </w:tc>
      </w:tr>
    </w:tbl>
    <w:p>
      <w:pPr>
        <w:spacing w:after="40"/>
      </w:pPr>
    </w:p>
    <w:p>
      <w:pPr>
        <w:pStyle w:val="Heading2"/>
      </w:pPr>
      <w:r>
        <w:t>Sfida senza mouse – dati attesi</w:t>
      </w:r>
    </w:p>
    <w:p>
      <w:r>
        <w:rPr/>
        <w:t xml:space="preserve">Nome </w:t>
      </w:r>
      <w:r>
        <w:rPr>
          <w:b/>
        </w:rPr>
        <w:t>Giulia</w:t>
      </w:r>
      <w:r>
        <w:rPr/>
        <w:t xml:space="preserve"> (il campo parte con l'errore 'Giuila') · Cognome </w:t>
      </w:r>
      <w:r>
        <w:rPr>
          <w:b/>
        </w:rPr>
        <w:t>Neri</w:t>
      </w:r>
      <w:r>
        <w:rPr/>
        <w:t xml:space="preserve"> · Email </w:t>
      </w:r>
      <w:r>
        <w:rPr>
          <w:b/>
        </w:rPr>
        <w:t>giulia.neri@posta.example</w:t>
      </w:r>
      <w:r>
        <w:rPr/>
        <w:t xml:space="preserve"> · Telefono </w:t>
      </w:r>
      <w:r>
        <w:rPr>
          <w:b/>
        </w:rPr>
        <w:t>333 0001234</w:t>
      </w:r>
      <w:r>
        <w:rPr/>
        <w:t xml:space="preserve"> · Bici </w:t>
      </w:r>
      <w:r>
        <w:rPr>
          <w:b/>
        </w:rPr>
        <w:t>E-bike</w:t>
      </w:r>
      <w:r>
        <w:rPr/>
        <w:t xml:space="preserve"> (menu: frecce o Alt + freccia giù) · Giorni </w:t>
      </w:r>
      <w:r>
        <w:rPr>
          <w:b/>
        </w:rPr>
        <w:t>3</w:t>
      </w:r>
      <w:r>
        <w:rPr/>
        <w:t xml:space="preserve"> (frecce su/giù) · Casco </w:t>
      </w:r>
      <w:r>
        <w:rPr>
          <w:b/>
        </w:rPr>
        <w:t>spuntato</w:t>
      </w:r>
      <w:r>
        <w:rPr/>
        <w:t xml:space="preserve"> (Spazio) · Note </w:t>
      </w:r>
      <w:r>
        <w:rPr>
          <w:b/>
        </w:rPr>
        <w:t>Casco taglia M, ritiro alle 9:30</w:t>
      </w:r>
      <w:r>
        <w:rPr/>
        <w:t>. Il pulsante si attiva con Invio.</w:t>
      </w:r>
    </w:p>
    <w:p>
      <w:pPr>
        <w:pStyle w:val="Heading2"/>
      </w:pPr>
      <w:r>
        <w:t>Palestra delle scorciatoie – chiave</w:t>
      </w:r>
    </w:p>
    <w:p>
      <w:r>
        <w:rPr/>
        <w:t xml:space="preserve">Lo studente incolla un codice come: </w:t>
      </w:r>
      <w:r>
        <w:rPr>
          <w:i/>
        </w:rPr>
        <w:t>O23-SCO | Mario Rossi | SFIDE 6/6 · STELLE 18/18 | TROVA 3 · SPOSTA 3 · COPIA 3 · ANNULLA 3 · CONTA 3 · SALVA 3 | suggerimenti 0 | TASTI F12 X4 C1 V5 Z1 A1 S3 Canc4 | MOUSE menu 0 trascina 0 | FILE listino_sistemato_rossi.txt | #…</w:t>
      </w:r>
      <w:r>
        <w:rPr/>
        <w:t>. Si verifica in scorciatoie_officina23.html › ★ Riepilogo › Area docente (è un deterrente, non una protezione assoluta: l'area è visibile anche agli studenti).</w:t>
      </w:r>
    </w:p>
    <w:p>
      <w:pPr>
        <w:pStyle w:val="ListBullet"/>
        <w:spacing w:after="60"/>
      </w:pPr>
      <w:r>
        <w:rPr/>
        <w:t xml:space="preserve">Per ogni sfida lo strumento controlla il </w:t>
      </w:r>
      <w:r>
        <w:rPr>
          <w:b/>
        </w:rPr>
        <w:t>risultato</w:t>
      </w:r>
      <w:r>
        <w:rPr/>
        <w:t xml:space="preserve"> sul listino e registra la </w:t>
      </w:r>
      <w:r>
        <w:rPr>
          <w:b/>
        </w:rPr>
        <w:t>tecnica</w:t>
      </w:r>
      <w:r>
        <w:rPr/>
        <w:t>: 3 stelle con la scorciatoia, 2 con il suggerimento, 1 con il mouse (menu del tasto destro, menu File o Modifica, trascinamento) o se le righe sono state riscritte invece che tagliate e incollate.</w:t>
      </w:r>
    </w:p>
    <w:p>
      <w:pPr>
        <w:pStyle w:val="ListBullet"/>
        <w:spacing w:after="60"/>
      </w:pPr>
      <w:r>
        <w:rPr>
          <w:b/>
        </w:rPr>
        <w:t>TASTI</w:t>
      </w:r>
      <w:r>
        <w:rPr/>
        <w:t xml:space="preserve"> conta le scorciatoie premute nel Blocco note simulato (F = Ctrl+F; X, C, V, Z, A; S = Ctrl+S e Ctrl+Shift+S; Canc); </w:t>
      </w:r>
      <w:r>
        <w:rPr>
          <w:b/>
        </w:rPr>
        <w:t>MOUSE</w:t>
      </w:r>
      <w:r>
        <w:rPr/>
        <w:t xml:space="preserve"> conta le azioni fatte con i menu e i trascinamenti.</w:t>
      </w:r>
    </w:p>
    <w:p>
      <w:pPr>
        <w:pStyle w:val="ListBullet"/>
        <w:spacing w:after="60"/>
      </w:pPr>
      <w:r>
        <w:rPr/>
        <w:t xml:space="preserve">Il salvataggio è </w:t>
      </w:r>
      <w:r>
        <w:rPr>
          <w:b/>
        </w:rPr>
        <w:t>simulato</w:t>
      </w:r>
      <w:r>
        <w:rPr/>
        <w:t xml:space="preserve">: sul PC non viene creato nessun file. </w:t>
      </w:r>
      <w:r>
        <w:rPr>
          <w:b/>
        </w:rPr>
        <w:t>FILE</w:t>
      </w:r>
      <w:r>
        <w:rPr/>
        <w:t xml:space="preserve"> riporta il nome usato in Salva con nome, se rispetta la regola dei nomi.</w:t>
      </w:r>
    </w:p>
    <w:p>
      <w:pPr>
        <w:pStyle w:val="ListBullet"/>
        <w:spacing w:after="60"/>
      </w:pPr>
      <w:r>
        <w:rPr/>
        <w:t>Se sullo stesso PC il nome cambia senza «Nuovo studente», lo strumento chiede se è un altro studente; se è lo stesso, il codice riporta «nome iniziale: …».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474"/>
        <w:gridCol w:w="5216"/>
        <w:gridCol w:w="3175"/>
      </w:tblGrid>
      <w:tr>
        <w:trPr>
          <w:tblHeader w:val="true"/>
        </w:trPr>
        <w:tc>
          <w:tcPr>
            <w:tcW w:w="147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Sfida</w:t>
            </w:r>
          </w:p>
        </w:tc>
        <w:tc>
          <w:tcPr>
            <w:tcW w:w="521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Risultato atteso</w:t>
            </w:r>
          </w:p>
        </w:tc>
        <w:tc>
          <w:tcPr>
            <w:tcW w:w="317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Tecnica per 3 stelle</w:t>
            </w:r>
          </w:p>
        </w:tc>
      </w:tr>
      <w:tr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 · TROVA</w:t>
            </w:r>
          </w:p>
        </w:tc>
        <w:tc>
          <w:tcPr>
            <w:tcW w:w="521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Prodotto del codice EB-07: Caricabatterie e-bike 36V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Ctrl+F</w:t>
            </w:r>
          </w:p>
        </w:tc>
      </w:tr>
      <w:tr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 · SPOSTA</w:t>
            </w:r>
          </w:p>
        </w:tc>
        <w:tc>
          <w:tcPr>
            <w:tcW w:w="521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Le 4 righe [SPOSTA IN NOLEGGIO] nella sezione NOLEGGIO, senza la scritta; nessuna riga persa o doppia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Ctrl+X e Ctrl+V (ogni riga tagliata e incollata)</w:t>
            </w:r>
          </w:p>
        </w:tc>
      </w:tr>
      <w:tr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 · COPIA</w:t>
            </w:r>
          </w:p>
        </w:tc>
        <w:tc>
          <w:tcPr>
            <w:tcW w:w="521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La riga AC-17 | Casco bimbo taglia S | 25,00 € sia negli ACCESSORI sia sotto OFFERTE OPEN DAY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Ctrl+C e Ctrl+V</w:t>
            </w:r>
          </w:p>
        </w:tc>
      </w:tr>
      <w:tr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 · ANNULLA</w:t>
            </w:r>
          </w:p>
        </w:tc>
        <w:tc>
          <w:tcPr>
            <w:tcW w:w="521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Dopo Ctrl+A e un tasto (tutto il testo sostituito) il listino torna identico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Ctrl+A e Ctrl+Z</w:t>
            </w:r>
          </w:p>
        </w:tc>
      </w:tr>
      <w:tr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5 · CONTA</w:t>
            </w:r>
          </w:p>
        </w:tc>
        <w:tc>
          <w:tcPr>
            <w:tcW w:w="521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ESAURITO compare 7 volte (contatore della barra Trova)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Ctrl+F</w:t>
            </w:r>
          </w:p>
        </w:tc>
      </w:tr>
      <w:tr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6 · SALVA</w:t>
            </w:r>
          </w:p>
        </w:tc>
        <w:tc>
          <w:tcPr>
            <w:tcW w:w="5216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Salva con nome come listino_sistemato_cognome.txt (minuscolo, senza spazi né accenti) su un listino già sistemato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Ctrl+S e Ctrl+Shift+S</w:t>
            </w:r>
          </w:p>
        </w:tc>
      </w:tr>
    </w:tbl>
    <w:p>
      <w:pPr>
        <w:spacing w:after="40"/>
      </w:pPr>
    </w:p>
    <w:p>
      <w:r>
        <w:rPr>
          <w:b/>
        </w:rPr>
        <w:t>Righe da spostare in NOLEGGIO</w:t>
      </w:r>
      <w:r>
        <w:rPr/>
        <w:t xml:space="preserve"> (senza la scritta [SPOSTA IN NOLEGGIO], in qualunque ordine):</w:t>
      </w:r>
    </w:p>
    <w:p>
      <w:pPr>
        <w:pStyle w:val="ListBullet"/>
        <w:spacing w:after="60"/>
      </w:pPr>
      <w:r>
        <w:rPr/>
        <w:t>NO-03 | E-bike - mezza giornata | 18,00 €</w:t>
      </w:r>
    </w:p>
    <w:p>
      <w:pPr>
        <w:pStyle w:val="ListBullet"/>
        <w:spacing w:after="60"/>
      </w:pPr>
      <w:r>
        <w:rPr/>
        <w:t>NO-04 | E-bike - giornata | 30,00 €</w:t>
      </w:r>
    </w:p>
    <w:p>
      <w:pPr>
        <w:pStyle w:val="ListBullet"/>
        <w:spacing w:after="60"/>
      </w:pPr>
      <w:r>
        <w:rPr/>
        <w:t>NO-05 | Bici bimbo - mezza giornata | 5,00 €</w:t>
      </w:r>
    </w:p>
    <w:p>
      <w:pPr>
        <w:pStyle w:val="ListBullet"/>
        <w:spacing w:after="60"/>
      </w:pPr>
      <w:r>
        <w:rPr/>
        <w:t>NO-06 | Seggiolino bimbo - giornata | 4,00 €</w:t>
      </w:r>
    </w:p>
    <w:p>
      <w:r>
        <w:rPr>
          <w:sz w:val="20"/>
        </w:rPr>
        <w:t xml:space="preserve">Livelli: </w:t>
      </w:r>
      <w:r>
        <w:rPr>
          <w:b/>
          <w:sz w:val="20"/>
        </w:rPr>
        <w:t>AUTONOMO</w:t>
      </w:r>
      <w:r>
        <w:rPr>
          <w:sz w:val="20"/>
        </w:rPr>
        <w:t xml:space="preserve"> = sfida con 3 stelle · </w:t>
      </w:r>
      <w:r>
        <w:rPr>
          <w:b/>
          <w:sz w:val="20"/>
        </w:rPr>
        <w:t>CON SUPPORTO</w:t>
      </w:r>
      <w:r>
        <w:rPr>
          <w:sz w:val="20"/>
        </w:rPr>
        <w:t xml:space="preserve"> = superata con suggerimento o con il mouse (1–2 stelle) · </w:t>
      </w:r>
      <w:r>
        <w:rPr>
          <w:b/>
          <w:sz w:val="20"/>
        </w:rPr>
        <w:t>NON ANCORA</w:t>
      </w:r>
      <w:r>
        <w:rPr>
          <w:sz w:val="20"/>
        </w:rPr>
        <w:t xml:space="preserve"> = non superata. Corrispondenze: SPOSTA e COPIA → 2.1 · ANNULLA → 2.2 · TROVA e CONTA → 2.3 · SALVA → 2.4.</w:t>
      </w:r>
    </w:p>
    <w:p>
      <w:r>
        <w:rPr>
          <w:b/>
          <w:sz w:val="20"/>
        </w:rPr>
        <w:t>Piano B</w:t>
      </w:r>
      <w:r>
        <w:rPr>
          <w:sz w:val="20"/>
        </w:rPr>
        <w:t xml:space="preserve"> (se lo strumento non si apre): listino_da_sistemare.txt (01_LEZIONE_1/MATERIALI) nel Blocco note vero, con le stesse 6 operazioni; il file corretto di riferimento è SOLUZIONE_listino_sistemato.txt (193 righe; l'originale ne ha 192). Controllo rapido: Ctrl+F 'SPOSTA' non deve trovare nulla.</w:t>
      </w:r>
    </w:p>
    <w:p>
      <w:pPr>
        <w:pStyle w:val="Heading1"/>
      </w:pPr>
      <w:r>
        <w:t>Scheda B · File, cartelle, pesi e ZIP</w:t>
      </w:r>
    </w:p>
    <w:p>
      <w:pPr>
        <w:pStyle w:val="Heading2"/>
      </w:pPr>
      <w:r>
        <w:t>Parte 1 – Estensioni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247"/>
        <w:gridCol w:w="3175"/>
        <w:gridCol w:w="2721"/>
        <w:gridCol w:w="2721"/>
      </w:tblGrid>
      <w:tr>
        <w:trPr>
          <w:tblHeader w:val="true"/>
        </w:trPr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Estensione</w:t>
            </w:r>
          </w:p>
        </w:tc>
        <w:tc>
          <w:tcPr>
            <w:tcW w:w="317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File della chiavetta</w:t>
            </w:r>
          </w:p>
        </w:tc>
        <w:tc>
          <w:tcPr>
            <w:tcW w:w="272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272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Programma (esempi)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.jpg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IMG_20260912_183322.jpg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foto/immagine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 di Windows, Chrome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.jpeg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WhatsApp Image … .jpeg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 (come .jpg)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 di Windows, Chrome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.png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logo nuovo DEFINITIVO.png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immagine (anche con trasparenza)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Foto, Paint, Chrome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.svg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icona bici.svg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immagine vettoriale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Chrome/Edge (browser)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.pdf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scan0001.pdf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documento PDF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Chrome, Edge, Acrobat Reader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.docx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Documento senza titolo.docx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documento di testo (Word)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Google Documenti, Word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.txt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listino prezzi 2026.txt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testo semplice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Blocco note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.mp3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messaggio vocale Luca.mp3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audio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Lettore multimediale, Chrome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.mp4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video festa.mp4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video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Lettore multimediale, Chrome</w:t>
            </w:r>
          </w:p>
        </w:tc>
      </w:tr>
      <w:tr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.zip</w:t>
            </w:r>
          </w:p>
        </w:tc>
        <w:tc>
          <w:tcPr>
            <w:tcW w:w="317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 festa 2025.zip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archivio compresso</w:t>
            </w:r>
          </w:p>
        </w:tc>
        <w:tc>
          <w:tcPr>
            <w:tcW w:w="2721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Esplora file (Estrai tutto)</w:t>
            </w:r>
          </w:p>
        </w:tc>
      </w:tr>
    </w:tbl>
    <w:p>
      <w:pPr>
        <w:spacing w:after="40"/>
      </w:pPr>
    </w:p>
    <w:p>
      <w:r>
        <w:rPr/>
        <w:t xml:space="preserve">Nota: '~$cumento senza titolo.docx' ha estensione .docx ma </w:t>
      </w:r>
      <w:r>
        <w:rPr>
          <w:b/>
        </w:rPr>
        <w:t>non si apre</w:t>
      </w:r>
      <w:r>
        <w:rPr/>
        <w:t>: è il file temporaneo che Word crea mentre un documento è aperto. È voluto: va eliminato.</w:t>
      </w:r>
    </w:p>
    <w:p>
      <w:pPr>
        <w:pStyle w:val="Heading2"/>
      </w:pPr>
      <w:r>
        <w:t>Parte 2 – Pesi reali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948"/>
        <w:gridCol w:w="2835"/>
        <w:gridCol w:w="1587"/>
        <w:gridCol w:w="1474"/>
        <w:gridCol w:w="1020"/>
      </w:tblGrid>
      <w:tr>
        <w:trPr>
          <w:tblHeader w:val="true"/>
        </w:trPr>
        <w:tc>
          <w:tcPr>
            <w:tcW w:w="294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Windows · Proprietà</w:t>
            </w:r>
          </w:p>
        </w:tc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Colonna Dimensione</w:t>
            </w:r>
          </w:p>
        </w:tc>
        <w:tc>
          <w:tcPr>
            <w:tcW w:w="147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Mac / decimale</w:t>
            </w:r>
          </w:p>
        </w:tc>
        <w:tc>
          <w:tcPr>
            <w:tcW w:w="102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Ordine</w:t>
            </w:r>
          </w:p>
        </w:tc>
      </w:tr>
      <w:tr>
        <w:tc>
          <w:tcPr>
            <w:tcW w:w="294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nota.txt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 byte (0 byte)</w:t>
            </w:r>
          </w:p>
        </w:tc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 KB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 byte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w="294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listino prezzi 2026.txt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1,00 KB (1.030 byte)</w:t>
            </w:r>
          </w:p>
        </w:tc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 KB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 KB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w="294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logo nuovo DEFINITIVO.png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171 KB (175.814 byte)</w:t>
            </w:r>
          </w:p>
        </w:tc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172 KB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176 KB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w="294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IMG_20260912_183322.jpg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3,42 MB (3.587.289 byte)</w:t>
            </w:r>
          </w:p>
        </w:tc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3.504 KB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3,6 MB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w="294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video festa.mp4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4,66 MB (4.889.437 byte)</w:t>
            </w:r>
          </w:p>
        </w:tc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4.775 KB</w:t>
            </w:r>
          </w:p>
        </w:tc>
        <w:tc>
          <w:tcPr>
            <w:tcW w:w="147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4,9 MB</w:t>
            </w:r>
          </w:p>
        </w:tc>
        <w:tc>
          <w:tcPr>
            <w:tcW w:w="1020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/>
        <w:t xml:space="preserve">File più pesante: </w:t>
      </w:r>
      <w:r>
        <w:rPr>
          <w:b/>
        </w:rPr>
        <w:t>video festa.mp4</w:t>
      </w:r>
      <w:r>
        <w:rPr/>
        <w:t xml:space="preserve"> (4,66 MB).</w:t>
      </w:r>
    </w:p>
    <w:p>
      <w:pPr>
        <w:pStyle w:val="ListBullet"/>
        <w:spacing w:after="60"/>
      </w:pPr>
      <w:r>
        <w:rPr/>
        <w:t xml:space="preserve">File più leggero: </w:t>
      </w:r>
      <w:r>
        <w:rPr>
          <w:b/>
        </w:rPr>
        <w:t>nota.txt</w:t>
      </w:r>
      <w:r>
        <w:rPr/>
        <w:t xml:space="preserve"> (0 byte; in Esplora file appare come 0 KB). Il secondo più leggero è '~$cumento senza titolo.docx' (160 byte, appare come 1 KB).</w:t>
      </w:r>
    </w:p>
    <w:p>
      <w:pPr>
        <w:pStyle w:val="ListBullet"/>
        <w:spacing w:after="60"/>
      </w:pPr>
      <w:r>
        <w:rPr/>
        <w:t xml:space="preserve">Byte di 'listino prezzi 2026.txt': </w:t>
      </w:r>
      <w:r>
        <w:rPr>
          <w:b/>
        </w:rPr>
        <w:t>1.030 byte</w:t>
      </w:r>
      <w:r>
        <w:rPr/>
        <w:t xml:space="preserve"> (Windows: 1,00 KB (1.030 byte)).</w:t>
      </w:r>
    </w:p>
    <w:p>
      <w:pPr>
        <w:pStyle w:val="ListBullet"/>
        <w:spacing w:after="60"/>
      </w:pPr>
      <w:r>
        <w:rPr/>
        <w:t>GB: la risposta dipende dal PC (es. '120 GB liberi su 237 GB') o dall'account Drive. È corretta se riporta un numero in GB letto davvero.</w:t>
      </w:r>
    </w:p>
    <w:p>
      <w:pPr>
        <w:pStyle w:val="ListBullet"/>
        <w:spacing w:after="60"/>
      </w:pPr>
      <w:r>
        <w:rPr/>
        <w:t xml:space="preserve">Sorpresa utile per la discussione: </w:t>
      </w:r>
      <w:r>
        <w:rPr>
          <w:b/>
        </w:rPr>
        <w:t>registro_vendite_2025.txt</w:t>
      </w:r>
      <w:r>
        <w:rPr/>
        <w:t xml:space="preserve"> è un file di solo testo ma pesa 2,43 MB: contiene decine di migliaia di righe.</w:t>
      </w:r>
    </w:p>
    <w:p>
      <w:pPr>
        <w:pStyle w:val="Heading2"/>
      </w:pPr>
      <w:r>
        <w:t>Parte 3 – Cartella ordinata attesa</w:t>
      </w:r>
    </w:p>
    <w:p>
      <w:r>
        <w:rPr/>
        <w:t xml:space="preserve">Modello completo: </w:t>
      </w:r>
      <w:r>
        <w:rPr>
          <w:b/>
        </w:rPr>
        <w:t>SOLUZIONE_officina23_archivio_modello.zip</w:t>
      </w:r>
      <w:r>
        <w:rPr/>
        <w:t xml:space="preserve"> (in questa cartella). Sono accettabili nomi diversi purché rispettino la regola (es. foto_vetrina.jpg invece di foto_vetrina_negozio.jpg). Accettabile anche il listino in 05_amministrazione invece che in 01_documenti: conta che la scelta sia sensata.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628"/>
        <w:gridCol w:w="2494"/>
        <w:gridCol w:w="3742"/>
      </w:tblGrid>
      <w:tr>
        <w:trPr>
          <w:tblHeader w:val="true"/>
        </w:trPr>
        <w:tc>
          <w:tcPr>
            <w:tcW w:w="362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Nome disordinato</w:t>
            </w:r>
          </w:p>
        </w:tc>
        <w:tc>
          <w:tcPr>
            <w:tcW w:w="249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Cartella</w:t>
            </w:r>
          </w:p>
        </w:tc>
        <w:tc>
          <w:tcPr>
            <w:tcW w:w="374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Nome atteso (esempio)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Documento senza titolo.docx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01_documenti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testo_volantino_open_day.docx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Documento senza titolo (1).docx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01_documenti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regolamento_noleggio_ebike.docx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listino prezzi 2026.txt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01_documenti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listino_prezzi_2026.txt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scan0002.pdf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01_documenti + COPIA in 06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volantino_open_day_bozza.pdf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IMG_20260912_183322.jpg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02_foto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foto_vetrina_negozio.jpg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IMG_20260912_183340.jpg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02_foto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foto_officina_interno.jpg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WhatsApp Image 2026-09-14 at 10.12.05.jpeg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02_foto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foto_ebike_noleggio.jpeg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Nuova cartella\IMG_20260915_101010.jpg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02_foto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foto_ebike_parco.jpg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foto festa 2025.zip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02_foto (non estrarre)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foto_festa_2025.zip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logo nuovo DEFINITIVO.png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03_logo_grafica + COPIA in 06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logo_officina23.png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icona bici.svg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03_logo_grafica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icona_bici.svg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video festa.mp4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04_video_audio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video_festa_primavera_2025.mp4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messaggio vocale Luca.mp3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04_video_audio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audio_messaggio_luca.mp3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scan0001.pdf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05_amministrazione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fattura_ciclo_ricambi_2026-09-05.pdf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registro_vendite_2025.txt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05_amministrazione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registro_vendite_2025.txt (gia' corretto)</w:t>
            </w:r>
          </w:p>
        </w:tc>
      </w:tr>
      <w:tr>
        <w:tc>
          <w:tcPr>
            <w:tcW w:w="362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roba vecchia\preventivo tipografia 2026.pdf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05_amministrazione (dopo il recupero)</w:t>
            </w:r>
          </w:p>
        </w:tc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preventivo_tipografia_lampo_2026.pdf</w:t>
            </w:r>
          </w:p>
        </w:tc>
      </w:tr>
    </w:tbl>
    <w:p>
      <w:pPr>
        <w:spacing w:after="40"/>
      </w:pPr>
    </w:p>
    <w:p>
      <w:r>
        <w:rPr>
          <w:b/>
        </w:rPr>
        <w:t>Elementi da eliminare (8):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5670"/>
        <w:gridCol w:w="4195"/>
      </w:tblGrid>
      <w:tr>
        <w:trPr>
          <w:tblHeader w:val="true"/>
        </w:trPr>
        <w:tc>
          <w:tcPr>
            <w:tcW w:w="567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419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Criterio</w:t>
            </w:r>
          </w:p>
        </w:tc>
      </w:tr>
      <w:t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nota.txt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file vuoto (0 byte)</w:t>
            </w:r>
          </w:p>
        </w:tc>
      </w:tr>
      <w:t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~$cumento senza titolo.docx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file temporaneo di Word</w:t>
            </w:r>
          </w:p>
        </w:tc>
      </w:tr>
      <w:t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listino prezzi 2026 - Copia.txt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duplicato identico</w:t>
            </w:r>
          </w:p>
        </w:tc>
      </w:tr>
      <w:t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Nuova cartella\Copia di logo nuovo DEFINITIVO.png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duplicato</w:t>
            </w:r>
          </w:p>
        </w:tc>
      </w:tr>
      <w:t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logo vecchio.jpg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logo vecchio (Marta non lo usa piu')</w:t>
            </w:r>
          </w:p>
        </w:tc>
      </w:tr>
      <w:t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Nuova cartella\Nuova cartella (2)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cartella vuota</w:t>
            </w:r>
          </w:p>
        </w:tc>
      </w:tr>
      <w:t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roba vecchia (con volantino 2024.pdf e logo vecchio (2).jpg)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file vecchi (dopo aver recuperato il preventivo)</w:t>
            </w:r>
          </w:p>
        </w:tc>
      </w:tr>
      <w:tr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Nuova cartella (quando e' rimasta vuota)</w:t>
            </w:r>
          </w:p>
        </w:tc>
        <w:tc>
          <w:tcPr>
            <w:tcW w:w="4195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cartella vuota</w:t>
            </w:r>
          </w:p>
        </w:tc>
      </w:tr>
    </w:tbl>
    <w:p>
      <w:pPr>
        <w:spacing w:after="40"/>
      </w:pPr>
    </w:p>
    <w:p>
      <w:r>
        <w:rPr>
          <w:b/>
        </w:rPr>
        <w:t>Recupero dal Cestino:</w:t>
      </w:r>
      <w:r>
        <w:rPr/>
        <w:t xml:space="preserve"> Percorso originale = la cartella dove lo studente aveva estratto la chiavetta (es. C:\Users\nome\Documents\chiavetta_marta). Data eliminazione = data e ora della lezione. Se lo studente scrive questi due dati, ha davvero aperto il Cestino. Il preventivo va in 05_amministrazione come preventivo_tipografia_lampo_2026.pdf (o nome equivalente conforme). </w:t>
      </w:r>
      <w:r>
        <w:rPr>
          <w:b/>
        </w:rPr>
        <w:t>Piano B</w:t>
      </w:r>
      <w:r>
        <w:rPr/>
        <w:t xml:space="preserve"> se sui PC il Cestino è disattivato (PC 'congelati', cartelle di rete): fate eliminare la cartella con Canc, mostrate che il file non è recuperabile e fatelo ri-estrarre dallo ZIP; la microcompetenza 3.6 si osserva solo sulla parte 'elimina' e si annota nel registro.</w:t>
      </w:r>
    </w:p>
    <w:p>
      <w:pPr>
        <w:pStyle w:val="Heading2"/>
      </w:pPr>
      <w:r>
        <w:t>Parte 4 – Compressione (valori misurati)</w:t>
      </w:r>
    </w:p>
    <w:tbl>
      <w:tblPr>
        <w:tblW w:w="986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742"/>
        <w:gridCol w:w="1814"/>
        <w:gridCol w:w="1814"/>
        <w:gridCol w:w="2494"/>
      </w:tblGrid>
      <w:tr>
        <w:trPr>
          <w:tblHeader w:val="true"/>
        </w:trPr>
        <w:tc>
          <w:tcPr>
            <w:tcW w:w="374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Prova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Prima</w:t>
            </w:r>
          </w:p>
        </w:tc>
        <w:tc>
          <w:tcPr>
            <w:tcW w:w="181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Dopo lo ZIP</w:t>
            </w:r>
          </w:p>
        </w:tc>
        <w:tc>
          <w:tcPr>
            <w:tcW w:w="249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Riduzione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 · registro_vendite_2025.txt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2,43 MB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328 KB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circa 87% in meno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 · cartella 02_foto (4 JPG/JPEG + 1 ZIP)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11,6 MB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11,6 MB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quasi niente (meno dell'1%)</w:t>
            </w:r>
          </w:p>
        </w:tc>
      </w:tr>
      <w:tr>
        <w:tc>
          <w:tcPr>
            <w:tcW w:w="3742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ZIP finale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19,8 MB</w:t>
            </w:r>
          </w:p>
        </w:tc>
        <w:tc>
          <w:tcPr>
            <w:tcW w:w="181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17,6 MB</w:t>
            </w:r>
          </w:p>
        </w:tc>
        <w:tc>
          <w:tcPr>
            <w:tcW w:w="249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poca: la cartella è fatta soprattutto di foto e video</w:t>
            </w:r>
          </w:p>
        </w:tc>
      </w:tr>
    </w:tbl>
    <w:p>
      <w:pPr>
        <w:spacing w:after="40"/>
      </w:pPr>
    </w:p>
    <w:p>
      <w:r>
        <w:rPr/>
        <w:t xml:space="preserve">Frase attesa: lo ZIP ha ridotto molto il peso del </w:t>
      </w:r>
      <w:r>
        <w:rPr>
          <w:b/>
        </w:rPr>
        <w:t>file di testo</w:t>
      </w:r>
      <w:r>
        <w:rPr/>
        <w:t xml:space="preserve"> e quasi per niente quello delle </w:t>
      </w:r>
      <w:r>
        <w:rPr>
          <w:b/>
        </w:rPr>
        <w:t>foto</w:t>
      </w:r>
      <w:r>
        <w:rPr/>
        <w:t xml:space="preserve"> (e dei video). Motivo, da dire a voce e senza tecnicismi: foto JPG e video MP4 sono già compressi quando vengono creati; un testo con molte ripetizioni invece si 'stringe' molto. Nota: Windows ottiene valori leggermente diversi dai nostri (usa un livello di compressione diverso), ma il risultato qualitativo è identico.</w:t>
      </w:r>
    </w:p>
    <w:p>
      <w:pPr>
        <w:pStyle w:val="Heading2"/>
      </w:pPr>
      <w:r>
        <w:t>Checklist di correzione rapida dello ZIP (8 controlli, circa 1 minuto a studente)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53"/>
        <w:gridCol w:w="7144"/>
        <w:gridCol w:w="2268"/>
      </w:tblGrid>
      <w:tr>
        <w:trPr>
          <w:tblHeader w:val="true"/>
        </w:trPr>
        <w:tc>
          <w:tcPr>
            <w:tcW w:w="45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714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Controllo</w:t>
            </w:r>
          </w:p>
        </w:tc>
        <w:tc>
          <w:tcPr>
            <w:tcW w:w="226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Microcompetenza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1</w:t>
            </w:r>
          </w:p>
        </w:tc>
        <w:tc>
          <w:tcPr>
            <w:tcW w:w="714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Lo ZIP si apre e contiene officina23_open_day con le 6 sottocartelle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3.3, 3.7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2</w:t>
            </w:r>
          </w:p>
        </w:tc>
        <w:tc>
          <w:tcPr>
            <w:tcW w:w="714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06_da_inviare_tipografia contiene logo e volantino; gli stessi file sono anche in 03 e 01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3.4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</w:t>
            </w:r>
          </w:p>
        </w:tc>
        <w:tc>
          <w:tcPr>
            <w:tcW w:w="714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foto_ebike_noleggio ha ancora l'estensione .jpeg (estensione non toccata)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3.5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4</w:t>
            </w:r>
          </w:p>
        </w:tc>
        <w:tc>
          <w:tcPr>
            <w:tcW w:w="714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In 05 c'è la fattura con un nome che dice cosa è (fattura_…) e la data AAAA-MM-GG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3.5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5</w:t>
            </w:r>
          </w:p>
        </w:tc>
        <w:tc>
          <w:tcPr>
            <w:tcW w:w="714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In 05 c'è il preventivo della tipografia (recuperato)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3.6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6</w:t>
            </w:r>
          </w:p>
        </w:tc>
        <w:tc>
          <w:tcPr>
            <w:tcW w:w="714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Non ci sono: nota.txt, ~$…, Copia…, logo vecchio, roba vecchia, cartelle vuote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3.6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7</w:t>
            </w:r>
          </w:p>
        </w:tc>
        <w:tc>
          <w:tcPr>
            <w:tcW w:w="714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foto_festa_2025.zip è in 02_foto e non è stato estratto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3.1</w:t>
            </w:r>
          </w:p>
        </w:tc>
      </w:tr>
      <w:tr>
        <w:tc>
          <w:tcPr>
            <w:tcW w:w="45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8</w:t>
            </w:r>
          </w:p>
        </w:tc>
        <w:tc>
          <w:tcPr>
            <w:tcW w:w="714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Nessun nome con spazi, maiuscole o accenti (contate quanti su 16 sono conformi)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3.5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Lezione 1 · SOLUZIONI E CHIAVI DI CORREZIONE (riservato al docente)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L1_SOLUZIONI_DOCENTE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