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Consegna 04</w:t>
      </w:r>
    </w:p>
    <w:p>
      <w:r>
        <w:rPr>
          <w:color w:val="5F6B73"/>
          <w:sz w:val="24"/>
        </w:rPr>
        <w:t>Missione 0 · 04 · Trova e verifica: la scheda fonte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Lezione 3 · prima parte (circa 55 minuti)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Tipo di post in Classroom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Compito (Lavori del corso › + Crea › Compito)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Argomento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Missione 0 – Officina 23</w:t>
            </w:r>
          </w:p>
        </w:tc>
      </w:tr>
      <w:tr>
        <w:tc>
          <w:tcPr>
            <w:tcW w:w="2381" w:type="dxa"/>
            <w:shd w:val="clear" w:color="auto" w:fill="F1F3F4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Nota sui tempi</w:t>
            </w:r>
          </w:p>
        </w:tc>
        <w:tc>
          <w:tcPr>
            <w:tcW w:w="748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All'inizio della Lezione 3.</w:t>
            </w:r>
          </w:p>
        </w:tc>
      </w:tr>
    </w:tbl>
    <w:p>
      <w:pPr>
        <w:spacing w:after="40"/>
      </w:pPr>
    </w:p>
    <w:p>
      <w:pPr>
        <w:pStyle w:val="Heading1"/>
      </w:pPr>
      <w:r>
        <w:t>1 · Crea il compito in Classroom (passo passo)</w:t>
      </w:r>
    </w:p>
    <w:tbl>
      <w:tblPr>
        <w:tblW w:w="98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"/>
        <w:gridCol w:w="9298"/>
      </w:tblGrid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Apri il corso › </w:t>
            </w:r>
            <w:r>
              <w:rPr>
                <w:b/>
                <w:sz w:val="20"/>
              </w:rPr>
              <w:t>Lavori del corso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+ Crea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Compito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Titolo</w:t>
            </w:r>
            <w:r>
              <w:rPr>
                <w:sz w:val="20"/>
              </w:rPr>
              <w:t xml:space="preserve">: copia esattamente: </w:t>
            </w:r>
            <w:r>
              <w:rPr>
                <w:i/>
                <w:sz w:val="20"/>
              </w:rPr>
              <w:t>Missione 0 · 04 · Trova e verifica: la scheda fonte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Istruzioni</w:t>
            </w:r>
            <w:r>
              <w:rPr>
                <w:sz w:val="20"/>
              </w:rPr>
              <w:t xml:space="preserve">: apri il file </w:t>
            </w:r>
            <w:r>
              <w:rPr>
                <w:b/>
                <w:sz w:val="20"/>
              </w:rPr>
              <w:t>TRACCIA_STUDENTI.txt</w:t>
            </w:r>
            <w:r>
              <w:rPr>
                <w:sz w:val="20"/>
              </w:rPr>
              <w:t xml:space="preserve"> di questa cartella, seleziona tutto (Ctrl+A), copia (Ctrl+C) e incolla (Ctrl+V).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Per</w:t>
            </w:r>
            <w:r>
              <w:rPr>
                <w:sz w:val="20"/>
              </w:rPr>
              <w:t>: la classe. Se usi le versioni BES con un compito separato, qui togli la spunta agli studenti che riceveranno la versione BES (vedi punto 3).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Punti</w:t>
            </w:r>
            <w:r>
              <w:rPr>
                <w:sz w:val="20"/>
              </w:rPr>
              <w:t xml:space="preserve">: consigliato </w:t>
            </w:r>
            <w:r>
              <w:rPr>
                <w:b/>
                <w:sz w:val="20"/>
              </w:rPr>
              <w:t>Senza voto</w:t>
            </w:r>
            <w:r>
              <w:rPr>
                <w:sz w:val="20"/>
              </w:rPr>
              <w:t xml:space="preserve"> (è una missione di recupero: la valutazione è formativa, con griglia e passaporto).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Scadenza</w:t>
            </w:r>
            <w:r>
              <w:rPr>
                <w:sz w:val="20"/>
              </w:rPr>
              <w:t xml:space="preserve">: fine della lezione. </w:t>
            </w:r>
            <w:r>
              <w:rPr>
                <w:b/>
                <w:sz w:val="20"/>
              </w:rPr>
              <w:t>Argomento</w:t>
            </w:r>
            <w:r>
              <w:rPr>
                <w:sz w:val="20"/>
              </w:rPr>
              <w:t>: Missione 0 – Officina 23 (crealo la prima volta).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b/>
                <w:sz w:val="20"/>
              </w:rPr>
              <w:t>Aggiungi › Carica</w:t>
            </w:r>
            <w:r>
              <w:rPr>
                <w:sz w:val="20"/>
              </w:rPr>
              <w:t xml:space="preserve"> (o </w:t>
            </w:r>
            <w:r>
              <w:rPr>
                <w:b/>
                <w:sz w:val="20"/>
              </w:rPr>
              <w:t>Google Drive</w:t>
            </w:r>
            <w:r>
              <w:rPr>
                <w:sz w:val="20"/>
              </w:rPr>
              <w:t xml:space="preserve"> se hai già caricato i file in Drive) e allega i file della cartella </w:t>
            </w:r>
            <w:r>
              <w:rPr>
                <w:b/>
                <w:sz w:val="20"/>
              </w:rPr>
              <w:t>DA_CARICARE</w:t>
            </w:r>
            <w:r>
              <w:rPr>
                <w:sz w:val="20"/>
              </w:rPr>
              <w:t>, scegliendo per ciascuno l'opzione indicata nella tabella qui sotto.</w:t>
            </w:r>
          </w:p>
        </w:tc>
      </w:tr>
      <w:tr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 xml:space="preserve">Premi </w:t>
            </w:r>
            <w:r>
              <w:rPr>
                <w:b/>
                <w:sz w:val="20"/>
              </w:rPr>
              <w:t>Assegna</w:t>
            </w:r>
            <w:r>
              <w:rPr>
                <w:sz w:val="20"/>
              </w:rPr>
              <w:t xml:space="preserve"> (oppure la freccia accanto › </w:t>
            </w:r>
            <w:r>
              <w:rPr>
                <w:b/>
                <w:sz w:val="20"/>
              </w:rPr>
              <w:t>Programma</w:t>
            </w:r>
            <w:r>
              <w:rPr>
                <w:sz w:val="20"/>
              </w:rPr>
              <w:t xml:space="preserve"> per pubblicarlo all'ora della lezione).</w:t>
            </w:r>
          </w:p>
        </w:tc>
      </w:tr>
    </w:tbl>
    <w:p>
      <w:pPr>
        <w:spacing w:after="40"/>
      </w:pPr>
    </w:p>
    <w:p>
      <w:pPr>
        <w:pStyle w:val="Heading2"/>
      </w:pPr>
      <w:r>
        <w:t>File da allegare (cartella DA_CARICARE)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020"/>
        <w:gridCol w:w="2381"/>
        <w:gridCol w:w="2721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 in Classroom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L3_A_scheda_ricerca_fonti.docx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41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scheda di lavoro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risultati_ricerca_simulati.pdf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169 KB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pagina di risultati simulata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3"/>
              </w:rPr>
              <w:t>⚠️  Prima di allegare i .docx con 'Crea una copia per ogni studente'</w:t>
            </w:r>
          </w:p>
          <w:p>
            <w:pPr>
              <w:spacing w:after="40" w:line="276" w:lineRule="auto"/>
            </w:pPr>
            <w:r>
              <w:rPr/>
              <w:t xml:space="preserve">Caricali in Drive, aprili con </w:t>
            </w:r>
            <w:r>
              <w:rPr>
                <w:b/>
              </w:rPr>
              <w:t>doppio clic › Apri con › Documenti Google</w:t>
            </w:r>
            <w:r>
              <w:rPr/>
              <w:t xml:space="preserve">, poi </w:t>
            </w:r>
            <w:r>
              <w:rPr>
                <w:b/>
              </w:rPr>
              <w:t>File › Salva come Documento Google</w:t>
            </w:r>
            <w:r>
              <w:rPr/>
              <w:t xml:space="preserve">. Allega il </w:t>
            </w:r>
            <w:r>
              <w:rPr>
                <w:b/>
              </w:rPr>
              <w:t>Documento Google</w:t>
            </w:r>
            <w:r>
              <w:rPr/>
              <w:t xml:space="preserve"> così creato (non il .docx): un .docx copiato da Classroom resta in 'modalità Office' e alcune funzioni (commenti, stili, struttura) funzionano peggio.</w:t>
            </w:r>
          </w:p>
          <w:p>
            <w:pPr>
              <w:spacing w:after="40" w:line="276" w:lineRule="auto"/>
            </w:pPr>
            <w:r>
              <w:rPr/>
              <w:t>Classroom rinomina le copie aggiungendo il nome dello studente all'inizio: va bene così.</w:t>
            </w:r>
          </w:p>
        </w:tc>
      </w:tr>
    </w:tbl>
    <w:p>
      <w:pPr>
        <w:spacing w:after="40"/>
      </w:pPr>
    </w:p>
    <w:p>
      <w:pPr>
        <w:pStyle w:val="Heading1"/>
      </w:pPr>
      <w:r>
        <w:t>2 · Traccia per gli studenti (già pronta in TRACCIA_STUDENTI.txt)</w:t>
      </w:r>
    </w:p>
    <w:p>
      <w:pPr>
        <w:spacing w:after="40"/>
      </w:pPr>
      <w:r>
        <w:rPr>
          <w:sz w:val="21"/>
        </w:rPr>
        <w:t>Missione 0 – Lezione 3 – Parte A. Marta non vuole scrivere cose sbagliate sul volantino: "Dimmi dove l'hai trovato e perché ti fidi!"</w:t>
      </w:r>
    </w:p>
    <w:p>
      <w:pPr>
        <w:spacing w:after="40"/>
      </w:pPr>
    </w:p>
    <w:p>
      <w:pPr>
        <w:spacing w:after="40"/>
      </w:pPr>
      <w:r>
        <w:rPr>
          <w:sz w:val="21"/>
        </w:rPr>
        <w:t>1. Apri la scheda di lavoro (tua copia).</w:t>
      </w:r>
    </w:p>
    <w:p>
      <w:pPr>
        <w:spacing w:after="40"/>
      </w:pPr>
      <w:r>
        <w:rPr>
          <w:sz w:val="21"/>
        </w:rPr>
        <w:t>2. Analizza gli indirizzi e la pagina di risultati simulata (PDF allegato).</w:t>
      </w:r>
    </w:p>
    <w:p>
      <w:pPr>
        <w:spacing w:after="40"/>
      </w:pPr>
      <w:r>
        <w:rPr>
          <w:sz w:val="21"/>
        </w:rPr>
        <w:t>3. Fai la ricerca vera e compila la scheda fonte: parole di ricerca, titolo, ente, URL completo, informazione con parole tue, perché è attendibile.</w:t>
      </w:r>
    </w:p>
    <w:p>
      <w:pPr>
        <w:spacing w:after="40"/>
      </w:pPr>
      <w:r>
        <w:rPr>
          <w:sz w:val="21"/>
        </w:rPr>
        <w:t>4. Attenzione: "Google" non è una fonte, e nemmeno la Panoramica IA.</w:t>
      </w:r>
    </w:p>
    <w:p>
      <w:pPr>
        <w:spacing w:after="40"/>
      </w:pPr>
      <w:r>
        <w:rPr>
          <w:sz w:val="21"/>
        </w:rPr>
        <w:t>5. Premi CONSEGNA.</w:t>
      </w:r>
    </w:p>
    <w:p>
      <w:pPr>
        <w:pStyle w:val="Heading1"/>
      </w:pPr>
      <w:r>
        <w:t>3 · Versioni BES / DSA (cartella DA_CARICARE_BES)</w:t>
      </w:r>
    </w:p>
    <w:p>
      <w:r>
        <w:rPr/>
        <w:t xml:space="preserve">Stessa competenza, meno barriere. </w:t>
      </w:r>
      <w:r>
        <w:rPr>
          <w:b/>
        </w:rPr>
        <w:t>Modo consigliato</w:t>
      </w:r>
      <w:r>
        <w:rPr/>
        <w:t xml:space="preserve">: crea un </w:t>
      </w:r>
      <w:r>
        <w:rPr>
          <w:b/>
        </w:rPr>
        <w:t>secondo compito</w:t>
      </w:r>
      <w:r>
        <w:rPr/>
        <w:t xml:space="preserve"> con lo </w:t>
      </w:r>
      <w:r>
        <w:rPr>
          <w:b/>
        </w:rPr>
        <w:t>stesso titolo</w:t>
      </w:r>
      <w:r>
        <w:rPr/>
        <w:t xml:space="preserve"> (puoi usare </w:t>
      </w:r>
      <w:r>
        <w:rPr>
          <w:b/>
        </w:rPr>
        <w:t>Riutilizza post</w:t>
      </w:r>
      <w:r>
        <w:rPr/>
        <w:t xml:space="preserve"> sul primo), assegnalo </w:t>
      </w:r>
      <w:r>
        <w:rPr>
          <w:b/>
        </w:rPr>
        <w:t>solo</w:t>
      </w:r>
      <w:r>
        <w:rPr/>
        <w:t xml:space="preserve"> agli studenti che usano la </w:t>
      </w:r>
      <w:r>
        <w:rPr>
          <w:b/>
        </w:rPr>
        <w:t>versione con checklist</w:t>
      </w:r>
      <w:r>
        <w:rPr/>
        <w:t xml:space="preserve"> (menu </w:t>
      </w:r>
      <w:r>
        <w:rPr>
          <w:b/>
        </w:rPr>
        <w:t>Per</w:t>
      </w:r>
      <w:r>
        <w:rPr/>
        <w:t xml:space="preserve"> › seleziona i nomi) e allega i file della sottocartella </w:t>
      </w:r>
      <w:r>
        <w:rPr>
          <w:b/>
        </w:rPr>
        <w:t>DA_CARICARE_BES/CHECKLIST</w:t>
      </w:r>
      <w:r>
        <w:rPr/>
        <w:t xml:space="preserve"> al posto di quelli standard. Così ogni studente vede un solo compito e nessuno è 'segnalato'.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con checklist)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L3_A_scheda_ricerca_fonti_CHECKLIST.docx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versione con checklist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risultati_ricerca_simulati.pdf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Versione guidata</w:t>
      </w:r>
      <w:r>
        <w:rPr/>
        <w:t xml:space="preserve"> (solo quando serve davvero): crea un </w:t>
      </w:r>
      <w:r>
        <w:rPr>
          <w:b/>
        </w:rPr>
        <w:t>terzo compito</w:t>
      </w:r>
      <w:r>
        <w:rPr/>
        <w:t xml:space="preserve">, sempre con lo stesso titolo, assegnato solo agli studenti che usano la versione guidata, con i file della sottocartella </w:t>
      </w:r>
      <w:r>
        <w:rPr>
          <w:b/>
        </w:rPr>
        <w:t>DA_CARICARE_BES/GUIDATA</w:t>
      </w:r>
      <w:r>
        <w:rPr/>
        <w:t>. Non allegare mai insieme la versione con checklist e quella guidata.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82"/>
        <w:gridCol w:w="2381"/>
        <w:gridCol w:w="3402"/>
      </w:tblGrid>
      <w:tr>
        <w:trPr>
          <w:tblHeader w:val="true"/>
        </w:trPr>
        <w:tc>
          <w:tcPr>
            <w:tcW w:w="408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(versione guidata)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Opzione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L3_A_scheda_ricerca_fonti_GUIDATA.docx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COPIA per ogni studente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prima colonna svolta come esempio</w:t>
            </w:r>
          </w:p>
        </w:tc>
      </w:tr>
      <w:tr>
        <w:tc>
          <w:tcPr>
            <w:tcW w:w="408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risultati_ricerca_simulati.pdf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Solo visualizzazione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</w:p>
        </w:tc>
      </w:tr>
    </w:tbl>
    <w:p>
      <w:pPr>
        <w:spacing w:after="40"/>
      </w:pPr>
    </w:p>
    <w:p>
      <w:r>
        <w:rPr>
          <w:i/>
          <w:sz w:val="20"/>
        </w:rPr>
        <w:t xml:space="preserve">Alternativa UDL: allegare </w:t>
      </w:r>
      <w:r>
        <w:rPr>
          <w:b/>
          <w:i/>
          <w:sz w:val="20"/>
        </w:rPr>
        <w:t>anche</w:t>
      </w:r>
      <w:r>
        <w:rPr>
          <w:i/>
          <w:sz w:val="20"/>
        </w:rPr>
        <w:t xml:space="preserve"> la scheda con checklist, in sola visualizzazione, a tutta la classe come 'supporto facoltativo'. In quel caso gli studenti compilano comunque la scheda standard.</w:t>
      </w:r>
    </w:p>
    <w:p>
      <w:pPr>
        <w:pStyle w:val="Heading1"/>
      </w:pPr>
      <w:r>
        <w:t>4 · Cosa consegnano gli studenti</w:t>
      </w:r>
    </w:p>
    <w:p>
      <w:r>
        <w:rPr/>
        <w:t>La scheda compilata.</w:t>
      </w:r>
    </w:p>
    <w:p>
      <w:pPr>
        <w:pStyle w:val="Heading1"/>
      </w:pPr>
      <w:r>
        <w:t>5 · Come controllare</w:t>
      </w:r>
    </w:p>
    <w:p>
      <w:r>
        <w:rPr/>
        <w:t>Soluzioni: 03_LEZIONE_3/SOLUZIONI/L3_SOLUZIONI_DOCENTE.docx (Scheda A). Aprite voi le fonti la mattina stessa: le pagine web cambiano.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Guida alla consegna 04 (per il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GUIDA_CONSEGNA_04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