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03</w:t>
      </w:r>
    </w:p>
    <w:p>
      <w:r>
        <w:rPr>
          <w:color w:val="5F6B73"/>
          <w:sz w:val="24"/>
        </w:rPr>
        <w:t>Missione 0 · 03 · Sistema la scheda del noleggio e-bike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2 (circa 110 minuti, con il riscaldamento)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2.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03 · Sistema la scheda del noleggio e-bike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noleggio DEFINITIVA_v3 (copia).docx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206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il documento di Marta da sistemare (convertitelo prima!)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L2_scheda_sistema_documento.docx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selezione_officina23.html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della selezione (Parte 0): riserva offline del link nella traccia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foto_noleggio_ebike.jpg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892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logo_officina23.png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172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appunti_prezzi_marta.txt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dati mancanti e link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 In questa lezione lo studente dovrà rinominare il documento di Marta secondo la regola dei nomi.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2. Marta ha scritto di corsa la scheda del nuovo servizio Noleggio e-bike: è un pasticcio. Deve diventare un PDF da dare ai clienti.</w:t>
      </w:r>
    </w:p>
    <w:p>
      <w:pPr>
        <w:spacing w:after="40"/>
      </w:pPr>
    </w:p>
    <w:p>
      <w:pPr>
        <w:spacing w:after="40"/>
      </w:pPr>
      <w:r>
        <w:rPr>
          <w:sz w:val="21"/>
        </w:rPr>
        <w:t>0. Riscaldamento (15 minuti): apri la Palestra della selezione https://digital-makers-ag.github.io/attivita-informatica-scuola/02_LEZIONE_2/MATERIALI/selezione_officina23.html (se non si apre, scarica selezione_officina23.html e aprilo con doppio clic) e fai le sfide. Allo scadere incolla il codice risultato nella scheda (Parte 0), anche se non hai finito.</w:t>
      </w:r>
    </w:p>
    <w:p>
      <w:pPr>
        <w:spacing w:after="40"/>
      </w:pPr>
      <w:r>
        <w:rPr>
          <w:sz w:val="21"/>
        </w:rPr>
        <w:t>1. Apri la scheda di lavoro e il documento di Marta (sono tue copie).</w:t>
      </w:r>
    </w:p>
    <w:p>
      <w:pPr>
        <w:spacing w:after="40"/>
      </w:pPr>
      <w:r>
        <w:rPr>
          <w:sz w:val="21"/>
        </w:rPr>
        <w:t>2. Prima segna gli errori con i commenti, poi sistemali: struttura, stili, testo coerente, elenco, immagini, link, tabella.</w:t>
      </w:r>
    </w:p>
    <w:p>
      <w:pPr>
        <w:spacing w:after="40"/>
      </w:pPr>
      <w:r>
        <w:rPr>
          <w:sz w:val="21"/>
        </w:rPr>
        <w:t>3. Le scelte grafiche sono tue: il documento deve essere coerente, riconoscibile e leggibile.</w:t>
      </w:r>
    </w:p>
    <w:p>
      <w:pPr>
        <w:spacing w:after="40"/>
      </w:pPr>
      <w:r>
        <w:rPr>
          <w:sz w:val="21"/>
        </w:rPr>
        <w:t>4. Scarica il PDF, controllalo con la checklist e allegalo (Aggiungi o crea &gt; File).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noleggio DEFINITIVA_v3 (copia).docx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stesso documento della classe (versione con checklist)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L2_scheda_sistema_documento_CHECKLIST.docx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selezione_officina23.html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della selezione (Parte 0): riserva offline del link nella traccia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foto_noleggio_ebike.jpg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logo_officina23.png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appunti_prezzi_marta.txt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Versione guidata</w:t>
      </w:r>
      <w:r>
        <w:rPr/>
        <w:t xml:space="preserve"> (solo quando serve davvero): crea un </w:t>
      </w:r>
      <w:r>
        <w:rPr>
          <w:b/>
        </w:rPr>
        <w:t>terzo compito</w:t>
      </w:r>
      <w:r>
        <w:rPr/>
        <w:t xml:space="preserve">, sempre con lo stesso titolo, assegnato solo agli studenti che usano la versione guidata, con i file della sottocartella </w:t>
      </w:r>
      <w:r>
        <w:rPr>
          <w:b/>
        </w:rPr>
        <w:t>DA_CARICARE_BES/GUIDATA</w:t>
      </w:r>
      <w:r>
        <w:rPr/>
        <w:t>. Non allegare mai insieme la versione con checklist e quella guidata.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guidata)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noleggio GUIDATA (con esempio).docx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 posto del documento della classe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L2_scheda_sistema_documento_GUIDATA.docx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guidata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selezione_officina23.html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della selezione (Parte 0): riserva offline del link nella traccia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foto_noleggio_ebike.jpg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logo_officina23.png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appunti_prezzi_marta.txt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Il Documento Google sistemato e rinominato (già allegato) + il PDF officina23_scheda_noleggio_ebike.pdf + la scheda di lavoro. Nella scheda: il codice risultato della Palestra della selezione (O23-SEL…).</w:t>
      </w:r>
    </w:p>
    <w:p>
      <w:pPr>
        <w:pStyle w:val="Heading1"/>
      </w:pPr>
      <w:r>
        <w:t>5 · Come controllare</w:t>
      </w:r>
    </w:p>
    <w:p>
      <w:r>
        <w:rPr/>
        <w:t>Soluzioni: 02_LEZIONE_2/SOLUZIONI/L2_SOLUZIONI_DOCENTE.docx (16 difetti e come verificarli in 2-3 minuti) + modello DOCX/PDF. Palestra della selezione: verificate il codice O23-SEL nella scheda ★ Riepilogo › Area docente dello strumento.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03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GUIDA_CONSEGNA_03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