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Missione finale · Pedala in centro</w:t>
      </w:r>
    </w:p>
    <w:p>
      <w:r>
        <w:rPr>
          <w:color w:val="5F6B73"/>
          <w:sz w:val="26"/>
        </w:rPr>
        <w:t>Versione con supporto: stessi artefatti e stessi vincoli, con strumenti per non perdersi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🚲  La missione in 3 righe</w:t>
            </w:r>
          </w:p>
          <w:p>
            <w:pPr>
              <w:spacing w:after="40" w:line="324" w:lineRule="auto"/>
            </w:pPr>
            <w:r>
              <w:rPr/>
              <w:t xml:space="preserve">Il </w:t>
            </w:r>
            <w:r>
              <w:rPr>
                <w:b/>
              </w:rPr>
              <w:t>Comune di Montelieto</w:t>
            </w:r>
            <w:r>
              <w:rPr/>
              <w:t xml:space="preserve"> invita Officina 23 alla giornata </w:t>
            </w:r>
            <w:r>
              <w:rPr>
                <w:b/>
              </w:rPr>
              <w:t>Pedala in centro</w:t>
            </w:r>
            <w:r>
              <w:rPr/>
              <w:t xml:space="preserve"> (domenica 8 novembre).</w:t>
            </w:r>
          </w:p>
          <w:p>
            <w:pPr>
              <w:spacing w:after="40" w:line="324" w:lineRule="auto"/>
            </w:pPr>
            <w:r>
              <w:rPr/>
              <w:t xml:space="preserve">Marta è via: </w:t>
            </w:r>
            <w:r>
              <w:rPr>
                <w:b/>
              </w:rPr>
              <w:t>decidi tu</w:t>
            </w:r>
            <w:r>
              <w:rPr/>
              <w:t xml:space="preserve"> come preparare e mandare la proposta.</w:t>
            </w:r>
          </w:p>
          <w:p>
            <w:pPr>
              <w:spacing w:after="40" w:line="324" w:lineRule="auto"/>
            </w:pPr>
            <w:r>
              <w:rPr/>
              <w:t xml:space="preserve">Devi rispettare le </w:t>
            </w:r>
            <w:r>
              <w:rPr>
                <w:b/>
              </w:rPr>
              <w:t>regole del Comune</w:t>
            </w:r>
            <w:r>
              <w:rPr/>
              <w:t xml:space="preserve"> (sono nella sua lettera).</w:t>
            </w:r>
          </w:p>
        </w:tc>
      </w:tr>
    </w:tbl>
    <w:p>
      <w:pPr>
        <w:spacing w:after="40"/>
      </w:pPr>
    </w:p>
    <w:p>
      <w:pPr>
        <w:pStyle w:val="Heading1"/>
      </w:pPr>
      <w:r>
        <w:t>I 5 artefatti (spunta quando sono pronti)</w:t>
      </w:r>
    </w:p>
    <w:tbl>
      <w:tblPr>
        <w:tblW w:w="96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3061"/>
        <w:gridCol w:w="6010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☐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Artefatto</w:t>
            </w:r>
          </w:p>
        </w:tc>
        <w:tc>
          <w:tcPr>
            <w:tcW w:w="601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Nome del file / dove</w:t>
            </w:r>
          </w:p>
        </w:tc>
      </w:tr>
      <w:tr>
        <w:tc>
          <w:tcPr>
            <w:tcW w:w="567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☐</w:t>
            </w:r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 · La proposta in PDF</w:t>
            </w:r>
          </w:p>
        </w:tc>
        <w:tc>
          <w:tcPr>
            <w:tcW w:w="601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officina23_proposta_pedala_in_centro.pdf</w:t>
            </w:r>
          </w:p>
        </w:tc>
      </w:tr>
      <w:tr>
        <w:tc>
          <w:tcPr>
            <w:tcW w:w="567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☐</w:t>
            </w:r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B · L'archivio delle foto</w:t>
            </w:r>
          </w:p>
        </w:tc>
        <w:tc>
          <w:tcPr>
            <w:tcW w:w="601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officina23_foto_pedala_in_centro.zip</w:t>
            </w:r>
          </w:p>
        </w:tc>
      </w:tr>
      <w:tr>
        <w:tc>
          <w:tcPr>
            <w:tcW w:w="567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☐</w:t>
            </w:r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 · La cartella Drive</w:t>
            </w:r>
          </w:p>
        </w:tc>
        <w:tc>
          <w:tcPr>
            <w:tcW w:w="601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officina23_pedala_in_centro_cognome</w:t>
            </w:r>
          </w:p>
        </w:tc>
      </w:tr>
      <w:tr>
        <w:tc>
          <w:tcPr>
            <w:tcW w:w="567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☐</w:t>
            </w:r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 · L'email al Comune</w:t>
            </w:r>
          </w:p>
        </w:tc>
        <w:tc>
          <w:tcPr>
            <w:tcW w:w="601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all'indirizzo del docente</w:t>
            </w:r>
          </w:p>
        </w:tc>
      </w:tr>
      <w:tr>
        <w:tc>
          <w:tcPr>
            <w:tcW w:w="567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☐</w:t>
            </w:r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E · Il diario delle scelte</w:t>
            </w:r>
          </w:p>
        </w:tc>
        <w:tc>
          <w:tcPr>
            <w:tcW w:w="601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MF_diario_delle_scelte_CON_AIUTI (compilalo mentre lavori)</w:t>
            </w:r>
          </w:p>
        </w:tc>
      </w:tr>
    </w:tbl>
    <w:p>
      <w:pPr>
        <w:spacing w:after="40"/>
      </w:pPr>
    </w:p>
    <w:p>
      <w:pPr>
        <w:pStyle w:val="Heading1"/>
      </w:pPr>
      <w:r>
        <w:t>1 · Che cosa chiede la lettera? (compila leggendo la lettera)</w:t>
      </w:r>
    </w:p>
    <w:tbl>
      <w:tblPr>
        <w:tblW w:w="96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195"/>
        <w:gridCol w:w="5443"/>
      </w:tblGrid>
      <w:tr>
        <w:trPr>
          <w:tblHeader w:val="true"/>
        </w:trPr>
        <w:tc>
          <w:tcPr>
            <w:tcW w:w="419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Richiesta</w:t>
            </w:r>
          </w:p>
        </w:tc>
        <w:tc>
          <w:tcPr>
            <w:tcW w:w="544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Che cosa dice la lettera</w:t>
            </w:r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Proposta: formato e numero massimo di pagine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Che cosa deve contenere la proposta (5 cose)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Foto: come vanno mandate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Logo: quale formato e perché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Allegati: peso massimo totale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File pesanti: come vanno mandati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Oggetto dell'email (copialo uguale)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Immagini di altri: che cosa serve</w:t>
            </w:r>
          </w:p>
        </w:tc>
        <w:tc>
          <w:tcPr>
            <w:tcW w:w="5443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 · Pesi: allegato o link?</w:t>
      </w:r>
    </w:p>
    <w:tbl>
      <w:tblPr>
        <w:tblW w:w="96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2041"/>
        <w:gridCol w:w="3061"/>
      </w:tblGrid>
      <w:tr>
        <w:trPr>
          <w:tblHeader w:val="true"/>
        </w:trPr>
        <w:tc>
          <w:tcPr>
            <w:tcW w:w="4536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Peso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Allegato ✉️ o link 🔗</w:t>
            </w:r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TOTALE ALLEGATI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≤ limite della lettera?  ☐ sì</w:t>
            </w:r>
          </w:p>
        </w:tc>
      </w:tr>
    </w:tbl>
    <w:p>
      <w:pPr>
        <w:spacing w:after="40"/>
      </w:pPr>
    </w:p>
    <w:p>
      <w:pPr>
        <w:pStyle w:val="Heading1"/>
      </w:pPr>
      <w:r>
        <w:t>3 · La carta dei vincoli</w:t>
      </w:r>
    </w:p>
    <w:tbl>
      <w:tblPr>
        <w:tblW w:w="963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8164"/>
        <w:gridCol w:w="793"/>
      </w:tblGrid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📄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Ho fatto tutto quello che chiede la </w:t>
            </w:r>
            <w:r>
              <w:rPr>
                <w:b/>
                <w:sz w:val="24"/>
              </w:rPr>
              <w:t>lettera</w:t>
            </w:r>
            <w:r>
              <w:rPr>
                <w:sz w:val="24"/>
              </w:rPr>
              <w:t xml:space="preserve"> (tabella 1)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⚖️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Allegati: </w:t>
            </w:r>
            <w:r>
              <w:rPr>
                <w:b/>
                <w:sz w:val="24"/>
              </w:rPr>
              <w:t>totale sotto il limite</w:t>
            </w:r>
            <w:r>
              <w:rPr>
                <w:sz w:val="24"/>
              </w:rPr>
              <w:t xml:space="preserve"> della lettera (tabella 2)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🔗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File pesanti con </w:t>
            </w:r>
            <w:r>
              <w:rPr>
                <w:b/>
                <w:sz w:val="24"/>
              </w:rPr>
              <w:t>link in sola visualizzazione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🔒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Il Comune </w:t>
            </w:r>
            <w:r>
              <w:rPr>
                <w:b/>
                <w:sz w:val="24"/>
              </w:rPr>
              <w:t>non può modificare</w:t>
            </w:r>
            <w:r>
              <w:rPr>
                <w:sz w:val="24"/>
              </w:rPr>
              <w:t>; nessun altro può aprire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📑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Proposta nel numero massimo di pagine; titoli con gli stili; tabella completa; immagini e logo non deformati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🔎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Un'</w:t>
            </w:r>
            <w:r>
              <w:rPr>
                <w:b/>
                <w:sz w:val="24"/>
              </w:rPr>
              <w:t>informazione verificata</w:t>
            </w:r>
            <w:r>
              <w:rPr>
                <w:sz w:val="24"/>
              </w:rPr>
              <w:t xml:space="preserve"> con </w:t>
            </w:r>
            <w:r>
              <w:rPr>
                <w:b/>
                <w:sz w:val="24"/>
              </w:rPr>
              <w:t>fonte</w:t>
            </w:r>
            <w:r>
              <w:rPr>
                <w:sz w:val="24"/>
              </w:rPr>
              <w:t xml:space="preserve"> (ente + link) nella proposta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🖼️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Immagini di altri solo con </w:t>
            </w:r>
            <w:r>
              <w:rPr>
                <w:b/>
                <w:sz w:val="24"/>
              </w:rPr>
              <w:t>licenza</w:t>
            </w:r>
            <w:r>
              <w:rPr>
                <w:sz w:val="24"/>
              </w:rPr>
              <w:t xml:space="preserve"> che lo permette e </w:t>
            </w:r>
            <w:r>
              <w:rPr>
                <w:b/>
                <w:sz w:val="24"/>
              </w:rPr>
              <w:t>attribuzione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📏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Nomi con la </w:t>
            </w:r>
            <w:r>
              <w:rPr>
                <w:b/>
                <w:sz w:val="24"/>
              </w:rPr>
              <w:t>regola dei nomi</w:t>
            </w:r>
            <w:r>
              <w:rPr>
                <w:sz w:val="24"/>
              </w:rPr>
              <w:t xml:space="preserve">; cartelle Drive numerate, max 2 livelli, </w:t>
            </w:r>
            <w:r>
              <w:rPr>
                <w:b/>
                <w:sz w:val="24"/>
              </w:rPr>
              <w:t>nessun file sparso</w:t>
            </w:r>
            <w:r>
              <w:rPr>
                <w:sz w:val="24"/>
              </w:rPr>
              <w:t xml:space="preserve"> nella cartella principale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🎣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Ho controllato mittente e link dei messaggi sospetti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✉️</w:t>
            </w:r>
          </w:p>
        </w:tc>
        <w:tc>
          <w:tcPr>
            <w:tcW w:w="816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Email con </w:t>
            </w:r>
            <w:r>
              <w:rPr>
                <w:b/>
                <w:sz w:val="24"/>
              </w:rPr>
              <w:t>l'oggetto chiesto dalla lettera (copiato uguale)</w:t>
            </w:r>
            <w:r>
              <w:rPr>
                <w:sz w:val="24"/>
              </w:rPr>
              <w:t>, saluto, motivo, allegati, link, chiusura, firma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4 · Promemoria</w:t>
      </w:r>
    </w:p>
    <w:tbl>
      <w:tblPr>
        <w:tblW w:w="96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Tema</w:t>
            </w:r>
          </w:p>
        </w:tc>
        <w:tc>
          <w:tcPr>
            <w:tcW w:w="759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Da ricordare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Peso</w:t>
            </w:r>
          </w:p>
        </w:tc>
        <w:tc>
          <w:tcPr>
            <w:tcW w:w="7597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Sommo i pesi: sotto il limite → allegato; sopra → link Drive. Lo ZIP non rimpicciolisce foto e video.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Fonte</w:t>
            </w:r>
          </w:p>
        </w:tc>
        <w:tc>
          <w:tcPr>
            <w:tcW w:w="7597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Ente competente · pagina aggiornata · confermata da un'altra fonte. Mai 'Google' o 'Panoramica IA'.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Attribuzione</w:t>
            </w:r>
          </w:p>
        </w:tc>
        <w:tc>
          <w:tcPr>
            <w:tcW w:w="7597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"</w:t>
            </w:r>
            <w:r>
              <w:rPr>
                <w:i/>
                <w:sz w:val="21"/>
              </w:rPr>
              <w:t>Titolo</w:t>
            </w:r>
            <w:r>
              <w:rPr>
                <w:sz w:val="21"/>
              </w:rPr>
              <w:t xml:space="preserve">" di </w:t>
            </w:r>
            <w:r>
              <w:rPr>
                <w:i/>
                <w:sz w:val="21"/>
              </w:rPr>
              <w:t>Autore</w:t>
            </w:r>
            <w:r>
              <w:rPr>
                <w:sz w:val="21"/>
              </w:rPr>
              <w:t xml:space="preserve">, da </w:t>
            </w:r>
            <w:r>
              <w:rPr>
                <w:i/>
                <w:sz w:val="21"/>
              </w:rPr>
              <w:t>Sito</w:t>
            </w:r>
            <w:r>
              <w:rPr>
                <w:sz w:val="21"/>
              </w:rPr>
              <w:t xml:space="preserve">, licenza </w:t>
            </w:r>
            <w:r>
              <w:rPr>
                <w:i/>
                <w:sz w:val="21"/>
              </w:rPr>
              <w:t>Licenza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Logo</w:t>
            </w:r>
          </w:p>
        </w:tc>
        <w:tc>
          <w:tcPr>
            <w:tcW w:w="7597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PNG trasparente e abbastanza grande: gli striscioni sono colorati e grandi.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Phishing</w:t>
            </w:r>
          </w:p>
        </w:tc>
        <w:tc>
          <w:tcPr>
            <w:tcW w:w="7597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Mittente strano · fretta · richiesta di dati/soldi · link diverso · saluto generico · segreto</w:t>
            </w:r>
          </w:p>
        </w:tc>
      </w:tr>
    </w:tbl>
    <w:p>
      <w:pPr>
        <w:spacing w:after="40"/>
      </w:pPr>
    </w:p>
    <w:p>
      <w:pPr>
        <w:pStyle w:val="Heading1"/>
      </w:pPr>
      <w:r>
        <w:t>Se ti blocchi: dove trovi l'aiuto</w:t>
      </w:r>
    </w:p>
    <w:tbl>
      <w:tblPr>
        <w:tblW w:w="9639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5103"/>
      </w:tblGrid>
      <w:tr>
        <w:trPr>
          <w:tblHeader w:val="true"/>
        </w:trPr>
        <w:tc>
          <w:tcPr>
            <w:tcW w:w="4536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Mi serve…</w:t>
            </w:r>
          </w:p>
        </w:tc>
        <w:tc>
          <w:tcPr>
            <w:tcW w:w="510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Riguarda…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organizzare, rinominare, fare lo ZIP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Lezione 1 · Scheda B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aprire la bozza .docx in Google Documenti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Lezione 4 (caricare in Drive) + in Documenti: File › Salva come Documento Google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sistemare il documento e fare il PDF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Lezione 2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cercare la fonte, scegliere foto e logo, licenze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Lezione 3 · Schede A e B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pesi e limite, Drive, permessi, email, phishing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Lezione 4 · Schede A e B</w:t>
            </w:r>
          </w:p>
        </w:tc>
      </w:tr>
      <w:tr>
        <w:tc>
          <w:tcPr>
            <w:tcW w:w="4536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i nomi dei file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Poster: regola_dei_nomi_officina23.pdf</w:t>
            </w:r>
          </w:p>
        </w:tc>
      </w:tr>
    </w:tbl>
    <w:p>
      <w:pPr>
        <w:spacing w:after="40"/>
      </w:pPr>
    </w:p>
    <w:p>
      <w:pPr>
        <w:pStyle w:val="Heading1"/>
      </w:pPr>
      <w:r>
        <w:t>Parole chiave</w:t>
      </w:r>
    </w:p>
    <w:tbl>
      <w:tblPr>
        <w:tblW w:w="9639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Parola</w:t>
            </w:r>
          </w:p>
        </w:tc>
        <w:tc>
          <w:tcPr>
            <w:tcW w:w="680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Significa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Vincolo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una regola da rispettare per forza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Artefatto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 file o un'azione che consegni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Sola visualizzazione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chi riceve può vedere e scaricare, non modificare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Attribuzione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scrivere titolo, autore, fonte e licenza di un'immagine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Fonte</w:t>
            </w:r>
          </w:p>
        </w:tc>
        <w:tc>
          <w:tcPr>
            <w:tcW w:w="6804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la pagina (e l'ente) da cui prendi un'informazione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Come consegni</w:t>
            </w:r>
          </w:p>
          <w:p>
            <w:pPr>
              <w:spacing w:after="40" w:line="324" w:lineRule="auto"/>
            </w:pPr>
            <w:r>
              <w:rPr/>
              <w:t xml:space="preserve">☐ In Classroom alleghi </w:t>
            </w:r>
            <w:r>
              <w:rPr>
                <w:b/>
              </w:rPr>
              <w:t>A</w:t>
            </w:r>
            <w:r>
              <w:rPr/>
              <w:t xml:space="preserve"> (PDF), </w:t>
            </w:r>
            <w:r>
              <w:rPr>
                <w:b/>
              </w:rPr>
              <w:t>B</w:t>
            </w:r>
            <w:r>
              <w:rPr/>
              <w:t xml:space="preserve"> (ZIP) ed </w:t>
            </w:r>
            <w:r>
              <w:rPr>
                <w:b/>
              </w:rPr>
              <w:t>E</w:t>
            </w:r>
            <w:r>
              <w:rPr/>
              <w:t xml:space="preserve"> (diario) → </w:t>
            </w:r>
            <w:r>
              <w:rPr>
                <w:b/>
              </w:rPr>
              <w:t>Consegna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</w:t>
            </w:r>
            <w:r>
              <w:rPr/>
              <w:t xml:space="preserve"> e </w:t>
            </w:r>
            <w:r>
              <w:rPr>
                <w:b/>
              </w:rPr>
              <w:t>D</w:t>
            </w:r>
            <w:r>
              <w:rPr/>
              <w:t xml:space="preserve"> arrivano al docente </w:t>
            </w:r>
            <w:r>
              <w:rPr>
                <w:b/>
              </w:rPr>
              <w:t>solo</w:t>
            </w:r>
            <w:r>
              <w:rPr/>
              <w:t xml:space="preserve"> con la tua email: non allegare la cartella Drive a Classroom.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Tempo: 100 minuti. Compila il diario mentre lavori. Puoi usare la </w:t>
      </w:r>
      <w:r>
        <w:rPr>
          <w:b/>
          <w:sz w:val="21"/>
        </w:rPr>
        <w:t>bozza guidata</w:t>
      </w:r>
      <w:r>
        <w:rPr>
          <w:sz w:val="21"/>
        </w:rPr>
        <w:t xml:space="preserve"> (bozza_proposta_GUIDATA.docx), in cui i difetti sono segnalati con commenti.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Missione finale – Pedala in centro · versione con supporto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MF_consegna_missione_finale_SUPPORTO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