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Passaporto digitale</w:t>
      </w:r>
    </w:p>
    <w:p>
      <w:r>
        <w:rPr>
          <w:color w:val="5F6B73"/>
          <w:sz w:val="26"/>
        </w:rPr>
        <w:t>Missione 0 – Riattiviamo le competenze digitali</w:t>
      </w:r>
    </w:p>
    <w:tbl>
      <w:tblPr>
        <w:tblW w:w="12530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268"/>
        <w:gridCol w:w="6804"/>
        <w:gridCol w:w="1247"/>
        <w:gridCol w:w="2211"/>
      </w:tblGrid>
      <w:tr>
        <w:tc>
          <w:tcPr>
            <w:tcW w:w="226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Nome e cognome</w:t>
            </w:r>
          </w:p>
        </w:tc>
        <w:tc>
          <w:tcPr>
            <w:tcW w:w="6804" w:type="dxa"/>
          </w:tcPr>
          <w:p>
            <w:pPr>
              <w:spacing w:after="40" w:line="312" w:lineRule="auto"/>
            </w:pPr>
            <w:r/>
          </w:p>
        </w:tc>
        <w:tc>
          <w:tcPr>
            <w:tcW w:w="1247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Classe</w:t>
            </w:r>
          </w:p>
        </w:tc>
        <w:tc>
          <w:tcPr>
            <w:tcW w:w="2211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14798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4798"/>
      </w:tblGrid>
      <w:tr>
        <w:tc>
          <w:tcPr>
            <w:tcW w:w="14798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5"/>
              </w:rPr>
              <w:t>🛂  Come si compila</w:t>
            </w:r>
          </w:p>
          <w:p>
            <w:pPr>
              <w:spacing w:after="40" w:line="324" w:lineRule="auto"/>
            </w:pPr>
            <w:r>
              <w:rPr/>
              <w:t xml:space="preserve">Il passaporto si compila </w:t>
            </w:r>
            <w:r>
              <w:rPr>
                <w:b/>
              </w:rPr>
              <w:t>due volte</w:t>
            </w:r>
            <w:r>
              <w:rPr/>
              <w:t xml:space="preserve">: </w:t>
            </w:r>
            <w:r>
              <w:rPr>
                <w:b/>
              </w:rPr>
              <w:t>PRIMA</w:t>
            </w:r>
            <w:r>
              <w:rPr/>
              <w:t xml:space="preserve"> della Lezione 1 e </w:t>
            </w:r>
            <w:r>
              <w:rPr>
                <w:b/>
              </w:rPr>
              <w:t>DOPO</w:t>
            </w:r>
            <w:r>
              <w:rPr/>
              <w:t xml:space="preserve"> la missione finale. Non è un voto: serve a te e al docente per capire da dove parti e dove arrivi.</w:t>
            </w:r>
          </w:p>
          <w:p>
            <w:pPr>
              <w:spacing w:after="40" w:line="324" w:lineRule="auto"/>
            </w:pPr>
            <w:r>
              <w:rPr/>
              <w:t xml:space="preserve">Per ogni riga metti una </w:t>
            </w:r>
            <w:r>
              <w:rPr>
                <w:b/>
              </w:rPr>
              <w:t>X</w:t>
            </w:r>
            <w:r>
              <w:rPr/>
              <w:t xml:space="preserve"> in </w:t>
            </w:r>
            <w:r>
              <w:rPr>
                <w:b/>
              </w:rPr>
              <w:t>una sola</w:t>
            </w:r>
            <w:r>
              <w:rPr/>
              <w:t xml:space="preserve"> colonna (clicca nella cella e scrivi X). 🔴 Ho bisogno di aiuto   ·   🟡 Riesco con una guida   ·   🟢 Riesco da solo   ·   🔵 Riesco e posso aiutare un compagno</w:t>
            </w:r>
          </w:p>
          <w:p>
            <w:pPr>
              <w:spacing w:after="40" w:line="324" w:lineRule="auto"/>
            </w:pPr>
            <w:r>
              <w:rPr>
                <w:b/>
              </w:rPr>
              <w:t>DOPO</w:t>
            </w:r>
            <w:r>
              <w:rPr/>
              <w:t xml:space="preserve">, nella colonna 'Una prova', scrivi in poche parole </w:t>
            </w:r>
            <w:r>
              <w:rPr>
                <w:b/>
              </w:rPr>
              <w:t>quando</w:t>
            </w:r>
            <w:r>
              <w:rPr/>
              <w:t xml:space="preserve"> l'hai fatto davvero (es. 'L4: ho condiviso la cartella con il prof come Visualizzatore').</w:t>
            </w:r>
          </w:p>
        </w:tc>
      </w:tr>
    </w:tbl>
    <w:p>
      <w:pPr>
        <w:spacing w:after="40"/>
      </w:pPr>
    </w:p>
    <w:tbl>
      <w:tblPr>
        <w:tblW w:w="14791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814"/>
        <w:gridCol w:w="4195"/>
        <w:gridCol w:w="708"/>
        <w:gridCol w:w="708"/>
        <w:gridCol w:w="708"/>
        <w:gridCol w:w="708"/>
        <w:gridCol w:w="708"/>
        <w:gridCol w:w="708"/>
        <w:gridCol w:w="708"/>
        <w:gridCol w:w="708"/>
        <w:gridCol w:w="3118"/>
      </w:tblGrid>
      <w:tr>
        <w:trPr>
          <w:tblHeader w:val="true"/>
        </w:trPr>
        <w:tc>
          <w:tcPr>
            <w:tcW w:w="181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Area</w:t>
            </w:r>
          </w:p>
        </w:tc>
        <w:tc>
          <w:tcPr>
            <w:tcW w:w="419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Io riesco a…</w:t>
            </w:r>
          </w:p>
        </w:tc>
        <w:tc>
          <w:tcPr>
            <w:tcW w:w="70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PRIMA</w:t>
            </w:r>
          </w:p>
          <w:p>
            <w:pPr>
              <w:spacing w:after="40" w:line="312" w:lineRule="auto"/>
            </w:pPr>
            <w:r>
              <w:rPr>
                <w:b/>
                <w:color w:val="FFFFFF"/>
                <w:sz w:val="21"/>
              </w:rPr>
              <w:t>🔴</w:t>
            </w:r>
          </w:p>
        </w:tc>
        <w:tc>
          <w:tcPr>
            <w:tcW w:w="708" w:type="dxa"/>
            <w:shd w:val="clear" w:color="auto" w:fill="0B6E75"/>
          </w:tcPr>
          <w:p>
            <w:pPr>
              <w:spacing w:after="40" w:line="312" w:lineRule="auto"/>
            </w:pPr>
            <w:r/>
          </w:p>
          <w:p>
            <w:pPr>
              <w:spacing w:after="40" w:line="312" w:lineRule="auto"/>
            </w:pPr>
            <w:r>
              <w:rPr>
                <w:b/>
                <w:color w:val="FFFFFF"/>
                <w:sz w:val="21"/>
              </w:rPr>
              <w:t>🟡</w:t>
            </w:r>
          </w:p>
        </w:tc>
        <w:tc>
          <w:tcPr>
            <w:tcW w:w="708" w:type="dxa"/>
            <w:shd w:val="clear" w:color="auto" w:fill="0B6E75"/>
          </w:tcPr>
          <w:p>
            <w:pPr>
              <w:spacing w:after="40" w:line="312" w:lineRule="auto"/>
            </w:pPr>
            <w:r/>
          </w:p>
          <w:p>
            <w:pPr>
              <w:spacing w:after="40" w:line="312" w:lineRule="auto"/>
            </w:pPr>
            <w:r>
              <w:rPr>
                <w:b/>
                <w:color w:val="FFFFFF"/>
                <w:sz w:val="21"/>
              </w:rPr>
              <w:t>🟢</w:t>
            </w:r>
          </w:p>
        </w:tc>
        <w:tc>
          <w:tcPr>
            <w:tcW w:w="708" w:type="dxa"/>
            <w:shd w:val="clear" w:color="auto" w:fill="0B6E75"/>
          </w:tcPr>
          <w:p>
            <w:pPr>
              <w:spacing w:after="40" w:line="312" w:lineRule="auto"/>
            </w:pPr>
            <w:r/>
          </w:p>
          <w:p>
            <w:pPr>
              <w:spacing w:after="40" w:line="312" w:lineRule="auto"/>
            </w:pPr>
            <w:r>
              <w:rPr>
                <w:b/>
                <w:color w:val="FFFFFF"/>
                <w:sz w:val="21"/>
              </w:rPr>
              <w:t>🔵</w:t>
            </w:r>
          </w:p>
        </w:tc>
        <w:tc>
          <w:tcPr>
            <w:tcW w:w="70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DOPO</w:t>
            </w:r>
          </w:p>
          <w:p>
            <w:pPr>
              <w:spacing w:after="40" w:line="312" w:lineRule="auto"/>
            </w:pPr>
            <w:r>
              <w:rPr>
                <w:b/>
                <w:color w:val="FFFFFF"/>
                <w:sz w:val="21"/>
              </w:rPr>
              <w:t>🔴</w:t>
            </w:r>
          </w:p>
        </w:tc>
        <w:tc>
          <w:tcPr>
            <w:tcW w:w="708" w:type="dxa"/>
            <w:shd w:val="clear" w:color="auto" w:fill="0B6E75"/>
          </w:tcPr>
          <w:p>
            <w:pPr>
              <w:spacing w:after="40" w:line="312" w:lineRule="auto"/>
            </w:pPr>
            <w:r/>
          </w:p>
          <w:p>
            <w:pPr>
              <w:spacing w:after="40" w:line="312" w:lineRule="auto"/>
            </w:pPr>
            <w:r>
              <w:rPr>
                <w:b/>
                <w:color w:val="FFFFFF"/>
                <w:sz w:val="21"/>
              </w:rPr>
              <w:t>🟡</w:t>
            </w:r>
          </w:p>
        </w:tc>
        <w:tc>
          <w:tcPr>
            <w:tcW w:w="708" w:type="dxa"/>
            <w:shd w:val="clear" w:color="auto" w:fill="0B6E75"/>
          </w:tcPr>
          <w:p>
            <w:pPr>
              <w:spacing w:after="40" w:line="312" w:lineRule="auto"/>
            </w:pPr>
            <w:r/>
          </w:p>
          <w:p>
            <w:pPr>
              <w:spacing w:after="40" w:line="312" w:lineRule="auto"/>
            </w:pPr>
            <w:r>
              <w:rPr>
                <w:b/>
                <w:color w:val="FFFFFF"/>
                <w:sz w:val="21"/>
              </w:rPr>
              <w:t>🟢</w:t>
            </w:r>
          </w:p>
        </w:tc>
        <w:tc>
          <w:tcPr>
            <w:tcW w:w="708" w:type="dxa"/>
            <w:shd w:val="clear" w:color="auto" w:fill="0B6E75"/>
          </w:tcPr>
          <w:p>
            <w:pPr>
              <w:spacing w:after="40" w:line="312" w:lineRule="auto"/>
            </w:pPr>
            <w:r/>
          </w:p>
          <w:p>
            <w:pPr>
              <w:spacing w:after="40" w:line="312" w:lineRule="auto"/>
            </w:pPr>
            <w:r>
              <w:rPr>
                <w:b/>
                <w:color w:val="FFFFFF"/>
                <w:sz w:val="21"/>
              </w:rPr>
              <w:t>🔵</w:t>
            </w:r>
          </w:p>
        </w:tc>
        <w:tc>
          <w:tcPr>
            <w:tcW w:w="311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Una prova (DOPO)</w:t>
            </w:r>
          </w:p>
        </w:tc>
      </w:tr>
      <w:tr>
        <w:trPr>
          <w:trHeight w:val="623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Tastiera</w:t>
            </w:r>
          </w:p>
          <w:p>
            <w:pPr>
              <w:spacing w:after="40" w:line="312" w:lineRule="auto"/>
            </w:pPr>
            <w:r>
              <w:rPr>
                <w:i/>
                <w:sz w:val="21"/>
              </w:rPr>
              <w:t>(L1)</w:t>
            </w:r>
          </w:p>
        </w:tc>
        <w:tc>
          <w:tcPr>
            <w:tcW w:w="4195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Scrivere simboli come @ # € [ ] { } scegliendo Shift, AltGr o AltGr+Shift, con gli indici su F e J</w:t>
            </w:r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623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Shortcut</w:t>
            </w:r>
          </w:p>
          <w:p>
            <w:pPr>
              <w:spacing w:after="40" w:line="312" w:lineRule="auto"/>
            </w:pPr>
            <w:r>
              <w:rPr>
                <w:i/>
                <w:sz w:val="21"/>
              </w:rPr>
              <w:t>(L1, L2, L3)</w:t>
            </w:r>
          </w:p>
        </w:tc>
        <w:tc>
          <w:tcPr>
            <w:tcW w:w="4195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Selezionare file e testo con mouse e tastiera (Shift, Ctrl, doppio clic…) e poi spostare, copiare, annullare, cercare e salvare con Ctrl+X, C, V, Z, A, F, S</w:t>
            </w:r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623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Typing</w:t>
            </w:r>
          </w:p>
          <w:p>
            <w:pPr>
              <w:spacing w:after="40" w:line="312" w:lineRule="auto"/>
            </w:pPr>
            <w:r>
              <w:rPr>
                <w:i/>
                <w:sz w:val="21"/>
              </w:rPr>
              <w:t>(L1)</w:t>
            </w:r>
          </w:p>
        </w:tc>
        <w:tc>
          <w:tcPr>
            <w:tcW w:w="4195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Ricopiare codici, email e prezzi senza errori e controllare la mia accuratezza</w:t>
            </w:r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623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File e cartelle</w:t>
            </w:r>
          </w:p>
          <w:p>
            <w:pPr>
              <w:spacing w:after="40" w:line="312" w:lineRule="auto"/>
            </w:pPr>
            <w:r>
              <w:rPr>
                <w:i/>
                <w:sz w:val="21"/>
              </w:rPr>
              <w:t>(L1, L4, MF)</w:t>
            </w:r>
          </w:p>
        </w:tc>
        <w:tc>
          <w:tcPr>
            <w:tcW w:w="4195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Creare cartelle, spostare, copiare, rinominare con una regola, eliminare e recuperare dal Cestino</w:t>
            </w:r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623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Dimensioni</w:t>
            </w:r>
          </w:p>
          <w:p>
            <w:pPr>
              <w:spacing w:after="40" w:line="312" w:lineRule="auto"/>
            </w:pPr>
            <w:r>
              <w:rPr>
                <w:i/>
                <w:sz w:val="21"/>
              </w:rPr>
              <w:t>(L1)</w:t>
            </w:r>
          </w:p>
        </w:tc>
        <w:tc>
          <w:tcPr>
            <w:tcW w:w="4195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Leggere il peso di un file (B, KB, MB, GB) e trovare il file piu' pesante</w:t>
            </w:r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623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ZIP</w:t>
            </w:r>
          </w:p>
          <w:p>
            <w:pPr>
              <w:spacing w:after="40" w:line="312" w:lineRule="auto"/>
            </w:pPr>
            <w:r>
              <w:rPr>
                <w:i/>
                <w:sz w:val="21"/>
              </w:rPr>
              <w:t>(L1, L4, MF)</w:t>
            </w:r>
          </w:p>
        </w:tc>
        <w:tc>
          <w:tcPr>
            <w:tcW w:w="4195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Estrarre un archivio ZIP, crearne uno nuovo e prevedere se ridurra' il peso</w:t>
            </w:r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623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Google Documenti</w:t>
            </w:r>
          </w:p>
          <w:p>
            <w:pPr>
              <w:spacing w:after="40" w:line="312" w:lineRule="auto"/>
            </w:pPr>
            <w:r>
              <w:rPr>
                <w:i/>
                <w:sz w:val="21"/>
              </w:rPr>
              <w:t>(L2, MF)</w:t>
            </w:r>
          </w:p>
        </w:tc>
        <w:tc>
          <w:tcPr>
            <w:tcW w:w="4195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Sistemare un documento con stili dei titoli, elenchi, tabella, link e formattazione coerente</w:t>
            </w:r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623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Immagini</w:t>
            </w:r>
          </w:p>
          <w:p>
            <w:pPr>
              <w:spacing w:after="40" w:line="312" w:lineRule="auto"/>
            </w:pPr>
            <w:r>
              <w:rPr>
                <w:i/>
                <w:sz w:val="21"/>
              </w:rPr>
              <w:t>(L2, L3, MF)</w:t>
            </w:r>
          </w:p>
        </w:tc>
        <w:tc>
          <w:tcPr>
            <w:tcW w:w="4195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Inserire un'immagine senza deformarla e scegliere tra JPG, PNG e SVG in base all'uso</w:t>
            </w:r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623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PDF</w:t>
            </w:r>
          </w:p>
          <w:p>
            <w:pPr>
              <w:spacing w:after="40" w:line="312" w:lineRule="auto"/>
            </w:pPr>
            <w:r>
              <w:rPr>
                <w:i/>
                <w:sz w:val="21"/>
              </w:rPr>
              <w:t>(L2, MF)</w:t>
            </w:r>
          </w:p>
        </w:tc>
        <w:tc>
          <w:tcPr>
            <w:tcW w:w="4195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Esportare un documento in PDF e controllare nome, pagine, immagini e link</w:t>
            </w:r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623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Ricerca</w:t>
            </w:r>
          </w:p>
          <w:p>
            <w:pPr>
              <w:spacing w:after="40" w:line="312" w:lineRule="auto"/>
            </w:pPr>
            <w:r>
              <w:rPr>
                <w:i/>
                <w:sz w:val="21"/>
              </w:rPr>
              <w:t>(L3, MF)</w:t>
            </w:r>
          </w:p>
        </w:tc>
        <w:tc>
          <w:tcPr>
            <w:tcW w:w="4195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Scegliere parole di ricerca, migliorarle e salvare l'indirizzo completo della pagina</w:t>
            </w:r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623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Fonti</w:t>
            </w:r>
          </w:p>
          <w:p>
            <w:pPr>
              <w:spacing w:after="40" w:line="312" w:lineRule="auto"/>
            </w:pPr>
            <w:r>
              <w:rPr>
                <w:i/>
                <w:sz w:val="21"/>
              </w:rPr>
              <w:t>(L3, MF)</w:t>
            </w:r>
          </w:p>
        </w:tc>
        <w:tc>
          <w:tcPr>
            <w:tcW w:w="4195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Trovare chi ha pubblicato una pagina, spiegare perche' e' attendibile e trovare la licenza di un'immagine</w:t>
            </w:r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623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Drive</w:t>
            </w:r>
          </w:p>
          <w:p>
            <w:pPr>
              <w:spacing w:after="40" w:line="312" w:lineRule="auto"/>
            </w:pPr>
            <w:r>
              <w:rPr>
                <w:i/>
                <w:sz w:val="21"/>
              </w:rPr>
              <w:t>(L4, MF)</w:t>
            </w:r>
          </w:p>
        </w:tc>
        <w:tc>
          <w:tcPr>
            <w:tcW w:w="4195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Creare cartelle in Drive, caricare, spostare, rinominare e copiare file</w:t>
            </w:r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623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Condivisione</w:t>
            </w:r>
          </w:p>
          <w:p>
            <w:pPr>
              <w:spacing w:after="40" w:line="312" w:lineRule="auto"/>
            </w:pPr>
            <w:r>
              <w:rPr>
                <w:i/>
                <w:sz w:val="21"/>
              </w:rPr>
              <w:t>(L4, MF)</w:t>
            </w:r>
          </w:p>
        </w:tc>
        <w:tc>
          <w:tcPr>
            <w:tcW w:w="4195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Condividere un file o una cartella e copiare il link giusto</w:t>
            </w:r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623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Permessi</w:t>
            </w:r>
          </w:p>
          <w:p>
            <w:pPr>
              <w:spacing w:after="40" w:line="312" w:lineRule="auto"/>
            </w:pPr>
            <w:r>
              <w:rPr>
                <w:i/>
                <w:sz w:val="21"/>
              </w:rPr>
              <w:t>(L4, MF)</w:t>
            </w:r>
          </w:p>
        </w:tc>
        <w:tc>
          <w:tcPr>
            <w:tcW w:w="4195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Scegliere tra Visualizzatore, Commentatore ed Editor e risolvere un 'non riesco ad aprire il file'</w:t>
            </w:r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623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Email</w:t>
            </w:r>
          </w:p>
          <w:p>
            <w:pPr>
              <w:spacing w:after="40" w:line="312" w:lineRule="auto"/>
            </w:pPr>
            <w:r>
              <w:rPr>
                <w:i/>
                <w:sz w:val="21"/>
              </w:rPr>
              <w:t>(L4, MF)</w:t>
            </w:r>
          </w:p>
        </w:tc>
        <w:tc>
          <w:tcPr>
            <w:tcW w:w="4195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Scrivere un'email completa con oggetto, saluto, motivo, chiusura e firma</w:t>
            </w:r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623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Allegati</w:t>
            </w:r>
          </w:p>
          <w:p>
            <w:pPr>
              <w:spacing w:after="40" w:line="312" w:lineRule="auto"/>
            </w:pPr>
            <w:r>
              <w:rPr>
                <w:i/>
                <w:sz w:val="21"/>
              </w:rPr>
              <w:t>(L4, MF)</w:t>
            </w:r>
          </w:p>
        </w:tc>
        <w:tc>
          <w:tcPr>
            <w:tcW w:w="4195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Controllare il peso degli allegati e scegliere tra allegato, ZIP e link Drive</w:t>
            </w:r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623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Sicurezza/phishing</w:t>
            </w:r>
          </w:p>
          <w:p>
            <w:pPr>
              <w:spacing w:after="40" w:line="312" w:lineRule="auto"/>
            </w:pPr>
            <w:r>
              <w:rPr>
                <w:i/>
                <w:sz w:val="21"/>
              </w:rPr>
              <w:t>(L4, MF)</w:t>
            </w:r>
          </w:p>
        </w:tc>
        <w:tc>
          <w:tcPr>
            <w:tcW w:w="4195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Controllare mittente e link di un messaggio sospetto, decidere cosa fare e come verificare</w:t>
            </w:r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708" w:type="dxa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r>
        <w:rPr>
          <w:i/>
          <w:sz w:val="21"/>
        </w:rPr>
        <w:t xml:space="preserve">Esempio: nella riga </w:t>
      </w:r>
      <w:r>
        <w:rPr>
          <w:b/>
          <w:i/>
          <w:sz w:val="21"/>
        </w:rPr>
        <w:t>Tastiera</w:t>
      </w:r>
      <w:r>
        <w:rPr>
          <w:i/>
          <w:sz w:val="21"/>
        </w:rPr>
        <w:t>, se oggi riesci a scrivere la @ solo guardando la mappa, metti la X sotto 🟡 nella colonna PRIMA.</w:t>
      </w:r>
    </w:p>
    <w:p>
      <w:r>
        <w:br w:type="page"/>
      </w:r>
    </w:p>
    <w:p>
      <w:pPr>
        <w:pStyle w:val="Heading1"/>
      </w:pPr>
      <w:r>
        <w:t>Dopo la missione finale</w:t>
      </w:r>
    </w:p>
    <w:tbl>
      <w:tblPr>
        <w:tblW w:w="14798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10262"/>
      </w:tblGrid>
      <w:tr>
        <w:trPr>
          <w:trHeight w:val="907" w:hRule="atLeast"/>
        </w:trPr>
        <w:tc>
          <w:tcPr>
            <w:tcW w:w="4536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La cosa che so fare meglio adesso</w:t>
            </w:r>
          </w:p>
        </w:tc>
        <w:tc>
          <w:tcPr>
            <w:tcW w:w="1026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907" w:hRule="atLeast"/>
        </w:trPr>
        <w:tc>
          <w:tcPr>
            <w:tcW w:w="4536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Una cosa che voglio ancora migliorare (e come)</w:t>
            </w:r>
          </w:p>
        </w:tc>
        <w:tc>
          <w:tcPr>
            <w:tcW w:w="1026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907" w:hRule="atLeast"/>
        </w:trPr>
        <w:tc>
          <w:tcPr>
            <w:tcW w:w="4536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In quale area sono passato da 🔴/🟡 a 🟢/🔵? Che cosa mi ha aiutato?</w:t>
            </w:r>
          </w:p>
        </w:tc>
        <w:tc>
          <w:tcPr>
            <w:tcW w:w="1026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907" w:hRule="atLeast"/>
        </w:trPr>
        <w:tc>
          <w:tcPr>
            <w:tcW w:w="4536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Potrei aiutare un compagno su…</w:t>
            </w:r>
          </w:p>
        </w:tc>
        <w:tc>
          <w:tcPr>
            <w:tcW w:w="10262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r>
        <w:rPr>
          <w:color w:val="5F6B73"/>
          <w:sz w:val="18"/>
        </w:rPr>
        <w:t>Le sigle tra parentesi indicano dove alleni ogni area: L1–L4 = lezioni, MF = missione finale.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Verdana" w:hAnsi="Verdana"/>
        <w:color w:val="5F6B73"/>
        <w:sz w:val="17"/>
      </w:rPr>
      <w:t>MISSIONE 0 · Officina 23 · Passaporto digitale · versione facilitata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Verdana" w:hAnsi="Verdana" w:cs="Verdana" w:eastAsia="Verdan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Verdana" w:hAnsi="Verdana" w:cs="Verdana" w:eastAsia="Verdana"/>
      <w:b/>
      <w:bCs/>
      <w:i w:val="0"/>
      <w:color w:val="0B6E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Verdana" w:hAnsi="Verdana" w:cs="Verdana" w:eastAsia="Verdana"/>
      <w:b/>
      <w:bCs/>
      <w:i w:val="0"/>
      <w:color w:val="1F3A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Verdana" w:hAnsi="Verdana" w:cs="Verdana" w:eastAsia="Verdana"/>
      <w:b/>
      <w:bCs/>
      <w:i w:val="0"/>
      <w:color w:val="1F3A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Verdana" w:hAnsi="Verdana" w:cs="Verdana" w:eastAsia="Verdana"/>
      <w:b/>
      <w:i w:val="0"/>
      <w:color w:val="0B6E7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Verdana" w:hAnsi="Verdan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Verdana" w:hAnsi="Verdan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PASSAPORTO_DIGITALE_versione_facilitata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