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Missione 0 – Riattiviamo le competenze digitali</w:t>
      </w:r>
    </w:p>
    <w:p>
      <w:r>
        <w:rPr>
          <w:color w:val="5F6B73"/>
          <w:sz w:val="24"/>
        </w:rPr>
        <w:t>Guida per il docente · classe terza · Istituto Professionale Servizi Commerciali</w:t>
      </w: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3"/>
              </w:rPr>
              <w:t>📌  Leggi prima questa pagina</w:t>
            </w:r>
          </w:p>
          <w:p>
            <w:pPr>
              <w:spacing w:after="40" w:line="276" w:lineRule="auto"/>
            </w:pPr>
            <w:r>
              <w:rPr>
                <w:b/>
              </w:rPr>
              <w:t>Che cos'è</w:t>
            </w:r>
            <w:r>
              <w:rPr/>
              <w:t xml:space="preserve">: un percorso di </w:t>
            </w:r>
            <w:r>
              <w:rPr>
                <w:b/>
              </w:rPr>
              <w:t>4 lezioni pratiche di 2 ore + una missione finale di 2 ore</w:t>
            </w:r>
            <w:r>
              <w:rPr/>
              <w:t xml:space="preserve"> per riattivare le competenze informatiche del biennio. Gli studenti fanno gli stagisti digitali di </w:t>
            </w:r>
            <w:r>
              <w:rPr>
                <w:b/>
              </w:rPr>
              <w:t>Officina 23</w:t>
            </w:r>
            <w:r>
              <w:rPr/>
              <w:t xml:space="preserve">, una piccola bottega di biciclette inventata, e lavorano su </w:t>
            </w:r>
            <w:r>
              <w:rPr>
                <w:b/>
              </w:rPr>
              <w:t>file veri</w:t>
            </w:r>
            <w:r>
              <w:rPr/>
              <w:t>: una chiavetta disordinata, un documento da sistemare, foto, un video, email.</w:t>
            </w:r>
          </w:p>
          <w:p>
            <w:pPr>
              <w:spacing w:after="40" w:line="276" w:lineRule="auto"/>
            </w:pPr>
            <w:r>
              <w:rPr>
                <w:b/>
              </w:rPr>
              <w:t>Che cosa NON è</w:t>
            </w:r>
            <w:r>
              <w:rPr/>
              <w:t xml:space="preserve">: non è una verifica, non è un elenco di definizioni, non è un quiz. Si valuta </w:t>
            </w:r>
            <w:r>
              <w:rPr>
                <w:b/>
              </w:rPr>
              <w:t>quello che gli studenti producono</w:t>
            </w:r>
            <w:r>
              <w:rPr/>
              <w:t xml:space="preserve"> (file, link, email) con una griglia di osservazione.</w:t>
            </w:r>
          </w:p>
          <w:p>
            <w:pPr>
              <w:spacing w:after="40" w:line="276" w:lineRule="auto"/>
            </w:pPr>
            <w:r>
              <w:rPr>
                <w:b/>
              </w:rPr>
              <w:t>Da dove parto</w:t>
            </w:r>
            <w:r>
              <w:rPr/>
              <w:t xml:space="preserve">: 1) leggi le sezioni 1–3 (15 minuti); 2) fai la </w:t>
            </w:r>
            <w:r>
              <w:rPr>
                <w:b/>
              </w:rPr>
              <w:t>prova tecnica</w:t>
            </w:r>
            <w:r>
              <w:rPr/>
              <w:t xml:space="preserve"> della sezione 4 (30 minuti); 3) prepara Classroom con la sezione 5 e la cartella </w:t>
            </w:r>
            <w:r>
              <w:rPr>
                <w:b/>
              </w:rPr>
              <w:t>08_CLASSROOM_CONSEGNE</w:t>
            </w:r>
            <w:r>
              <w:rPr/>
              <w:t xml:space="preserve"> (30–45 minuti); 4) prima di ogni lezione rileggi la sua sezione (6–10).</w:t>
            </w:r>
          </w:p>
          <w:p>
            <w:pPr>
              <w:spacing w:after="40" w:line="276" w:lineRule="auto"/>
            </w:pPr>
            <w:r>
              <w:rPr>
                <w:b/>
              </w:rPr>
              <w:t>Dove sono le soluzioni</w:t>
            </w:r>
            <w:r>
              <w:rPr/>
              <w:t xml:space="preserve">: nella cartella </w:t>
            </w:r>
            <w:r>
              <w:rPr>
                <w:b/>
              </w:rPr>
              <w:t>SOLUZIONI</w:t>
            </w:r>
            <w:r>
              <w:rPr/>
              <w:t xml:space="preserve"> di ogni lezione. </w:t>
            </w:r>
            <w:r>
              <w:rPr>
                <w:b/>
              </w:rPr>
              <w:t>Le griglie</w:t>
            </w:r>
            <w:r>
              <w:rPr/>
              <w:t xml:space="preserve">: cartella 07. </w:t>
            </w:r>
            <w:r>
              <w:rPr>
                <w:b/>
              </w:rPr>
              <w:t>Il passaporto</w:t>
            </w:r>
            <w:r>
              <w:rPr/>
              <w:t>: cartella 06.</w:t>
            </w:r>
          </w:p>
        </w:tc>
      </w:tr>
    </w:tbl>
    <w:p>
      <w:pPr>
        <w:spacing w:after="40"/>
      </w:pPr>
    </w:p>
    <w:p>
      <w:pPr>
        <w:pStyle w:val="Heading1"/>
      </w:pPr>
      <w:r>
        <w:t>Mappa del pacchetto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5443"/>
        <w:gridCol w:w="1814"/>
      </w:tblGrid>
      <w:tr>
        <w:trPr>
          <w:tblHeader w:val="true"/>
        </w:trPr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Cartella</w:t>
            </w:r>
          </w:p>
        </w:tc>
        <w:tc>
          <w:tcPr>
            <w:tcW w:w="544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Che cosa contiene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Chi la usa</w:t>
            </w:r>
          </w:p>
        </w:tc>
      </w:tr>
      <w:tr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00_GUIDA_DOCENTE</w:t>
            </w:r>
          </w:p>
        </w:tc>
        <w:tc>
          <w:tcPr>
            <w:tcW w:w="544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Questa guida e la scaletta rapida da stampare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Docente</w:t>
            </w:r>
          </w:p>
        </w:tc>
      </w:tr>
      <w:tr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01_LEZIONE_1 … 04_LEZIONE_4</w:t>
            </w:r>
          </w:p>
        </w:tc>
        <w:tc>
          <w:tcPr>
            <w:tcW w:w="544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Per ogni lezione: STANDARD (schede per la classe), BES (versioni con checklist e guidate), MATERIALI (file da manipolare), SOLUZIONI (chiavi, modelli, pesi reali)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Docente → Classroom</w:t>
            </w:r>
          </w:p>
        </w:tc>
      </w:tr>
      <w:tr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05_MISSIONE_FINALE</w:t>
            </w:r>
          </w:p>
        </w:tc>
        <w:tc>
          <w:tcPr>
            <w:tcW w:w="544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Consegna non guidata, versione con supporto, materiali nuovi, rubrica e soluzioni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Docente → Classroom</w:t>
            </w:r>
          </w:p>
        </w:tc>
      </w:tr>
      <w:tr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06_PASSAPORTO_DIGITALE</w:t>
            </w:r>
          </w:p>
        </w:tc>
        <w:tc>
          <w:tcPr>
            <w:tcW w:w="544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Autovalutazione degli studenti PRIMA e DOPO (17 aree, 4 colori)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Studenti</w:t>
            </w:r>
          </w:p>
        </w:tc>
      </w:tr>
      <w:tr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07_GRIGLIE_DOCENTE</w:t>
            </w:r>
          </w:p>
        </w:tc>
        <w:tc>
          <w:tcPr>
            <w:tcW w:w="544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Griglia di osservazione per microcompetenza e registro di classe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Docente</w:t>
            </w:r>
          </w:p>
        </w:tc>
      </w:tr>
      <w:tr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08_CLASSROOM_CONSEGNE</w:t>
            </w:r>
          </w:p>
        </w:tc>
        <w:tc>
          <w:tcPr>
            <w:tcW w:w="544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Una cartella per ogni compito di Classroom (00–09): file da caricare, traccia da incollare, guida al compito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Docente</w:t>
            </w:r>
          </w:p>
        </w:tc>
      </w:tr>
      <w:tr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README</w:t>
            </w:r>
          </w:p>
        </w:tc>
        <w:tc>
          <w:tcPr>
            <w:tcW w:w="544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README_DOCENTE, INDICE_MATERIALI, MATRICE_COMPETENZE, REPORT_QA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Docente</w:t>
            </w:r>
          </w:p>
        </w:tc>
      </w:tr>
    </w:tbl>
    <w:p>
      <w:pPr>
        <w:spacing w:after="40"/>
      </w:pPr>
    </w:p>
    <w:p>
      <w:pPr>
        <w:pStyle w:val="Heading1"/>
      </w:pPr>
      <w:r>
        <w:t>1 · In breve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Destinatari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Classe terza, IP Servizi Commerciali (15–17 anni). Adatto anche a gruppi eterogenei grazie alle versioni BES.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Durata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5 incontri da 2 ore di laboratorio: Lezione 1, 2, 3, 4 + Missione finale. Il passaporto richiede 7 minuti all'inizio e 10 alla fine.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Ambiente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Google Workspace for Education: Classroom, Drive, Documenti, Gmail. PC Windows con Chrome (varianti per Mac e Chromebook nella sezione 13). Niente Excel, niente presentazioni.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Che cosa producono gli studenti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Un archivio ZIP ordinato, un listino sistemato, un documento Google e il suo PDF, schede fonte, un test di trasparenza, una cartella Drive condivisa, un'email vera al docente, una proposta completa per il Comune.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Come si valuta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Osservando le evidenze (file e azioni) con la griglia: AUTONOMO · CON SUPPORTO · NON ANCORA ACQUISITO. Autovalutazione con il passaporto. Rubrica per la missione finale.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Che cosa ti serve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Laboratorio con un PC per studente (o per coppia), proiettore, account Google degli studenti con Gmail e Drive attivi, questo pacchetto caricato nel tuo Drive.</w:t>
            </w:r>
          </w:p>
        </w:tc>
      </w:tr>
    </w:tbl>
    <w:p>
      <w:pPr>
        <w:spacing w:after="40"/>
      </w:pPr>
    </w:p>
    <w:p>
      <w:pPr>
        <w:pStyle w:val="Heading1"/>
      </w:pPr>
      <w:r>
        <w:t>2 · L'obiettivo e come cerchiamo di raggiungerlo</w:t>
      </w:r>
    </w:p>
    <w:p>
      <w:pPr>
        <w:pStyle w:val="Heading2"/>
      </w:pPr>
      <w:r>
        <w:t>L'obiettivo</w:t>
      </w:r>
    </w:p>
    <w:p>
      <w:r>
        <w:rPr/>
        <w:t xml:space="preserve">Riportare gli studenti a usare </w:t>
      </w:r>
      <w:r>
        <w:rPr>
          <w:b/>
        </w:rPr>
        <w:t>con sicurezza e in modo autonomo</w:t>
      </w:r>
      <w:r>
        <w:rPr/>
        <w:t xml:space="preserve"> gli strumenti digitali di base che serviranno nel triennio e nel lavoro d'ufficio: tastiera e scorciatoie, file e cartelle, pesi e ZIP, documenti e PDF, ricerca e fonti, immagini e licenze, condivisione con Drive e Gmail, sicurezza (phishing).</w:t>
      </w:r>
    </w:p>
    <w:p>
      <w:r>
        <w:rPr/>
        <w:t xml:space="preserve">Molti studenti di terza hanno "già fatto" queste cose nel biennio, ma in modo frammentario: sanno usare Canva o WhatsApp, ma si bloccano davanti a un file ZIP, rinominano 'definitivo2', allegano un video da 80 MB, scrivono 'fonte: Google'. Per questo non rispieghiamo la teoria: </w:t>
      </w:r>
      <w:r>
        <w:rPr>
          <w:b/>
        </w:rPr>
        <w:t>mettiamo gli studenti in situazione</w:t>
      </w:r>
      <w:r>
        <w:rPr/>
        <w:t xml:space="preserve"> e osserviamo che cosa sanno fare.</w:t>
      </w:r>
    </w:p>
    <w:p>
      <w:pPr>
        <w:pStyle w:val="Heading2"/>
      </w:pPr>
      <w:r>
        <w:t>Come: quattro scelte</w:t>
      </w:r>
    </w:p>
    <w:p>
      <w:pPr>
        <w:pStyle w:val="ListBullet"/>
        <w:spacing w:after="60"/>
      </w:pPr>
      <w:r>
        <w:rPr>
          <w:b/>
        </w:rPr>
        <w:t>Uno scenario unico.</w:t>
      </w:r>
      <w:r>
        <w:rPr/>
        <w:t xml:space="preserve"> Tutte le lezioni sono episodi dello stesso stage in Officina 23: la chiavetta disordinata di Marta (L1), la scheda del noleggio da sistemare (L2), le informazioni e le immagini per il volantino (L3), la consegna dei file alla tipografia e le email truffa (L4), la proposta per il Comune (missione finale). Lo scenario dà un motivo concreto a ogni azione ('perché devo rinominare?' → 'perché la tipografia deve capire che file è').</w:t>
      </w:r>
    </w:p>
    <w:p>
      <w:pPr>
        <w:pStyle w:val="ListBullet"/>
        <w:spacing w:after="60"/>
      </w:pPr>
      <w:r>
        <w:rPr>
          <w:b/>
        </w:rPr>
        <w:t>File veri.</w:t>
      </w:r>
      <w:r>
        <w:rPr/>
        <w:t xml:space="preserve"> Ogni attività si svolge su file reali, con pesi reali (per esempio un video da 75 MB e uno ZIP da 24,7 MB), difetti reali (un logo deformato, una tabella incompleta), trappole realistiche (un file temporaneo che non si apre, un link che porta a un dominio diverso).</w:t>
      </w:r>
    </w:p>
    <w:p>
      <w:pPr>
        <w:pStyle w:val="ListBullet"/>
        <w:spacing w:after="60"/>
      </w:pPr>
      <w:r>
        <w:rPr>
          <w:b/>
        </w:rPr>
        <w:t>Dalla competenza all'evidenza.</w:t>
      </w:r>
      <w:r>
        <w:rPr/>
        <w:t xml:space="preserve"> Per ogni competenza abbiamo individuato microcompetenze precise e, per ognuna, </w:t>
      </w:r>
      <w:r>
        <w:rPr>
          <w:b/>
        </w:rPr>
        <w:t>che cosa si vede</w:t>
      </w:r>
      <w:r>
        <w:rPr/>
        <w:t xml:space="preserve"> quando lo studente la possiede (es. 'nello ZIP il logo è sia in 03 sia in 06' = sa distinguere copiare da spostare). La matrice completa è in README/MATRICE_COMPETENZE.docx.</w:t>
      </w:r>
    </w:p>
    <w:p>
      <w:pPr>
        <w:pStyle w:val="ListBullet"/>
        <w:spacing w:after="60"/>
      </w:pPr>
      <w:r>
        <w:rPr>
          <w:b/>
        </w:rPr>
        <w:t>Dalla guida all'autonomia.</w:t>
      </w:r>
      <w:r>
        <w:rPr/>
        <w:t xml:space="preserve"> La Lezione 1 ha passi numerati; le Lezioni 2 e 3 danno obiettivi, criteri e strumenti; la Lezione 4 dà soprattutto vincoli e problemi da diagnosticare; la missione finale dà solo scenario, obiettivo, artefatti e vincoli. Così nella missione finale osserviamo il </w:t>
      </w:r>
      <w:r>
        <w:rPr>
          <w:b/>
        </w:rPr>
        <w:t>trasferimento</w:t>
      </w:r>
      <w:r>
        <w:rPr/>
        <w:t>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4536"/>
        <w:gridCol w:w="2494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Incontro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Episodio di Officina 23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Grado di guida</w:t>
            </w:r>
          </w:p>
        </w:tc>
      </w:tr>
      <w:tr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Lezione 1 – Doma il computer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La chiavetta disordinata di Marta; codici e prezzi da scrivere senza errori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Guidata: passi numerati</w:t>
            </w:r>
          </w:p>
        </w:tc>
      </w:tr>
      <w:tr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Lezione 2 – Sistema un documento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La scheda del noleggio e-bike è un pasticcio: diventa un PDF professionale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Semi-guidata: obiettivi + scelte dello studente</w:t>
            </w:r>
          </w:p>
        </w:tc>
      </w:tr>
      <w:tr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Lezione 3 – Trova, verifica, conserva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Informazioni vere e immagini giuste per il volantino dell'Open Day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Semi-guidata: criteri + scelta delle domande</w:t>
            </w:r>
          </w:p>
        </w:tc>
      </w:tr>
      <w:tr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Lezione 4 – Condividi e consegna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File alla tipografia (limite 20 MB), permessi di Drive, email truffa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Più autonoma: vincoli, diagnosi, decisioni</w:t>
            </w:r>
          </w:p>
        </w:tc>
      </w:tr>
      <w:tr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Missione finale – Pedala in centro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Proposta per il Comune con materiali nuovi e limite di 10 MB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Autonoma: solo scenario, obiettivo, artefatti, vincoli</w:t>
            </w:r>
          </w:p>
        </w:tc>
      </w:tr>
    </w:tbl>
    <w:p>
      <w:pPr>
        <w:spacing w:after="40"/>
      </w:pPr>
    </w:p>
    <w:p>
      <w:pPr>
        <w:pStyle w:val="Heading2"/>
      </w:pPr>
      <w:r>
        <w:t>Il ruolo del docente</w:t>
      </w:r>
    </w:p>
    <w:p>
      <w:r>
        <w:rPr/>
        <w:t xml:space="preserve">Durante le lezioni il docente </w:t>
      </w:r>
      <w:r>
        <w:rPr>
          <w:b/>
        </w:rPr>
        <w:t>non spiega prima</w:t>
      </w:r>
      <w:r>
        <w:rPr/>
        <w:t xml:space="preserve">: presenta la situazione (2–3 minuti), fa brevi dimostrazioni solo quando indicato, poi </w:t>
      </w:r>
      <w:r>
        <w:rPr>
          <w:b/>
        </w:rPr>
        <w:t>gira tra i banchi e osserva</w:t>
      </w:r>
      <w:r>
        <w:rPr/>
        <w:t xml:space="preserve">. Quando uno studente è bloccato, non esegue al posto suo: fa una domanda che lo rimette in moto (in ogni sezione trovi le frasi utili) e annota l'aiuto nel registro. Nella missione finale il docente </w:t>
      </w:r>
      <w:r>
        <w:rPr>
          <w:b/>
        </w:rPr>
        <w:t>non dà indicazioni operative</w:t>
      </w:r>
      <w:r>
        <w:rPr/>
        <w:t>: rimanda alla lettera del Comune e alle schede delle lezioni.</w:t>
      </w:r>
    </w:p>
    <w:p>
      <w:pPr>
        <w:pStyle w:val="Heading1"/>
      </w:pPr>
      <w:r>
        <w:t>3 · Le competenze in sintesi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4195"/>
        <w:gridCol w:w="1701"/>
        <w:gridCol w:w="3402"/>
      </w:tblGrid>
      <w:tr>
        <w:trPr>
          <w:tblHeader w:val="true"/>
        </w:trPr>
        <w:tc>
          <w:tcPr>
            <w:tcW w:w="567" w:type="dxa"/>
            <w:shd w:val="clear" w:color="auto" w:fill="0B6E75"/>
          </w:tcPr>
          <w:p>
            <w:pPr>
              <w:spacing w:after="40" w:line="264" w:lineRule="auto"/>
            </w:pPr>
            <w:r/>
          </w:p>
        </w:tc>
        <w:tc>
          <w:tcPr>
            <w:tcW w:w="419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Competenza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Microcompetenze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Riferimento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C1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Usare la tastiera in modo efficace e preciso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1.1–1.5 (5)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Prerequisito operativo trasversale (DigComp 2.2 non lo descrive in modo esplicito)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C2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Usare le scorciatoie e le tecniche di selezione (mouse e tastiera) per lavorare in modo efficiente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2.1–2.6 (6)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Prerequisito operativo trasversale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C3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Organizzare file e cartelle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3.1–3.7 (7)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2.2 - 1.3 Gestire dati, informazioni e contenuti digitali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C4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Valutare il peso dei file e usare la compressione ZIP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4.1–4.5 (5)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2.2 - 1.3; 5.2 Individuare bisogni e risposte tecnologiche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C5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Sistemare un documento digitale ed esportarlo in PDF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5.1–5.8 (8)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2.2 - 3.1 Sviluppare contenuti; 3.2 Integrare e rielaborare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C6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Cercare, valutare e documentare informazioni online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6.1–6.6 (6)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2.2 - 1.1 Navigare, ricercare e filtrare; 1.2 Valutare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C7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Scegliere e usare immagini in modo consapevole (formati, qualita', licenze)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7.1–7.6 (6)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2.2 - 3.2; 3.3 Copyright e licenze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C8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Condividere e consegnare file con Drive e Gmail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8.1–8.5 (5)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2.2 - 2.2 Condividere; 2.1 Interagire; 5.1 Risolvere problemi tecnici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C9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Riconoscere e gestire tentativi di phishing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9.1–9.3 (3)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2.2 - 4.1 Proteggere i dispositivi; 4.2 Proteggere i dati personali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Livelli usati in tutto il pacchetto: </w:t>
      </w:r>
      <w:r>
        <w:rPr>
          <w:b/>
          <w:sz w:val="20"/>
        </w:rPr>
        <w:t>AUTONOMO</w:t>
      </w:r>
      <w:r>
        <w:rPr>
          <w:sz w:val="20"/>
        </w:rPr>
        <w:t xml:space="preserve">: Esegue correttamente senza aiuto (il risultato e' visibile nel file/prodotto). · </w:t>
      </w:r>
      <w:r>
        <w:rPr>
          <w:b/>
          <w:sz w:val="20"/>
        </w:rPr>
        <w:t>CON SUPPORTO</w:t>
      </w:r>
      <w:r>
        <w:rPr>
          <w:sz w:val="20"/>
        </w:rPr>
        <w:t xml:space="preserve">: Esegue correttamente solo dopo un aiuto (docente, compagno, mappa, checklist) oppure con un solo difetto. · </w:t>
      </w:r>
      <w:r>
        <w:rPr>
          <w:b/>
          <w:sz w:val="20"/>
        </w:rPr>
        <w:t>NON ANCORA ACQUISITO</w:t>
      </w:r>
      <w:r>
        <w:rPr>
          <w:sz w:val="20"/>
        </w:rPr>
        <w:t>: Non arriva al risultato nemmeno con aiuto.</w:t>
      </w:r>
    </w:p>
    <w:p>
      <w:pPr>
        <w:pStyle w:val="Heading1"/>
      </w:pPr>
      <w:r>
        <w:t>4 · Prima di iniziare: requisiti e prova tecnica</w:t>
      </w:r>
    </w:p>
    <w:p>
      <w:pPr>
        <w:pStyle w:val="Heading2"/>
      </w:pPr>
      <w:r>
        <w:t>Requisiti</w:t>
      </w:r>
    </w:p>
    <w:p>
      <w:pPr>
        <w:spacing w:after="60"/>
        <w:ind w:left="227"/>
      </w:pPr>
      <w:r>
        <w:rPr/>
        <w:t xml:space="preserve">☐  Laboratorio con </w:t>
      </w:r>
      <w:r>
        <w:rPr>
          <w:b/>
        </w:rPr>
        <w:t>Windows 10 o 11</w:t>
      </w:r>
      <w:r>
        <w:rPr/>
        <w:t xml:space="preserve"> e </w:t>
      </w:r>
      <w:r>
        <w:rPr>
          <w:b/>
        </w:rPr>
        <w:t>Google Chrome</w:t>
      </w:r>
      <w:r>
        <w:rPr/>
        <w:t xml:space="preserve"> aggiornato (Edge va bene per aprire i file HTML).</w:t>
      </w:r>
    </w:p>
    <w:p>
      <w:pPr>
        <w:spacing w:after="60"/>
        <w:ind w:left="227"/>
      </w:pPr>
      <w:r>
        <w:rPr/>
        <w:t xml:space="preserve">☐  Gli studenti possono </w:t>
      </w:r>
      <w:r>
        <w:rPr>
          <w:b/>
        </w:rPr>
        <w:t>scaricare file</w:t>
      </w:r>
      <w:r>
        <w:rPr/>
        <w:t xml:space="preserve">, </w:t>
      </w:r>
      <w:r>
        <w:rPr>
          <w:b/>
        </w:rPr>
        <w:t>estrarre ZIP</w:t>
      </w:r>
      <w:r>
        <w:rPr/>
        <w:t xml:space="preserve"> e </w:t>
      </w:r>
      <w:r>
        <w:rPr>
          <w:b/>
        </w:rPr>
        <w:t>eliminare file</w:t>
      </w:r>
      <w:r>
        <w:rPr/>
        <w:t xml:space="preserve"> nella cartella Documenti (sui PC 'congelati' il Cestino potrebbe non funzionare: vedi piano B).</w:t>
      </w:r>
    </w:p>
    <w:p>
      <w:pPr>
        <w:spacing w:after="60"/>
        <w:ind w:left="227"/>
      </w:pPr>
      <w:r>
        <w:rPr/>
        <w:t xml:space="preserve">☐  Account Google della scuola per ogni studente, con </w:t>
      </w:r>
      <w:r>
        <w:rPr>
          <w:b/>
        </w:rPr>
        <w:t>Classroom</w:t>
      </w:r>
      <w:r>
        <w:rPr/>
        <w:t xml:space="preserve">, </w:t>
      </w:r>
      <w:r>
        <w:rPr>
          <w:b/>
        </w:rPr>
        <w:t>Drive</w:t>
      </w:r>
      <w:r>
        <w:rPr/>
        <w:t xml:space="preserve"> e </w:t>
      </w:r>
      <w:r>
        <w:rPr>
          <w:b/>
        </w:rPr>
        <w:t>Gmail attivi</w:t>
      </w:r>
      <w:r>
        <w:rPr/>
        <w:t xml:space="preserve"> (in alcune scuole Gmail per gli studenti è disattivata: vedi piano B).</w:t>
      </w:r>
    </w:p>
    <w:p>
      <w:pPr>
        <w:spacing w:after="60"/>
        <w:ind w:left="227"/>
      </w:pPr>
      <w:r>
        <w:rPr/>
        <w:t xml:space="preserve">☐  Gli studenti possono </w:t>
      </w:r>
      <w:r>
        <w:rPr>
          <w:b/>
        </w:rPr>
        <w:t>condividere</w:t>
      </w:r>
      <w:r>
        <w:rPr/>
        <w:t xml:space="preserve"> file e cartelle Drive con il docente (stesso dominio della scuola).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Proiettore</w:t>
      </w:r>
      <w:r>
        <w:rPr/>
        <w:t xml:space="preserve"> per le brevi dimostrazioni. Cuffie non necessarie.</w:t>
      </w:r>
    </w:p>
    <w:p>
      <w:pPr>
        <w:pStyle w:val="Heading2"/>
      </w:pPr>
      <w:r>
        <w:t>Prova tecnica (30 minuti, da fare con un account studente di prova o chiedendo al tecnico)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dal link della traccia della Consegna 01 la </w:t>
            </w:r>
            <w:r>
              <w:rPr>
                <w:b/>
                <w:sz w:val="20"/>
              </w:rPr>
              <w:t>palestra della tastiera</w:t>
            </w:r>
            <w:r>
              <w:rPr>
                <w:sz w:val="20"/>
              </w:rPr>
              <w:t xml:space="preserve"> e quella </w:t>
            </w:r>
            <w:r>
              <w:rPr>
                <w:b/>
                <w:sz w:val="20"/>
              </w:rPr>
              <w:t>delle scorciatoie</w:t>
            </w:r>
            <w:r>
              <w:rPr>
                <w:sz w:val="20"/>
              </w:rPr>
              <w:t xml:space="preserve">: si aprono in Chrome? Premi </w:t>
            </w:r>
            <w:r>
              <w:rPr>
                <w:b/>
                <w:sz w:val="20"/>
              </w:rPr>
              <w:t>Nuovo studente</w:t>
            </w:r>
            <w:r>
              <w:rPr>
                <w:sz w:val="20"/>
              </w:rPr>
              <w:t xml:space="preserve">, fai 10 secondi di test e, nelle scorciatoie, un Ctrl+F. Fai lo stesso con la </w:t>
            </w:r>
            <w:r>
              <w:rPr>
                <w:b/>
                <w:sz w:val="20"/>
              </w:rPr>
              <w:t>palestra della selezione</w:t>
            </w:r>
            <w:r>
              <w:rPr>
                <w:sz w:val="20"/>
              </w:rPr>
              <w:t xml:space="preserve"> (Consegna 03). Se il sito è bloccato dal filtro della scuola, prova i file scaricati da Classroom (doppio clic): sono la riserva offline.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Scarica </w:t>
            </w:r>
            <w:r>
              <w:rPr>
                <w:b/>
                <w:sz w:val="20"/>
              </w:rPr>
              <w:t>chiavetta_marta.zip</w:t>
            </w:r>
            <w:r>
              <w:rPr>
                <w:sz w:val="20"/>
              </w:rPr>
              <w:t xml:space="preserve"> › tasto destro › Estrai tutto › Documenti: compare la cartella </w:t>
            </w:r>
            <w:r>
              <w:rPr>
                <w:b/>
                <w:sz w:val="20"/>
              </w:rPr>
              <w:t>chiavetta_marta</w:t>
            </w:r>
            <w:r>
              <w:rPr>
                <w:sz w:val="20"/>
              </w:rPr>
              <w:t xml:space="preserve"> con 20 elementi?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Elimina un file dalla cartella estratta e cercalo nel </w:t>
            </w:r>
            <w:r>
              <w:rPr>
                <w:b/>
                <w:sz w:val="20"/>
              </w:rPr>
              <w:t>Cestino</w:t>
            </w:r>
            <w:r>
              <w:rPr>
                <w:sz w:val="20"/>
              </w:rPr>
              <w:t>: c'è? Ripristinalo.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Tasto destro su una cartella › </w:t>
            </w:r>
            <w:r>
              <w:rPr>
                <w:b/>
                <w:sz w:val="20"/>
              </w:rPr>
              <w:t>Comprimi in file ZIP</w:t>
            </w:r>
            <w:r>
              <w:rPr>
                <w:sz w:val="20"/>
              </w:rPr>
              <w:t xml:space="preserve"> (su Windows 10: Invia a › Cartella compressa): funziona?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la </w:t>
            </w:r>
            <w:r>
              <w:rPr>
                <w:b/>
                <w:sz w:val="20"/>
              </w:rPr>
              <w:t>casella di posta</w:t>
            </w:r>
            <w:r>
              <w:rPr>
                <w:sz w:val="20"/>
              </w:rPr>
              <w:t xml:space="preserve"> (link della Consegna 06, oppure posta_officina23.html): passando il mouse sul pulsante blu compare un indirizzo in basso a sinistra?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Dall'account studente </w:t>
            </w:r>
            <w:r>
              <w:rPr>
                <w:b/>
                <w:sz w:val="20"/>
              </w:rPr>
              <w:t>invia un'email al tuo indirizzo</w:t>
            </w:r>
            <w:r>
              <w:rPr>
                <w:sz w:val="20"/>
              </w:rPr>
              <w:t xml:space="preserve"> e </w:t>
            </w:r>
            <w:r>
              <w:rPr>
                <w:b/>
                <w:sz w:val="20"/>
              </w:rPr>
              <w:t>condividi una cartella Drive</w:t>
            </w:r>
            <w:r>
              <w:rPr>
                <w:sz w:val="20"/>
              </w:rPr>
              <w:t xml:space="preserve"> con te: arrivano?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documento di Marta </w:t>
            </w:r>
            <w:r>
              <w:rPr>
                <w:b/>
                <w:sz w:val="20"/>
              </w:rPr>
              <w:t>convertito in Documento Google</w:t>
            </w:r>
            <w:r>
              <w:rPr>
                <w:sz w:val="20"/>
              </w:rPr>
              <w:t xml:space="preserve"> (Lezione 2): il logo in alto è ovale e la tabella ha celle vuote?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In Drive, apri un video condiviso con l'account studente e prova </w:t>
            </w:r>
            <w:r>
              <w:rPr>
                <w:b/>
                <w:sz w:val="20"/>
              </w:rPr>
              <w:t>tasto destro › Crea una copia</w:t>
            </w:r>
            <w:r>
              <w:rPr>
                <w:sz w:val="20"/>
              </w:rPr>
              <w:t>: compare nel suo Drive?</w:t>
            </w:r>
          </w:p>
        </w:tc>
      </w:tr>
    </w:tbl>
    <w:p>
      <w:pPr>
        <w:spacing w:after="40"/>
      </w:pPr>
    </w:p>
    <w:p>
      <w:r>
        <w:rPr>
          <w:i/>
        </w:rPr>
        <w:t>Se un punto non funziona, guarda la sezione 13 (piani B) prima della lezione.</w:t>
      </w:r>
    </w:p>
    <w:p>
      <w:pPr>
        <w:pStyle w:val="Heading1"/>
      </w:pPr>
      <w:r>
        <w:t>5 · Preparare Google Classroom (passo passo)</w:t>
      </w:r>
    </w:p>
    <w:p>
      <w:r>
        <w:rPr/>
        <w:t xml:space="preserve">Tutto quello che serve è nella cartella </w:t>
      </w:r>
      <w:r>
        <w:rPr>
          <w:b/>
        </w:rPr>
        <w:t>08_CLASSROOM_CONSEGNE</w:t>
      </w:r>
      <w:r>
        <w:rPr/>
        <w:t>: una sottocartella per compito, con i file già pronti (DA_CARICARE, DA_CARICARE_BES), la traccia da incollare (TRACCIA_STUDENTI.txt) e una guida al compito (GUIDA_CONSEGNA_xx.docx). Inizia dal file 00_LEGGIMI_ORDINE_DI_CARICAMENTO.docx.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Nel corso della classe crea l'argomento </w:t>
            </w:r>
            <w:r>
              <w:rPr>
                <w:b/>
                <w:sz w:val="20"/>
              </w:rPr>
              <w:t>Missione 0 – Officina 23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Carica in una cartella del tuo Drive i file delle cartelle DA_CARICARE e DA_CARICARE_BES (li riuserai anche l'anno prossimo).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Converti in </w:t>
            </w:r>
            <w:r>
              <w:rPr>
                <w:b/>
                <w:sz w:val="20"/>
              </w:rPr>
              <w:t>Documenti Google</w:t>
            </w:r>
            <w:r>
              <w:rPr>
                <w:sz w:val="20"/>
              </w:rPr>
              <w:t xml:space="preserve"> i file .docx che gli studenti devono compilare (elenco sotto): doppio clic sul file in Drive › </w:t>
            </w:r>
            <w:r>
              <w:rPr>
                <w:b/>
                <w:sz w:val="20"/>
              </w:rPr>
              <w:t>Apri con › Documenti Google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File › Salva come Documento Google</w:t>
            </w:r>
            <w:r>
              <w:rPr>
                <w:sz w:val="20"/>
              </w:rPr>
              <w:t xml:space="preserve">. Poi </w:t>
            </w:r>
            <w:r>
              <w:rPr>
                <w:b/>
                <w:sz w:val="20"/>
              </w:rPr>
              <w:t>sposta i .docx originali in una sottocartella ORIGINALI</w:t>
            </w:r>
            <w:r>
              <w:rPr>
                <w:sz w:val="20"/>
              </w:rPr>
              <w:t>: così non rischi di allegare il file sbagliato (i due file hanno lo stesso nome).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Crea i compiti nell'ordine della tabella. Per ogni compito: </w:t>
            </w:r>
            <w:r>
              <w:rPr>
                <w:b/>
                <w:sz w:val="20"/>
              </w:rPr>
              <w:t>Lavori del corso › + Crea › Compito</w:t>
            </w:r>
            <w:r>
              <w:rPr>
                <w:sz w:val="20"/>
              </w:rPr>
              <w:t xml:space="preserve"> › titolo › istruzioni (incolla la traccia) › allegati con l'opzione giusta › </w:t>
            </w:r>
            <w:r>
              <w:rPr>
                <w:b/>
                <w:sz w:val="20"/>
              </w:rPr>
              <w:t>Senza voto</w:t>
            </w:r>
            <w:r>
              <w:rPr>
                <w:sz w:val="20"/>
              </w:rPr>
              <w:t xml:space="preserve"> › scadenza › argomento.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Opzioni degli allegati: le </w:t>
            </w:r>
            <w:r>
              <w:rPr>
                <w:b/>
                <w:sz w:val="20"/>
              </w:rPr>
              <w:t>schede di lavoro</w:t>
            </w:r>
            <w:r>
              <w:rPr>
                <w:sz w:val="20"/>
              </w:rPr>
              <w:t xml:space="preserve"> (Documenti Google) con </w:t>
            </w:r>
            <w:r>
              <w:rPr>
                <w:b/>
                <w:sz w:val="20"/>
              </w:rPr>
              <w:t>'Crea una copia per ogni studente'</w:t>
            </w:r>
            <w:r>
              <w:rPr>
                <w:sz w:val="20"/>
              </w:rPr>
              <w:t xml:space="preserve">; tutti gli altri file (ZIP, HTML, PDF, immagini, TXT, video) con </w:t>
            </w:r>
            <w:r>
              <w:rPr>
                <w:b/>
                <w:sz w:val="20"/>
              </w:rPr>
              <w:t>'Gli studenti possono visualizzare il file'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Per gli studenti con PDP/PEI crea un </w:t>
            </w:r>
            <w:r>
              <w:rPr>
                <w:b/>
                <w:sz w:val="20"/>
              </w:rPr>
              <w:t>secondo compito con lo stesso titolo</w:t>
            </w:r>
            <w:r>
              <w:rPr>
                <w:sz w:val="20"/>
              </w:rPr>
              <w:t xml:space="preserve"> (Riutilizza post) assegnato solo a loro, con i file di DA_CARICARE_BES/CHECKLIST; dove esiste una versione guidata, un </w:t>
            </w:r>
            <w:r>
              <w:rPr>
                <w:b/>
                <w:sz w:val="20"/>
              </w:rPr>
              <w:t>terzo compito</w:t>
            </w:r>
            <w:r>
              <w:rPr>
                <w:sz w:val="20"/>
              </w:rPr>
              <w:t xml:space="preserve"> con i file di DA_CARICARE_BES/GUIDATA (sezione 12). Prevedi circa 2 ore per preparare tutto la prima volta.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Programma ogni compito per il giorno della lezione (freccia accanto ad Assegna › Programma).</w:t>
            </w:r>
          </w:p>
        </w:tc>
      </w:tr>
    </w:tbl>
    <w:p>
      <w:pPr>
        <w:spacing w:after="40"/>
      </w:pPr>
    </w:p>
    <w:p>
      <w:pPr>
        <w:pStyle w:val="Heading2"/>
      </w:pPr>
      <w:r>
        <w:t>Ordine dei compiti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5329"/>
        <w:gridCol w:w="3969"/>
      </w:tblGrid>
      <w:tr>
        <w:trPr>
          <w:tblHeader w:val="true"/>
        </w:trPr>
        <w:tc>
          <w:tcPr>
            <w:tcW w:w="56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N.</w:t>
            </w:r>
          </w:p>
        </w:tc>
        <w:tc>
          <w:tcPr>
            <w:tcW w:w="532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Titolo del compito (copialo uguale)</w:t>
            </w:r>
          </w:p>
        </w:tc>
        <w:tc>
          <w:tcPr>
            <w:tcW w:w="396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Quando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00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Missione 0 · 00 · Il mio passaporto digitale (PRIMA)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Prima della Lezione 1 (o nei primi 7 minuti)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01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Missione 0 · 01 · Doma il computer: tastiera e scorciatoie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Lezione 1 · prima parte (circa 45 minuti)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02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Missione 0 · 02 · Doma il computer: la chiavetta di Marta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Lezione 1 · seconda parte (circa 55 minuti)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03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Missione 0 · 03 · Sistema la scheda del noleggio e-bike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Lezione 2 (circa 110 minuti, con il riscaldamento)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04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Missione 0 · 04 · Trova e verifica: la scheda fonte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Lezione 3 · prima parte (circa 55 minuti)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05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Missione 0 · 05 · Immagini: formato giusto e licenza giusta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Lezione 3 · seconda parte (circa 45 minuti)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06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Missione 0 · 06 · Casella sotto attacco (phishing)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Lezione 4 · prima parte (circa 25 minuti) – PRIMA della Consegna 07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07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Missione 0 · 07 · Consegna alla tipografia: Drive, permessi ed email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Lezione 4 · seconda parte (circa 65 minuti)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08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Missione 0 · 08 · MISSIONE FINALE: Pedala in centro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Missione finale (circa 100 minuti)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09</w:t>
            </w:r>
          </w:p>
        </w:tc>
        <w:tc>
          <w:tcPr>
            <w:tcW w:w="532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Missione 0 · 09 · Il mio passaporto digitale (DOPO)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Fine della missione finale (10 minuti)</w:t>
            </w:r>
          </w:p>
        </w:tc>
      </w:tr>
    </w:tbl>
    <w:p>
      <w:pPr>
        <w:spacing w:after="40"/>
      </w:pPr>
    </w:p>
    <w:p>
      <w:pPr>
        <w:pStyle w:val="Heading2"/>
      </w:pPr>
      <w:r>
        <w:t>Documenti da convertire in Documenti Google</w:t>
      </w:r>
    </w:p>
    <w:p>
      <w:r>
        <w:rPr>
          <w:sz w:val="19"/>
        </w:rPr>
        <w:t>L1_A_scheda_tastiera_shortcut_CHECKLIST.docx · L1_B_scheda_file_cartelle_dimensioni_CHECKLIST.docx · L1_B_scheda_file_cartelle_dimensioni_GUIDATA.docx · L1_A_scheda_tastiera_shortcut.docx · L1_B_scheda_file_cartelle_dimensioni.docx · L2_scheda_sistema_documento_CHECKLIST.docx · L2_scheda_sistema_documento_GUIDATA.docx · scheda noleggio GUIDATA (con esempio).docx · scheda noleggio DEFINITIVA_v3 (copia).docx · L2_scheda_sistema_documento.docx · L3_A_scheda_ricerca_fonti_CHECKLIST.docx · L3_A_scheda_ricerca_fonti_GUIDATA.docx · L3_B_scheda_immagini_licenze_CHECKLIST.docx · L3_A_scheda_ricerca_fonti.docx · L3_B_scheda_immagini_licenze.docx · L4_A_scheda_drive_gmail_CHECKLIST.docx · L4_B_scheda_phishing_CHECKLIST.docx · L4_A_scheda_drive_gmail.docx · L4_B_scheda_phishing.docx · MF_consegna_missione_finale_SUPPORTO.docx · MF_diario_delle_scelte_CON_AIUTI.docx · bozza_proposta_GUIDATA.docx · MF_diario_delle_scelte.docx · PASSAPORTO_DIGITALE_MISSIONE_0.docx · PASSAPORTO_DIGITALE_versione_facilitata.docx</w:t>
      </w:r>
    </w:p>
    <w:tbl>
      <w:tblPr>
        <w:tblW w:w="9865" w:type="dxa"/>
        <w:tblBorders>
          <w:top w:val="single" w:sz="6" w:space="0" w:color="B3261E"/>
          <w:left w:val="single" w:sz="6" w:space="0" w:color="B3261E"/>
          <w:bottom w:val="single" w:sz="6" w:space="0" w:color="B3261E"/>
          <w:right w:val="single" w:sz="6" w:space="0" w:color="B3261E"/>
          <w:insideH w:val="single" w:sz="6" w:space="0" w:color="B3261E"/>
          <w:insideV w:val="single" w:sz="6" w:space="0" w:color="B3261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CE8E6"/>
          </w:tcPr>
          <w:p>
            <w:pPr>
              <w:spacing w:after="60"/>
            </w:pPr>
            <w:r/>
            <w:r>
              <w:rPr>
                <w:b/>
                <w:color w:val="B3261E"/>
                <w:sz w:val="23"/>
              </w:rPr>
              <w:t>⚠️  Tre regole da non dimenticare</w:t>
            </w:r>
          </w:p>
          <w:p>
            <w:pPr>
              <w:spacing w:after="40" w:line="276" w:lineRule="auto"/>
            </w:pPr>
            <w:r>
              <w:rPr/>
              <w:t xml:space="preserve">Dopo la </w:t>
            </w:r>
            <w:r>
              <w:rPr>
                <w:b/>
              </w:rPr>
              <w:t>Consegna 00</w:t>
            </w:r>
            <w:r>
              <w:rPr/>
              <w:t xml:space="preserve"> premi </w:t>
            </w:r>
            <w:r>
              <w:rPr>
                <w:b/>
              </w:rPr>
              <w:t>Restituisci</w:t>
            </w:r>
            <w:r>
              <w:rPr/>
              <w:t xml:space="preserve"> a tutti: il passaporto torna modificabile per la Consegna 09.</w:t>
            </w:r>
          </w:p>
          <w:p>
            <w:pPr>
              <w:spacing w:after="40" w:line="276" w:lineRule="auto"/>
            </w:pPr>
            <w:r>
              <w:rPr/>
              <w:t xml:space="preserve">La </w:t>
            </w:r>
            <w:r>
              <w:rPr>
                <w:b/>
              </w:rPr>
              <w:t>Consegna 06 (phishing)</w:t>
            </w:r>
            <w:r>
              <w:rPr/>
              <w:t xml:space="preserve"> si svolge </w:t>
            </w:r>
            <w:r>
              <w:rPr>
                <w:b/>
              </w:rPr>
              <w:t>prima</w:t>
            </w:r>
            <w:r>
              <w:rPr/>
              <w:t xml:space="preserve"> della 07.</w:t>
            </w:r>
          </w:p>
          <w:p>
            <w:pPr>
              <w:spacing w:after="40" w:line="276" w:lineRule="auto"/>
            </w:pPr>
            <w:r>
              <w:rPr/>
              <w:t xml:space="preserve">Nelle Consegne </w:t>
            </w:r>
            <w:r>
              <w:rPr>
                <w:b/>
              </w:rPr>
              <w:t>07</w:t>
            </w:r>
            <w:r>
              <w:rPr/>
              <w:t xml:space="preserve"> e </w:t>
            </w:r>
            <w:r>
              <w:rPr>
                <w:b/>
              </w:rPr>
              <w:t>08</w:t>
            </w:r>
            <w:r>
              <w:rPr/>
              <w:t xml:space="preserve"> la cartella Drive </w:t>
            </w:r>
            <w:r>
              <w:rPr>
                <w:b/>
              </w:rPr>
              <w:t>non</w:t>
            </w:r>
            <w:r>
              <w:rPr/>
              <w:t xml:space="preserve"> va allegata a Classroom: la ricevi solo con il link nell'email degli studenti.</w:t>
            </w:r>
          </w:p>
        </w:tc>
      </w:tr>
    </w:tbl>
    <w:p>
      <w:pPr>
        <w:spacing w:after="40"/>
      </w:pPr>
    </w:p>
    <w:p>
      <w:pPr>
        <w:pStyle w:val="Heading1"/>
      </w:pPr>
      <w:r>
        <w:t>6 · Lezione 1 – Doma il computer (2 ore)</w:t>
      </w:r>
    </w:p>
    <w:p>
      <w:r>
        <w:rPr>
          <w:b/>
        </w:rPr>
        <w:t>Obiettivo</w:t>
      </w:r>
      <w:r>
        <w:rPr/>
        <w:t xml:space="preserve">: usare la tastiera con precisione (simboli con Shift, AltGr, AltGr+Shift), le scorciatoie Ctrl+C/X/V/Z/A/F/S, organizzare file e cartelle, leggere i pesi, usare lo ZIP. </w:t>
      </w:r>
      <w:r>
        <w:rPr>
          <w:b/>
        </w:rPr>
        <w:t>Microcompetenze</w:t>
      </w:r>
      <w:r>
        <w:rPr/>
        <w:t xml:space="preserve"> 1.1–4.4. </w:t>
      </w:r>
      <w:r>
        <w:rPr>
          <w:b/>
        </w:rPr>
        <w:t>Compiti</w:t>
      </w:r>
      <w:r>
        <w:rPr/>
        <w:t>: 00 (passaporto), 01 (tastiera e scorciatoie), 02 (chiavetta di Marta).</w:t>
      </w:r>
    </w:p>
    <w:p>
      <w:pPr>
        <w:pStyle w:val="Heading2"/>
      </w:pPr>
      <w:r>
        <w:t>Prima della lezione</w:t>
      </w:r>
    </w:p>
    <w:p>
      <w:pPr>
        <w:spacing w:after="60"/>
        <w:ind w:left="227"/>
      </w:pPr>
      <w:r>
        <w:rPr/>
        <w:t>☐  Compiti 00, 01, 02 pubblicati o programmati.</w:t>
      </w:r>
    </w:p>
    <w:p>
      <w:pPr>
        <w:spacing w:after="60"/>
        <w:ind w:left="227"/>
      </w:pPr>
      <w:r>
        <w:rPr/>
        <w:t>☐  Hai provato le palestre della tastiera e delle scorciatoie (dal link e dal file) e l'estrazione dello ZIP (sezione 4).</w:t>
      </w:r>
    </w:p>
    <w:p>
      <w:pPr>
        <w:spacing w:after="60"/>
        <w:ind w:left="227"/>
      </w:pPr>
      <w:r>
        <w:rPr/>
        <w:t>☐  Hai stampato (facoltativo) la mappa della tastiera per chi usa la versione con checklist.</w:t>
      </w:r>
    </w:p>
    <w:p>
      <w:pPr>
        <w:spacing w:after="60"/>
        <w:ind w:left="227"/>
      </w:pPr>
      <w:r>
        <w:rPr/>
        <w:t>☐  Hai pronto il registro della Lezione 1 (07_GRIGLIE_DOCENTE).</w:t>
      </w:r>
    </w:p>
    <w:p>
      <w:pPr>
        <w:pStyle w:val="Heading2"/>
      </w:pPr>
      <w:r>
        <w:t>Scaletta</w:t>
      </w:r>
    </w:p>
    <w:tbl>
      <w:tblPr>
        <w:tblW w:w="9863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20"/>
        <w:gridCol w:w="3628"/>
        <w:gridCol w:w="2154"/>
        <w:gridCol w:w="3061"/>
      </w:tblGrid>
      <w:tr>
        <w:trPr>
          <w:tblHeader w:val="true"/>
        </w:trPr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Minuti</w:t>
            </w:r>
          </w:p>
        </w:tc>
        <w:tc>
          <w:tcPr>
            <w:tcW w:w="362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Che cosa succede</w:t>
            </w:r>
          </w:p>
        </w:tc>
        <w:tc>
          <w:tcPr>
            <w:tcW w:w="215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Consegna / file</w:t>
            </w:r>
          </w:p>
        </w:tc>
        <w:tc>
          <w:tcPr>
            <w:tcW w:w="306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Cosa fa il docente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0–8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Accesso a Classroom; presentazione di Officina 23 (Appendice A)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—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Racconta lo scenario in 2 minuti, senza spiegare i comandi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8–15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Passaporto PRIMA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00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Chiarisci i 4 colori: 'non è un voto'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15–23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Posizione delle mani e test iniziale a coppie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01 · Parte 1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Mostra F e J (1 minuto); forma le coppie; osserva le mani (1.1)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23–34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Caccia ai simboli e Codici Officina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2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Mostra dov'è AltGr; non dire le combinazioni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34–39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Sfida senza mouse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3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Controlla che le mani stiano lontane dal mouse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39–47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Test finale, codice risultato, obiettivo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4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Verifica che il codice sia incollato nella scheda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47–60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Palestra delle scorciatoie (Blocco note simulato, 6 sfide)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5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 strumento registra se usano le scorciatoie o il mouse: tu osserva chi si blocca sulla sfida 2 (spostare le righe)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60–68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Estrai lo ZIP e riconosci le estensioni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02 · Parte 1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Controlla che estraggano in Documenti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68–78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Prevedi e pesa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2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Ricorda: prima la previsione, poi Dettagli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78–104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Metti ordine: cartelle, sposta, copia, rinomina, elimina, recupera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3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Verso il minuto 95 leggi ad alta voce il 'messaggio urgente di Marta' (Cestino)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104–114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ZIP: due prove e archivio finale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4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Controlla che lo ZIP finale contenga la cartella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114–120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Consegna e chiusura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—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Domanda di chiusura: 'Quale scorciatoia userai domani?'</w:t>
            </w:r>
          </w:p>
        </w:tc>
      </w:tr>
    </w:tbl>
    <w:p>
      <w:pPr>
        <w:spacing w:after="40"/>
      </w:pPr>
    </w:p>
    <w:p>
      <w:pPr>
        <w:pStyle w:val="Heading2"/>
      </w:pPr>
      <w:r>
        <w:t>Come condurre</w:t>
      </w:r>
    </w:p>
    <w:p>
      <w:pPr>
        <w:pStyle w:val="ListBullet"/>
        <w:spacing w:after="60"/>
      </w:pPr>
      <w:r>
        <w:rPr>
          <w:b/>
        </w:rPr>
        <w:t>Strumento di digitazione.</w:t>
      </w:r>
      <w:r>
        <w:rPr/>
        <w:t xml:space="preserve"> È una pagina HTML: gli studenti la aprono dal link nella traccia oppure scaricano il file allegato e lo aprono con doppio clic (funziona anche senza internet; se Classroom apre l'anteprima si usa l'icona Scarica). Ogni studente all'inizio preme </w:t>
      </w:r>
      <w:r>
        <w:rPr>
          <w:b/>
        </w:rPr>
        <w:t>Nuovo studente</w:t>
      </w:r>
      <w:r>
        <w:rPr/>
        <w:t xml:space="preserve"> (il browser ricorda i risultati di chi ha usato il PC prima). A fine attività lo studente copia il </w:t>
      </w:r>
      <w:r>
        <w:rPr>
          <w:b/>
        </w:rPr>
        <w:t>codice risultato</w:t>
      </w:r>
      <w:r>
        <w:rPr/>
        <w:t xml:space="preserve"> nella scheda: potete verificarlo nella scheda Riepilogo › Area docente.</w:t>
      </w:r>
    </w:p>
    <w:p>
      <w:pPr>
        <w:pStyle w:val="ListBullet"/>
        <w:spacing w:after="60"/>
      </w:pPr>
      <w:r>
        <w:rPr>
          <w:b/>
        </w:rPr>
        <w:t>Palestra delle scorciatoie.</w:t>
      </w:r>
      <w:r>
        <w:rPr/>
        <w:t xml:space="preserve"> Stesso funzionamento (link o file, Nuovo studente, codice O23-SCO verificabile). È un Blocco note simulato con il listino di 192 righe e 6 sfide: trova, sposta, copia, prova di coraggio (Ctrl+A e Ctrl+Z), conta, salva e salva con nome. Lo strumento controlla il risultato e registra se ogni sfida è stata fatta con le scorciatoie o con il mouse. Il salvataggio è simulato: non c'è un file .txt da consegnare e la 2.4 si osserva nella simulazione. Se lo strumento non si apre: listino_da_sistemare.txt nel Blocco note vero (piano B, sezione 13).</w:t>
      </w:r>
    </w:p>
    <w:p>
      <w:pPr>
        <w:pStyle w:val="ListBullet"/>
        <w:spacing w:after="60"/>
      </w:pPr>
      <w:r>
        <w:rPr>
          <w:b/>
        </w:rPr>
        <w:t>Coppie.</w:t>
      </w:r>
      <w:r>
        <w:rPr/>
        <w:t xml:space="preserve"> Nel test iniziale uno scrive e l'altro osserva le mani quando il timer segna 40, 20 e 5 secondi. La tabella la compila l'osservatore sulla propria scheda.</w:t>
      </w:r>
    </w:p>
    <w:p>
      <w:pPr>
        <w:pStyle w:val="ListBullet"/>
        <w:spacing w:after="60"/>
      </w:pPr>
      <w:r>
        <w:rPr>
          <w:b/>
        </w:rPr>
        <w:t>Precisione prima della velocità.</w:t>
      </w:r>
      <w:r>
        <w:rPr/>
        <w:t xml:space="preserve"> Ripetetelo spesso: si valuta l'accuratezza e il miglioramento, non chi è più veloce.</w:t>
      </w:r>
    </w:p>
    <w:p>
      <w:pPr>
        <w:pStyle w:val="ListBullet"/>
        <w:spacing w:after="60"/>
      </w:pPr>
      <w:r>
        <w:rPr>
          <w:b/>
        </w:rPr>
        <w:t>La chiavetta.</w:t>
      </w:r>
      <w:r>
        <w:rPr/>
        <w:t xml:space="preserve"> Contiene 23 file in 3 sottocartelle (20 elementi visibili appena si apre la cartella), con nomi realistici e poco professionali (IMG_…, scan0001.pdf, Documento senza titolo…). Due file vanno aperti per capire che cosa sono. Un file (~$…) non si apre: è voluto, è il file temporaneo di Word. Il preventivo della tipografia è dentro 'roba vecchia': gli studenti lo eliminano con la cartella e poi lo recuperano dal Cestino.</w:t>
      </w:r>
    </w:p>
    <w:p>
      <w:pPr>
        <w:pStyle w:val="ListBullet"/>
        <w:spacing w:after="60"/>
      </w:pPr>
      <w:r>
        <w:rPr>
          <w:b/>
        </w:rPr>
        <w:t>Pesi.</w:t>
      </w:r>
      <w:r>
        <w:rPr/>
        <w:t xml:space="preserve"> Non è un esercizio di conversione: gli studenti leggono i pesi veri in Proprietà. La colonna Dimensione di Esplora file mostra tutto in KB e tronca i decimali: accettate valori vicini.</w:t>
      </w:r>
    </w:p>
    <w:p>
      <w:pPr>
        <w:pStyle w:val="Heading2"/>
      </w:pPr>
      <w:r>
        <w:t>Che cosa osservare (registro)</w:t>
      </w:r>
    </w:p>
    <w:p>
      <w:r>
        <w:rPr/>
        <w:t>1.1 posizione delle mani · 1.2–1.5 dal codice risultato · 2.1–2.4 dal codice O23-SCO (SPOSTA e COPIA → 2.1, ANNULLA → 2.2, TROVA e CONTA → 2.3, SALVA → 2.4) · 3.1–3.7 dallo ZIP (checklist rapida in 8 controlli nelle soluzioni) · 4.1–4.4 dalla scheda B.</w:t>
      </w:r>
    </w:p>
    <w:p>
      <w:pPr>
        <w:pStyle w:val="Heading2"/>
      </w:pPr>
      <w:r>
        <w:t>Errori frequenti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5896"/>
      </w:tblGrid>
      <w:tr>
        <w:trPr>
          <w:tblHeader w:val="true"/>
        </w:trPr>
        <w:tc>
          <w:tcPr>
            <w:tcW w:w="396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Errore frequente</w:t>
            </w:r>
          </w:p>
        </w:tc>
        <w:tc>
          <w:tcPr>
            <w:tcW w:w="589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Che cosa dire (senza dare la soluzione)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Lavora dentro lo ZIP senza estrarlo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"Prova a rinominare un file lì dentro: che cosa succede? Che cosa dice la scheda al passo 2?"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Cambia l'estensione rinominando (.jpeg → .jpg o la cancella)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"Leggi la regola 7 del poster."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Sposta il logo in 06 invece di copiarlo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"Il logo adesso è ancora in 03? Marta lo vuole in tutte e due."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Non trova il Cestino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"Scrivi Cestino nella ricerca di Start."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Comprime ogni file separatamente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"Quanti ZIP deve ricevere Marta? Uno solo: di che cosa?"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Scrive 'fonte: Google' o 'definitivo' nei nomi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"Leggendo solo il nome, un collega capisce che cosa c'è dentro?"</w:t>
            </w:r>
          </w:p>
        </w:tc>
      </w:tr>
    </w:tbl>
    <w:p>
      <w:pPr>
        <w:spacing w:after="40"/>
      </w:pPr>
    </w:p>
    <w:p>
      <w:pPr>
        <w:pStyle w:val="Heading2"/>
      </w:pPr>
      <w:r>
        <w:t>Se il tempo non basta</w:t>
      </w:r>
    </w:p>
    <w:p>
      <w:pPr>
        <w:pStyle w:val="ListBullet"/>
        <w:spacing w:after="60"/>
      </w:pPr>
      <w:r>
        <w:rPr/>
        <w:t>Il passaporto PRIMA si può assegnare il giorno prima.</w:t>
      </w:r>
    </w:p>
    <w:p>
      <w:pPr>
        <w:pStyle w:val="ListBullet"/>
        <w:spacing w:after="60"/>
      </w:pPr>
      <w:r>
        <w:rPr/>
        <w:t xml:space="preserve">I </w:t>
      </w:r>
      <w:r>
        <w:rPr>
          <w:b/>
        </w:rPr>
        <w:t>Codici Officina</w:t>
      </w:r>
      <w:r>
        <w:rPr/>
        <w:t xml:space="preserve"> (Parte 2) si possono spostare come riscaldamento di 5 minuti all'inizio della Lezione 2.</w:t>
      </w:r>
    </w:p>
    <w:p>
      <w:pPr>
        <w:pStyle w:val="ListBullet"/>
        <w:spacing w:after="60"/>
      </w:pPr>
      <w:r>
        <w:rPr/>
        <w:t>La domanda sui GB e la prova ZIP della cartella foto sono le prime parti da tagliare.</w:t>
      </w:r>
    </w:p>
    <w:p>
      <w:pPr>
        <w:pStyle w:val="ListBullet"/>
        <w:spacing w:after="60"/>
      </w:pPr>
      <w:r>
        <w:rPr/>
        <w:t>Lo ZIP finale può essere consegnato entro la sera (si fa in 5 minuti a casa, se lo studente ha i file sul PC… altrimenti meglio a scuola).</w:t>
      </w:r>
    </w:p>
    <w:p>
      <w:pPr>
        <w:pStyle w:val="Heading1"/>
      </w:pPr>
      <w:r>
        <w:t>7 · Lezione 2 – Sistema un documento (2 ore)</w:t>
      </w:r>
    </w:p>
    <w:p>
      <w:r>
        <w:rPr>
          <w:b/>
        </w:rPr>
        <w:t>Obiettivo</w:t>
      </w:r>
      <w:r>
        <w:rPr/>
        <w:t xml:space="preserve">: selezionare con precisione file e testo (riscaldamento), poi trasformare un documento mal formattato in un documento professionale con Google Documenti ed esportarlo in PDF. </w:t>
      </w:r>
      <w:r>
        <w:rPr>
          <w:b/>
        </w:rPr>
        <w:t>Microcompetenze</w:t>
      </w:r>
      <w:r>
        <w:rPr/>
        <w:t xml:space="preserve"> 2.5–2.6 e 5.1–5.8. </w:t>
      </w:r>
      <w:r>
        <w:rPr>
          <w:b/>
        </w:rPr>
        <w:t>Compito</w:t>
      </w:r>
      <w:r>
        <w:rPr/>
        <w:t>: 03.</w:t>
      </w:r>
    </w:p>
    <w:p>
      <w:pPr>
        <w:pStyle w:val="Heading2"/>
      </w:pPr>
      <w:r>
        <w:t>Prima della lezione</w:t>
      </w:r>
    </w:p>
    <w:p>
      <w:pPr>
        <w:spacing w:after="60"/>
        <w:ind w:left="227"/>
      </w:pPr>
      <w:r>
        <w:rPr/>
        <w:t>☐  Il documento di Marta (scheda noleggio DEFINITIVA_v3 (copia).docx) è stato convertito in Documento Google e allegato con 'Crea una copia per ogni studente'.</w:t>
      </w:r>
    </w:p>
    <w:p>
      <w:pPr>
        <w:spacing w:after="60"/>
        <w:ind w:left="227"/>
      </w:pPr>
      <w:r>
        <w:rPr/>
        <w:t>☐  Hai aperto una volta la versione convertita: il logo è ovale, il titolo è in Comic Sans rosso, la tabella ha celle vuote.</w:t>
      </w:r>
    </w:p>
    <w:p>
      <w:pPr>
        <w:spacing w:after="60"/>
        <w:ind w:left="227"/>
      </w:pPr>
      <w:r>
        <w:rPr/>
        <w:t>☐  Per chi usa la versione guidata: allegato il documento 'scheda noleggio GUIDATA (con esempio)' al posto di quello della classe.</w:t>
      </w:r>
    </w:p>
    <w:p>
      <w:pPr>
        <w:pStyle w:val="Heading2"/>
      </w:pPr>
      <w:r>
        <w:t>Scaletta</w:t>
      </w:r>
    </w:p>
    <w:tbl>
      <w:tblPr>
        <w:tblW w:w="9863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20"/>
        <w:gridCol w:w="3628"/>
        <w:gridCol w:w="2154"/>
        <w:gridCol w:w="3061"/>
      </w:tblGrid>
      <w:tr>
        <w:trPr>
          <w:tblHeader w:val="true"/>
        </w:trPr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Minuti</w:t>
            </w:r>
          </w:p>
        </w:tc>
        <w:tc>
          <w:tcPr>
            <w:tcW w:w="362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Che cosa succede</w:t>
            </w:r>
          </w:p>
        </w:tc>
        <w:tc>
          <w:tcPr>
            <w:tcW w:w="215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Consegna / file</w:t>
            </w:r>
          </w:p>
        </w:tc>
        <w:tc>
          <w:tcPr>
            <w:tcW w:w="306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Cosa fa il docente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0–5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Accesso; 'Marta ha scritto la scheda di notte…'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03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Mostra il documento proiettato: 'Che cosa non va?' (1 minuto, senza correggere)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5–20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Riscaldamento: Palestra della selezione (file e testo)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0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'Prima selezioni, poi agisci'. Al minuto 20: 'copiate il codice anche se non avete finito'. Osserva chi usa solo il mouse (2.5, 2.6)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20–25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Mini-dimostrazione: dove sono gli stili e la struttura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—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Mostra il menu Testo normale e Visualizza › Mostra struttura su un documento vuoto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25–37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Caccia agli errori con i commenti (Ctrl+Alt+M)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1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Chiedi almeno 8 commenti diversi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37–52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Rinomina e struttura (Titolo, Intestazione 1, Intestazione 2)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2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Osserva la struttura del documento (5.2)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52–70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Guida di stile, coerenza, spazi e a capo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3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Chiedi a qualcuno di leggere la sua guida di stile ad alta voce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70–95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Elenco, logo, foto, due link, tabella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4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Osserva chi tira le maniglie laterali dell'immagine (5.5)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95–110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Esporta e verifica il PDF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5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Ricorda di eliminare il PDF vecchio prima di riscaricare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110–120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Consegna e riserva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—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Controllo a campione di 2–3 PDF</w:t>
            </w:r>
          </w:p>
        </w:tc>
      </w:tr>
    </w:tbl>
    <w:p>
      <w:pPr>
        <w:spacing w:after="40"/>
      </w:pPr>
    </w:p>
    <w:p>
      <w:pPr>
        <w:pStyle w:val="Heading2"/>
      </w:pPr>
      <w:r>
        <w:t>Come condurre</w:t>
      </w:r>
    </w:p>
    <w:p>
      <w:pPr>
        <w:pStyle w:val="ListBullet"/>
        <w:spacing w:after="60"/>
      </w:pPr>
      <w:r>
        <w:rPr>
          <w:b/>
        </w:rPr>
        <w:t>Palestra della selezione.</w:t>
      </w:r>
      <w:r>
        <w:rPr/>
        <w:t xml:space="preserve"> È uno strumento offline come quello di digitazione (si apre dal link nella traccia o dal file allegato; ognuno preme Nuovo studente). 8 sfide sui file in un Esplora file simulato con i file della chiavetta di Marta e 8 sul testo: 3 stelle solo con la tecnica richiesta. Serve a entrare nella lezione: chi seleziona bene formatta bene. Tempo: </w:t>
      </w:r>
      <w:r>
        <w:rPr>
          <w:b/>
        </w:rPr>
        <w:t>15 minuti</w:t>
      </w:r>
      <w:r>
        <w:rPr/>
        <w:t>, poi tutti copiano il codice anche se non hanno finito (le sfide mancanti si completano a casa, lo strumento funziona offline, o nella riserva della Lezione 4). Le sfide sui file imitano Esplora file di Windows: su Mac e Chromebook alcuni tasti (Canc, Ctrl+Spazio) sono diversi. Nel finto Esplora file il tasto Invio equivale a Controlla.</w:t>
      </w:r>
    </w:p>
    <w:p>
      <w:pPr>
        <w:pStyle w:val="ListBullet"/>
        <w:spacing w:after="60"/>
      </w:pPr>
      <w:r>
        <w:rPr>
          <w:b/>
        </w:rPr>
        <w:t>Non dare valori precisi.</w:t>
      </w:r>
      <w:r>
        <w:rPr/>
        <w:t xml:space="preserve"> Se chiedono 'che carattere metto?' rispondete: 'scegli tu, ma poi deve essere uguale in tutto il documento: scrivilo nella guida di stile'.</w:t>
      </w:r>
    </w:p>
    <w:p>
      <w:pPr>
        <w:pStyle w:val="ListBullet"/>
        <w:spacing w:after="60"/>
      </w:pPr>
      <w:r>
        <w:rPr>
          <w:b/>
        </w:rPr>
        <w:t>Gli stili in italiano</w:t>
      </w:r>
      <w:r>
        <w:rPr/>
        <w:t xml:space="preserve"> si chiamano Testo normale, Titolo, Sottotitolo, </w:t>
      </w:r>
      <w:r>
        <w:rPr>
          <w:b/>
        </w:rPr>
        <w:t>Intestazione 1, 2, 3</w:t>
      </w:r>
      <w:r>
        <w:rPr/>
        <w:t>. La struttura (outline) si apre da Visualizza › Mostra struttura.</w:t>
      </w:r>
    </w:p>
    <w:p>
      <w:pPr>
        <w:pStyle w:val="ListBullet"/>
        <w:spacing w:after="60"/>
      </w:pPr>
      <w:r>
        <w:rPr>
          <w:b/>
        </w:rPr>
        <w:t>I link.</w:t>
      </w:r>
      <w:r>
        <w:rPr/>
        <w:t xml:space="preserve"> Nel PDF Chrome ed Edge rendono cliccabili da soli gli indirizzi scritti per intero: per questo chiediamo di mettere il link su parole significative e di verificarlo nel documento.</w:t>
      </w:r>
    </w:p>
    <w:p>
      <w:pPr>
        <w:pStyle w:val="ListBullet"/>
        <w:spacing w:after="60"/>
      </w:pPr>
      <w:r>
        <w:rPr>
          <w:b/>
        </w:rPr>
        <w:t>I commenti</w:t>
      </w:r>
      <w:r>
        <w:rPr/>
        <w:t xml:space="preserve"> fatti nella Parte 1 e poi 'risolti' restano visibili nella cronologia dei commenti: sono la prova della diagnosi.</w:t>
      </w:r>
    </w:p>
    <w:p>
      <w:pPr>
        <w:pStyle w:val="Heading2"/>
      </w:pPr>
      <w:r>
        <w:t>Errori frequenti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5896"/>
      </w:tblGrid>
      <w:tr>
        <w:trPr>
          <w:tblHeader w:val="true"/>
        </w:trPr>
        <w:tc>
          <w:tcPr>
            <w:tcW w:w="396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Errore frequente</w:t>
            </w:r>
          </w:p>
        </w:tc>
        <w:tc>
          <w:tcPr>
            <w:tcW w:w="589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Che cosa dire (senza dare la soluzione)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Ingrandisce i titoli a mano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"Apri la struttura del documento: il tuo titolo compare?"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Deforma la foto tirando i lati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"Il logo è rotondo? Da quale maniglia hai tirato?"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Lascia gli Invio per andare a pagina nuova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"Aggiungi una riga in alto: che cosa succede alla tabella?"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Esporta il PDF senza rinominare il documento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"Guarda il nome del PDF nella cartella Download."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Link sull'indirizzo nudo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"Chi legge il volantino stampato capisce dove porta?"</w:t>
            </w:r>
          </w:p>
        </w:tc>
      </w:tr>
    </w:tbl>
    <w:p>
      <w:pPr>
        <w:spacing w:after="40"/>
      </w:pPr>
    </w:p>
    <w:p>
      <w:pPr>
        <w:pStyle w:val="Heading2"/>
      </w:pPr>
      <w:r>
        <w:t>Che cosa osservare (registro)</w:t>
      </w:r>
    </w:p>
    <w:p>
      <w:r>
        <w:rPr/>
        <w:t>2.5–2.6 dal codice O23-SEL della palestra e da come selezionano titoli, elenchi e parole dei link · 5.1 titolo del documento e nome del PDF · 5.2 pannello Struttura · 5.3 guida di stile scritta e rispettata · 5.4 elenco vero, niente righe vuote in serie · 5.5 logo rotondo, foto proporzionata · 5.6 link su parole significative (verificati nel documento) · 5.7 tabella completa · 5.8 PDF con i 6 controlli. Commenti della Parte 1: almeno 8 (anche risolti).</w:t>
      </w:r>
    </w:p>
    <w:p>
      <w:pPr>
        <w:pStyle w:val="Heading2"/>
      </w:pPr>
      <w:r>
        <w:t>Se il tempo non basta</w:t>
      </w:r>
    </w:p>
    <w:p>
      <w:pPr>
        <w:pStyle w:val="ListBullet"/>
        <w:spacing w:after="60"/>
      </w:pPr>
      <w:r>
        <w:rPr/>
        <w:t xml:space="preserve">Della Palestra della selezione si possono fare prima le sfide sul testo (servono subito nel documento); le sfide sui file si completano a casa o negli ultimi 20 minuti della Lezione 4. Finché non le ha fatte, per lo studente la 2.5 è </w:t>
      </w:r>
      <w:r>
        <w:rPr>
          <w:b/>
        </w:rPr>
        <w:t>non osservata</w:t>
      </w:r>
      <w:r>
        <w:rPr/>
        <w:t xml:space="preserve"> (non NON ANCORA).</w:t>
      </w:r>
    </w:p>
    <w:p>
      <w:pPr>
        <w:pStyle w:val="ListBullet"/>
        <w:spacing w:after="60"/>
      </w:pPr>
      <w:r>
        <w:rPr/>
        <w:t>La mini-dimostrazione (5 minuti) si può saltare se la classe conosce già gli stili.</w:t>
      </w:r>
    </w:p>
    <w:p>
      <w:pPr>
        <w:pStyle w:val="ListBullet"/>
        <w:spacing w:after="60"/>
      </w:pPr>
      <w:r>
        <w:rPr/>
        <w:t>La Parte 1 (commenti) si può ridurre a 5 commenti.</w:t>
      </w:r>
    </w:p>
    <w:p>
      <w:pPr>
        <w:pStyle w:val="ListBullet"/>
        <w:spacing w:after="60"/>
      </w:pPr>
      <w:r>
        <w:rPr/>
        <w:t>Il PDF può essere esportato e consegnato entro la sera: non serve il laboratorio, basta Documenti Google.</w:t>
      </w:r>
    </w:p>
    <w:p>
      <w:pPr>
        <w:pStyle w:val="Heading1"/>
      </w:pPr>
      <w:r>
        <w:t>8 · Lezione 3 – Trova, verifica, conserva (2 ore)</w:t>
      </w:r>
    </w:p>
    <w:p>
      <w:r>
        <w:rPr>
          <w:b/>
        </w:rPr>
        <w:t>Obiettivo</w:t>
      </w:r>
      <w:r>
        <w:rPr/>
        <w:t xml:space="preserve">: cercare informazioni, distinguere sito, pagina e URL, valutare le fonti, scegliere formato e versione di un'immagine, rispettare le licenze. </w:t>
      </w:r>
      <w:r>
        <w:rPr>
          <w:b/>
        </w:rPr>
        <w:t>Microcompetenze</w:t>
      </w:r>
      <w:r>
        <w:rPr/>
        <w:t xml:space="preserve"> 6.1–6.6 e 7.1–7.6. </w:t>
      </w:r>
      <w:r>
        <w:rPr>
          <w:b/>
        </w:rPr>
        <w:t>Compiti</w:t>
      </w:r>
      <w:r>
        <w:rPr/>
        <w:t>: 04 (ricerca e fonti), 05 (immagini e licenze).</w:t>
      </w:r>
    </w:p>
    <w:p>
      <w:pPr>
        <w:pStyle w:val="Heading2"/>
      </w:pPr>
      <w:r>
        <w:t>Prima della lezione</w:t>
      </w:r>
    </w:p>
    <w:p>
      <w:pPr>
        <w:spacing w:after="60"/>
        <w:ind w:left="227"/>
      </w:pPr>
      <w:r>
        <w:rPr/>
        <w:t>☐  La mattina stessa apri le fonti della chiave (Your Europe, Normattiva, creativecommons.org, mobilityweek.eu): le pagine web cambiano.</w:t>
      </w:r>
    </w:p>
    <w:p>
      <w:pPr>
        <w:spacing w:after="60"/>
        <w:ind w:left="227"/>
      </w:pPr>
      <w:r>
        <w:rPr/>
        <w:t xml:space="preserve">☐  Controlla che Google Immagini mostri il menu </w:t>
      </w:r>
      <w:r>
        <w:rPr>
          <w:b/>
        </w:rPr>
        <w:t>Strumenti › Diritti di utilizzo</w:t>
      </w:r>
      <w:r>
        <w:rPr/>
        <w:t xml:space="preserve"> con l'account della scuola.</w:t>
      </w:r>
    </w:p>
    <w:p>
      <w:pPr>
        <w:pStyle w:val="Heading2"/>
      </w:pPr>
      <w:r>
        <w:t>Scaletta</w:t>
      </w:r>
    </w:p>
    <w:tbl>
      <w:tblPr>
        <w:tblW w:w="9863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20"/>
        <w:gridCol w:w="3628"/>
        <w:gridCol w:w="2154"/>
        <w:gridCol w:w="3061"/>
      </w:tblGrid>
      <w:tr>
        <w:trPr>
          <w:tblHeader w:val="true"/>
        </w:trPr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Minuti</w:t>
            </w:r>
          </w:p>
        </w:tc>
        <w:tc>
          <w:tcPr>
            <w:tcW w:w="362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Che cosa succede</w:t>
            </w:r>
          </w:p>
        </w:tc>
        <w:tc>
          <w:tcPr>
            <w:tcW w:w="215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Consegna / file</w:t>
            </w:r>
          </w:p>
        </w:tc>
        <w:tc>
          <w:tcPr>
            <w:tcW w:w="306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Cosa fa il docente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0–5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Accesso; 'Marta non vuole scrivere cose sbagliate'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04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5–8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Browser e motori di ricerca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0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Dimostra la stessa ricerca su Google e su Bing in Chrome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8–16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Anatomia di un URL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1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Insisti sulla regola del dominio in due passi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16–26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Pagina di risultati simulata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2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Chiedi: 'la Panoramica IA è una fonte?'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26–56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Ricerca reale e scheda fonte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3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Controlla che l'URL sia quello della pagina, non della home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56–60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Consegna 04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—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60–78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Laboratorio formati (in coppia)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05 · Parte 1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Mostra come si leggono i pixel nel titolo della scheda di Chrome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78–86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Test trasparenza in Google Documenti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2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Colore pagina acceso, non verde petrolio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86–102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 chi è questa immagine? Licenze e attribuzione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3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Frase chiave: 'Google Immagini trova, non possiede'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102–120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Consegna e prova dal vivo con Diritti di utilizzo (se c'è tempo)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—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Come condurre</w:t>
      </w:r>
    </w:p>
    <w:p>
      <w:pPr>
        <w:pStyle w:val="ListBullet"/>
        <w:spacing w:after="60"/>
      </w:pPr>
      <w:r>
        <w:rPr>
          <w:b/>
        </w:rPr>
        <w:t>Parte 0</w:t>
      </w:r>
      <w:r>
        <w:rPr/>
        <w:t>: fate voi la stessa ricerca su Google e su Bing alla lavagna (3 minuti): gli studenti compilano la tabella guardando.</w:t>
      </w:r>
    </w:p>
    <w:p>
      <w:pPr>
        <w:pStyle w:val="ListBullet"/>
        <w:spacing w:after="60"/>
      </w:pPr>
      <w:r>
        <w:rPr>
          <w:b/>
        </w:rPr>
        <w:t>URL</w:t>
      </w:r>
      <w:r>
        <w:rPr/>
        <w:t>: scrivete alla lavagna la regola in due passi (parte tra https:// e la prima / → leggila da destra) e provatela sul quarto indirizzo, quello ingannevole.</w:t>
      </w:r>
    </w:p>
    <w:p>
      <w:pPr>
        <w:pStyle w:val="ListBullet"/>
        <w:spacing w:after="60"/>
      </w:pPr>
      <w:r>
        <w:rPr>
          <w:b/>
        </w:rPr>
        <w:t>Ricerca reale</w:t>
      </w:r>
      <w:r>
        <w:rPr/>
        <w:t>: una domanda obbligatoria (D1 o D2) e D3 consigliata. Chiedete di copiare l'URL della pagina dei risultati: è la prova che la ricerca è stata fatta.</w:t>
      </w:r>
    </w:p>
    <w:p>
      <w:pPr>
        <w:pStyle w:val="ListBullet"/>
        <w:spacing w:after="60"/>
      </w:pPr>
      <w:r>
        <w:rPr>
          <w:b/>
        </w:rPr>
        <w:t>Formati</w:t>
      </w:r>
      <w:r>
        <w:rPr/>
        <w:t>: in coppia, uno misura i loghi e l'altro le foto, poi si scambiano i valori. Ricordate che nella scheda Dettagli di Windows 'Dimensioni' indica i pixel, nella scheda Generale il peso.</w:t>
      </w:r>
    </w:p>
    <w:p>
      <w:pPr>
        <w:pStyle w:val="ListBullet"/>
        <w:spacing w:after="60"/>
      </w:pPr>
      <w:r>
        <w:rPr>
          <w:b/>
        </w:rPr>
        <w:t>Licenze</w:t>
      </w:r>
      <w:r>
        <w:rPr/>
        <w:t>: la frase da far ripetere è 'Google Immagini trova, non possiede'. Nella prova dal vivo usate Strumenti › Diritti di utilizzo › Licenze Creative Commons.</w:t>
      </w:r>
    </w:p>
    <w:p>
      <w:pPr>
        <w:pStyle w:val="Heading2"/>
      </w:pPr>
      <w:r>
        <w:t>Che cosa osservare (registro)</w:t>
      </w:r>
    </w:p>
    <w:p>
      <w:r>
        <w:rPr/>
        <w:t>6.1 domini corretti e URL completi · 6.2 due tentativi di ricerca e URL dei risultati · 6.3 classificazione degli 8 risultati · 6.4 ente e data (mai 'Google') · 6.5 due criteri + seconda fonte · 6.6 informazione presente nella pagina (Ctrl+F) · 7.1–7.2 tabella e screenshot · 7.3 test trasparenza · 7.4 scelte motivate · 7.5–7.6 tabella licenze e attribuzione.</w:t>
      </w:r>
    </w:p>
    <w:p>
      <w:pPr>
        <w:pStyle w:val="Heading2"/>
      </w:pPr>
      <w:r>
        <w:t>Se il tempo non basta</w:t>
      </w:r>
    </w:p>
    <w:p>
      <w:pPr>
        <w:pStyle w:val="ListBullet"/>
        <w:spacing w:after="60"/>
      </w:pPr>
      <w:r>
        <w:rPr/>
        <w:t>La domanda D3 diventa facoltativa (la licenza CC BY si ritrova comunque nella scheda B).</w:t>
      </w:r>
    </w:p>
    <w:p>
      <w:pPr>
        <w:pStyle w:val="ListBullet"/>
        <w:spacing w:after="60"/>
      </w:pPr>
      <w:r>
        <w:rPr/>
        <w:t>La prova dal vivo con Google Immagini si fa a casa o nella lezione successiva.</w:t>
      </w:r>
    </w:p>
    <w:p>
      <w:pPr>
        <w:pStyle w:val="ListBullet"/>
        <w:spacing w:after="60"/>
      </w:pPr>
      <w:r>
        <w:rPr/>
        <w:t>Nella Parte 1 della scheda B si possono misurare solo 4 file (2 loghi e 2 foto) per coppia.</w:t>
      </w:r>
    </w:p>
    <w:p>
      <w:pPr>
        <w:pStyle w:val="Heading2"/>
      </w:pPr>
      <w:r>
        <w:t>Errori frequenti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5896"/>
      </w:tblGrid>
      <w:tr>
        <w:trPr>
          <w:tblHeader w:val="true"/>
        </w:trPr>
        <w:tc>
          <w:tcPr>
            <w:tcW w:w="396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Errore frequente</w:t>
            </w:r>
          </w:p>
        </w:tc>
        <w:tc>
          <w:tcPr>
            <w:tcW w:w="589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Che cosa dire (senza dare la soluzione)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Scrive 'Google' come autore/ente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"Chi ha scritto quella pagina? Guarda il logo in alto o in fondo alla pagina."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l'anteprima dei risultati o la Panoramica IA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"Ritrova la frase nella pagina con Ctrl+F: c'è?"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Incolla l'URL della home page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"Se Marta clicca, arriva alla frase o deve cercarla?"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'L'ho trovata su Google, quindi è libera'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"Chi ha scattato la foto? Che cosa dice la pagina di origine?"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Sceglie la foto troppo compressa perché leggera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"Ingrandiscila: la stamperesti su un volantino?"</w:t>
            </w:r>
          </w:p>
        </w:tc>
      </w:tr>
    </w:tbl>
    <w:p>
      <w:pPr>
        <w:spacing w:after="40"/>
      </w:pPr>
    </w:p>
    <w:p>
      <w:pPr>
        <w:pStyle w:val="Heading1"/>
      </w:pPr>
      <w:r>
        <w:t>9 · Lezione 4 – Condividi e consegna (2 ore)</w:t>
      </w:r>
    </w:p>
    <w:p>
      <w:r>
        <w:rPr>
          <w:b/>
        </w:rPr>
        <w:t>Obiettivo</w:t>
      </w:r>
      <w:r>
        <w:rPr/>
        <w:t xml:space="preserve">: scegliere tra allegato, ZIP e link Drive rispettando un limite (20 MB, vincolo didattico), condividere con i permessi giusti, diagnosticare un 'non riesco ad aprire il file', scrivere un'email completa, riconoscere il phishing. </w:t>
      </w:r>
      <w:r>
        <w:rPr>
          <w:b/>
        </w:rPr>
        <w:t>Microcompetenze</w:t>
      </w:r>
      <w:r>
        <w:rPr/>
        <w:t xml:space="preserve"> 4.5, 8.1–8.5, 9.1–9.3. </w:t>
      </w:r>
      <w:r>
        <w:rPr>
          <w:b/>
        </w:rPr>
        <w:t>Compiti</w:t>
      </w:r>
      <w:r>
        <w:rPr/>
        <w:t xml:space="preserve">: 06 (phishing, per primo), 07 (Drive e Gmail). </w:t>
      </w:r>
      <w:r>
        <w:rPr>
          <w:b/>
        </w:rPr>
        <w:t>Il docente fa la tipografia</w:t>
      </w:r>
      <w:r>
        <w:rPr/>
        <w:t>: le email degli studenti arrivano davvero a te.</w:t>
      </w:r>
    </w:p>
    <w:p>
      <w:pPr>
        <w:pStyle w:val="Heading2"/>
      </w:pPr>
      <w:r>
        <w:t>Prima della lezione</w:t>
      </w:r>
    </w:p>
    <w:p>
      <w:pPr>
        <w:spacing w:after="60"/>
        <w:ind w:left="227"/>
      </w:pPr>
      <w:r>
        <w:rPr/>
        <w:t>☐  Il video (75 MB) è allegato al compito 07 con 'Gli studenti possono visualizzare il file' e non hai disattivato la possibilità di scaricare/copiare.</w:t>
      </w:r>
    </w:p>
    <w:p>
      <w:pPr>
        <w:spacing w:after="60"/>
        <w:ind w:left="227"/>
      </w:pPr>
      <w:r>
        <w:rPr/>
        <w:t>☐  Hai scaricato tu il video sul PC della cattedra per la dimostrazione dello ZIP.</w:t>
      </w:r>
    </w:p>
    <w:p>
      <w:pPr>
        <w:spacing w:after="60"/>
        <w:ind w:left="227"/>
      </w:pPr>
      <w:r>
        <w:rPr/>
        <w:t>☐  Hai comunicato alla classe il tuo indirizzo email (o dove trovarlo: Classroom › Persone).</w:t>
      </w:r>
    </w:p>
    <w:p>
      <w:pPr>
        <w:pStyle w:val="Heading2"/>
      </w:pPr>
      <w:r>
        <w:t>Scaletta</w:t>
      </w:r>
    </w:p>
    <w:tbl>
      <w:tblPr>
        <w:tblW w:w="9863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20"/>
        <w:gridCol w:w="3628"/>
        <w:gridCol w:w="2154"/>
        <w:gridCol w:w="3061"/>
      </w:tblGrid>
      <w:tr>
        <w:trPr>
          <w:tblHeader w:val="true"/>
        </w:trPr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Minuti</w:t>
            </w:r>
          </w:p>
        </w:tc>
        <w:tc>
          <w:tcPr>
            <w:tcW w:w="362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Che cosa succede</w:t>
            </w:r>
          </w:p>
        </w:tc>
        <w:tc>
          <w:tcPr>
            <w:tcW w:w="215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Consegna / file</w:t>
            </w:r>
          </w:p>
        </w:tc>
        <w:tc>
          <w:tcPr>
            <w:tcW w:w="306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Cosa fa il docente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0–5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Accesso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06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5–30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Casella sotto attacco: 5 messaggi da analizzare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06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Non dire quali sono truffe; osserva chi clicca (contatore in basso)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30–35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Discussione lampo sugli indizi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—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Fai emergere i 6 indizi; nessun voto a chi ha cliccato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35–47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Pesa e decidi (limite 20 MB)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07 · Parte 1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 minuto 40 comprimi il video in ZIP davanti alla classe: il peso non cambia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47–69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Drive: cartella, copie, nomi, condivisione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2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Ricorda: il video non si scarica, si copia in Drive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69–79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'Non riesco ad aprire il file!': 3 casi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3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79–99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Email alla tipografia con controllo del compagno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Parte 4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Controlla che il compagno firmi prima dell'invio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99–120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Invio, verifica a campione dei link ricevuti; chi finisce: sfide mancanti della Palestra della selezione (nuovo codice nella scheda di L2) o rivincita tastiera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—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Apri SOLO il link dentro l'email: si apre?</w:t>
            </w:r>
          </w:p>
        </w:tc>
      </w:tr>
    </w:tbl>
    <w:p>
      <w:pPr>
        <w:spacing w:after="40"/>
      </w:pPr>
    </w:p>
    <w:p>
      <w:pPr>
        <w:pStyle w:val="Heading2"/>
      </w:pPr>
      <w:r>
        <w:t>Come condurre</w:t>
      </w:r>
    </w:p>
    <w:p>
      <w:pPr>
        <w:pStyle w:val="ListBullet"/>
        <w:spacing w:after="60"/>
      </w:pPr>
      <w:r>
        <w:rPr>
          <w:b/>
        </w:rPr>
        <w:t>Il limite di 20 MB</w:t>
      </w:r>
      <w:r>
        <w:rPr/>
        <w:t xml:space="preserve"> è una regola della 'casella della tipografia', non una regola universale: dite anche che Gmail oltre i 25 MB trasforma da solo gli allegati in link di Drive.</w:t>
      </w:r>
    </w:p>
    <w:p>
      <w:pPr>
        <w:pStyle w:val="ListBullet"/>
        <w:spacing w:after="60"/>
      </w:pPr>
      <w:r>
        <w:rPr>
          <w:b/>
        </w:rPr>
        <w:t>Unità di misura.</w:t>
      </w:r>
      <w:r>
        <w:rPr/>
        <w:t xml:space="preserve"> Windows mostra 24,7 MB e 75,5 MB; Mac e alcune viste di Drive mostrano 25,9 MB e 79,2 MB (contano 1 MB = 1.000.000 byte). La decisione non cambia.</w:t>
      </w:r>
    </w:p>
    <w:p>
      <w:pPr>
        <w:pStyle w:val="ListBullet"/>
        <w:spacing w:after="60"/>
      </w:pPr>
      <w:r>
        <w:rPr>
          <w:b/>
        </w:rPr>
        <w:t>Verifica del link.</w:t>
      </w:r>
      <w:r>
        <w:rPr/>
        <w:t xml:space="preserve"> Aprite solo il link dentro l'email (non la notifica di condivisione di Drive). In una cartella l'etichetta 'Sola visualizzazione' non compare: controllate che il pulsante + Nuovo sia disattivato. Gmail, al momento dell'invio, può proporre allo studente di condividere il file con voi: se accetta, il permesso si sistema da solo.</w:t>
      </w:r>
    </w:p>
    <w:p>
      <w:pPr>
        <w:pStyle w:val="ListBullet"/>
        <w:spacing w:after="60"/>
      </w:pPr>
      <w:r>
        <w:rPr>
          <w:b/>
        </w:rPr>
        <w:t>Phishing.</w:t>
      </w:r>
      <w:r>
        <w:rPr/>
        <w:t xml:space="preserve"> Tutti i messaggi sono inventati e i domini finiscono con .example (non esistono). Nessun link è reale: cliccando compare un avviso. Gli studenti decidono nella casella («È affidabile» / «È phishing»): la casella non dice se è giusto; il codice O23-PHI registra decisioni, controlli e clic.</w:t>
      </w:r>
    </w:p>
    <w:p>
      <w:pPr>
        <w:pStyle w:val="Heading2"/>
      </w:pPr>
      <w:r>
        <w:t>Errori frequenti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5896"/>
      </w:tblGrid>
      <w:tr>
        <w:trPr>
          <w:tblHeader w:val="true"/>
        </w:trPr>
        <w:tc>
          <w:tcPr>
            <w:tcW w:w="396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Errore frequente</w:t>
            </w:r>
          </w:p>
        </w:tc>
        <w:tc>
          <w:tcPr>
            <w:tcW w:w="589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Che cosa dire (senza dare la soluzione)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Allega il video o l'archivio da 24,7 MB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"Somma i pesi: quanto fa? Qual è la regola della tipografia?"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Condivide come Editor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"La tipografia deve poter cancellare le tue foto?"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l'indirizzo della propria home di Drive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"Guarda il caso C: che cosa vedrebbe la tipografia?"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Email senza oggetto o con 'Ciao prof'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"È una tipografia: come scriveresti a un'azienda?"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Clicca 'Verifica ora' nella mail della banca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"Dove portava quel pulsante? Passaci sopra con il mouse."</w:t>
            </w:r>
          </w:p>
        </w:tc>
      </w:tr>
    </w:tbl>
    <w:p>
      <w:pPr>
        <w:spacing w:after="40"/>
      </w:pPr>
    </w:p>
    <w:p>
      <w:pPr>
        <w:pStyle w:val="Heading2"/>
      </w:pPr>
      <w:r>
        <w:t>Che cosa osservare (registro)</w:t>
      </w:r>
    </w:p>
    <w:p>
      <w:r>
        <w:rPr/>
        <w:t>9.1–9.3 dalla scheda phishing (domini veri, indizi, azione, verifica) e dal codice O23-PHI (decisioni, controlli, clic) · 4.5 tabella delle decisioni · 8.1 cartella Drive con 2 foto e video rinominati · 8.2 link che si apre in sola visualizzazione · 8.3 diagnosi dei 3 casi · 8.4 gli 8 elementi dell'email · 8.5 checklist firmata dal compagno.</w:t>
      </w:r>
    </w:p>
    <w:p>
      <w:pPr>
        <w:pStyle w:val="Heading2"/>
      </w:pPr>
      <w:r>
        <w:t>Se il tempo non basta</w:t>
      </w:r>
    </w:p>
    <w:p>
      <w:pPr>
        <w:pStyle w:val="ListBullet"/>
        <w:spacing w:after="60"/>
      </w:pPr>
      <w:r>
        <w:rPr/>
        <w:t>I 3 casi 'non riesco ad aprire il file' si possono discutere insieme alla lavagna (10 minuti) invece che individualmente.</w:t>
      </w:r>
    </w:p>
    <w:p>
      <w:pPr>
        <w:pStyle w:val="ListBullet"/>
        <w:spacing w:after="60"/>
      </w:pPr>
      <w:r>
        <w:rPr/>
        <w:t>L'email si può inviare entro la sera: la cartella Drive e il link restano la prova.</w:t>
      </w:r>
    </w:p>
    <w:p>
      <w:pPr>
        <w:pStyle w:val="ListBullet"/>
        <w:spacing w:after="60"/>
      </w:pPr>
      <w:r>
        <w:rPr/>
        <w:t>La discussione sul phishing può essere ridotta a 2 minuti.</w:t>
      </w:r>
    </w:p>
    <w:p>
      <w:pPr>
        <w:pStyle w:val="Heading1"/>
      </w:pPr>
      <w:r>
        <w:t>10 · Missione finale – Pedala in centro (2 ore)</w:t>
      </w:r>
    </w:p>
    <w:p>
      <w:r>
        <w:rPr>
          <w:b/>
        </w:rPr>
        <w:t>Obiettivo</w:t>
      </w:r>
      <w:r>
        <w:rPr/>
        <w:t xml:space="preserve">: verificare il </w:t>
      </w:r>
      <w:r>
        <w:rPr>
          <w:b/>
        </w:rPr>
        <w:t>trasferimento</w:t>
      </w:r>
      <w:r>
        <w:rPr/>
        <w:t xml:space="preserve">. Materiali nuovi (la chiavetta del Comune di Montelieto), vincoli nuovi (allegati al massimo </w:t>
      </w:r>
      <w:r>
        <w:rPr>
          <w:b/>
        </w:rPr>
        <w:t>10 MB</w:t>
      </w:r>
      <w:r>
        <w:rPr/>
        <w:t xml:space="preserve">, proposta di al massimo 2 pagine, oggetto dell'email imposto), una domanda di ricerca nuova (minuti di attività fisica raccomandati dall'OMS). </w:t>
      </w:r>
      <w:r>
        <w:rPr>
          <w:b/>
        </w:rPr>
        <w:t>Compiti</w:t>
      </w:r>
      <w:r>
        <w:rPr/>
        <w:t>: 08 (missione) e 09 (passaporto DOPO).</w:t>
      </w:r>
    </w:p>
    <w:p>
      <w:pPr>
        <w:pStyle w:val="Heading2"/>
      </w:pPr>
      <w:r>
        <w:t>Prima della lezione</w:t>
      </w:r>
    </w:p>
    <w:p>
      <w:pPr>
        <w:spacing w:after="60"/>
        <w:ind w:left="227"/>
      </w:pPr>
      <w:r>
        <w:rPr/>
        <w:t>☐  Compiti 08 (standard, con supporto e, se serve, guidato) e 09 pubblicati o programmati.</w:t>
      </w:r>
    </w:p>
    <w:p>
      <w:pPr>
        <w:spacing w:after="60"/>
        <w:ind w:left="227"/>
      </w:pPr>
      <w:r>
        <w:rPr/>
        <w:t>☐  Il video della missione (38 MB) è allegato con 'Gli studenti possono visualizzare il file' e si può copiare in Drive.</w:t>
      </w:r>
    </w:p>
    <w:p>
      <w:pPr>
        <w:spacing w:after="60"/>
        <w:ind w:left="227"/>
      </w:pPr>
      <w:r>
        <w:rPr/>
        <w:t xml:space="preserve">☐  La consegna standard è allegata in </w:t>
      </w:r>
      <w:r>
        <w:rPr>
          <w:b/>
        </w:rPr>
        <w:t>PDF</w:t>
      </w:r>
      <w:r>
        <w:rPr/>
        <w:t>; la versione con supporto e il diario come Documenti Google con 'Crea una copia per ogni studente'.</w:t>
      </w:r>
    </w:p>
    <w:p>
      <w:pPr>
        <w:spacing w:after="60"/>
        <w:ind w:left="227"/>
      </w:pPr>
      <w:r>
        <w:rPr/>
        <w:t>☐  Hai stampato la rubrica (MF_SOLUZIONI_E_RUBRICA.docx) e il registro della missione.</w:t>
      </w:r>
    </w:p>
    <w:p>
      <w:pPr>
        <w:spacing w:after="60"/>
        <w:ind w:left="227"/>
      </w:pPr>
      <w:r>
        <w:rPr/>
        <w:t>☐  Hai deciso con la classe l'ora esatta di fine: la missione è a tempo.</w:t>
      </w:r>
    </w:p>
    <w:p>
      <w:pPr>
        <w:pStyle w:val="Heading2"/>
      </w:pPr>
      <w:r>
        <w:t>Scaletta</w:t>
      </w:r>
    </w:p>
    <w:tbl>
      <w:tblPr>
        <w:tblW w:w="9863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20"/>
        <w:gridCol w:w="3628"/>
        <w:gridCol w:w="2154"/>
        <w:gridCol w:w="3061"/>
      </w:tblGrid>
      <w:tr>
        <w:trPr>
          <w:tblHeader w:val="true"/>
        </w:trPr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Minuti</w:t>
            </w:r>
          </w:p>
        </w:tc>
        <w:tc>
          <w:tcPr>
            <w:tcW w:w="362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Che cosa succede</w:t>
            </w:r>
          </w:p>
        </w:tc>
        <w:tc>
          <w:tcPr>
            <w:tcW w:w="215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Consegna / file</w:t>
            </w:r>
          </w:p>
        </w:tc>
        <w:tc>
          <w:tcPr>
            <w:tcW w:w="306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Cosa fa il docente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0–8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Accesso; lettura ad alta voce della consegna (solo scenario e obiettivo)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08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Non spiegare i vincoli: sono nella lettera del Comune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8–108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Lavoro autonomo: 5 artefatti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08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Osserva, annota, rispondi solo con rimandi (vedi sotto)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108–118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Passaporto DOPO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09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Ricorda di riallegare il passaporto della Consegna 00</w:t>
            </w:r>
          </w:p>
        </w:tc>
      </w:tr>
      <w:tr>
        <w:tc>
          <w:tcPr>
            <w:tcW w:w="102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118–120</w:t>
            </w:r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Chiusura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—</w:t>
            </w:r>
          </w:p>
        </w:tc>
        <w:tc>
          <w:tcPr>
            <w:tcW w:w="306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'Che cosa rifaresti diversamente?'</w:t>
            </w:r>
          </w:p>
        </w:tc>
      </w:tr>
    </w:tbl>
    <w:p>
      <w:pPr>
        <w:spacing w:after="40"/>
      </w:pPr>
    </w:p>
    <w:p>
      <w:pPr>
        <w:pStyle w:val="Heading2"/>
      </w:pPr>
      <w:r>
        <w:t>Il ruolo del docente nella missione</w:t>
      </w:r>
    </w:p>
    <w:p>
      <w:pPr>
        <w:pStyle w:val="ListBullet"/>
        <w:spacing w:after="60"/>
      </w:pPr>
      <w:r>
        <w:rPr/>
        <w:t>Risposte ammesse: "Che cosa chiede la lettera del Comune?", "Guarda la scheda della Lezione 2 (o 3, o 4)", "Qual è il vincolo sul peso?", "Hai controllato la posta?".</w:t>
      </w:r>
    </w:p>
    <w:p>
      <w:pPr>
        <w:pStyle w:val="ListBullet"/>
        <w:spacing w:after="60"/>
      </w:pPr>
      <w:r>
        <w:rPr/>
        <w:t>Risposte non ammesse: indicare comandi, menu, ordine delle azioni o la soluzione. Se uno studente è completamente bloccato, annotate 'aiuto' nel registro e dategli un rimando più preciso.</w:t>
      </w:r>
    </w:p>
    <w:p>
      <w:pPr>
        <w:pStyle w:val="ListBullet"/>
        <w:spacing w:after="60"/>
      </w:pPr>
      <w:r>
        <w:rPr/>
        <w:t>La bozza della proposta è un .docx dentro lo ZIP: lo studente deve caricarlo in Drive e aprirlo con Documenti Google (File › Salva come Documento Google). Fa parte del trasferimento.</w:t>
      </w:r>
    </w:p>
    <w:p>
      <w:pPr>
        <w:pStyle w:val="ListBullet"/>
        <w:spacing w:after="60"/>
      </w:pPr>
      <w:r>
        <w:rPr/>
        <w:t>Il diario (E) si compila mentre si lavora. Verso il minuto 50 passate da ogni studente: 'a che punto sei con la lettera?'. Messaggio da dare: meglio una proposta essenziale inviata correttamente che una proposta perfetta mai inviata.</w:t>
      </w:r>
    </w:p>
    <w:p>
      <w:pPr>
        <w:pStyle w:val="Heading2"/>
      </w:pPr>
      <w:r>
        <w:t>Che cosa osservare (registro)</w:t>
      </w:r>
    </w:p>
    <w:p>
      <w:r>
        <w:rPr/>
        <w:t>Durante la missione annotate solo gli aiuti dati ('a'). Le microcompetenze si valutano dopo, sugli artefatti: A (PDF) 5.x, 6.x, 7.x · B (ZIP) 3.7, 7.4 · C (cartella) 3.3, 3.5, 8.1, 8.2 · D (email) 4.5, 8.4, 8.5 · E (diario) 6.2, 6.4, 6.5, 8.5, 9.1, 9.2.</w:t>
      </w:r>
    </w:p>
    <w:p>
      <w:pPr>
        <w:pStyle w:val="Heading2"/>
      </w:pPr>
      <w:r>
        <w:t>Correzione</w:t>
      </w:r>
    </w:p>
    <w:p>
      <w:r>
        <w:rPr/>
        <w:t>Usate MF_SOLUZIONI_E_RUBRICA.docx: per ogni artefatto la rubrica indica le microcompetenze e i descrittori dei tre livelli. Tempo stimato: 5–7 minuti per studente (PDF, ZIP, email con link, diario). Le scelte accettabili (logo, foto, licenze, fonte, pesi) sono elencate con i valori reali dei file.</w:t>
      </w:r>
    </w:p>
    <w:p>
      <w:pPr>
        <w:pStyle w:val="Heading1"/>
      </w:pPr>
      <w:r>
        <w:t>11 · Valutazione</w:t>
      </w:r>
    </w:p>
    <w:p>
      <w:pPr>
        <w:pStyle w:val="ListBullet"/>
        <w:spacing w:after="60"/>
      </w:pPr>
      <w:r>
        <w:rPr>
          <w:b/>
        </w:rPr>
        <w:t>Formativa, per evidenze.</w:t>
      </w:r>
      <w:r>
        <w:rPr/>
        <w:t xml:space="preserve"> Per ogni microcompetenza la griglia (07_GRIGLIE_DOCENTE/GRIGLIA_OSSERVAZIONE_MICROCOMPETENZE.docx) dice che cosa guardare e come riconoscere i tre livelli.</w:t>
      </w:r>
    </w:p>
    <w:p>
      <w:pPr>
        <w:pStyle w:val="ListBullet"/>
        <w:spacing w:after="60"/>
      </w:pPr>
      <w:r>
        <w:rPr>
          <w:b/>
        </w:rPr>
        <w:t>Registro.</w:t>
      </w:r>
      <w:r>
        <w:rPr/>
        <w:t xml:space="preserve"> Nel REGISTRO_CLASSE_OSSERVAZIONI.docx c'è una tabella per lezione con i codici delle microcompetenze osservate: scrivete A, S o N e 'a' se lo studente ha ricevuto aiuto.</w:t>
      </w:r>
    </w:p>
    <w:p>
      <w:pPr>
        <w:pStyle w:val="ListBullet"/>
        <w:spacing w:after="60"/>
      </w:pPr>
      <w:r>
        <w:rPr>
          <w:b/>
        </w:rPr>
        <w:t>Codici degli strumenti.</w:t>
      </w:r>
      <w:r>
        <w:rPr/>
        <w:t xml:space="preserve"> Con il Modulo Google «Missione 0 · codici risultato» (istruzioni in verifica_codici.html, nella cartella principale) raccogliete i codici O23-L1, O23-SCO, O23-SEL, O23-PHI e O23-PMF. Incollate le risposte in verifica_codici.html: controlla la firma e propone i livelli di 1.2–1.4, 2.1–2.6 e 9.1–9.2. Nulla viene inviato: tutto resta nel browser.</w:t>
      </w:r>
    </w:p>
    <w:p>
      <w:pPr>
        <w:pStyle w:val="ListBullet"/>
        <w:spacing w:after="60"/>
      </w:pPr>
      <w:r>
        <w:rPr>
          <w:b/>
        </w:rPr>
        <w:t>Passaporto.</w:t>
      </w:r>
      <w:r>
        <w:rPr/>
        <w:t xml:space="preserve"> Confrontate il PRIMA e il DOPO dello studente con il registro: le differenze ('si vede verde, ma ha avuto bisogno di aiuto') sono ottimi spunti per un colloquio.</w:t>
      </w:r>
    </w:p>
    <w:p>
      <w:pPr>
        <w:pStyle w:val="ListBullet"/>
        <w:spacing w:after="60"/>
      </w:pPr>
      <w:r>
        <w:rPr>
          <w:b/>
        </w:rPr>
        <w:t>Missione finale.</w:t>
      </w:r>
      <w:r>
        <w:rPr/>
        <w:t xml:space="preserve"> È il momento più vicino a una valutazione sommativa: la rubrica permette di esprimere un giudizio per artefatto.</w:t>
      </w:r>
    </w:p>
    <w:p>
      <w:pPr>
        <w:pStyle w:val="ListBullet"/>
        <w:spacing w:after="60"/>
      </w:pPr>
      <w:r>
        <w:rPr>
          <w:b/>
        </w:rPr>
        <w:t>Se la scuola richiede un voto</w:t>
      </w:r>
      <w:r>
        <w:rPr/>
        <w:t>, un'indicazione possibile (da adattare ai criteri del vostro collegio): prevalenza di AUTONOMO nella missione finale → 8–10; prevalenza di CON SUPPORTO → 6–7; prevalenza di NON ANCORA → sotto la sufficienza, con piano di recupero mirato sulle microcompetenze mancanti.</w:t>
      </w:r>
    </w:p>
    <w:p>
      <w:pPr>
        <w:pStyle w:val="Heading1"/>
      </w:pPr>
      <w:r>
        <w:t>12 · Studenti con BES, DSA, disabilità (UDL)</w:t>
      </w:r>
    </w:p>
    <w:p>
      <w:r>
        <w:rPr/>
        <w:t xml:space="preserve">Principio: </w:t>
      </w:r>
      <w:r>
        <w:rPr>
          <w:b/>
        </w:rPr>
        <w:t>stessa competenza, meno barriere.</w:t>
      </w:r>
      <w:r>
        <w:rPr/>
        <w:t xml:space="preserve"> Le versioni BES non propongono esercizi più facili: usano gli stessi file e producono le stesse evidenze, cambiando il modo in cui la consegna è presentata.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21"/>
        <w:gridCol w:w="4536"/>
        <w:gridCol w:w="2608"/>
      </w:tblGrid>
      <w:tr>
        <w:trPr>
          <w:tblHeader w:val="true"/>
        </w:trPr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Versione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Che cosa cambia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Quando usarla</w:t>
            </w:r>
          </w:p>
        </w:tc>
      </w:tr>
      <w:tr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STANDARD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Consegna ordinaria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Per la classe</w:t>
            </w:r>
          </w:p>
        </w:tc>
      </w:tr>
      <w:tr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 CHECKLIST (cartelle BES, file …_CHECKLIST)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Verdana 12, un'azione per riga con ☐, parole chiave in grassetto, icone, tabelle, esempi, mappa della tastiera nella scheda, schemi decisionali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Studenti con DSA, difficoltà di attenzione o di comprensione del testo, stranieri</w:t>
            </w:r>
          </w:p>
        </w:tc>
      </w:tr>
      <w:tr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GUIDATA (file …_GUIDATA)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Meno elementi (es. chiavetta con 14 file invece di 23), primo esempio svolto, difetti segnalati con commenti; l'obiettivo e le operazioni restano quelli della classe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quando davvero utile: L1-B, L2, L3-A, missione finale (bozza segnata)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>Come assegnarle</w:t>
      </w:r>
      <w:r>
        <w:rPr/>
        <w:t>: secondo compito (versione con checklist) e, dove esiste, terzo compito (versione guidata), con lo stesso titolo e assegnati solo agli studenti interessati (sezione 5). Non allegare mai le due versioni allo stesso studente. Così nessuno viene 'segnalato' davanti ai compagni.</w:t>
      </w:r>
    </w:p>
    <w:p>
      <w:pPr>
        <w:pStyle w:val="ListBullet"/>
        <w:spacing w:after="60"/>
      </w:pPr>
      <w:r>
        <w:rPr>
          <w:b/>
        </w:rPr>
        <w:t>Nel registro</w:t>
      </w:r>
      <w:r>
        <w:rPr/>
        <w:t xml:space="preserve"> annotate la versione usata (S, C, G) accanto al livello: non si abbassa il livello per questo.</w:t>
      </w:r>
    </w:p>
    <w:p>
      <w:pPr>
        <w:pStyle w:val="ListBullet"/>
        <w:spacing w:after="60"/>
      </w:pPr>
      <w:r>
        <w:rPr>
          <w:b/>
        </w:rPr>
        <w:t>Altri accorgimenti</w:t>
      </w:r>
      <w:r>
        <w:rPr/>
        <w:t>: coppie con uno studente 'blu' del passaporto; lettura ad alta voce della traccia; tempi aggiuntivi o consegna entro la sera per le parti di scrittura; stampa della mappa della tastiera e del poster della regola dei nomi.</w:t>
      </w:r>
    </w:p>
    <w:p>
      <w:pPr>
        <w:pStyle w:val="ListBullet"/>
        <w:spacing w:after="60"/>
      </w:pPr>
      <w:r>
        <w:rPr>
          <w:b/>
        </w:rPr>
        <w:t>Nella missione finale</w:t>
      </w:r>
      <w:r>
        <w:rPr/>
        <w:t xml:space="preserve"> la versione con supporto aggiunge la carta dei vincoli, il glossario e i rimandi alle lezioni, ma </w:t>
      </w:r>
      <w:r>
        <w:rPr>
          <w:b/>
        </w:rPr>
        <w:t>non</w:t>
      </w:r>
      <w:r>
        <w:rPr/>
        <w:t xml:space="preserve"> l'ordine delle azioni: l'obiettivo di autonomia resta.</w:t>
      </w:r>
    </w:p>
    <w:p>
      <w:pPr>
        <w:pStyle w:val="Heading1"/>
      </w:pPr>
      <w:r>
        <w:t>13 · Adattamenti e piani B</w:t>
      </w:r>
    </w:p>
    <w:p>
      <w:pPr>
        <w:pStyle w:val="Heading2"/>
      </w:pPr>
      <w:r>
        <w:t>Se le lezioni durano 1 ora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134"/>
        <w:gridCol w:w="8731"/>
      </w:tblGrid>
      <w:tr>
        <w:trPr>
          <w:tblHeader w:val="true"/>
        </w:trPr>
        <w:tc>
          <w:tcPr>
            <w:tcW w:w="113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Ora</w:t>
            </w:r>
          </w:p>
        </w:tc>
        <w:tc>
          <w:tcPr>
            <w:tcW w:w="873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Contenuto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</w:t>
            </w:r>
          </w:p>
        </w:tc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Passaporto + Compito 01 (tastiera e scorciatoie)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</w:t>
            </w:r>
          </w:p>
        </w:tc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02 (chiavetta)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</w:t>
            </w:r>
          </w:p>
        </w:tc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03 Parti 1–3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</w:t>
            </w:r>
          </w:p>
        </w:tc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03 Parti 4–5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5</w:t>
            </w:r>
          </w:p>
        </w:tc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04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05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7</w:t>
            </w:r>
          </w:p>
        </w:tc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06 + Compito 07 Parti 1–2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8</w:t>
            </w:r>
          </w:p>
        </w:tc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Compito 07 Parti 3–4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9–10</w:t>
            </w:r>
          </w:p>
        </w:tc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Missione finale + passaporto DOPO</w:t>
            </w:r>
          </w:p>
        </w:tc>
      </w:tr>
    </w:tbl>
    <w:p>
      <w:pPr>
        <w:spacing w:after="40"/>
      </w:pPr>
    </w:p>
    <w:p>
      <w:pPr>
        <w:pStyle w:val="Heading2"/>
      </w:pPr>
      <w:r>
        <w:t>Mac e Chromebook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154"/>
        <w:gridCol w:w="2381"/>
        <w:gridCol w:w="2835"/>
        <w:gridCol w:w="2494"/>
      </w:tblGrid>
      <w:tr>
        <w:trPr>
          <w:tblHeader w:val="true"/>
        </w:trPr>
        <w:tc>
          <w:tcPr>
            <w:tcW w:w="215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Azione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Windows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Mac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Chromebook</w:t>
            </w:r>
          </w:p>
        </w:tc>
      </w:tr>
      <w:tr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Scorciatoie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Ctrl + C, X, V, Z, A, F, S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Cmd (⌘) al posto di Ctrl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Ctrl</w:t>
            </w:r>
          </w:p>
        </w:tc>
      </w:tr>
      <w:tr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Simboli come @ # [ ]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AltGr + tasto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Option (⌥) + tasto (posizioni in parte diverse)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Alt destro (AltGr) + tasto</w:t>
            </w:r>
          </w:p>
        </w:tc>
      </w:tr>
      <w:tr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Estrarre uno ZIP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tasto destro › Estrai tutto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doppio clic sullo ZIP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doppio clic › Estrai tutto (app File)</w:t>
            </w:r>
          </w:p>
        </w:tc>
      </w:tr>
      <w:tr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Comprimere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tasto destro › Comprimi in file 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tasto destro › Comprimi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seleziona › tasto destro › Comprimi selezione</w:t>
            </w:r>
          </w:p>
        </w:tc>
      </w:tr>
      <w:tr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Cestino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Cestino sul desktop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Cestino nel Dock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Cestino nell'app File (se attivo)</w:t>
            </w:r>
          </w:p>
        </w:tc>
      </w:tr>
      <w:tr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Peso di un file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tasto destro › Proprietà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tasto destro › Ottieni informazioni (unità decimali)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app File › colonna Dimensione</w:t>
            </w:r>
          </w:p>
        </w:tc>
      </w:tr>
      <w:tr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Screenshot di un'area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Win + Shift + S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Cmd + Shift + 4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Ctrl + Shift + tasto finestre</w:t>
            </w:r>
          </w:p>
        </w:tc>
      </w:tr>
      <w:tr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Blocco note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Blocco note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TextEdit (Formato › Converti in testo semplice)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app Testo</w:t>
            </w:r>
          </w:p>
        </w:tc>
      </w:tr>
    </w:tbl>
    <w:p>
      <w:pPr>
        <w:spacing w:after="40"/>
      </w:pPr>
    </w:p>
    <w:p>
      <w:pPr>
        <w:pStyle w:val="Heading2"/>
      </w:pPr>
      <w:r>
        <w:t>Problemi tecnici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75"/>
        <w:gridCol w:w="6690"/>
      </w:tblGrid>
      <w:tr>
        <w:trPr>
          <w:tblHeader w:val="true"/>
        </w:trPr>
        <w:tc>
          <w:tcPr>
            <w:tcW w:w="317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w="669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Piano B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Gmail disattivata per gli studenti</w:t>
            </w:r>
          </w:p>
        </w:tc>
        <w:tc>
          <w:tcPr>
            <w:tcW w:w="669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Nella L4 e nella missione finale la bozza si prepara in un Documento Google con gli stessi 8 elementi e il link; il docente clicca il link dal documento.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Condivisione verso l'esterno bloccata</w:t>
            </w:r>
          </w:p>
        </w:tc>
        <w:tc>
          <w:tcPr>
            <w:tcW w:w="669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Nessun problema: il destinatario è sempre il docente, nello stesso dominio.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Cestino disattivato (PC congelati, cartelle di rete)</w:t>
            </w:r>
          </w:p>
        </w:tc>
        <w:tc>
          <w:tcPr>
            <w:tcW w:w="669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Mostrate che il file eliminato non si recupera e fatelo ri-estrarre dallo ZIP; annotate 3.6 solo per la parte 'elimina'.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Gli strumenti HTML (digitazione, scorciatoie, selezione) non si aprono</w:t>
            </w:r>
          </w:p>
        </w:tc>
        <w:tc>
          <w:tcPr>
            <w:tcW w:w="669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Se il link non si apre (rete o filtro della scuola), si usa il file allegato con doppio clic; se non va neanche quello, provate Edge. In alternativa: per la digitazione un sito di digitazione in italiano scelto da voi; per le scorciatoie listino_da_sistemare.txt nel Blocco note vero con le stesse 6 operazioni (chiave: SOLUZIONE_listino_sistemato.txt); per la selezione le stesse sfide su una cartella vera e su un Documento Google, con il docente che osserva.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'Crea una copia' del video non disponibile</w:t>
            </w:r>
          </w:p>
        </w:tc>
        <w:tc>
          <w:tcPr>
            <w:tcW w:w="669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Gli studenti scaricano e ricaricano solo il video (con rete lenta: a turni), oppure caricano solo le foto e il docente condivide il video con loro come Editor.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Rete lenta</w:t>
            </w:r>
          </w:p>
        </w:tc>
        <w:tc>
          <w:tcPr>
            <w:tcW w:w="669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Evitate che tutti scarichino il video (circa 0,9 GB per 25 studenti): il video si copia in Drive e la prova ZIP la fa il docente.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Il documento convertito non mostra i difetti</w:t>
            </w:r>
          </w:p>
        </w:tc>
        <w:tc>
          <w:tcPr>
            <w:tcW w:w="669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Allegate il .docx originale con 'Crea una copia per ogni studente': si apre in modalità Office e mantiene i difetti; lo studente usa File › Salva come Documento Google.</w:t>
            </w:r>
          </w:p>
        </w:tc>
      </w:tr>
    </w:tbl>
    <w:p>
      <w:pPr>
        <w:spacing w:after="40"/>
      </w:pPr>
    </w:p>
    <w:p>
      <w:pPr>
        <w:pStyle w:val="Heading1"/>
      </w:pPr>
      <w:r>
        <w:t>14 · Domande frequenti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75"/>
        <w:gridCol w:w="6690"/>
      </w:tblGrid>
      <w:tr>
        <w:trPr>
          <w:tblHeader w:val="true"/>
        </w:trPr>
        <w:tc>
          <w:tcPr>
            <w:tcW w:w="317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Domanda</w:t>
            </w:r>
          </w:p>
        </w:tc>
        <w:tc>
          <w:tcPr>
            <w:tcW w:w="669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Risposta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Posso usare solo alcune lezioni?</w:t>
            </w:r>
          </w:p>
        </w:tc>
        <w:tc>
          <w:tcPr>
            <w:tcW w:w="669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Sì, ma lo scenario funziona meglio in sequenza. La missione finale presuppone tutte e quattro le lezioni.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Devo conoscere bene Google Workspace?</w:t>
            </w:r>
          </w:p>
        </w:tc>
        <w:tc>
          <w:tcPr>
            <w:tcW w:w="669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Basta saper creare un compito in Classroom e condividere un file in Drive. Le schede e le soluzioni indicano i menu da usare.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Le email e i siti di Officina 23 esistono?</w:t>
            </w:r>
          </w:p>
        </w:tc>
        <w:tc>
          <w:tcPr>
            <w:tcW w:w="669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No. Gli indirizzi finiscono con .example, un dominio riservato che non esiste: nessuno studente può scrivere a una persona reale.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I link reali citati sono affidabili?</w:t>
            </w:r>
          </w:p>
        </w:tc>
        <w:tc>
          <w:tcPr>
            <w:tcW w:w="669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Sono siti istituzionali (europa.eu, normattiva.it, mit.gov.it, creativecommons.org, mobilityweek.eu, who.int, salute.gov.it). Aprili prima della lezione: le pagine possono cambiare.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Quanto tempo mi serve per correggere?</w:t>
            </w:r>
          </w:p>
        </w:tc>
        <w:tc>
          <w:tcPr>
            <w:tcW w:w="669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L1: 1–2 minuti a studente con la checklist dello ZIP. L2: 2–3 minuti (PDF + struttura). L3: 3–4 minuti. L4: 2 minuti (email + link). Missione: 5–7 minuti.</w:t>
            </w:r>
          </w:p>
        </w:tc>
      </w:tr>
      <w:tr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Uno studente ha finito prima: che cosa gli do?</w:t>
            </w:r>
          </w:p>
        </w:tc>
        <w:tc>
          <w:tcPr>
            <w:tcW w:w="669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La rivincita della tastiera, la prova dal vivo con Google Immagini (L3), il ruolo di 'tutor' per un compagno (lo annota nel passaporto come 'blu').</w:t>
            </w:r>
          </w:p>
        </w:tc>
      </w:tr>
    </w:tbl>
    <w:p>
      <w:pPr>
        <w:spacing w:after="40"/>
      </w:pPr>
    </w:p>
    <w:p>
      <w:pPr>
        <w:pStyle w:val="Heading1"/>
      </w:pPr>
      <w:r>
        <w:t>Appendice A · Come presentare Officina 23 (2 minuti)</w:t>
      </w: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🎤  Da dire alla classe</w:t>
            </w:r>
          </w:p>
          <w:p>
            <w:pPr>
              <w:spacing w:after="40" w:line="276" w:lineRule="auto"/>
            </w:pPr>
            <w:r>
              <w:rPr/>
              <w:t xml:space="preserve">"Da oggi siete stagisti digitali di </w:t>
            </w:r>
            <w:r>
              <w:rPr>
                <w:b/>
              </w:rPr>
              <w:t>Officina 23</w:t>
            </w:r>
            <w:r>
              <w:rPr/>
              <w:t xml:space="preserve">, una piccola bottega di biciclette di Montelieto. La titolare si chiama </w:t>
            </w:r>
            <w:r>
              <w:rPr>
                <w:b/>
              </w:rPr>
              <w:t>Marta</w:t>
            </w:r>
            <w:r>
              <w:rPr/>
              <w:t xml:space="preserve">; il meccanico è </w:t>
            </w:r>
            <w:r>
              <w:rPr>
                <w:b/>
              </w:rPr>
              <w:t>Luca</w:t>
            </w:r>
            <w:r>
              <w:rPr/>
              <w:t xml:space="preserve">. Officina 23 lancia il </w:t>
            </w:r>
            <w:r>
              <w:rPr>
                <w:b/>
              </w:rPr>
              <w:t>noleggio di e-bike</w:t>
            </w:r>
            <w:r>
              <w:rPr/>
              <w:t xml:space="preserve"> e organizza un </w:t>
            </w:r>
            <w:r>
              <w:rPr>
                <w:b/>
              </w:rPr>
              <w:t>Open Day sabato 17 ottobre</w:t>
            </w:r>
            <w:r>
              <w:rPr/>
              <w:t>. Marta è bravissima con le bici, un po' meno con il computer: ha una chiavetta piena di file disordinati, documenti scritti di corsa, foto trovate chissà dove… e riceve email strane.</w:t>
            </w:r>
          </w:p>
          <w:p>
            <w:pPr>
              <w:spacing w:after="40" w:line="276" w:lineRule="auto"/>
            </w:pPr>
            <w:r>
              <w:rPr/>
              <w:t>Nelle prossime lezioni la aiuterete davvero, con file veri. Alla fine il Comune vi chiederà una proposta per una giornata in bici: lì dovrete cavarvela da soli.</w:t>
            </w:r>
          </w:p>
          <w:p>
            <w:pPr>
              <w:spacing w:after="40" w:line="276" w:lineRule="auto"/>
            </w:pPr>
            <w:r>
              <w:rPr/>
              <w:t xml:space="preserve">Non ci sono verifiche: guarderò quello che producete. E una regola sola vale per tutta la missione: </w:t>
            </w:r>
            <w:r>
              <w:rPr>
                <w:b/>
              </w:rPr>
              <w:t>meglio precisi che veloci.</w:t>
            </w:r>
            <w:r>
              <w:rPr/>
              <w:t>"</w:t>
            </w:r>
          </w:p>
        </w:tc>
      </w:tr>
    </w:tbl>
    <w:p>
      <w:pPr>
        <w:spacing w:after="40"/>
      </w:pPr>
    </w:p>
    <w:p>
      <w:pPr>
        <w:pStyle w:val="Heading1"/>
      </w:pPr>
      <w:r>
        <w:t>Appendice B · Dove trovo…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5896"/>
      </w:tblGrid>
      <w:tr>
        <w:trPr>
          <w:tblHeader w:val="true"/>
        </w:trPr>
        <w:tc>
          <w:tcPr>
            <w:tcW w:w="396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Cerco…</w:t>
            </w:r>
          </w:p>
        </w:tc>
        <w:tc>
          <w:tcPr>
            <w:tcW w:w="589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Si trova in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 chiavi di correzione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SOLUZIONI di ogni lezione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 pesi reali dei file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nelle soluzioni di L1, L3, L4 e della missione finale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la griglia e il registro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07_GRIGLIE_DOCENTE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la matrice delle competenze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README/MATRICE_COMPETENZE.docx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l'elenco di tutti i file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README/INDICE_MATERIALI.docx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 controlli di qualità fatti e i limiti noti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README/REPORT_QA.docx</w:t>
            </w:r>
          </w:p>
        </w:tc>
      </w:tr>
      <w:t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che cosa caricare in Classroom</w:t>
            </w:r>
          </w:p>
        </w:tc>
        <w:tc>
          <w:tcPr>
            <w:tcW w:w="589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08_CLASSROOM_CONSEGNE/00_LEGGIMI_ORDINE_DI_CARICAMENTO.docx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– Riattiviamo le competenze digitali · Guida per il docente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GUIDA_DOCENTE_MISSIONE_0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