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ADEF" w14:textId="2E5A0C53" w:rsidR="00F1583A" w:rsidRPr="009C2851" w:rsidRDefault="00C64BFA">
      <w:pPr>
        <w:rPr>
          <w:rFonts w:ascii="Georgia" w:hAnsi="Georgia"/>
          <w:sz w:val="36"/>
          <w:szCs w:val="36"/>
          <w:lang w:val="da-DK"/>
        </w:rPr>
      </w:pPr>
      <w:r w:rsidRPr="009C2851">
        <w:rPr>
          <w:rFonts w:ascii="Georgia" w:hAnsi="Georgia"/>
          <w:sz w:val="36"/>
          <w:szCs w:val="36"/>
          <w:lang w:val="da-DK"/>
        </w:rPr>
        <w:t xml:space="preserve">1:W35: </w:t>
      </w:r>
      <w:proofErr w:type="spellStart"/>
      <w:r w:rsidRPr="009C2851">
        <w:rPr>
          <w:rFonts w:ascii="Georgia" w:hAnsi="Georgia"/>
          <w:sz w:val="36"/>
          <w:szCs w:val="36"/>
          <w:lang w:val="da-DK"/>
        </w:rPr>
        <w:t>Regular</w:t>
      </w:r>
      <w:proofErr w:type="spellEnd"/>
      <w:r w:rsidRPr="009C2851">
        <w:rPr>
          <w:rFonts w:ascii="Georgia" w:hAnsi="Georgia"/>
          <w:sz w:val="36"/>
          <w:szCs w:val="36"/>
          <w:lang w:val="da-DK"/>
        </w:rPr>
        <w:t xml:space="preserve"> </w:t>
      </w:r>
      <w:proofErr w:type="spellStart"/>
      <w:r w:rsidRPr="009C2851">
        <w:rPr>
          <w:rFonts w:ascii="Georgia" w:hAnsi="Georgia"/>
          <w:sz w:val="36"/>
          <w:szCs w:val="36"/>
          <w:lang w:val="da-DK"/>
        </w:rPr>
        <w:t>expressions</w:t>
      </w:r>
      <w:proofErr w:type="spellEnd"/>
      <w:r w:rsidRPr="009C2851">
        <w:rPr>
          <w:rFonts w:ascii="Georgia" w:hAnsi="Georgia"/>
          <w:sz w:val="36"/>
          <w:szCs w:val="36"/>
          <w:lang w:val="da-DK"/>
        </w:rPr>
        <w:t xml:space="preserve"> and </w:t>
      </w:r>
      <w:proofErr w:type="spellStart"/>
      <w:r w:rsidRPr="009C2851">
        <w:rPr>
          <w:rFonts w:ascii="Georgia" w:hAnsi="Georgia"/>
          <w:sz w:val="36"/>
          <w:szCs w:val="36"/>
          <w:lang w:val="da-DK"/>
        </w:rPr>
        <w:t>spreadsheets</w:t>
      </w:r>
      <w:proofErr w:type="spellEnd"/>
    </w:p>
    <w:p w14:paraId="1E2587ED" w14:textId="22B12CCF" w:rsidR="00C64BFA" w:rsidRPr="009C2851" w:rsidRDefault="00C64BFA" w:rsidP="00C64BFA">
      <w:pPr>
        <w:pStyle w:val="ListParagraph"/>
        <w:numPr>
          <w:ilvl w:val="0"/>
          <w:numId w:val="1"/>
        </w:numPr>
        <w:rPr>
          <w:rFonts w:ascii="Georgia" w:hAnsi="Georgia"/>
          <w:lang w:val="en-US"/>
        </w:rPr>
      </w:pPr>
      <w:r w:rsidRPr="009C2851">
        <w:rPr>
          <w:rFonts w:ascii="Georgia" w:hAnsi="Georgia"/>
          <w:lang w:val="en-US"/>
        </w:rPr>
        <w:t>Regular expression: (\d+</w:t>
      </w:r>
      <w:proofErr w:type="gramStart"/>
      <w:r w:rsidRPr="009C2851">
        <w:rPr>
          <w:rFonts w:ascii="Georgia" w:hAnsi="Georgia"/>
          <w:lang w:val="en-US"/>
        </w:rPr>
        <w:t>).(</w:t>
      </w:r>
      <w:proofErr w:type="gramEnd"/>
      <w:r w:rsidRPr="009C2851">
        <w:rPr>
          <w:rFonts w:ascii="Georgia" w:hAnsi="Georgia"/>
          <w:lang w:val="en-US"/>
        </w:rPr>
        <w:t>\d+).\s?(\d+)</w:t>
      </w:r>
    </w:p>
    <w:p w14:paraId="282628B5" w14:textId="6C9BC9BF" w:rsidR="00C64BFA" w:rsidRPr="009C2851" w:rsidRDefault="00C64BFA" w:rsidP="00C64BFA">
      <w:pPr>
        <w:ind w:left="720"/>
        <w:rPr>
          <w:rFonts w:ascii="Georgia" w:hAnsi="Georgia"/>
          <w:lang w:val="en-US"/>
        </w:rPr>
      </w:pPr>
      <w:r w:rsidRPr="009C2851">
        <w:rPr>
          <w:rFonts w:ascii="Georgia" w:hAnsi="Georgia"/>
          <w:lang w:val="en-US"/>
        </w:rPr>
        <w:t>Substitution: $3-$1-$2</w:t>
      </w:r>
    </w:p>
    <w:p w14:paraId="391E8EE6" w14:textId="125A53AC" w:rsidR="004F53B3" w:rsidRPr="009C2851" w:rsidRDefault="004F53B3" w:rsidP="00C64BFA">
      <w:pPr>
        <w:pStyle w:val="ListParagraph"/>
        <w:numPr>
          <w:ilvl w:val="0"/>
          <w:numId w:val="1"/>
        </w:numPr>
        <w:rPr>
          <w:rFonts w:ascii="Georgia" w:hAnsi="Georgia"/>
          <w:lang w:val="en-US"/>
        </w:rPr>
      </w:pPr>
      <w:proofErr w:type="spellStart"/>
      <w:r w:rsidRPr="009C2851">
        <w:rPr>
          <w:rFonts w:ascii="Georgia" w:hAnsi="Georgia"/>
          <w:lang w:val="en-US"/>
        </w:rPr>
        <w:t>Stopwordlist</w:t>
      </w:r>
      <w:proofErr w:type="spellEnd"/>
    </w:p>
    <w:p w14:paraId="6CACCA53" w14:textId="316CE1C8" w:rsidR="004F53B3" w:rsidRPr="009C2851" w:rsidRDefault="004F53B3" w:rsidP="004F53B3">
      <w:pPr>
        <w:pStyle w:val="ListParagraph"/>
        <w:numPr>
          <w:ilvl w:val="1"/>
          <w:numId w:val="1"/>
        </w:numPr>
        <w:rPr>
          <w:rFonts w:ascii="Georgia" w:hAnsi="Georgia"/>
          <w:lang w:val="en-US"/>
        </w:rPr>
      </w:pPr>
      <w:r w:rsidRPr="009C2851">
        <w:rPr>
          <w:rFonts w:ascii="Georgia" w:hAnsi="Georgia"/>
          <w:lang w:val="en-US"/>
        </w:rPr>
        <w:t xml:space="preserve">From </w:t>
      </w:r>
      <w:proofErr w:type="spellStart"/>
      <w:r w:rsidRPr="009C2851">
        <w:rPr>
          <w:rFonts w:ascii="Georgia" w:hAnsi="Georgia"/>
          <w:lang w:val="en-US"/>
        </w:rPr>
        <w:t>Voyant</w:t>
      </w:r>
      <w:proofErr w:type="spellEnd"/>
      <w:r w:rsidRPr="009C2851">
        <w:rPr>
          <w:rFonts w:ascii="Georgia" w:hAnsi="Georgia"/>
          <w:lang w:val="en-US"/>
        </w:rPr>
        <w:t xml:space="preserve"> to R: </w:t>
      </w:r>
    </w:p>
    <w:p w14:paraId="2F97A710" w14:textId="096DB94E" w:rsidR="00C64BFA" w:rsidRPr="009C2851" w:rsidRDefault="004F53B3" w:rsidP="004F53B3">
      <w:pPr>
        <w:pStyle w:val="ListParagraph"/>
        <w:numPr>
          <w:ilvl w:val="2"/>
          <w:numId w:val="1"/>
        </w:numPr>
        <w:rPr>
          <w:rFonts w:ascii="Georgia" w:hAnsi="Georgia"/>
          <w:lang w:val="en-US"/>
        </w:rPr>
      </w:pPr>
      <w:r w:rsidRPr="009C2851">
        <w:rPr>
          <w:rFonts w:ascii="Georgia" w:hAnsi="Georgia"/>
          <w:lang w:val="en-US"/>
        </w:rPr>
        <w:t>Regular expression: (\S</w:t>
      </w:r>
      <w:proofErr w:type="gramStart"/>
      <w:r w:rsidRPr="009C2851">
        <w:rPr>
          <w:rFonts w:ascii="Georgia" w:hAnsi="Georgia"/>
          <w:lang w:val="en-US"/>
        </w:rPr>
        <w:t>+)\</w:t>
      </w:r>
      <w:proofErr w:type="gramEnd"/>
      <w:r w:rsidRPr="009C2851">
        <w:rPr>
          <w:rFonts w:ascii="Georgia" w:hAnsi="Georgia"/>
          <w:lang w:val="en-US"/>
        </w:rPr>
        <w:t>n?</w:t>
      </w:r>
    </w:p>
    <w:p w14:paraId="516AA001" w14:textId="2E48981F" w:rsidR="004F53B3" w:rsidRPr="009C2851" w:rsidRDefault="004F53B3" w:rsidP="004F53B3">
      <w:pPr>
        <w:pStyle w:val="ListParagraph"/>
        <w:numPr>
          <w:ilvl w:val="2"/>
          <w:numId w:val="1"/>
        </w:numPr>
        <w:rPr>
          <w:rFonts w:ascii="Georgia" w:hAnsi="Georgia"/>
          <w:lang w:val="en-US"/>
        </w:rPr>
      </w:pPr>
      <w:r w:rsidRPr="009C2851">
        <w:rPr>
          <w:rFonts w:ascii="Georgia" w:hAnsi="Georgia"/>
          <w:lang w:val="en-US"/>
        </w:rPr>
        <w:t>Substitution: "$1",</w:t>
      </w:r>
    </w:p>
    <w:p w14:paraId="32009E4D" w14:textId="4038769B" w:rsidR="004F53B3" w:rsidRPr="009C2851" w:rsidRDefault="004F53B3" w:rsidP="004F53B3">
      <w:pPr>
        <w:pStyle w:val="ListParagraph"/>
        <w:numPr>
          <w:ilvl w:val="1"/>
          <w:numId w:val="1"/>
        </w:numPr>
        <w:rPr>
          <w:rFonts w:ascii="Georgia" w:hAnsi="Georgia"/>
          <w:lang w:val="en-US"/>
        </w:rPr>
      </w:pPr>
      <w:r w:rsidRPr="009C2851">
        <w:rPr>
          <w:rFonts w:ascii="Georgia" w:hAnsi="Georgia"/>
          <w:lang w:val="en-US"/>
        </w:rPr>
        <w:t xml:space="preserve">From R to </w:t>
      </w:r>
      <w:proofErr w:type="spellStart"/>
      <w:r w:rsidRPr="009C2851">
        <w:rPr>
          <w:rFonts w:ascii="Georgia" w:hAnsi="Georgia"/>
          <w:lang w:val="en-US"/>
        </w:rPr>
        <w:t>Voyant</w:t>
      </w:r>
      <w:proofErr w:type="spellEnd"/>
      <w:r w:rsidRPr="009C2851">
        <w:rPr>
          <w:rFonts w:ascii="Georgia" w:hAnsi="Georgia"/>
          <w:lang w:val="en-US"/>
        </w:rPr>
        <w:t>:</w:t>
      </w:r>
    </w:p>
    <w:p w14:paraId="512ADED1" w14:textId="598C864A" w:rsidR="004F53B3" w:rsidRPr="009C2851" w:rsidRDefault="004F53B3" w:rsidP="004F53B3">
      <w:pPr>
        <w:pStyle w:val="ListParagraph"/>
        <w:numPr>
          <w:ilvl w:val="2"/>
          <w:numId w:val="1"/>
        </w:numPr>
        <w:rPr>
          <w:rFonts w:ascii="Georgia" w:hAnsi="Georgia"/>
          <w:lang w:val="en-US"/>
        </w:rPr>
      </w:pPr>
      <w:r w:rsidRPr="009C2851">
        <w:rPr>
          <w:rFonts w:ascii="Georgia" w:hAnsi="Georgia"/>
          <w:lang w:val="en-US"/>
        </w:rPr>
        <w:t>Regular expression: "(\S</w:t>
      </w:r>
      <w:proofErr w:type="gramStart"/>
      <w:r w:rsidRPr="009C2851">
        <w:rPr>
          <w:rFonts w:ascii="Georgia" w:hAnsi="Georgia"/>
          <w:lang w:val="en-US"/>
        </w:rPr>
        <w:t>+)",?</w:t>
      </w:r>
      <w:proofErr w:type="gramEnd"/>
    </w:p>
    <w:p w14:paraId="39AB44A4" w14:textId="45301884" w:rsidR="004F53B3" w:rsidRPr="009C2851" w:rsidRDefault="004F53B3" w:rsidP="004F53B3">
      <w:pPr>
        <w:pStyle w:val="ListParagraph"/>
        <w:numPr>
          <w:ilvl w:val="2"/>
          <w:numId w:val="1"/>
        </w:numPr>
        <w:rPr>
          <w:rFonts w:ascii="Georgia" w:hAnsi="Georgia"/>
          <w:lang w:val="en-US"/>
        </w:rPr>
      </w:pPr>
      <w:r w:rsidRPr="009C2851">
        <w:rPr>
          <w:rFonts w:ascii="Georgia" w:hAnsi="Georgia"/>
          <w:lang w:val="en-US"/>
        </w:rPr>
        <w:t xml:space="preserve">Substitution: </w:t>
      </w:r>
      <w:r w:rsidR="0011505D" w:rsidRPr="009C2851">
        <w:rPr>
          <w:rFonts w:ascii="Georgia" w:hAnsi="Georgia"/>
          <w:lang w:val="en-US"/>
        </w:rPr>
        <w:t>$1\n</w:t>
      </w:r>
    </w:p>
    <w:p w14:paraId="4D67F4C0" w14:textId="77777777" w:rsidR="009C2851" w:rsidRPr="009C2851" w:rsidRDefault="009C2851" w:rsidP="009C2851">
      <w:pPr>
        <w:pStyle w:val="ListParagraph"/>
        <w:numPr>
          <w:ilvl w:val="0"/>
          <w:numId w:val="1"/>
        </w:numPr>
        <w:rPr>
          <w:rFonts w:ascii="Georgia" w:hAnsi="Georgia"/>
          <w:lang w:val="en-US"/>
        </w:rPr>
      </w:pPr>
    </w:p>
    <w:p w14:paraId="0F0EE631" w14:textId="77777777" w:rsidR="009C2851" w:rsidRPr="009C2851" w:rsidRDefault="0011505D" w:rsidP="009C2851">
      <w:pPr>
        <w:pStyle w:val="ListParagraph"/>
        <w:numPr>
          <w:ilvl w:val="1"/>
          <w:numId w:val="1"/>
        </w:numPr>
        <w:rPr>
          <w:rFonts w:ascii="Georgia" w:hAnsi="Georgia"/>
          <w:lang w:val="en-US"/>
        </w:rPr>
      </w:pPr>
      <w:r w:rsidRPr="009C2851">
        <w:rPr>
          <w:rFonts w:ascii="Georgia" w:hAnsi="Georgia"/>
          <w:lang w:val="en-US"/>
        </w:rPr>
        <w:t>It is better to make a lot of columns for the different variables instead of making three different tables for different aspects of the data (</w:t>
      </w:r>
      <w:proofErr w:type="gramStart"/>
      <w:r w:rsidRPr="009C2851">
        <w:rPr>
          <w:rFonts w:ascii="Georgia" w:hAnsi="Georgia"/>
          <w:lang w:val="en-US"/>
        </w:rPr>
        <w:t>e.g.</w:t>
      </w:r>
      <w:proofErr w:type="gramEnd"/>
      <w:r w:rsidRPr="009C2851">
        <w:rPr>
          <w:rFonts w:ascii="Georgia" w:hAnsi="Georgia"/>
          <w:lang w:val="en-US"/>
        </w:rPr>
        <w:t xml:space="preserve"> Plot, Livestock etc. – don’t put them into separate tables, but put them all into one, if possible. </w:t>
      </w:r>
    </w:p>
    <w:p w14:paraId="18C59F54" w14:textId="77777777" w:rsidR="009C2851" w:rsidRPr="009C2851" w:rsidRDefault="009C2851" w:rsidP="009C2851">
      <w:pPr>
        <w:pStyle w:val="ListParagraph"/>
        <w:numPr>
          <w:ilvl w:val="1"/>
          <w:numId w:val="1"/>
        </w:numPr>
        <w:rPr>
          <w:rFonts w:ascii="Georgia" w:hAnsi="Georgia"/>
          <w:lang w:val="en-US"/>
        </w:rPr>
      </w:pPr>
      <w:r w:rsidRPr="009C2851">
        <w:rPr>
          <w:rFonts w:ascii="Georgia" w:hAnsi="Georgia"/>
          <w:lang w:val="en-US"/>
        </w:rPr>
        <w:t xml:space="preserve">Be </w:t>
      </w:r>
      <w:r w:rsidR="0011505D" w:rsidRPr="009C2851">
        <w:rPr>
          <w:rFonts w:ascii="Georgia" w:hAnsi="Georgia"/>
          <w:lang w:val="en-US"/>
        </w:rPr>
        <w:t>consistent with variable names</w:t>
      </w:r>
      <w:r w:rsidRPr="009C2851">
        <w:rPr>
          <w:rFonts w:ascii="Georgia" w:hAnsi="Georgia"/>
          <w:lang w:val="en-US"/>
        </w:rPr>
        <w:t xml:space="preserve">, </w:t>
      </w:r>
      <w:proofErr w:type="gramStart"/>
      <w:r w:rsidR="0011505D" w:rsidRPr="009C2851">
        <w:rPr>
          <w:rFonts w:ascii="Georgia" w:hAnsi="Georgia"/>
          <w:lang w:val="en-US"/>
        </w:rPr>
        <w:t>i.e.</w:t>
      </w:r>
      <w:proofErr w:type="gramEnd"/>
      <w:r w:rsidR="0011505D" w:rsidRPr="009C2851">
        <w:rPr>
          <w:rFonts w:ascii="Georgia" w:hAnsi="Georgia"/>
          <w:lang w:val="en-US"/>
        </w:rPr>
        <w:t xml:space="preserve"> don’t make typos, so program thinks that </w:t>
      </w:r>
      <w:proofErr w:type="spellStart"/>
      <w:r w:rsidR="0011505D" w:rsidRPr="009C2851">
        <w:rPr>
          <w:rFonts w:ascii="Georgia" w:hAnsi="Georgia"/>
          <w:lang w:val="en-US"/>
        </w:rPr>
        <w:t>Raucu</w:t>
      </w:r>
      <w:proofErr w:type="spellEnd"/>
      <w:r w:rsidR="0011505D" w:rsidRPr="009C2851">
        <w:rPr>
          <w:rFonts w:ascii="Georgia" w:hAnsi="Georgia"/>
          <w:lang w:val="en-US"/>
        </w:rPr>
        <w:t xml:space="preserve"> and </w:t>
      </w:r>
      <w:proofErr w:type="spellStart"/>
      <w:r w:rsidR="0011505D" w:rsidRPr="009C2851">
        <w:rPr>
          <w:rFonts w:ascii="Georgia" w:hAnsi="Georgia"/>
          <w:lang w:val="en-US"/>
        </w:rPr>
        <w:t>Rucu</w:t>
      </w:r>
      <w:proofErr w:type="spellEnd"/>
      <w:r w:rsidR="0011505D" w:rsidRPr="009C2851">
        <w:rPr>
          <w:rFonts w:ascii="Georgia" w:hAnsi="Georgia"/>
          <w:lang w:val="en-US"/>
        </w:rPr>
        <w:t xml:space="preserve"> are two different things, and not just an error.</w:t>
      </w:r>
    </w:p>
    <w:p w14:paraId="17EB08D5" w14:textId="78CE6E37" w:rsidR="0011505D" w:rsidRDefault="009C2851" w:rsidP="009C2851">
      <w:pPr>
        <w:pStyle w:val="ListParagraph"/>
        <w:numPr>
          <w:ilvl w:val="1"/>
          <w:numId w:val="1"/>
        </w:numPr>
        <w:rPr>
          <w:rFonts w:ascii="Georgia" w:hAnsi="Georgia"/>
          <w:lang w:val="en-US"/>
        </w:rPr>
      </w:pPr>
      <w:r w:rsidRPr="009C2851">
        <w:rPr>
          <w:rFonts w:ascii="Georgia" w:hAnsi="Georgia"/>
          <w:lang w:val="en-US"/>
        </w:rPr>
        <w:t>When</w:t>
      </w:r>
      <w:r w:rsidR="0011505D" w:rsidRPr="009C2851">
        <w:rPr>
          <w:rFonts w:ascii="Georgia" w:hAnsi="Georgia"/>
          <w:lang w:val="en-US"/>
        </w:rPr>
        <w:t xml:space="preserve"> making names for the columns, </w:t>
      </w:r>
      <w:r w:rsidR="00A02CC0" w:rsidRPr="009C2851">
        <w:rPr>
          <w:rFonts w:ascii="Georgia" w:hAnsi="Georgia"/>
          <w:lang w:val="en-US"/>
        </w:rPr>
        <w:t>be sure to be consistent in the convention used</w:t>
      </w:r>
      <w:r>
        <w:rPr>
          <w:rFonts w:ascii="Georgia" w:hAnsi="Georgia"/>
          <w:lang w:val="en-US"/>
        </w:rPr>
        <w:t xml:space="preserve">, </w:t>
      </w:r>
      <w:r w:rsidR="00A02CC0" w:rsidRPr="009C2851">
        <w:rPr>
          <w:rFonts w:ascii="Georgia" w:hAnsi="Georgia"/>
          <w:lang w:val="en-US"/>
        </w:rPr>
        <w:t xml:space="preserve">e.g. when making the variable names, then never use a regular space, but join the words with an underscore (i.e. </w:t>
      </w:r>
      <w:proofErr w:type="gramStart"/>
      <w:r w:rsidR="00A02CC0" w:rsidRPr="009C2851">
        <w:rPr>
          <w:rFonts w:ascii="Georgia" w:hAnsi="Georgia"/>
          <w:lang w:val="en-US"/>
        </w:rPr>
        <w:t>_ )</w:t>
      </w:r>
      <w:proofErr w:type="gramEnd"/>
      <w:r w:rsidR="00A02CC0" w:rsidRPr="009C2851">
        <w:rPr>
          <w:rFonts w:ascii="Georgia" w:hAnsi="Georgia"/>
          <w:lang w:val="en-US"/>
        </w:rPr>
        <w:t xml:space="preserve">. It can also be a good idea to consistently use lowercase letters for all variables. </w:t>
      </w:r>
    </w:p>
    <w:p w14:paraId="006D70E1" w14:textId="77777777" w:rsidR="009C2851" w:rsidRDefault="009C2851" w:rsidP="009C2851">
      <w:pPr>
        <w:pStyle w:val="ListParagraph"/>
        <w:numPr>
          <w:ilvl w:val="1"/>
          <w:numId w:val="1"/>
        </w:numPr>
        <w:rPr>
          <w:rFonts w:ascii="Georgia" w:hAnsi="Georgia"/>
          <w:lang w:val="en-US"/>
        </w:rPr>
      </w:pPr>
      <w:r>
        <w:rPr>
          <w:rFonts w:ascii="Georgia" w:hAnsi="Georgia"/>
          <w:lang w:val="en-US"/>
        </w:rPr>
        <w:t>When exporting data from a spreadsheet, for example from a Microsoft Excel sheet, be aware that it is only the data from the currently selected sheet that is going to be exported.</w:t>
      </w:r>
    </w:p>
    <w:p w14:paraId="22671EE8" w14:textId="21EB9F13" w:rsidR="009C2851" w:rsidRDefault="009C2851" w:rsidP="009C2851">
      <w:pPr>
        <w:pStyle w:val="ListParagraph"/>
        <w:numPr>
          <w:ilvl w:val="1"/>
          <w:numId w:val="1"/>
        </w:numPr>
        <w:rPr>
          <w:rFonts w:ascii="Georgia" w:hAnsi="Georgia"/>
          <w:lang w:val="en-US"/>
        </w:rPr>
      </w:pPr>
      <w:r>
        <w:rPr>
          <w:rFonts w:ascii="Georgia" w:hAnsi="Georgia"/>
          <w:lang w:val="en-US"/>
        </w:rPr>
        <w:t xml:space="preserve">Be sure to be consistent and logical when choosing names for files that will facilitate </w:t>
      </w:r>
      <w:r w:rsidR="009E22D0">
        <w:rPr>
          <w:rFonts w:ascii="Georgia" w:hAnsi="Georgia"/>
          <w:lang w:val="en-US"/>
        </w:rPr>
        <w:t>the use of regular expressions to call forth the files.</w:t>
      </w:r>
    </w:p>
    <w:p w14:paraId="67426900" w14:textId="3A5C27FE" w:rsidR="009E22D0" w:rsidRDefault="009E22D0" w:rsidP="009C2851">
      <w:pPr>
        <w:pStyle w:val="ListParagraph"/>
        <w:numPr>
          <w:ilvl w:val="1"/>
          <w:numId w:val="1"/>
        </w:numPr>
        <w:rPr>
          <w:rFonts w:ascii="Georgia" w:hAnsi="Georgia"/>
          <w:lang w:val="en-US"/>
        </w:rPr>
      </w:pPr>
      <w:r w:rsidRPr="009E22D0">
        <w:rPr>
          <w:rFonts w:ascii="Georgia" w:hAnsi="Georgia"/>
          <w:lang w:val="en-US"/>
        </w:rPr>
        <w:t>Follow the convention of writing dates in the following format:</w:t>
      </w:r>
      <w:r>
        <w:rPr>
          <w:rFonts w:ascii="Georgia" w:hAnsi="Georgia"/>
          <w:lang w:val="en-US"/>
        </w:rPr>
        <w:t xml:space="preserve"> </w:t>
      </w:r>
      <w:r w:rsidRPr="009E22D0">
        <w:rPr>
          <w:rFonts w:ascii="Georgia" w:hAnsi="Georgia"/>
          <w:lang w:val="en-US"/>
        </w:rPr>
        <w:t>YYYY-MM-DD</w:t>
      </w:r>
    </w:p>
    <w:p w14:paraId="7C7710C3" w14:textId="69AEF2CB" w:rsidR="009E22D0" w:rsidRDefault="009E22D0" w:rsidP="009C2851">
      <w:pPr>
        <w:pStyle w:val="ListParagraph"/>
        <w:numPr>
          <w:ilvl w:val="1"/>
          <w:numId w:val="1"/>
        </w:numPr>
        <w:rPr>
          <w:rFonts w:ascii="Georgia" w:hAnsi="Georgia"/>
          <w:lang w:val="en-US"/>
        </w:rPr>
      </w:pPr>
      <w:r>
        <w:rPr>
          <w:rFonts w:ascii="Georgia" w:hAnsi="Georgia"/>
          <w:lang w:val="en-US"/>
        </w:rPr>
        <w:t>Be sure to only include one value for each data cell (combination of row and column in a data frame) – if there is an instance of several values in a cell/column, simply create a new column to assign the excess value to.</w:t>
      </w:r>
    </w:p>
    <w:p w14:paraId="77A54CF4" w14:textId="035CC001" w:rsidR="009E22D0" w:rsidRDefault="009E22D0" w:rsidP="009C2851">
      <w:pPr>
        <w:pStyle w:val="ListParagraph"/>
        <w:numPr>
          <w:ilvl w:val="1"/>
          <w:numId w:val="1"/>
        </w:numPr>
        <w:rPr>
          <w:rFonts w:ascii="Georgia" w:hAnsi="Georgia"/>
          <w:lang w:val="en-US"/>
        </w:rPr>
      </w:pPr>
      <w:r>
        <w:rPr>
          <w:rFonts w:ascii="Georgia" w:hAnsi="Georgia"/>
          <w:lang w:val="en-US"/>
        </w:rPr>
        <w:t>In spreadsheets, do not use color coding to code information into the data, for example to signify the importance of the data. The reason to this, is that the information will get lost when exporting the data to a csv file, since it will be not readable in a meaningful way.</w:t>
      </w:r>
    </w:p>
    <w:p w14:paraId="183E9BF1" w14:textId="79FED68B" w:rsidR="009E22D0" w:rsidRDefault="009E22D0" w:rsidP="009C2851">
      <w:pPr>
        <w:pStyle w:val="ListParagraph"/>
        <w:numPr>
          <w:ilvl w:val="1"/>
          <w:numId w:val="1"/>
        </w:numPr>
        <w:rPr>
          <w:rFonts w:ascii="Georgia" w:hAnsi="Georgia"/>
          <w:lang w:val="en-US"/>
        </w:rPr>
      </w:pPr>
      <w:r>
        <w:rPr>
          <w:rFonts w:ascii="Georgia" w:hAnsi="Georgia"/>
          <w:lang w:val="en-US"/>
        </w:rPr>
        <w:t xml:space="preserve">When working with others while collecting data, be sure that you follow the same exact format </w:t>
      </w:r>
      <w:r>
        <w:rPr>
          <w:rFonts w:ascii="Georgia" w:hAnsi="Georgia"/>
          <w:lang w:val="en-US"/>
        </w:rPr>
        <w:softHyphen/>
        <w:t>– this can be achieved by employing data validation, which will help avoid errors that can arise when typing in data points.</w:t>
      </w:r>
    </w:p>
    <w:p w14:paraId="40797EB1" w14:textId="115C9552" w:rsidR="00D15AF0" w:rsidRPr="009E22D0" w:rsidRDefault="00D15AF0" w:rsidP="009C2851">
      <w:pPr>
        <w:pStyle w:val="ListParagraph"/>
        <w:numPr>
          <w:ilvl w:val="1"/>
          <w:numId w:val="1"/>
        </w:numPr>
        <w:rPr>
          <w:rFonts w:ascii="Georgia" w:hAnsi="Georgia"/>
          <w:lang w:val="en-US"/>
        </w:rPr>
      </w:pPr>
      <w:r>
        <w:rPr>
          <w:rFonts w:ascii="Georgia" w:hAnsi="Georgia"/>
          <w:lang w:val="en-US"/>
        </w:rPr>
        <w:t>Always, always make sure to have a backup of your data and preferably to have it stored in more than one place. Even though cloud storage offers accessible and inexpensive storage options, it might be a good idea to have a backup on a local, physical drive, in the case something went wrong.</w:t>
      </w:r>
    </w:p>
    <w:p w14:paraId="765A23E3" w14:textId="28CF005E" w:rsidR="00736B9B" w:rsidRPr="009C2851" w:rsidRDefault="00736B9B" w:rsidP="00736B9B">
      <w:pPr>
        <w:rPr>
          <w:rFonts w:ascii="Georgia" w:hAnsi="Georgia"/>
          <w:lang w:val="en-US"/>
        </w:rPr>
      </w:pPr>
    </w:p>
    <w:p w14:paraId="72FFEDE5" w14:textId="77777777" w:rsidR="004F53B3" w:rsidRPr="009C2851" w:rsidRDefault="004F53B3" w:rsidP="004F53B3">
      <w:pPr>
        <w:pStyle w:val="ListParagraph"/>
        <w:ind w:left="1440"/>
        <w:rPr>
          <w:rFonts w:ascii="Georgia" w:hAnsi="Georgia"/>
          <w:lang w:val="en-US"/>
        </w:rPr>
      </w:pPr>
    </w:p>
    <w:sectPr w:rsidR="004F53B3" w:rsidRPr="009C28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E163" w14:textId="77777777" w:rsidR="005B5CDE" w:rsidRDefault="005B5CDE" w:rsidP="00736B9B">
      <w:r>
        <w:separator/>
      </w:r>
    </w:p>
  </w:endnote>
  <w:endnote w:type="continuationSeparator" w:id="0">
    <w:p w14:paraId="6594A501" w14:textId="77777777" w:rsidR="005B5CDE" w:rsidRDefault="005B5CDE" w:rsidP="0073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8D6BA" w14:textId="77777777" w:rsidR="005B5CDE" w:rsidRDefault="005B5CDE" w:rsidP="00736B9B">
      <w:r>
        <w:separator/>
      </w:r>
    </w:p>
  </w:footnote>
  <w:footnote w:type="continuationSeparator" w:id="0">
    <w:p w14:paraId="492B694B" w14:textId="77777777" w:rsidR="005B5CDE" w:rsidRDefault="005B5CDE" w:rsidP="00736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21F1" w14:textId="01F806BC" w:rsidR="00736B9B" w:rsidRPr="00DD35A4" w:rsidRDefault="00736B9B">
    <w:pPr>
      <w:pStyle w:val="Header"/>
      <w:rPr>
        <w:rFonts w:ascii="Georgia" w:hAnsi="Georgia"/>
        <w:lang w:val="en-US"/>
      </w:rPr>
    </w:pPr>
    <w:r w:rsidRPr="00DD35A4">
      <w:rPr>
        <w:rFonts w:ascii="Georgia" w:hAnsi="Georgia"/>
        <w:lang w:val="en-US"/>
      </w:rPr>
      <w:t xml:space="preserve">Otto </w:t>
    </w:r>
    <w:proofErr w:type="spellStart"/>
    <w:r w:rsidRPr="00DD35A4">
      <w:rPr>
        <w:rFonts w:ascii="Georgia" w:hAnsi="Georgia"/>
        <w:lang w:val="en-US"/>
      </w:rPr>
      <w:t>Sejrskild</w:t>
    </w:r>
    <w:proofErr w:type="spellEnd"/>
    <w:r w:rsidRPr="00DD35A4">
      <w:rPr>
        <w:rFonts w:ascii="Georgia" w:hAnsi="Georgia"/>
        <w:lang w:val="en-US"/>
      </w:rPr>
      <w:t xml:space="preserve"> </w:t>
    </w:r>
    <w:proofErr w:type="spellStart"/>
    <w:r w:rsidRPr="00DD35A4">
      <w:rPr>
        <w:rFonts w:ascii="Georgia" w:hAnsi="Georgia"/>
        <w:lang w:val="en-US"/>
      </w:rPr>
      <w:t>Santesson</w:t>
    </w:r>
    <w:proofErr w:type="spellEnd"/>
    <w:r w:rsidRPr="00DD35A4">
      <w:rPr>
        <w:rFonts w:ascii="Georgia" w:hAnsi="Georgia"/>
        <w:lang w:val="en-US"/>
      </w:rPr>
      <w:t xml:space="preserve">, BSc Cognitive Science, Aarhus University, </w:t>
    </w:r>
    <w:r w:rsidR="00F25B64" w:rsidRPr="00DD35A4">
      <w:rPr>
        <w:rFonts w:ascii="Georgia" w:hAnsi="Georgia"/>
        <w:lang w:val="en-US"/>
      </w:rPr>
      <w:t>2022-08-29</w:t>
    </w:r>
  </w:p>
  <w:p w14:paraId="2F09CD0C" w14:textId="77777777" w:rsidR="00736B9B" w:rsidRPr="00DD35A4" w:rsidRDefault="00736B9B">
    <w:pPr>
      <w:pStyle w:val="Header"/>
      <w:rPr>
        <w:rFonts w:ascii="Georgia" w:hAnsi="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04EB9"/>
    <w:multiLevelType w:val="hybridMultilevel"/>
    <w:tmpl w:val="AC98F352"/>
    <w:lvl w:ilvl="0" w:tplc="00306D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129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FA"/>
    <w:rsid w:val="0011505D"/>
    <w:rsid w:val="002A540B"/>
    <w:rsid w:val="004F019D"/>
    <w:rsid w:val="004F53B3"/>
    <w:rsid w:val="005B5CDE"/>
    <w:rsid w:val="00736B9B"/>
    <w:rsid w:val="009C2851"/>
    <w:rsid w:val="009E22D0"/>
    <w:rsid w:val="00A02CC0"/>
    <w:rsid w:val="00C64BFA"/>
    <w:rsid w:val="00CB06D3"/>
    <w:rsid w:val="00D15AF0"/>
    <w:rsid w:val="00DD35A4"/>
    <w:rsid w:val="00EF50BC"/>
    <w:rsid w:val="00F1583A"/>
    <w:rsid w:val="00F25B64"/>
    <w:rsid w:val="00F329D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9C642B4"/>
  <w15:chartTrackingRefBased/>
  <w15:docId w15:val="{16EA245B-6A21-9D49-9574-6E90E331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BFA"/>
    <w:pPr>
      <w:ind w:left="720"/>
      <w:contextualSpacing/>
    </w:pPr>
  </w:style>
  <w:style w:type="paragraph" w:styleId="Header">
    <w:name w:val="header"/>
    <w:basedOn w:val="Normal"/>
    <w:link w:val="HeaderChar"/>
    <w:uiPriority w:val="99"/>
    <w:unhideWhenUsed/>
    <w:rsid w:val="00736B9B"/>
    <w:pPr>
      <w:tabs>
        <w:tab w:val="center" w:pos="4513"/>
        <w:tab w:val="right" w:pos="9026"/>
      </w:tabs>
    </w:pPr>
  </w:style>
  <w:style w:type="character" w:customStyle="1" w:styleId="HeaderChar">
    <w:name w:val="Header Char"/>
    <w:basedOn w:val="DefaultParagraphFont"/>
    <w:link w:val="Header"/>
    <w:uiPriority w:val="99"/>
    <w:rsid w:val="00736B9B"/>
  </w:style>
  <w:style w:type="paragraph" w:styleId="Footer">
    <w:name w:val="footer"/>
    <w:basedOn w:val="Normal"/>
    <w:link w:val="FooterChar"/>
    <w:uiPriority w:val="99"/>
    <w:unhideWhenUsed/>
    <w:rsid w:val="00736B9B"/>
    <w:pPr>
      <w:tabs>
        <w:tab w:val="center" w:pos="4513"/>
        <w:tab w:val="right" w:pos="9026"/>
      </w:tabs>
    </w:pPr>
  </w:style>
  <w:style w:type="character" w:customStyle="1" w:styleId="FooterChar">
    <w:name w:val="Footer Char"/>
    <w:basedOn w:val="DefaultParagraphFont"/>
    <w:link w:val="Footer"/>
    <w:uiPriority w:val="99"/>
    <w:rsid w:val="00736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Sejrskild Santesson</dc:creator>
  <cp:keywords/>
  <dc:description/>
  <cp:lastModifiedBy>Otto Sejrskild Santesson</cp:lastModifiedBy>
  <cp:revision>3</cp:revision>
  <dcterms:created xsi:type="dcterms:W3CDTF">2022-08-29T14:53:00Z</dcterms:created>
  <dcterms:modified xsi:type="dcterms:W3CDTF">2023-01-11T00:03:00Z</dcterms:modified>
</cp:coreProperties>
</file>