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F813" w14:textId="77777777" w:rsidR="00B26176" w:rsidRPr="00B26176" w:rsidRDefault="007E4697" w:rsidP="00B26176">
      <w:pPr>
        <w:rPr>
          <w:rFonts w:ascii="Helvetica Neue" w:hAnsi="Helvetica Neue"/>
          <w:b/>
          <w:bCs/>
          <w:color w:val="1A1D23"/>
          <w:spacing w:val="-7"/>
          <w:sz w:val="48"/>
          <w:szCs w:val="48"/>
          <w:shd w:val="clear" w:color="auto" w:fill="FFFFFF"/>
          <w:lang w:val="en-US"/>
        </w:rPr>
      </w:pPr>
      <w:r w:rsidRPr="00B26176">
        <w:rPr>
          <w:rFonts w:ascii="Helvetica Neue" w:hAnsi="Helvetica Neue"/>
          <w:b/>
          <w:bCs/>
          <w:color w:val="1A1D23"/>
          <w:spacing w:val="-7"/>
          <w:sz w:val="48"/>
          <w:szCs w:val="48"/>
          <w:shd w:val="clear" w:color="auto" w:fill="FFFFFF"/>
          <w:lang w:val="en-US"/>
        </w:rPr>
        <w:t xml:space="preserve">Submit your work on </w:t>
      </w:r>
      <w:proofErr w:type="spellStart"/>
      <w:proofErr w:type="gramStart"/>
      <w:r w:rsidRPr="00B26176">
        <w:rPr>
          <w:rFonts w:ascii="Helvetica Neue" w:hAnsi="Helvetica Neue"/>
          <w:b/>
          <w:bCs/>
          <w:color w:val="1A1D23"/>
          <w:spacing w:val="-7"/>
          <w:sz w:val="48"/>
          <w:szCs w:val="48"/>
          <w:shd w:val="clear" w:color="auto" w:fill="FFFFFF"/>
          <w:lang w:val="en-US"/>
        </w:rPr>
        <w:t>OpenRefine</w:t>
      </w:r>
      <w:proofErr w:type="spellEnd"/>
      <w:proofErr w:type="gramEnd"/>
    </w:p>
    <w:p w14:paraId="68C11EA4" w14:textId="71D84369" w:rsidR="00241D5E" w:rsidRPr="00B26176" w:rsidRDefault="00241D5E" w:rsidP="00B26176">
      <w:pPr>
        <w:pStyle w:val="Overskrift2"/>
        <w:rPr>
          <w:rFonts w:ascii="Helvetica Neue" w:hAnsi="Helvetica Neue"/>
          <w:b/>
          <w:bCs/>
          <w:color w:val="1A1D23"/>
          <w:spacing w:val="-7"/>
          <w:sz w:val="48"/>
          <w:szCs w:val="48"/>
          <w:shd w:val="clear" w:color="auto" w:fill="FFFFFF"/>
        </w:rPr>
      </w:pPr>
      <w:r w:rsidRPr="00241D5E">
        <w:rPr>
          <w:lang w:val="en-US"/>
        </w:rPr>
        <w:t>Create a *tidy* spreadsheet/table listing the names of Danish monarchs with their birth- and death-date and start and end of their reign. They should be sortable by year of birth. Suitable source website is for example here, but you can also use another source, provided you reference it. (Collaboration is welcome. Remember to attach this spreadsheet to Brightspace submission)</w:t>
      </w:r>
    </w:p>
    <w:p w14:paraId="291760BB" w14:textId="52961F31" w:rsidR="00A6704C" w:rsidRPr="00A6704C" w:rsidRDefault="00A6704C" w:rsidP="00A6704C">
      <w:pPr>
        <w:pStyle w:val="Listeafsnit"/>
        <w:numPr>
          <w:ilvl w:val="0"/>
          <w:numId w:val="2"/>
        </w:numPr>
      </w:pPr>
      <w:proofErr w:type="spellStart"/>
      <w:r w:rsidRPr="00A6704C">
        <w:t>Tidy</w:t>
      </w:r>
      <w:proofErr w:type="spellEnd"/>
      <w:r w:rsidRPr="00A6704C">
        <w:t xml:space="preserve"> </w:t>
      </w:r>
      <w:proofErr w:type="spellStart"/>
      <w:r w:rsidRPr="00A6704C">
        <w:t>spreadsheet</w:t>
      </w:r>
      <w:proofErr w:type="spellEnd"/>
      <w:r w:rsidRPr="00A6704C">
        <w:t xml:space="preserve"> over den danske konge</w:t>
      </w:r>
      <w:r>
        <w:t xml:space="preserve">række  </w:t>
      </w:r>
      <w:r w:rsidR="004E46E8">
        <w:rPr>
          <w:noProof/>
        </w:rPr>
        <w:drawing>
          <wp:inline distT="0" distB="0" distL="0" distR="0" wp14:anchorId="468755DA" wp14:editId="72D0C7FF">
            <wp:extent cx="3657600" cy="6908800"/>
            <wp:effectExtent l="0" t="0" r="0" b="0"/>
            <wp:docPr id="1423830488" name="Billede 3" descr="Et billede, der indeholder tekst, menu, Parallel,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0488" name="Billede 3" descr="Et billede, der indeholder tekst, menu, Parallel, kvittering&#10;&#10;Automatisk genereret beskrivelse"/>
                    <pic:cNvPicPr/>
                  </pic:nvPicPr>
                  <pic:blipFill>
                    <a:blip r:embed="rId6">
                      <a:extLst>
                        <a:ext uri="{28A0092B-C50C-407E-A947-70E740481C1C}">
                          <a14:useLocalDpi xmlns:a14="http://schemas.microsoft.com/office/drawing/2010/main" val="0"/>
                        </a:ext>
                      </a:extLst>
                    </a:blip>
                    <a:stretch>
                      <a:fillRect/>
                    </a:stretch>
                  </pic:blipFill>
                  <pic:spPr>
                    <a:xfrm>
                      <a:off x="0" y="0"/>
                      <a:ext cx="3657600" cy="6908800"/>
                    </a:xfrm>
                    <a:prstGeom prst="rect">
                      <a:avLst/>
                    </a:prstGeom>
                  </pic:spPr>
                </pic:pic>
              </a:graphicData>
            </a:graphic>
          </wp:inline>
        </w:drawing>
      </w:r>
    </w:p>
    <w:p w14:paraId="78A7F196" w14:textId="77777777" w:rsidR="00241D5E" w:rsidRPr="00241D5E" w:rsidRDefault="00241D5E" w:rsidP="00241D5E">
      <w:pPr>
        <w:pStyle w:val="Overskrift2"/>
        <w:spacing w:line="276" w:lineRule="auto"/>
        <w:rPr>
          <w:lang w:val="en-US"/>
        </w:rPr>
      </w:pPr>
      <w:r w:rsidRPr="00241D5E">
        <w:rPr>
          <w:lang w:val="en-US"/>
        </w:rPr>
        <w:lastRenderedPageBreak/>
        <w:t xml:space="preserve">Does </w:t>
      </w:r>
      <w:proofErr w:type="spellStart"/>
      <w:r w:rsidRPr="00241D5E">
        <w:rPr>
          <w:lang w:val="en-US"/>
        </w:rPr>
        <w:t>OpenRefine</w:t>
      </w:r>
      <w:proofErr w:type="spellEnd"/>
      <w:r w:rsidRPr="00241D5E">
        <w:rPr>
          <w:lang w:val="en-US"/>
        </w:rPr>
        <w:t xml:space="preserve"> alter the raw data during sorting and filtering?</w:t>
      </w:r>
    </w:p>
    <w:p w14:paraId="2567A410" w14:textId="77777777" w:rsidR="00B12FEA" w:rsidRDefault="00B12FEA" w:rsidP="00B12FEA">
      <w:pPr>
        <w:pStyle w:val="Listeafsnit"/>
        <w:numPr>
          <w:ilvl w:val="0"/>
          <w:numId w:val="1"/>
        </w:numPr>
      </w:pPr>
      <w:r w:rsidRPr="00B12FEA">
        <w:t>Det kort svar er N</w:t>
      </w:r>
      <w:r>
        <w:t>EJ</w:t>
      </w:r>
    </w:p>
    <w:p w14:paraId="5E1C31B0" w14:textId="61D437A5" w:rsidR="00B12FEA" w:rsidRDefault="00B12FEA" w:rsidP="00B12FEA">
      <w:pPr>
        <w:pStyle w:val="Listeafsnit"/>
        <w:numPr>
          <w:ilvl w:val="0"/>
          <w:numId w:val="1"/>
        </w:numPr>
      </w:pPr>
      <w:proofErr w:type="spellStart"/>
      <w:r>
        <w:t>OpenRefine</w:t>
      </w:r>
      <w:proofErr w:type="spellEnd"/>
      <w:r>
        <w:t xml:space="preserve"> ændrer ikke de rå data. Det muliggør blot at man kan strukturere og ”modellere” sin data og </w:t>
      </w:r>
      <w:proofErr w:type="spellStart"/>
      <w:r>
        <w:t>spreadsheet</w:t>
      </w:r>
      <w:proofErr w:type="spellEnd"/>
      <w:r>
        <w:t xml:space="preserve"> uden at påvirker de rå data</w:t>
      </w:r>
    </w:p>
    <w:p w14:paraId="7DF96954" w14:textId="59FD1BB1" w:rsidR="00B12FEA" w:rsidRDefault="00B12FEA" w:rsidP="00B12FEA">
      <w:r>
        <w:t xml:space="preserve"> </w:t>
      </w:r>
    </w:p>
    <w:p w14:paraId="58E75CF3" w14:textId="77777777" w:rsidR="00B12FEA" w:rsidRPr="00B12FEA" w:rsidRDefault="00B12FEA" w:rsidP="00B12FEA"/>
    <w:p w14:paraId="5DEBF3B0" w14:textId="77777777" w:rsidR="00241D5E" w:rsidRPr="00241D5E" w:rsidRDefault="00241D5E" w:rsidP="00241D5E">
      <w:pPr>
        <w:pStyle w:val="Overskrift2"/>
        <w:spacing w:line="276" w:lineRule="auto"/>
        <w:rPr>
          <w:lang w:val="en-US"/>
        </w:rPr>
      </w:pPr>
      <w:r w:rsidRPr="00241D5E">
        <w:rPr>
          <w:lang w:val="en-US"/>
        </w:rPr>
        <w:t xml:space="preserve">Fix the interviews dataset in </w:t>
      </w:r>
      <w:proofErr w:type="spellStart"/>
      <w:r w:rsidRPr="00241D5E">
        <w:rPr>
          <w:lang w:val="en-US"/>
        </w:rPr>
        <w:t>OpenRefine</w:t>
      </w:r>
      <w:proofErr w:type="spellEnd"/>
      <w:r w:rsidRPr="00241D5E">
        <w:rPr>
          <w:lang w:val="en-US"/>
        </w:rPr>
        <w:t xml:space="preserve"> enough to answer this question: "Which two months are reported as the most water-deprived/driest by the interviewed farmer households?"</w:t>
      </w:r>
    </w:p>
    <w:p w14:paraId="6CF8228F" w14:textId="77777777" w:rsidR="00E53EC1" w:rsidRPr="00B12FEA" w:rsidRDefault="00E53EC1" w:rsidP="00E53EC1">
      <w:pPr>
        <w:rPr>
          <w:lang w:val="en-US"/>
        </w:rPr>
      </w:pPr>
    </w:p>
    <w:p w14:paraId="2C064639" w14:textId="0674F81F" w:rsidR="00E53EC1" w:rsidRPr="00E53EC1" w:rsidRDefault="00E53EC1" w:rsidP="00B12FEA">
      <w:pPr>
        <w:pStyle w:val="Listeafsnit"/>
        <w:numPr>
          <w:ilvl w:val="0"/>
          <w:numId w:val="1"/>
        </w:numPr>
      </w:pPr>
      <w:r w:rsidRPr="00E53EC1">
        <w:t>Først b</w:t>
      </w:r>
      <w:r>
        <w:t>ru</w:t>
      </w:r>
      <w:r w:rsidRPr="00E53EC1">
        <w:t xml:space="preserve">ger jeg </w:t>
      </w:r>
      <w:proofErr w:type="spellStart"/>
      <w:proofErr w:type="gramStart"/>
      <w:r w:rsidRPr="00E53EC1">
        <w:t>value.rep</w:t>
      </w:r>
      <w:r>
        <w:t>lace</w:t>
      </w:r>
      <w:proofErr w:type="spellEnd"/>
      <w:proofErr w:type="gramEnd"/>
      <w:r>
        <w:t xml:space="preserve"> (se billedet) for at fjerne omkringliggende tegn ved månederne så jeg efterfølgende kan opdele svarene</w:t>
      </w:r>
    </w:p>
    <w:p w14:paraId="4EFF0A18" w14:textId="4B5B2FFF" w:rsidR="00B12FEA" w:rsidRDefault="00E53EC1" w:rsidP="004E46E8">
      <w:pPr>
        <w:pStyle w:val="Overskrift2"/>
        <w:spacing w:line="276" w:lineRule="auto"/>
        <w:rPr>
          <w:lang w:val="en-US"/>
        </w:rPr>
      </w:pPr>
      <w:r>
        <w:rPr>
          <w:noProof/>
          <w:lang w:val="en-US"/>
        </w:rPr>
        <w:drawing>
          <wp:inline distT="0" distB="0" distL="0" distR="0" wp14:anchorId="0C3FBF70" wp14:editId="0512F67E">
            <wp:extent cx="3733800" cy="952500"/>
            <wp:effectExtent l="0" t="0" r="0" b="0"/>
            <wp:docPr id="1781227958" name="Billede 1" descr="Et billede, der indeholder tekst, Font/skrifttype, skærmbillede, Elektrisk blå&#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7958" name="Billede 1" descr="Et billede, der indeholder tekst, Font/skrifttype, skærmbillede, Elektrisk blå&#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3733800" cy="952500"/>
                    </a:xfrm>
                    <a:prstGeom prst="rect">
                      <a:avLst/>
                    </a:prstGeom>
                  </pic:spPr>
                </pic:pic>
              </a:graphicData>
            </a:graphic>
          </wp:inline>
        </w:drawing>
      </w:r>
    </w:p>
    <w:p w14:paraId="26A00F85" w14:textId="77777777" w:rsidR="00B12FEA" w:rsidRDefault="00B12FEA" w:rsidP="00E53EC1">
      <w:pPr>
        <w:rPr>
          <w:lang w:val="en-US"/>
        </w:rPr>
      </w:pPr>
    </w:p>
    <w:p w14:paraId="30B3D3F5" w14:textId="0CE2B01D" w:rsidR="00E53EC1" w:rsidRPr="00E53EC1" w:rsidRDefault="00E53EC1" w:rsidP="00B12FEA">
      <w:pPr>
        <w:pStyle w:val="Listeafsnit"/>
        <w:numPr>
          <w:ilvl w:val="0"/>
          <w:numId w:val="1"/>
        </w:numPr>
      </w:pPr>
      <w:r w:rsidRPr="00E53EC1">
        <w:t xml:space="preserve">Herefter bruger jeg </w:t>
      </w:r>
      <w:proofErr w:type="spellStart"/>
      <w:proofErr w:type="gramStart"/>
      <w:r w:rsidRPr="00E53EC1">
        <w:t>value.split</w:t>
      </w:r>
      <w:proofErr w:type="spellEnd"/>
      <w:proofErr w:type="gramEnd"/>
      <w:r w:rsidRPr="00E53EC1">
        <w:t xml:space="preserve"> </w:t>
      </w:r>
      <w:r>
        <w:t>til at fjerne semikolon og derved opdele månederne, så jeg kan se hvor mange gang de respektive måneder optræder.</w:t>
      </w:r>
    </w:p>
    <w:p w14:paraId="52C1F1DE" w14:textId="3CF497DD" w:rsidR="00E53EC1" w:rsidRPr="00E53EC1" w:rsidRDefault="00E53EC1" w:rsidP="00E53EC1"/>
    <w:p w14:paraId="1B6F59D8" w14:textId="45D3168B" w:rsidR="00E53EC1" w:rsidRDefault="00E53EC1" w:rsidP="00E53EC1">
      <w:pPr>
        <w:rPr>
          <w:lang w:val="en-US"/>
        </w:rPr>
      </w:pPr>
      <w:r>
        <w:rPr>
          <w:noProof/>
          <w:lang w:val="en-US"/>
        </w:rPr>
        <w:drawing>
          <wp:inline distT="0" distB="0" distL="0" distR="0" wp14:anchorId="4E149C9A" wp14:editId="0652B593">
            <wp:extent cx="2117207" cy="2044700"/>
            <wp:effectExtent l="0" t="0" r="3810" b="0"/>
            <wp:docPr id="2036240428" name="Billede 2" descr="Et billede, der indeholder tekst, skærmbillede, display/skærm/fremvisning,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40428" name="Billede 2" descr="Et billede, der indeholder tekst, skærmbillede, display/skærm/fremvisning, software&#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485" cy="2053660"/>
                    </a:xfrm>
                    <a:prstGeom prst="rect">
                      <a:avLst/>
                    </a:prstGeom>
                  </pic:spPr>
                </pic:pic>
              </a:graphicData>
            </a:graphic>
          </wp:inline>
        </w:drawing>
      </w:r>
    </w:p>
    <w:p w14:paraId="56899167" w14:textId="77777777" w:rsidR="00E53EC1" w:rsidRDefault="00E53EC1" w:rsidP="00E53EC1">
      <w:pPr>
        <w:rPr>
          <w:lang w:val="en-US"/>
        </w:rPr>
      </w:pPr>
    </w:p>
    <w:p w14:paraId="57012222" w14:textId="060E0D6F" w:rsidR="00E53EC1" w:rsidRDefault="00E53EC1" w:rsidP="00B12FEA">
      <w:pPr>
        <w:pStyle w:val="Listeafsnit"/>
        <w:numPr>
          <w:ilvl w:val="0"/>
          <w:numId w:val="1"/>
        </w:numPr>
      </w:pPr>
      <w:r w:rsidRPr="00E53EC1">
        <w:t xml:space="preserve">Dermed kan det konkluderes at </w:t>
      </w:r>
      <w:r>
        <w:t>oktober og september er de to tørreste måneder ifølge de interviewede landmænd</w:t>
      </w:r>
    </w:p>
    <w:p w14:paraId="02AC87BE" w14:textId="77777777" w:rsidR="00B12FEA" w:rsidRDefault="00B12FEA" w:rsidP="00B12FEA"/>
    <w:p w14:paraId="1FB60A98" w14:textId="77777777" w:rsidR="00B12FEA" w:rsidRDefault="00B12FEA" w:rsidP="00B12FEA"/>
    <w:p w14:paraId="7D767ED3" w14:textId="77777777" w:rsidR="00B12FEA" w:rsidRPr="00E53EC1" w:rsidRDefault="00B12FEA" w:rsidP="00B12FEA"/>
    <w:p w14:paraId="2547E1A4" w14:textId="5AE29447" w:rsidR="00241D5E" w:rsidRPr="00241D5E" w:rsidRDefault="00241D5E" w:rsidP="00241D5E">
      <w:pPr>
        <w:pStyle w:val="Overskrift2"/>
        <w:spacing w:line="276" w:lineRule="auto"/>
        <w:rPr>
          <w:lang w:val="en-US"/>
        </w:rPr>
      </w:pPr>
      <w:r w:rsidRPr="00241D5E">
        <w:rPr>
          <w:lang w:val="en-US"/>
        </w:rPr>
        <w:t>OPTIONAL Real-Data-Challenge: What are the 10 most frequent occupations (</w:t>
      </w:r>
      <w:proofErr w:type="spellStart"/>
      <w:r w:rsidRPr="00241D5E">
        <w:rPr>
          <w:lang w:val="en-US"/>
        </w:rPr>
        <w:t>erhverv</w:t>
      </w:r>
      <w:proofErr w:type="spellEnd"/>
      <w:r w:rsidRPr="00241D5E">
        <w:rPr>
          <w:lang w:val="en-US"/>
        </w:rPr>
        <w:t>) among unmarried men and women in 1801 Aarhus? (</w:t>
      </w:r>
      <w:proofErr w:type="gramStart"/>
      <w:r w:rsidRPr="00241D5E">
        <w:rPr>
          <w:lang w:val="en-US"/>
        </w:rPr>
        <w:t>hint</w:t>
      </w:r>
      <w:proofErr w:type="gramEnd"/>
      <w:r w:rsidRPr="00241D5E">
        <w:rPr>
          <w:lang w:val="en-US"/>
        </w:rPr>
        <w:t xml:space="preserve">: some expert judgement interpretation is necessary. As an inspiration, check out this chapter Making a living outside marriage from the Swedish Gender and Work project of Maria </w:t>
      </w:r>
      <w:proofErr w:type="spellStart"/>
      <w:r w:rsidRPr="00241D5E">
        <w:rPr>
          <w:lang w:val="en-US"/>
        </w:rPr>
        <w:t>Agren</w:t>
      </w:r>
      <w:proofErr w:type="spellEnd"/>
      <w:r w:rsidRPr="00241D5E">
        <w:rPr>
          <w:lang w:val="en-US"/>
        </w:rPr>
        <w:t>)</w:t>
      </w:r>
    </w:p>
    <w:sectPr w:rsidR="00241D5E" w:rsidRPr="00241D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1E2"/>
    <w:multiLevelType w:val="hybridMultilevel"/>
    <w:tmpl w:val="1ED8A536"/>
    <w:lvl w:ilvl="0" w:tplc="A284275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CA21981"/>
    <w:multiLevelType w:val="hybridMultilevel"/>
    <w:tmpl w:val="EA6494CC"/>
    <w:lvl w:ilvl="0" w:tplc="F61C25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82356460">
    <w:abstractNumId w:val="1"/>
  </w:num>
  <w:num w:numId="2" w16cid:durableId="101253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97"/>
    <w:rsid w:val="00241D5E"/>
    <w:rsid w:val="004E46E8"/>
    <w:rsid w:val="007E4697"/>
    <w:rsid w:val="00A6704C"/>
    <w:rsid w:val="00B12FEA"/>
    <w:rsid w:val="00B26176"/>
    <w:rsid w:val="00E53E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E274"/>
  <w15:chartTrackingRefBased/>
  <w15:docId w15:val="{07E32737-7A1C-A348-BEF9-93AC5949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241D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41D5E"/>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1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321E-ECF0-B643-9C57-EE7998DC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223</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dc:creator>
  <cp:keywords/>
  <dc:description/>
  <cp:lastModifiedBy>Kristian Krabbe</cp:lastModifiedBy>
  <cp:revision>3</cp:revision>
  <dcterms:created xsi:type="dcterms:W3CDTF">2023-09-19T08:35:00Z</dcterms:created>
  <dcterms:modified xsi:type="dcterms:W3CDTF">2023-09-19T10:00:00Z</dcterms:modified>
</cp:coreProperties>
</file>