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2E07" w14:textId="48F497FD" w:rsidR="00CD3A39" w:rsidRPr="00CD3A39" w:rsidRDefault="00CD3A39" w:rsidP="00CD3A39">
      <w:pPr>
        <w:pStyle w:val="Listeafsnit"/>
        <w:numPr>
          <w:ilvl w:val="0"/>
          <w:numId w:val="3"/>
        </w:numPr>
        <w:rPr>
          <w:lang w:val="en-US" w:eastAsia="da-DK"/>
        </w:rPr>
      </w:pPr>
      <w:r w:rsidRPr="00CD3A39">
        <w:rPr>
          <w:lang w:val="en-US" w:eastAsia="da-DK"/>
        </w:rPr>
        <w:t>Create a *tidy* spreadsheet/table listing the names of Danish monarchs with their birth- and death-date and start and end of their reign. They should be sortable by year of birth. Suitable source website is for example</w:t>
      </w:r>
      <w:hyperlink r:id="rId7" w:tgtFrame="_blank" w:history="1">
        <w:r w:rsidRPr="00CD3A39">
          <w:rPr>
            <w:u w:val="single"/>
            <w:lang w:val="en-US" w:eastAsia="da-DK"/>
          </w:rPr>
          <w:t> here</w:t>
        </w:r>
      </w:hyperlink>
      <w:r w:rsidRPr="00CD3A39">
        <w:rPr>
          <w:lang w:val="en-US" w:eastAsia="da-DK"/>
        </w:rPr>
        <w:t>, but you can also use another source, provided you reference it. (Collaboration is welcome. Remember to attach this spreadsheet to Brightspace submission)</w:t>
      </w:r>
    </w:p>
    <w:p w14:paraId="71BD70B7" w14:textId="77777777" w:rsidR="00CD3A39" w:rsidRPr="00CD3A39" w:rsidRDefault="00CD3A39" w:rsidP="00CD3A39">
      <w:pPr>
        <w:pStyle w:val="Listeafsnit"/>
        <w:rPr>
          <w:lang w:val="en-US" w:eastAsia="da-DK"/>
        </w:rPr>
      </w:pPr>
    </w:p>
    <w:p w14:paraId="2E215A0E" w14:textId="736CB502" w:rsidR="00CD3A39" w:rsidRPr="00CD3A39" w:rsidRDefault="00CD3A39" w:rsidP="00CD3A39">
      <w:pPr>
        <w:rPr>
          <w:lang w:val="en-US" w:eastAsia="da-DK"/>
        </w:rPr>
      </w:pPr>
      <w:hyperlink r:id="rId8" w:history="1">
        <w:r w:rsidRPr="00CD3A39">
          <w:rPr>
            <w:rStyle w:val="Hyperlink"/>
            <w:lang w:val="en-US" w:eastAsia="da-DK"/>
          </w:rPr>
          <w:t>https://docs.google.com/spreadsheets/d/1WwE-rr9twNwJz-RH3HvgmiAoxd4whjiYYi2M-kJOL3Y/edit#gid=0</w:t>
        </w:r>
      </w:hyperlink>
      <w:r w:rsidRPr="00CD3A39">
        <w:rPr>
          <w:lang w:val="en-US" w:eastAsia="da-DK"/>
        </w:rPr>
        <w:t xml:space="preserve"> a link </w:t>
      </w:r>
      <w:r>
        <w:rPr>
          <w:lang w:val="en-US" w:eastAsia="da-DK"/>
        </w:rPr>
        <w:t xml:space="preserve">for the google sheet with the tidy data. </w:t>
      </w:r>
    </w:p>
    <w:p w14:paraId="640B3B5D" w14:textId="0ACC9409" w:rsidR="00CD3A39" w:rsidRDefault="00CD3A39" w:rsidP="00CD3A39">
      <w:pPr>
        <w:rPr>
          <w:lang w:val="en-US" w:eastAsia="da-DK"/>
        </w:rPr>
      </w:pPr>
      <w:r>
        <w:rPr>
          <w:noProof/>
          <w:lang w:val="en-US" w:eastAsia="da-DK"/>
        </w:rPr>
        <w:drawing>
          <wp:inline distT="0" distB="0" distL="0" distR="0" wp14:anchorId="6557D4B7" wp14:editId="3B2A9BC4">
            <wp:extent cx="6120130" cy="4382135"/>
            <wp:effectExtent l="0" t="0" r="1270" b="0"/>
            <wp:docPr id="788407555" name="Billede 1" descr="Et billede, der indeholder tekst, nummer/tal,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07555" name="Billede 1" descr="Et billede, der indeholder tekst, nummer/tal, skærmbillede, Font/skrifttype&#10;&#10;Automatisk genereret beskrivels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382135"/>
                    </a:xfrm>
                    <a:prstGeom prst="rect">
                      <a:avLst/>
                    </a:prstGeom>
                  </pic:spPr>
                </pic:pic>
              </a:graphicData>
            </a:graphic>
          </wp:inline>
        </w:drawing>
      </w:r>
    </w:p>
    <w:p w14:paraId="25E727C4" w14:textId="77777777" w:rsidR="00CD3A39" w:rsidRDefault="00CD3A39" w:rsidP="00CD3A39">
      <w:pPr>
        <w:rPr>
          <w:lang w:val="en-US" w:eastAsia="da-DK"/>
        </w:rPr>
      </w:pPr>
      <w:r>
        <w:rPr>
          <w:lang w:val="en-US" w:eastAsia="da-DK"/>
        </w:rPr>
        <w:t>A dataset about the danish regents.</w:t>
      </w:r>
      <w:r>
        <w:rPr>
          <w:lang w:val="en-US" w:eastAsia="da-DK"/>
        </w:rPr>
        <w:br/>
      </w:r>
      <w:r>
        <w:rPr>
          <w:lang w:val="en-US" w:eastAsia="da-DK"/>
        </w:rPr>
        <w:br/>
        <w:t xml:space="preserve">We made 6 columns with different variable. One naming the regents order (for our own sake), monarchs, birth year, death year, start of reign and end of reign. We were consistence about the naming of the regents and only </w:t>
      </w:r>
      <w:proofErr w:type="spellStart"/>
      <w:r>
        <w:rPr>
          <w:lang w:val="en-US" w:eastAsia="da-DK"/>
        </w:rPr>
        <w:t>plottet</w:t>
      </w:r>
      <w:proofErr w:type="spellEnd"/>
      <w:r>
        <w:rPr>
          <w:lang w:val="en-US" w:eastAsia="da-DK"/>
        </w:rPr>
        <w:t xml:space="preserve"> data into the dataset, that we knew from our source. </w:t>
      </w:r>
    </w:p>
    <w:p w14:paraId="40E48E83" w14:textId="77777777" w:rsidR="00CD3A39" w:rsidRDefault="00CD3A39" w:rsidP="00CD3A39">
      <w:pPr>
        <w:rPr>
          <w:lang w:val="en-US" w:eastAsia="da-DK"/>
        </w:rPr>
      </w:pPr>
    </w:p>
    <w:p w14:paraId="13DB43C8" w14:textId="61338327" w:rsidR="00CD3A39" w:rsidRDefault="00CD3A39" w:rsidP="00CD3A39">
      <w:pPr>
        <w:rPr>
          <w:lang w:val="en-US" w:eastAsia="da-DK"/>
        </w:rPr>
      </w:pPr>
      <w:r>
        <w:rPr>
          <w:lang w:val="en-US" w:eastAsia="da-DK"/>
        </w:rPr>
        <w:t>Source to the information about the regents</w:t>
      </w:r>
    </w:p>
    <w:p w14:paraId="14210391" w14:textId="16BA1421" w:rsidR="00CD3A39" w:rsidRDefault="00CD3A39" w:rsidP="00CD3A39">
      <w:pPr>
        <w:rPr>
          <w:lang w:val="en-US" w:eastAsia="da-DK"/>
        </w:rPr>
      </w:pPr>
      <w:r>
        <w:rPr>
          <w:lang w:val="en-US" w:eastAsia="da-DK"/>
        </w:rPr>
        <w:fldChar w:fldCharType="begin"/>
      </w:r>
      <w:r>
        <w:rPr>
          <w:lang w:val="en-US" w:eastAsia="da-DK"/>
        </w:rPr>
        <w:instrText>HYPERLINK "</w:instrText>
      </w:r>
      <w:r w:rsidRPr="00CD3A39">
        <w:rPr>
          <w:lang w:val="en-US" w:eastAsia="da-DK"/>
        </w:rPr>
        <w:instrText>https://www.kongehuset.dk/monarkiet-i-danmark/kongerakken</w:instrText>
      </w:r>
      <w:r>
        <w:rPr>
          <w:lang w:val="en-US" w:eastAsia="da-DK"/>
        </w:rPr>
        <w:instrText>"</w:instrText>
      </w:r>
      <w:r>
        <w:rPr>
          <w:lang w:val="en-US" w:eastAsia="da-DK"/>
        </w:rPr>
        <w:fldChar w:fldCharType="separate"/>
      </w:r>
      <w:r w:rsidRPr="00E0559B">
        <w:rPr>
          <w:rStyle w:val="Hyperlink"/>
          <w:lang w:val="en-US" w:eastAsia="da-DK"/>
        </w:rPr>
        <w:t>https://www.kongehuset.dk/monarkiet-i-danmark/kongerakken</w:t>
      </w:r>
      <w:r>
        <w:rPr>
          <w:lang w:val="en-US" w:eastAsia="da-DK"/>
        </w:rPr>
        <w:fldChar w:fldCharType="end"/>
      </w:r>
      <w:r>
        <w:rPr>
          <w:lang w:val="en-US" w:eastAsia="da-DK"/>
        </w:rPr>
        <w:t xml:space="preserve">  </w:t>
      </w:r>
    </w:p>
    <w:p w14:paraId="001BB78A" w14:textId="77777777" w:rsidR="00CD3A39" w:rsidRPr="00CD3A39" w:rsidRDefault="00CD3A39" w:rsidP="00CD3A39">
      <w:pPr>
        <w:rPr>
          <w:lang w:val="en-US" w:eastAsia="da-DK"/>
        </w:rPr>
      </w:pPr>
    </w:p>
    <w:p w14:paraId="2F8E97D0" w14:textId="14460BE4" w:rsidR="00CD3A39" w:rsidRPr="00CD3A39" w:rsidRDefault="00CD3A39" w:rsidP="00CD3A39">
      <w:pPr>
        <w:pStyle w:val="Listeafsnit"/>
        <w:numPr>
          <w:ilvl w:val="0"/>
          <w:numId w:val="3"/>
        </w:numPr>
        <w:rPr>
          <w:lang w:val="en-US" w:eastAsia="da-DK"/>
        </w:rPr>
      </w:pPr>
      <w:r w:rsidRPr="00CD3A39">
        <w:rPr>
          <w:lang w:val="en-US" w:eastAsia="da-DK"/>
        </w:rPr>
        <w:t xml:space="preserve">Does </w:t>
      </w:r>
      <w:proofErr w:type="spellStart"/>
      <w:r w:rsidRPr="00CD3A39">
        <w:rPr>
          <w:lang w:val="en-US" w:eastAsia="da-DK"/>
        </w:rPr>
        <w:t>OpenRefine</w:t>
      </w:r>
      <w:proofErr w:type="spellEnd"/>
      <w:r w:rsidRPr="00CD3A39">
        <w:rPr>
          <w:lang w:val="en-US" w:eastAsia="da-DK"/>
        </w:rPr>
        <w:t xml:space="preserve"> alter the raw data during sorting and filtering?</w:t>
      </w:r>
    </w:p>
    <w:p w14:paraId="6F9343F8" w14:textId="77777777" w:rsidR="00CD3A39" w:rsidRPr="00CD3A39" w:rsidRDefault="00CD3A39" w:rsidP="00CD3A39">
      <w:pPr>
        <w:rPr>
          <w:lang w:val="en-US" w:eastAsia="da-DK"/>
        </w:rPr>
      </w:pPr>
    </w:p>
    <w:p w14:paraId="248DD0E2" w14:textId="252396A7" w:rsidR="00CD3A39" w:rsidRDefault="00CD3A39" w:rsidP="00CD3A39">
      <w:pPr>
        <w:rPr>
          <w:lang w:val="en-US" w:eastAsia="da-DK"/>
        </w:rPr>
      </w:pPr>
      <w:r>
        <w:rPr>
          <w:noProof/>
          <w:lang w:val="en-US" w:eastAsia="da-DK"/>
        </w:rPr>
        <w:lastRenderedPageBreak/>
        <w:drawing>
          <wp:inline distT="0" distB="0" distL="0" distR="0" wp14:anchorId="615739F1" wp14:editId="5E5438C2">
            <wp:extent cx="6120130" cy="5307965"/>
            <wp:effectExtent l="0" t="0" r="1270" b="635"/>
            <wp:docPr id="917578407" name="Billede 2" descr="Et billede, der indeholder tekst, skærmbilled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78407" name="Billede 2" descr="Et billede, der indeholder tekst, skærmbillede, nummer/tal&#10;&#10;Automatisk generere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6120130" cy="5307965"/>
                    </a:xfrm>
                    <a:prstGeom prst="rect">
                      <a:avLst/>
                    </a:prstGeom>
                  </pic:spPr>
                </pic:pic>
              </a:graphicData>
            </a:graphic>
          </wp:inline>
        </w:drawing>
      </w:r>
    </w:p>
    <w:p w14:paraId="3C209791" w14:textId="77777777" w:rsidR="00CD3A39" w:rsidRDefault="00CD3A39" w:rsidP="00CD3A39">
      <w:pPr>
        <w:rPr>
          <w:lang w:val="en-US" w:eastAsia="da-DK"/>
        </w:rPr>
      </w:pPr>
    </w:p>
    <w:p w14:paraId="05D6D6D8" w14:textId="2EF632D3" w:rsidR="00CD3A39" w:rsidRDefault="00CD3A39" w:rsidP="00CD3A39">
      <w:pPr>
        <w:rPr>
          <w:lang w:val="en-US" w:eastAsia="da-DK"/>
        </w:rPr>
      </w:pPr>
      <w:r>
        <w:rPr>
          <w:lang w:val="en-US" w:eastAsia="da-DK"/>
        </w:rPr>
        <w:t xml:space="preserve">No, </w:t>
      </w:r>
      <w:proofErr w:type="spellStart"/>
      <w:r>
        <w:rPr>
          <w:lang w:val="en-US" w:eastAsia="da-DK"/>
        </w:rPr>
        <w:t>OpenRefine</w:t>
      </w:r>
      <w:proofErr w:type="spellEnd"/>
      <w:r>
        <w:rPr>
          <w:lang w:val="en-US" w:eastAsia="da-DK"/>
        </w:rPr>
        <w:t xml:space="preserve"> does not alter the data.</w:t>
      </w:r>
    </w:p>
    <w:p w14:paraId="03C493A8" w14:textId="77777777" w:rsidR="00CD3A39" w:rsidRPr="00CD3A39" w:rsidRDefault="00CD3A39" w:rsidP="00CD3A39">
      <w:pPr>
        <w:rPr>
          <w:lang w:val="en-US" w:eastAsia="da-DK"/>
        </w:rPr>
      </w:pPr>
    </w:p>
    <w:p w14:paraId="284441B5" w14:textId="77777777" w:rsidR="00CD3A39" w:rsidRDefault="00CD3A39" w:rsidP="00CD3A39">
      <w:pPr>
        <w:pStyle w:val="Listeafsnit"/>
        <w:numPr>
          <w:ilvl w:val="0"/>
          <w:numId w:val="3"/>
        </w:numPr>
        <w:rPr>
          <w:lang w:val="en-US" w:eastAsia="da-DK"/>
        </w:rPr>
      </w:pPr>
      <w:r w:rsidRPr="00CD3A39">
        <w:rPr>
          <w:lang w:val="en-US" w:eastAsia="da-DK"/>
        </w:rPr>
        <w:t>Fix the</w:t>
      </w:r>
      <w:hyperlink r:id="rId11" w:tgtFrame="_blank" w:history="1">
        <w:r w:rsidRPr="00CD3A39">
          <w:rPr>
            <w:u w:val="single"/>
            <w:lang w:val="en-US" w:eastAsia="da-DK"/>
          </w:rPr>
          <w:t> interviews dataset</w:t>
        </w:r>
      </w:hyperlink>
      <w:r w:rsidRPr="00CD3A39">
        <w:rPr>
          <w:lang w:val="en-US" w:eastAsia="da-DK"/>
        </w:rPr>
        <w:t xml:space="preserve"> in </w:t>
      </w:r>
      <w:proofErr w:type="spellStart"/>
      <w:r w:rsidRPr="00CD3A39">
        <w:rPr>
          <w:lang w:val="en-US" w:eastAsia="da-DK"/>
        </w:rPr>
        <w:t>OpenRefine</w:t>
      </w:r>
      <w:proofErr w:type="spellEnd"/>
      <w:r w:rsidRPr="00CD3A39">
        <w:rPr>
          <w:lang w:val="en-US" w:eastAsia="da-DK"/>
        </w:rPr>
        <w:t xml:space="preserve"> enough to answer this question: "Which two months are reported as the most water-deprived/driest by the interviewed farmer households?"</w:t>
      </w:r>
    </w:p>
    <w:p w14:paraId="0C62D52A" w14:textId="2CC1B10A" w:rsidR="00CD3A39" w:rsidRDefault="00CD3A39" w:rsidP="00CD3A39">
      <w:pPr>
        <w:pStyle w:val="Listeafsnit"/>
        <w:rPr>
          <w:lang w:val="en-US" w:eastAsia="da-DK"/>
        </w:rPr>
      </w:pPr>
      <w:r>
        <w:rPr>
          <w:noProof/>
          <w:lang w:val="en-US" w:eastAsia="da-DK"/>
        </w:rPr>
        <w:lastRenderedPageBreak/>
        <mc:AlternateContent>
          <mc:Choice Requires="wpi">
            <w:drawing>
              <wp:anchor distT="0" distB="0" distL="114300" distR="114300" simplePos="0" relativeHeight="251659264" behindDoc="0" locked="0" layoutInCell="1" allowOverlap="1" wp14:anchorId="1DB1A3C7" wp14:editId="4D599D33">
                <wp:simplePos x="0" y="0"/>
                <wp:positionH relativeFrom="column">
                  <wp:posOffset>483015</wp:posOffset>
                </wp:positionH>
                <wp:positionV relativeFrom="paragraph">
                  <wp:posOffset>2430485</wp:posOffset>
                </wp:positionV>
                <wp:extent cx="945720" cy="489600"/>
                <wp:effectExtent l="38100" t="38100" r="45085" b="43815"/>
                <wp:wrapNone/>
                <wp:docPr id="1358811349" name="Håndskrift 5"/>
                <wp:cNvGraphicFramePr/>
                <a:graphic xmlns:a="http://schemas.openxmlformats.org/drawingml/2006/main">
                  <a:graphicData uri="http://schemas.microsoft.com/office/word/2010/wordprocessingInk">
                    <w14:contentPart bwMode="auto" r:id="rId12">
                      <w14:nvContentPartPr>
                        <w14:cNvContentPartPr/>
                      </w14:nvContentPartPr>
                      <w14:xfrm>
                        <a:off x="0" y="0"/>
                        <a:ext cx="945720" cy="489600"/>
                      </w14:xfrm>
                    </w14:contentPart>
                  </a:graphicData>
                </a:graphic>
              </wp:anchor>
            </w:drawing>
          </mc:Choice>
          <mc:Fallback>
            <w:pict>
              <v:shapetype w14:anchorId="6AA3BD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5" o:spid="_x0000_s1026" type="#_x0000_t75" style="position:absolute;margin-left:37.35pt;margin-top:190.7pt;width:75.85pt;height:3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">
                <v:imagedata r:id="rId13" o:title=""/>
              </v:shape>
            </w:pict>
          </mc:Fallback>
        </mc:AlternateContent>
      </w:r>
      <w:r>
        <w:rPr>
          <w:noProof/>
          <w:lang w:val="en-US" w:eastAsia="da-DK"/>
        </w:rPr>
        <w:drawing>
          <wp:inline distT="0" distB="0" distL="0" distR="0" wp14:anchorId="36433F23" wp14:editId="5BF791D0">
            <wp:extent cx="3258766" cy="3169319"/>
            <wp:effectExtent l="0" t="0" r="5715" b="5715"/>
            <wp:docPr id="1744200316" name="Billede 3" descr="Et billede, der indeholder tekst, skærmbillede, nummer/tal, 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00316" name="Billede 3" descr="Et billede, der indeholder tekst, skærmbillede, nummer/tal, software&#10;&#10;Automatisk genereret beskrivelse"/>
                    <pic:cNvPicPr/>
                  </pic:nvPicPr>
                  <pic:blipFill rotWithShape="1">
                    <a:blip r:embed="rId14">
                      <a:extLst>
                        <a:ext uri="{28A0092B-C50C-407E-A947-70E740481C1C}">
                          <a14:useLocalDpi xmlns:a14="http://schemas.microsoft.com/office/drawing/2010/main" val="0"/>
                        </a:ext>
                      </a:extLst>
                    </a:blip>
                    <a:srcRect t="44476" r="44994" b="15300"/>
                    <a:stretch/>
                  </pic:blipFill>
                  <pic:spPr bwMode="auto">
                    <a:xfrm>
                      <a:off x="0" y="0"/>
                      <a:ext cx="3289458" cy="3199169"/>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eastAsia="da-DK"/>
        </w:rPr>
        <w:drawing>
          <wp:inline distT="0" distB="0" distL="0" distR="0" wp14:anchorId="755CD22E" wp14:editId="3EC58921">
            <wp:extent cx="5554493" cy="3547775"/>
            <wp:effectExtent l="0" t="0" r="0" b="0"/>
            <wp:docPr id="845276004" name="Billede 4" descr="Et billede, der indeholder tekst, nummer/tal, softwar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6004" name="Billede 4" descr="Et billede, der indeholder tekst, nummer/tal, software, Font/skrifttype&#10;&#10;Automatisk genereret beskrivels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8267" cy="3562960"/>
                    </a:xfrm>
                    <a:prstGeom prst="rect">
                      <a:avLst/>
                    </a:prstGeom>
                  </pic:spPr>
                </pic:pic>
              </a:graphicData>
            </a:graphic>
          </wp:inline>
        </w:drawing>
      </w:r>
    </w:p>
    <w:p w14:paraId="03609481" w14:textId="77777777" w:rsidR="00CD3A39" w:rsidRDefault="00CD3A39" w:rsidP="00CD3A39">
      <w:pPr>
        <w:pStyle w:val="Listeafsnit"/>
        <w:rPr>
          <w:lang w:val="en-US" w:eastAsia="da-DK"/>
        </w:rPr>
      </w:pPr>
    </w:p>
    <w:p w14:paraId="14D9F573" w14:textId="77777777" w:rsidR="00CD3A39" w:rsidRDefault="00CD3A39" w:rsidP="00CD3A39">
      <w:pPr>
        <w:pStyle w:val="Listeafsnit"/>
        <w:rPr>
          <w:lang w:val="en-US" w:eastAsia="da-DK"/>
        </w:rPr>
      </w:pPr>
      <w:r>
        <w:rPr>
          <w:lang w:val="en-US" w:eastAsia="da-DK"/>
        </w:rPr>
        <w:t xml:space="preserve">To make the dataset show you the months with no water, we first </w:t>
      </w:r>
      <w:proofErr w:type="spellStart"/>
      <w:r>
        <w:rPr>
          <w:lang w:val="en-US" w:eastAsia="da-DK"/>
        </w:rPr>
        <w:t>selectet</w:t>
      </w:r>
      <w:proofErr w:type="spellEnd"/>
      <w:r>
        <w:rPr>
          <w:lang w:val="en-US" w:eastAsia="da-DK"/>
        </w:rPr>
        <w:t xml:space="preserve"> the Column </w:t>
      </w:r>
      <w:proofErr w:type="spellStart"/>
      <w:r>
        <w:rPr>
          <w:lang w:val="en-US" w:eastAsia="da-DK"/>
        </w:rPr>
        <w:t>months_no_water</w:t>
      </w:r>
      <w:proofErr w:type="spellEnd"/>
      <w:r>
        <w:rPr>
          <w:lang w:val="en-US" w:eastAsia="da-DK"/>
        </w:rPr>
        <w:t xml:space="preserve">. Afterwards we made a text facet about the data from that column and began editing the cells so that the data appeared </w:t>
      </w:r>
      <w:proofErr w:type="gramStart"/>
      <w:r>
        <w:rPr>
          <w:lang w:val="en-US" w:eastAsia="da-DK"/>
        </w:rPr>
        <w:t>more tidy</w:t>
      </w:r>
      <w:proofErr w:type="gramEnd"/>
      <w:r>
        <w:rPr>
          <w:lang w:val="en-US" w:eastAsia="da-DK"/>
        </w:rPr>
        <w:t>. To do that, we made the expression:</w:t>
      </w:r>
    </w:p>
    <w:p w14:paraId="193B54CC" w14:textId="08AA08D5" w:rsidR="00CD3A39" w:rsidRPr="00CD3A39" w:rsidRDefault="00CD3A39" w:rsidP="00CD3A39">
      <w:pPr>
        <w:pStyle w:val="Listeafsnit"/>
        <w:rPr>
          <w:u w:val="single"/>
          <w:lang w:val="en-US" w:eastAsia="da-DK"/>
        </w:rPr>
      </w:pPr>
      <w:proofErr w:type="spellStart"/>
      <w:proofErr w:type="gramStart"/>
      <w:r w:rsidRPr="00CD3A39">
        <w:rPr>
          <w:u w:val="single"/>
          <w:lang w:val="en-US" w:eastAsia="da-DK"/>
        </w:rPr>
        <w:t>value.replace</w:t>
      </w:r>
      <w:proofErr w:type="spellEnd"/>
      <w:proofErr w:type="gramEnd"/>
      <w:r w:rsidRPr="00CD3A39">
        <w:rPr>
          <w:u w:val="single"/>
          <w:lang w:val="en-US" w:eastAsia="da-DK"/>
        </w:rPr>
        <w:t xml:space="preserve">(“[“,””)replace.(“]”,””)replace.(“’”,””)replace.(“ “,””). </w:t>
      </w:r>
    </w:p>
    <w:p w14:paraId="110E2BF4" w14:textId="77777777" w:rsidR="00CD3A39" w:rsidRDefault="00CD3A39" w:rsidP="00CD3A39">
      <w:pPr>
        <w:pStyle w:val="Listeafsnit"/>
        <w:rPr>
          <w:lang w:val="en-US" w:eastAsia="da-DK"/>
        </w:rPr>
      </w:pPr>
    </w:p>
    <w:p w14:paraId="3AA30AEF" w14:textId="669CEB15" w:rsidR="00CD3A39" w:rsidRDefault="00CD3A39" w:rsidP="00CD3A39">
      <w:pPr>
        <w:pStyle w:val="Listeafsnit"/>
        <w:rPr>
          <w:lang w:val="en-US" w:eastAsia="da-DK"/>
        </w:rPr>
      </w:pPr>
      <w:r>
        <w:rPr>
          <w:lang w:val="en-US" w:eastAsia="da-DK"/>
        </w:rPr>
        <w:t xml:space="preserve">Then we costumed the </w:t>
      </w:r>
      <w:proofErr w:type="spellStart"/>
      <w:r>
        <w:rPr>
          <w:lang w:val="en-US" w:eastAsia="da-DK"/>
        </w:rPr>
        <w:t>textfacet</w:t>
      </w:r>
      <w:proofErr w:type="spellEnd"/>
      <w:r>
        <w:rPr>
          <w:lang w:val="en-US" w:eastAsia="da-DK"/>
        </w:rPr>
        <w:t>, to that we used the expression:</w:t>
      </w:r>
    </w:p>
    <w:p w14:paraId="4809623E" w14:textId="77777777" w:rsidR="00CD3A39" w:rsidRDefault="00CD3A39" w:rsidP="00CD3A39">
      <w:pPr>
        <w:pStyle w:val="Listeafsnit"/>
        <w:rPr>
          <w:lang w:val="en-US" w:eastAsia="da-DK"/>
        </w:rPr>
      </w:pPr>
    </w:p>
    <w:p w14:paraId="591E45F6" w14:textId="31CCD4B7" w:rsidR="00CD3A39" w:rsidRDefault="00CD3A39" w:rsidP="00CD3A39">
      <w:pPr>
        <w:pStyle w:val="Listeafsnit"/>
        <w:rPr>
          <w:u w:val="single"/>
          <w:lang w:val="en-US" w:eastAsia="da-DK"/>
        </w:rPr>
      </w:pPr>
      <w:proofErr w:type="spellStart"/>
      <w:proofErr w:type="gramStart"/>
      <w:r w:rsidRPr="00CD3A39">
        <w:rPr>
          <w:u w:val="single"/>
          <w:lang w:val="en-US" w:eastAsia="da-DK"/>
        </w:rPr>
        <w:lastRenderedPageBreak/>
        <w:t>value.split</w:t>
      </w:r>
      <w:proofErr w:type="spellEnd"/>
      <w:proofErr w:type="gramEnd"/>
      <w:r w:rsidRPr="00CD3A39">
        <w:rPr>
          <w:u w:val="single"/>
          <w:lang w:val="en-US" w:eastAsia="da-DK"/>
        </w:rPr>
        <w:t>(“;”,””)</w:t>
      </w:r>
    </w:p>
    <w:p w14:paraId="72667298" w14:textId="77777777" w:rsidR="00CD3A39" w:rsidRDefault="00CD3A39" w:rsidP="00CD3A39">
      <w:pPr>
        <w:pStyle w:val="Listeafsnit"/>
        <w:rPr>
          <w:u w:val="single"/>
          <w:lang w:val="en-US" w:eastAsia="da-DK"/>
        </w:rPr>
      </w:pPr>
    </w:p>
    <w:p w14:paraId="490C104F" w14:textId="7F24B876" w:rsidR="00CD3A39" w:rsidRPr="00CD3A39" w:rsidRDefault="00CD3A39" w:rsidP="00CD3A39">
      <w:pPr>
        <w:pStyle w:val="Listeafsnit"/>
        <w:rPr>
          <w:lang w:val="en-US" w:eastAsia="da-DK"/>
        </w:rPr>
      </w:pPr>
      <w:r w:rsidRPr="00CD3A39">
        <w:rPr>
          <w:lang w:val="en-US" w:eastAsia="da-DK"/>
        </w:rPr>
        <w:t xml:space="preserve">then the final </w:t>
      </w:r>
      <w:r>
        <w:rPr>
          <w:lang w:val="en-US" w:eastAsia="da-DK"/>
        </w:rPr>
        <w:t xml:space="preserve">costumed </w:t>
      </w:r>
      <w:proofErr w:type="spellStart"/>
      <w:r>
        <w:rPr>
          <w:lang w:val="en-US" w:eastAsia="da-DK"/>
        </w:rPr>
        <w:t>textfacet</w:t>
      </w:r>
      <w:proofErr w:type="spellEnd"/>
      <w:r>
        <w:rPr>
          <w:lang w:val="en-US" w:eastAsia="da-DK"/>
        </w:rPr>
        <w:t xml:space="preserve"> showed that the months </w:t>
      </w:r>
      <w:r w:rsidRPr="00CD3A39">
        <w:rPr>
          <w:u w:val="single"/>
          <w:lang w:val="en-US" w:eastAsia="da-DK"/>
        </w:rPr>
        <w:t>October and September</w:t>
      </w:r>
      <w:r>
        <w:rPr>
          <w:lang w:val="en-US" w:eastAsia="da-DK"/>
        </w:rPr>
        <w:t xml:space="preserve"> where mentioned the most, as the months with no water. </w:t>
      </w:r>
    </w:p>
    <w:p w14:paraId="39D009F8" w14:textId="77777777" w:rsidR="00CD3A39" w:rsidRPr="00CD3A39" w:rsidRDefault="00CD3A39" w:rsidP="00CD3A39">
      <w:pPr>
        <w:rPr>
          <w:lang w:val="en-US" w:eastAsia="da-DK"/>
        </w:rPr>
      </w:pPr>
    </w:p>
    <w:p w14:paraId="4698747D" w14:textId="487396FB" w:rsidR="00CD3A39" w:rsidRPr="00CD3A39" w:rsidRDefault="00CD3A39" w:rsidP="00CD3A39">
      <w:pPr>
        <w:pStyle w:val="Listeafsnit"/>
        <w:numPr>
          <w:ilvl w:val="0"/>
          <w:numId w:val="3"/>
        </w:numPr>
        <w:rPr>
          <w:lang w:val="en-US" w:eastAsia="da-DK"/>
        </w:rPr>
      </w:pPr>
      <w:r w:rsidRPr="00CD3A39">
        <w:rPr>
          <w:lang w:val="en-US" w:eastAsia="da-DK"/>
        </w:rPr>
        <w:t>OPTIONAL Real-Data-Challenge: What are the 10 most frequent occupations (</w:t>
      </w:r>
      <w:proofErr w:type="spellStart"/>
      <w:r w:rsidRPr="00CD3A39">
        <w:rPr>
          <w:lang w:val="en-US" w:eastAsia="da-DK"/>
        </w:rPr>
        <w:t>erhverv</w:t>
      </w:r>
      <w:proofErr w:type="spellEnd"/>
      <w:r w:rsidRPr="00CD3A39">
        <w:rPr>
          <w:lang w:val="en-US" w:eastAsia="da-DK"/>
        </w:rPr>
        <w:t>) among unmarried men and women in</w:t>
      </w:r>
      <w:hyperlink r:id="rId16" w:tgtFrame="_blank" w:history="1">
        <w:r w:rsidRPr="00CD3A39">
          <w:rPr>
            <w:u w:val="single"/>
            <w:lang w:val="en-US" w:eastAsia="da-DK"/>
          </w:rPr>
          <w:t> 1801 Aarhus</w:t>
        </w:r>
      </w:hyperlink>
      <w:r w:rsidRPr="00CD3A39">
        <w:rPr>
          <w:lang w:val="en-US" w:eastAsia="da-DK"/>
        </w:rPr>
        <w:t>? (</w:t>
      </w:r>
      <w:proofErr w:type="gramStart"/>
      <w:r w:rsidRPr="00CD3A39">
        <w:rPr>
          <w:lang w:val="en-US" w:eastAsia="da-DK"/>
        </w:rPr>
        <w:t>hint</w:t>
      </w:r>
      <w:proofErr w:type="gramEnd"/>
      <w:r w:rsidRPr="00CD3A39">
        <w:rPr>
          <w:lang w:val="en-US" w:eastAsia="da-DK"/>
        </w:rPr>
        <w:t>: some expert judgement interpretation is necessary. As an inspiration, </w:t>
      </w:r>
      <w:hyperlink r:id="rId17" w:tgtFrame="_blank" w:history="1">
        <w:r w:rsidRPr="00CD3A39">
          <w:rPr>
            <w:u w:val="single"/>
            <w:lang w:val="en-US" w:eastAsia="da-DK"/>
          </w:rPr>
          <w:t xml:space="preserve">check out this chapter Making a living outside marriage from </w:t>
        </w:r>
        <w:proofErr w:type="spellStart"/>
        <w:r w:rsidRPr="00CD3A39">
          <w:rPr>
            <w:u w:val="single"/>
            <w:lang w:val="en-US" w:eastAsia="da-DK"/>
          </w:rPr>
          <w:t>the</w:t>
        </w:r>
      </w:hyperlink>
      <w:r w:rsidRPr="00CD3A39">
        <w:rPr>
          <w:lang w:val="en-US" w:eastAsia="da-DK"/>
        </w:rPr>
        <w:t>Swedish</w:t>
      </w:r>
      <w:proofErr w:type="spellEnd"/>
      <w:r w:rsidRPr="00CD3A39">
        <w:rPr>
          <w:lang w:val="en-US" w:eastAsia="da-DK"/>
        </w:rPr>
        <w:t xml:space="preserve"> Gender and Work project of Maria </w:t>
      </w:r>
      <w:proofErr w:type="spellStart"/>
      <w:r w:rsidRPr="00CD3A39">
        <w:rPr>
          <w:lang w:val="en-US" w:eastAsia="da-DK"/>
        </w:rPr>
        <w:t>Agren</w:t>
      </w:r>
      <w:proofErr w:type="spellEnd"/>
      <w:r w:rsidRPr="00CD3A39">
        <w:rPr>
          <w:lang w:val="en-US" w:eastAsia="da-DK"/>
        </w:rPr>
        <w:t>)</w:t>
      </w:r>
    </w:p>
    <w:p w14:paraId="3FD34606" w14:textId="77777777" w:rsidR="00E04CBF" w:rsidRDefault="00E04CBF">
      <w:pPr>
        <w:rPr>
          <w:lang w:val="en-US"/>
        </w:rPr>
      </w:pPr>
    </w:p>
    <w:p w14:paraId="6158D818" w14:textId="77777777" w:rsidR="00235445" w:rsidRPr="00CD3A39" w:rsidRDefault="00235445">
      <w:pPr>
        <w:rPr>
          <w:lang w:val="en-US"/>
        </w:rPr>
      </w:pPr>
    </w:p>
    <w:sectPr w:rsidR="00235445" w:rsidRPr="00CD3A39">
      <w:headerReference w:type="even" r:id="rId18"/>
      <w:headerReference w:type="default" r:id="rId19"/>
      <w:footerReference w:type="even" r:id="rId20"/>
      <w:footerReference w:type="default" r:id="rId21"/>
      <w:headerReference w:type="first" r:id="rId22"/>
      <w:footerReference w:type="first" r:id="rId2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1D972" w14:textId="77777777" w:rsidR="007F7B62" w:rsidRDefault="007F7B62" w:rsidP="00CD3A39">
      <w:r>
        <w:separator/>
      </w:r>
    </w:p>
  </w:endnote>
  <w:endnote w:type="continuationSeparator" w:id="0">
    <w:p w14:paraId="1FFC5B9A" w14:textId="77777777" w:rsidR="007F7B62" w:rsidRDefault="007F7B62" w:rsidP="00CD3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43C6B" w14:textId="77777777" w:rsidR="004500DE" w:rsidRDefault="004500DE">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5B79B" w14:textId="77777777" w:rsidR="004500DE" w:rsidRDefault="004500DE">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4484D" w14:textId="77777777" w:rsidR="004500DE" w:rsidRDefault="004500D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97895" w14:textId="77777777" w:rsidR="007F7B62" w:rsidRDefault="007F7B62" w:rsidP="00CD3A39">
      <w:r>
        <w:separator/>
      </w:r>
    </w:p>
  </w:footnote>
  <w:footnote w:type="continuationSeparator" w:id="0">
    <w:p w14:paraId="67FE8CC3" w14:textId="77777777" w:rsidR="007F7B62" w:rsidRDefault="007F7B62" w:rsidP="00CD3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4BCE" w14:textId="77777777" w:rsidR="004500DE" w:rsidRDefault="004500DE">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B1E14" w14:textId="19F839F7" w:rsidR="00CD3A39" w:rsidRDefault="00CD3A39">
    <w:pPr>
      <w:pStyle w:val="Sidehoved"/>
    </w:pPr>
    <w:proofErr w:type="spellStart"/>
    <w:r>
      <w:t>Homework</w:t>
    </w:r>
    <w:proofErr w:type="spellEnd"/>
    <w:r>
      <w:t xml:space="preserve"> </w:t>
    </w:r>
    <w:proofErr w:type="spellStart"/>
    <w:r>
      <w:t>week</w:t>
    </w:r>
    <w:proofErr w:type="spellEnd"/>
    <w:r>
      <w:t xml:space="preserve"> 3</w:t>
    </w:r>
    <w:r w:rsidR="004500DE">
      <w:t>7</w:t>
    </w:r>
  </w:p>
  <w:p w14:paraId="1ACE36EF" w14:textId="22BE7E2D" w:rsidR="00CD3A39" w:rsidRDefault="00CD3A39">
    <w:pPr>
      <w:pStyle w:val="Sidehoved"/>
    </w:pPr>
    <w:r>
      <w:t>Sofie Frank Plath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E2880" w14:textId="77777777" w:rsidR="004500DE" w:rsidRDefault="004500DE">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2D18"/>
    <w:multiLevelType w:val="hybridMultilevel"/>
    <w:tmpl w:val="2682C582"/>
    <w:lvl w:ilvl="0" w:tplc="2AF66B42">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1386786"/>
    <w:multiLevelType w:val="hybridMultilevel"/>
    <w:tmpl w:val="E5FC8644"/>
    <w:lvl w:ilvl="0" w:tplc="83D29E0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E031437"/>
    <w:multiLevelType w:val="multilevel"/>
    <w:tmpl w:val="87D44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460249">
    <w:abstractNumId w:val="2"/>
  </w:num>
  <w:num w:numId="2" w16cid:durableId="340595661">
    <w:abstractNumId w:val="1"/>
  </w:num>
  <w:num w:numId="3" w16cid:durableId="208078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39"/>
    <w:rsid w:val="001065A2"/>
    <w:rsid w:val="00235445"/>
    <w:rsid w:val="004500DE"/>
    <w:rsid w:val="007F7B62"/>
    <w:rsid w:val="00CD3A39"/>
    <w:rsid w:val="00E04CBF"/>
    <w:rsid w:val="00F8227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7C0CE28"/>
  <w15:chartTrackingRefBased/>
  <w15:docId w15:val="{F2F4CA63-4586-B843-AAA2-EA81098C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CD3A39"/>
    <w:pPr>
      <w:tabs>
        <w:tab w:val="center" w:pos="4819"/>
        <w:tab w:val="right" w:pos="9638"/>
      </w:tabs>
    </w:pPr>
  </w:style>
  <w:style w:type="character" w:customStyle="1" w:styleId="SidehovedTegn">
    <w:name w:val="Sidehoved Tegn"/>
    <w:basedOn w:val="Standardskrifttypeiafsnit"/>
    <w:link w:val="Sidehoved"/>
    <w:uiPriority w:val="99"/>
    <w:rsid w:val="00CD3A39"/>
  </w:style>
  <w:style w:type="paragraph" w:styleId="Sidefod">
    <w:name w:val="footer"/>
    <w:basedOn w:val="Normal"/>
    <w:link w:val="SidefodTegn"/>
    <w:uiPriority w:val="99"/>
    <w:unhideWhenUsed/>
    <w:rsid w:val="00CD3A39"/>
    <w:pPr>
      <w:tabs>
        <w:tab w:val="center" w:pos="4819"/>
        <w:tab w:val="right" w:pos="9638"/>
      </w:tabs>
    </w:pPr>
  </w:style>
  <w:style w:type="character" w:customStyle="1" w:styleId="SidefodTegn">
    <w:name w:val="Sidefod Tegn"/>
    <w:basedOn w:val="Standardskrifttypeiafsnit"/>
    <w:link w:val="Sidefod"/>
    <w:uiPriority w:val="99"/>
    <w:rsid w:val="00CD3A39"/>
  </w:style>
  <w:style w:type="character" w:styleId="Hyperlink">
    <w:name w:val="Hyperlink"/>
    <w:basedOn w:val="Standardskrifttypeiafsnit"/>
    <w:uiPriority w:val="99"/>
    <w:unhideWhenUsed/>
    <w:rsid w:val="00CD3A39"/>
    <w:rPr>
      <w:color w:val="0000FF"/>
      <w:u w:val="single"/>
    </w:rPr>
  </w:style>
  <w:style w:type="character" w:customStyle="1" w:styleId="apple-converted-space">
    <w:name w:val="apple-converted-space"/>
    <w:basedOn w:val="Standardskrifttypeiafsnit"/>
    <w:rsid w:val="00CD3A39"/>
  </w:style>
  <w:style w:type="paragraph" w:styleId="Listeafsnit">
    <w:name w:val="List Paragraph"/>
    <w:basedOn w:val="Normal"/>
    <w:uiPriority w:val="34"/>
    <w:qFormat/>
    <w:rsid w:val="00CD3A39"/>
    <w:pPr>
      <w:ind w:left="720"/>
      <w:contextualSpacing/>
    </w:pPr>
  </w:style>
  <w:style w:type="character" w:styleId="Ulstomtale">
    <w:name w:val="Unresolved Mention"/>
    <w:basedOn w:val="Standardskrifttypeiafsnit"/>
    <w:uiPriority w:val="99"/>
    <w:semiHidden/>
    <w:unhideWhenUsed/>
    <w:rsid w:val="00CD3A39"/>
    <w:rPr>
      <w:color w:val="605E5C"/>
      <w:shd w:val="clear" w:color="auto" w:fill="E1DFDD"/>
    </w:rPr>
  </w:style>
  <w:style w:type="character" w:styleId="BesgtLink">
    <w:name w:val="FollowedHyperlink"/>
    <w:basedOn w:val="Standardskrifttypeiafsnit"/>
    <w:uiPriority w:val="99"/>
    <w:semiHidden/>
    <w:unhideWhenUsed/>
    <w:rsid w:val="00CD3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9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WwE-rr9twNwJz-RH3HvgmiAoxd4whjiYYi2M-kJOL3Y/edit#gid=0"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kongehuset.dk/monarkiet-i-danmark/kongerakken" TargetMode="External"/><Relationship Id="rId12" Type="http://schemas.openxmlformats.org/officeDocument/2006/relationships/customXml" Target="ink/ink1.xml"/><Relationship Id="rId17" Type="http://schemas.openxmlformats.org/officeDocument/2006/relationships/hyperlink" Target="https://academic.oup.com/book/1458/chapter/14084936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aw.githubusercontent.com/aarhusstadsarkiv/datasets/master/censuses/1801/census-1801-normalized.csv"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downloader.figshare.com/files/1150281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09:33:44.624"/>
    </inkml:context>
    <inkml:brush xml:id="br0">
      <inkml:brushProperty name="width" value="0.05" units="cm"/>
      <inkml:brushProperty name="height" value="0.05" units="cm"/>
      <inkml:brushProperty name="color" value="#E71224"/>
    </inkml:brush>
  </inkml:definitions>
  <inkml:trace contextRef="#ctx0" brushRef="#br0">81 8 24575,'14'0'0,"19"0"0,24 0 0,10 0 0,4 0 0,18 0 0,-18 0 0,-3 0 0,-7 0 0,5 0 0,-5 0 0,-3 0 0,-7 0 0,1 0 0,13 0 0,-14 0 0,-1 0 0,3 0 0,-2 0 0,-3 2 0,-1 0 0,2 1 0,7-2 0,4-1 0,4 0 0,-1 0 0,-6 2 0,-5 0 0,-6 2 0,-3 1 0,0 2 0,-1 3 0,1 3 0,1 2 0,2 3 0,1 3 0,4 4 0,1 3 0,1 3 0,-3 0 0,-3-3 0,-4 1 0,-5 1 0,-1 3 0,-1 5 0,-1 6 0,0 6 0,-5 5 0,-2 6 0,-3 5 0,-4 8 0,-6 1 0,-8-1 0,-4-5 0,-3-12 0,0-7 0,-6-5 0,-8 0 0,-12-3 0,-10-2 0,-8-6 0,-9-7 0,-8-4 0,-12-6 0,-5-5 0,-4-4 0,-1-5 0,3-1 0,1-2 0,7 0 0,6 0 0,6 0 0,4 0 0,-1 0 0,-4 0 0,-5 0 0,-10 0 0,0 0 0,-1 0 0,6 0 0,6 0 0,1 0 0,1 0 0,-2 0 0,0 0 0,3 0 0,4 0 0,6 0 0,5 0 0,4 0 0,5 0 0,5 0 0,5-2 0,3-2 0,1-2 0,1-2 0,-1-1 0,-1-1 0,1 0 0,2-1 0,2-1 0,1-2 0,-1-3 0,1 0 0,0-5 0,2-1 0,1-3 0,-1-4 0,-1 1 0,0-3 0,0-1 0,2-2 0,-1-3 0,2 1 0,2 0 0,3 4 0,2 5 0,0 2 0,2 3 0,1-2 0,0-1 0,1-1 0,1-1 0,-1-1 0,0-4 0,2-1 0,0-1 0,2 1 0,0 0 0,0-1 0,0 2 0,0 1 0,0 5 0,0 0 0,0-1 0,0 0 0,2 0 0,1 0 0,1 4 0,0 4 0,0 2 0,0 5 0,-1 2 0,1 3 0,1 3 0,2-1 0,3-1 0,1-3 0,2-2 0,0-1 0,2 1 0,-1 1 0,1 2 0,-1 2 0,-2 2 0,-1 1 0,-2 1 0,-1 0 0,0 0 0,0 1 0,1-1 0,-2 1 0,-2 0 0,0 0 0,-2 1 0,-1 1 0,0 0 0</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376</Words>
  <Characters>2299</Characters>
  <Application>Microsoft Office Word</Application>
  <DocSecurity>0</DocSecurity>
  <Lines>19</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anonymized</dc:title>
  <dc:subject>anonymized</dc:subject>
  <dc:creator>anonymized</dc:creator>
  <cp:keywords>anonymized</cp:keywords>
  <dc:description>anonymized</dc:description>
  <cp:lastModifiedBy>anonymized</cp:lastModifiedBy>
  <cp:revision>5</cp:revision>
  <dcterms:created xsi:type="dcterms:W3CDTF">2023-09-19T09:08:00Z</dcterms:created>
  <dcterms:modified xsi:type="dcterms:W3CDTF">2023-09-19T14:10:00Z</dcterms:modified>
  <dc:identifier>anonymized</dc:identifier>
</cp:coreProperties>
</file>