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D5EA" w14:textId="77777777" w:rsidR="007F216A" w:rsidRPr="00AE38EB" w:rsidRDefault="00C44018" w:rsidP="00AE38EB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Week 45: Open refine </w:t>
      </w:r>
    </w:p>
    <w:p w14:paraId="2F403213" w14:textId="77777777" w:rsidR="00AE38EB" w:rsidRPr="00AE38EB" w:rsidRDefault="00AE38EB" w:rsidP="00AE38EB">
      <w:pPr>
        <w:pStyle w:val="Listeafsnit"/>
        <w:numPr>
          <w:ilvl w:val="0"/>
          <w:numId w:val="4"/>
        </w:numPr>
        <w:spacing w:line="360" w:lineRule="auto"/>
        <w:jc w:val="both"/>
        <w:rPr>
          <w:rFonts w:cstheme="minorHAnsi"/>
          <w:lang w:val="en-US"/>
        </w:rPr>
      </w:pPr>
      <w:r w:rsidRPr="00AE38EB">
        <w:rPr>
          <w:rFonts w:cstheme="minorHAnsi"/>
          <w:color w:val="000000" w:themeColor="text1"/>
          <w:shd w:val="clear" w:color="auto" w:fill="FFFFFF" w:themeFill="background1"/>
          <w:lang w:val="en-US"/>
        </w:rPr>
        <w:t xml:space="preserve">Put all your variables in columns - the thing you’re measuring, like ‘weight’ or ‘temperature’. Put each observation in its own row. Don’t combine multiple pieces of information in one cell. Sometimes it just seems like one </w:t>
      </w:r>
      <w:r w:rsidR="00C44018" w:rsidRPr="00AE38EB">
        <w:rPr>
          <w:rFonts w:cstheme="minorHAnsi"/>
          <w:color w:val="000000" w:themeColor="text1"/>
          <w:shd w:val="clear" w:color="auto" w:fill="FFFFFF" w:themeFill="background1"/>
          <w:lang w:val="en-US"/>
        </w:rPr>
        <w:t>thing but</w:t>
      </w:r>
      <w:bookmarkStart w:id="0" w:name="_GoBack"/>
      <w:bookmarkEnd w:id="0"/>
      <w:r w:rsidRPr="00AE38EB">
        <w:rPr>
          <w:rFonts w:cstheme="minorHAnsi"/>
          <w:color w:val="000000" w:themeColor="text1"/>
          <w:shd w:val="clear" w:color="auto" w:fill="FFFFFF" w:themeFill="background1"/>
          <w:lang w:val="en-US"/>
        </w:rPr>
        <w:t xml:space="preserve"> think if that’s the only way you’ll want to be able to use or sort that data. Leave the raw data raw - don’t change it! Export the cleaned data to a text-based format like CSV (comma-separated values) format. This ensures that anyone can use the </w:t>
      </w:r>
      <w:proofErr w:type="gramStart"/>
      <w:r w:rsidRPr="00AE38EB">
        <w:rPr>
          <w:rFonts w:cstheme="minorHAnsi"/>
          <w:color w:val="000000" w:themeColor="text1"/>
          <w:shd w:val="clear" w:color="auto" w:fill="FFFFFF" w:themeFill="background1"/>
          <w:lang w:val="en-US"/>
        </w:rPr>
        <w:t>data, and</w:t>
      </w:r>
      <w:proofErr w:type="gramEnd"/>
      <w:r w:rsidRPr="00AE38EB">
        <w:rPr>
          <w:rFonts w:cstheme="minorHAnsi"/>
          <w:color w:val="000000" w:themeColor="text1"/>
          <w:shd w:val="clear" w:color="auto" w:fill="FFFFFF" w:themeFill="background1"/>
          <w:lang w:val="en-US"/>
        </w:rPr>
        <w:t xml:space="preserve"> is required by most data repositories.</w:t>
      </w:r>
    </w:p>
    <w:p w14:paraId="4CCDC1FE" w14:textId="77777777" w:rsidR="00AE38EB" w:rsidRPr="00EE486E" w:rsidRDefault="00AE38EB" w:rsidP="00AE38EB">
      <w:pPr>
        <w:pStyle w:val="Listeafsnit"/>
        <w:numPr>
          <w:ilvl w:val="0"/>
          <w:numId w:val="4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color w:val="000000" w:themeColor="text1"/>
          <w:shd w:val="clear" w:color="auto" w:fill="FFFFFF" w:themeFill="background1"/>
          <w:lang w:val="en-US"/>
        </w:rPr>
        <w:t xml:space="preserve">I assume that </w:t>
      </w:r>
      <w:proofErr w:type="spellStart"/>
      <w:r>
        <w:rPr>
          <w:rFonts w:cstheme="minorHAnsi"/>
          <w:color w:val="000000" w:themeColor="text1"/>
          <w:shd w:val="clear" w:color="auto" w:fill="FFFFFF" w:themeFill="background1"/>
          <w:lang w:val="en-US"/>
        </w:rPr>
        <w:t>Openrefine</w:t>
      </w:r>
      <w:proofErr w:type="spellEnd"/>
      <w:r>
        <w:rPr>
          <w:rFonts w:cstheme="minorHAnsi"/>
          <w:color w:val="000000" w:themeColor="text1"/>
          <w:shd w:val="clear" w:color="auto" w:fill="FFFFFF" w:themeFill="background1"/>
          <w:lang w:val="en-US"/>
        </w:rPr>
        <w:t xml:space="preserve"> doesn’t not alter the raw data when your sort or filter it. You </w:t>
      </w:r>
      <w:proofErr w:type="gramStart"/>
      <w:r>
        <w:rPr>
          <w:rFonts w:cstheme="minorHAnsi"/>
          <w:color w:val="000000" w:themeColor="text1"/>
          <w:shd w:val="clear" w:color="auto" w:fill="FFFFFF" w:themeFill="background1"/>
          <w:lang w:val="en-US"/>
        </w:rPr>
        <w:t>are able to</w:t>
      </w:r>
      <w:proofErr w:type="gramEnd"/>
      <w:r>
        <w:rPr>
          <w:rFonts w:cstheme="minorHAnsi"/>
          <w:color w:val="000000" w:themeColor="text1"/>
          <w:shd w:val="clear" w:color="auto" w:fill="FFFFFF" w:themeFill="background1"/>
          <w:lang w:val="en-US"/>
        </w:rPr>
        <w:t xml:space="preserve"> go back and forth in your steps. </w:t>
      </w:r>
    </w:p>
    <w:p w14:paraId="0C9804DE" w14:textId="77777777" w:rsidR="00EE486E" w:rsidRPr="00AE38EB" w:rsidRDefault="00EE486E" w:rsidP="00AE38EB">
      <w:pPr>
        <w:pStyle w:val="Listeafsnit"/>
        <w:numPr>
          <w:ilvl w:val="0"/>
          <w:numId w:val="4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 assumed that the question could be answer by looking at the column “</w:t>
      </w:r>
      <w:proofErr w:type="spellStart"/>
      <w:r>
        <w:rPr>
          <w:rFonts w:cstheme="minorHAnsi"/>
          <w:lang w:val="en-US"/>
        </w:rPr>
        <w:t>months_no_water</w:t>
      </w:r>
      <w:proofErr w:type="spellEnd"/>
      <w:r>
        <w:rPr>
          <w:rFonts w:cstheme="minorHAnsi"/>
          <w:lang w:val="en-US"/>
        </w:rPr>
        <w:t xml:space="preserve">”. I used the following expressions to transform the data and make it readable. </w:t>
      </w:r>
    </w:p>
    <w:p w14:paraId="3EFF7916" w14:textId="77777777" w:rsidR="00AE38EB" w:rsidRDefault="00EE486E" w:rsidP="00EE486E">
      <w:pPr>
        <w:pStyle w:val="Listeafsnit"/>
        <w:spacing w:line="360" w:lineRule="auto"/>
        <w:jc w:val="bot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7E97BBA" wp14:editId="033C8D34">
            <wp:extent cx="4829175" cy="50482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22EC" w14:textId="77777777" w:rsidR="00EE486E" w:rsidRDefault="00EE486E" w:rsidP="00EE486E">
      <w:pPr>
        <w:pStyle w:val="Listeafsnit"/>
        <w:spacing w:line="360" w:lineRule="auto"/>
        <w:jc w:val="both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34447218" wp14:editId="40D9C7BA">
            <wp:extent cx="2857500" cy="42386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A116" w14:textId="77777777" w:rsidR="00EE486E" w:rsidRDefault="00EE486E" w:rsidP="00EE486E">
      <w:pPr>
        <w:pStyle w:val="Listeafsnit"/>
        <w:spacing w:line="360" w:lineRule="auto"/>
        <w:jc w:val="bot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7DD00F92" wp14:editId="31F24E8C">
            <wp:extent cx="2857500" cy="39719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B4D" w14:textId="77777777" w:rsidR="00EE486E" w:rsidRPr="00AE38EB" w:rsidRDefault="00C44018" w:rsidP="00EE486E">
      <w:pPr>
        <w:pStyle w:val="Listeafsnit"/>
        <w:numPr>
          <w:ilvl w:val="0"/>
          <w:numId w:val="4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To find the village that hides behind the number 49 I first sorted on </w:t>
      </w:r>
      <w:proofErr w:type="spellStart"/>
      <w:r>
        <w:rPr>
          <w:rFonts w:cstheme="minorHAnsi"/>
          <w:lang w:val="en-US"/>
        </w:rPr>
        <w:t>gps_Latitude</w:t>
      </w:r>
      <w:proofErr w:type="spellEnd"/>
      <w:r>
        <w:rPr>
          <w:rFonts w:cstheme="minorHAnsi"/>
          <w:lang w:val="en-US"/>
        </w:rPr>
        <w:t xml:space="preserve"> as a number with the smallest first. I did the same with </w:t>
      </w:r>
      <w:proofErr w:type="spellStart"/>
      <w:r>
        <w:rPr>
          <w:rFonts w:cstheme="minorHAnsi"/>
          <w:lang w:val="en-US"/>
        </w:rPr>
        <w:t>gps_longitude</w:t>
      </w:r>
      <w:proofErr w:type="spellEnd"/>
      <w:r>
        <w:rPr>
          <w:rFonts w:cstheme="minorHAnsi"/>
          <w:lang w:val="en-US"/>
        </w:rPr>
        <w:t xml:space="preserve">. I then used to drop down arrow on village and selected edit column </w:t>
      </w:r>
      <w:r w:rsidRPr="00C44018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move column to end. The allowed me to compare village names with GPS coordinates. I found the village 49 correspondent with the village of </w:t>
      </w:r>
      <w:proofErr w:type="spellStart"/>
      <w:r>
        <w:rPr>
          <w:rFonts w:cstheme="minorHAnsi"/>
          <w:lang w:val="en-US"/>
        </w:rPr>
        <w:t>Chirodzo</w:t>
      </w:r>
      <w:proofErr w:type="spellEnd"/>
      <w:r>
        <w:rPr>
          <w:rFonts w:cstheme="minorHAnsi"/>
          <w:lang w:val="en-US"/>
        </w:rPr>
        <w:t xml:space="preserve">. </w:t>
      </w:r>
    </w:p>
    <w:sectPr w:rsidR="00EE486E" w:rsidRPr="00AE38EB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C972" w14:textId="77777777" w:rsidR="00C44018" w:rsidRDefault="00C44018" w:rsidP="00C44018">
      <w:pPr>
        <w:spacing w:after="0" w:line="240" w:lineRule="auto"/>
      </w:pPr>
      <w:r>
        <w:separator/>
      </w:r>
    </w:p>
  </w:endnote>
  <w:endnote w:type="continuationSeparator" w:id="0">
    <w:p w14:paraId="3828B507" w14:textId="77777777" w:rsidR="00C44018" w:rsidRDefault="00C44018" w:rsidP="00C4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1B651" w14:textId="77777777" w:rsidR="00C44018" w:rsidRDefault="00C44018" w:rsidP="00C44018">
      <w:pPr>
        <w:spacing w:after="0" w:line="240" w:lineRule="auto"/>
      </w:pPr>
      <w:r>
        <w:separator/>
      </w:r>
    </w:p>
  </w:footnote>
  <w:footnote w:type="continuationSeparator" w:id="0">
    <w:p w14:paraId="65D63836" w14:textId="77777777" w:rsidR="00C44018" w:rsidRDefault="00C44018" w:rsidP="00C44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5347F" w14:textId="77777777" w:rsidR="00C44018" w:rsidRDefault="00C44018">
    <w:pPr>
      <w:pStyle w:val="Sidehoved"/>
    </w:pPr>
    <w:r>
      <w:t xml:space="preserve">Andreas Viftrup Andersen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6A0"/>
    <w:multiLevelType w:val="hybridMultilevel"/>
    <w:tmpl w:val="6416FB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2308F"/>
    <w:multiLevelType w:val="hybridMultilevel"/>
    <w:tmpl w:val="B1E8BA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871BE"/>
    <w:multiLevelType w:val="hybridMultilevel"/>
    <w:tmpl w:val="01F6B4AE"/>
    <w:lvl w:ilvl="0" w:tplc="D83879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12568"/>
    <w:multiLevelType w:val="hybridMultilevel"/>
    <w:tmpl w:val="2318C3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EB"/>
    <w:rsid w:val="004F47DA"/>
    <w:rsid w:val="00AE38EB"/>
    <w:rsid w:val="00C44018"/>
    <w:rsid w:val="00DC15C8"/>
    <w:rsid w:val="00E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9AD4"/>
  <w15:chartTrackingRefBased/>
  <w15:docId w15:val="{5F0C8EF0-B48A-46E2-ACC1-1A4C4CF7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E38EB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440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44018"/>
  </w:style>
  <w:style w:type="paragraph" w:styleId="Sidefod">
    <w:name w:val="footer"/>
    <w:basedOn w:val="Normal"/>
    <w:link w:val="SidefodTegn"/>
    <w:uiPriority w:val="99"/>
    <w:unhideWhenUsed/>
    <w:rsid w:val="00C440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4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173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Viftrup</dc:creator>
  <cp:keywords/>
  <dc:description/>
  <cp:lastModifiedBy>Andreas Viftrup</cp:lastModifiedBy>
  <cp:revision>1</cp:revision>
  <dcterms:created xsi:type="dcterms:W3CDTF">2020-11-09T13:17:00Z</dcterms:created>
  <dcterms:modified xsi:type="dcterms:W3CDTF">2020-11-09T14:35:00Z</dcterms:modified>
</cp:coreProperties>
</file>