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33.gif" ContentType="image/gif"/>
  <Override PartName="/word/media/rId34.gif" ContentType="image/gif"/>
  <Override PartName="/word/media/rId36.gif" ContentType="image/gif"/>
  <Override PartName="/word/media/rId35.gif" ContentType="image/gif"/>
  <Override PartName="/word/media/rId38.gif" ContentType="image/gif"/>
  <Override PartName="/word/media/rId29.png" ContentType="image/png"/>
  <Override PartName="/word/media/rId30.gif" ContentType="image/gif"/>
  <Override PartName="/word/media/rId32.gif" ContentType="image/gif"/>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r>
        <w:t xml:space="preserve"> </w:t>
      </w:r>
      <w:r>
        <w:t xml:space="preserve">-</w:t>
      </w:r>
      <w:r>
        <w:t xml:space="preserve"> </w:t>
      </w:r>
      <w:r>
        <w:t xml:space="preserve">Make</w:t>
      </w:r>
      <w:r>
        <w:t xml:space="preserve"> </w:t>
      </w:r>
      <w:r>
        <w:t xml:space="preserve">Data</w:t>
      </w:r>
      <w:r>
        <w:t xml:space="preserve"> </w:t>
      </w:r>
      <w:r>
        <w:t xml:space="preserve">Move</w:t>
      </w:r>
    </w:p>
    <w:p>
      <w:pPr>
        <w:pStyle w:val="Date"/>
      </w:pPr>
      <w:r>
        <w:t xml:space="preserve">05/10/2020</w:t>
      </w:r>
    </w:p>
    <w:p>
      <w:pPr>
        <w:pStyle w:val="Heading1"/>
      </w:pPr>
      <w:bookmarkStart w:id="20" w:name="Xd602f17b272e9bd0c869fc6959c90b55fadb88a"/>
      <w:r>
        <w:t xml:space="preserve">Explore the recent global developments with R</w:t>
      </w:r>
      <w:bookmarkEnd w:id="20"/>
    </w:p>
    <w:p>
      <w:pPr>
        <w:pStyle w:val="FirstParagraph"/>
      </w:pPr>
      <w:r>
        <w:t xml:space="preserve">Today, you will load a filtered gapminder dataset - with a subset of data on global development from 1952 - 2007 in increments of 5 years - to capture the period between the Second World War and the Global Financial Crisis.</w:t>
      </w:r>
    </w:p>
    <w:p>
      <w:pPr>
        <w:pStyle w:val="BodyText"/>
      </w:pPr>
      <w:r>
        <w:rPr>
          <w:b/>
        </w:rPr>
        <w:t xml:space="preserve">Your task: Explore the data and visualise it in both static and animated ways, providing answers and solutions to 7 questions/tasks below.</w:t>
      </w:r>
    </w:p>
    <w:p>
      <w:pPr>
        <w:pStyle w:val="Heading2"/>
      </w:pPr>
      <w:bookmarkStart w:id="21" w:name="get-the-necessary-packages"/>
      <w:r>
        <w:t xml:space="preserve">Get the necessary packages</w:t>
      </w:r>
      <w:bookmarkEnd w:id="21"/>
    </w:p>
    <w:p>
      <w:pPr>
        <w:pStyle w:val="FirstParagraph"/>
      </w:pPr>
      <w:r>
        <w:t xml:space="preserve">First, start with installing the relevant packages</w:t>
      </w:r>
      <w:r>
        <w:t xml:space="preserve"> </w:t>
      </w:r>
      <w:r>
        <w:t xml:space="preserve">‘</w:t>
      </w:r>
      <w:r>
        <w:t xml:space="preserve">tidyverse</w:t>
      </w:r>
      <w:r>
        <w:t xml:space="preserve">’</w:t>
      </w:r>
      <w:r>
        <w:t xml:space="preserve">,</w:t>
      </w:r>
      <w:r>
        <w:t xml:space="preserve"> </w:t>
      </w:r>
      <w:r>
        <w:t xml:space="preserve">‘</w:t>
      </w:r>
      <w:r>
        <w:t xml:space="preserve">gganimate</w:t>
      </w:r>
      <w:r>
        <w:t xml:space="preserve">’</w:t>
      </w:r>
      <w:r>
        <w:t xml:space="preserve">, and</w:t>
      </w:r>
      <w:r>
        <w:t xml:space="preserve"> </w:t>
      </w:r>
      <w:r>
        <w:t xml:space="preserve">‘</w:t>
      </w:r>
      <w:r>
        <w:t xml:space="preserve">gapminder</w:t>
      </w:r>
      <w:r>
        <w:t xml:space="preserve">’</w:t>
      </w:r>
      <w:r>
        <w:t xml:space="preserv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Warning: package 'ggplot2' was built under R version 4.0.3</w:t>
      </w:r>
    </w:p>
    <w:p>
      <w:pPr>
        <w:pStyle w:val="SourceCode"/>
      </w:pPr>
      <w:r>
        <w:rPr>
          <w:rStyle w:val="VerbatimChar"/>
        </w:rPr>
        <w:t xml:space="preserve">## Warning: package 'tidyr'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2"/>
      </w:pPr>
      <w:bookmarkStart w:id="22" w:name="look-at-the-data"/>
      <w:r>
        <w:t xml:space="preserve">Look at the data</w:t>
      </w:r>
      <w:bookmarkEnd w:id="22"/>
    </w:p>
    <w:p>
      <w:pPr>
        <w:pStyle w:val="FirstParagraph"/>
      </w:pPr>
      <w:r>
        <w:t xml:space="preserve">First, see which specific years are actually represented in the dataset and what variables are being recorded for each country. Note that when you run the cell below, Rmarkdown will give you two results - one for each line - that you can flip between.</w:t>
      </w:r>
    </w:p>
    <w:p>
      <w:pPr>
        <w:pStyle w:val="SourceCode"/>
      </w:pPr>
      <w:r>
        <w:rPr>
          <w:rStyle w:val="KeywordTok"/>
        </w:rPr>
        <w:t xml:space="preserve">unique</w:t>
      </w:r>
      <w:r>
        <w:rPr>
          <w:rStyle w:val="NormalTok"/>
        </w:rPr>
        <w:t xml:space="preserve">(gapminder</w:t>
      </w:r>
      <w:r>
        <w:rPr>
          <w:rStyle w:val="OperatorTok"/>
        </w:rPr>
        <w:t xml:space="preserve">$</w:t>
      </w:r>
      <w:r>
        <w:rPr>
          <w:rStyle w:val="NormalTok"/>
        </w:rPr>
        <w:t xml:space="preserve">year)</w:t>
      </w:r>
    </w:p>
    <w:p>
      <w:pPr>
        <w:pStyle w:val="SourceCode"/>
      </w:pPr>
      <w:r>
        <w:rPr>
          <w:rStyle w:val="VerbatimChar"/>
        </w:rPr>
        <w:t xml:space="preserve">##  [1] 1952 1957 1962 1967 1972 1977 1982 1987 1992 1997 2002 2007</w:t>
      </w:r>
    </w:p>
    <w:p>
      <w:pPr>
        <w:pStyle w:val="SourceCode"/>
      </w:pPr>
      <w:r>
        <w:rPr>
          <w:rStyle w:val="KeywordTok"/>
        </w:rPr>
        <w:t xml:space="preserve">head</w:t>
      </w:r>
      <w:r>
        <w:rPr>
          <w:rStyle w:val="NormalTok"/>
        </w:rPr>
        <w:t xml:space="preserve">(gapminder)</w:t>
      </w:r>
    </w:p>
    <w:p>
      <w:pPr>
        <w:pStyle w:val="SourceCode"/>
      </w:pPr>
      <w:r>
        <w:rPr>
          <w:rStyle w:val="VerbatimChar"/>
        </w:rPr>
        <w:t xml:space="preserve">## # A tibble: 6 x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p>
    <w:p>
      <w:pPr>
        <w:pStyle w:val="FirstParagraph"/>
      </w:pPr>
      <w:r>
        <w:t xml:space="preserve">The dataset contains information on each country in the sampled year, its continent, life expectancy, population, and GDP per capita.</w:t>
      </w:r>
    </w:p>
    <w:p>
      <w:pPr>
        <w:pStyle w:val="BodyText"/>
      </w:pPr>
      <w:r>
        <w:t xml:space="preserve">Let’s plot all the countries in 1952.</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  </w:t>
      </w:r>
      <w:r>
        <w:rPr>
          <w:rStyle w:val="CommentTok"/>
        </w:rPr>
        <w:t xml:space="preserve"># set theme to white background for better visibility</w:t>
      </w:r>
      <w:r>
        <w:br/>
      </w:r>
      <w:r>
        <w:br/>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1952</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195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an interesting spread with an outlier to the right. Answer the following questions, please:</w:t>
      </w:r>
    </w:p>
    <w:p>
      <w:pPr>
        <w:pStyle w:val="BodyText"/>
      </w:pPr>
      <w:r>
        <w:t xml:space="preserve">Q1. Why does it make sense to have a log10 scale on x axis?</w:t>
      </w:r>
      <w:r>
        <w:t xml:space="preserve"> </w:t>
      </w:r>
      <w:r>
        <w:t xml:space="preserve">Answer: It is purely an aesthetic choice, which makes the visualization more understandable.</w:t>
      </w:r>
      <w:r>
        <w:t xml:space="preserve"> </w:t>
      </w:r>
      <w:r>
        <w:t xml:space="preserve">A difference of 1 on this scale is equal to a tenfold increase (I think this is the case, but I might have misunderstood the scale, I’m not a mathematician), which spreads the datapoints. This is necessary because of the outlier.</w:t>
      </w:r>
      <w:r>
        <w:t xml:space="preserve"> </w:t>
      </w:r>
      <w:r>
        <w:t xml:space="preserve">Below there is a graph without the log10 scale. Look how crammed it is!</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  </w:t>
      </w:r>
      <w:r>
        <w:rPr>
          <w:rStyle w:val="CommentTok"/>
        </w:rPr>
        <w:t xml:space="preserve"># set theme to white background for better visibility</w:t>
      </w:r>
      <w:r>
        <w:br/>
      </w:r>
      <w:r>
        <w:br/>
      </w: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1952</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 What country is the richest in 1952 (far right on x axis)?</w:t>
      </w:r>
      <w:r>
        <w:t xml:space="preserve"> </w:t>
      </w:r>
      <w:r>
        <w:t xml:space="preserve">Answer: Kuwait</w:t>
      </w:r>
    </w:p>
    <w:p>
      <w:pPr>
        <w:pStyle w:val="SourceCode"/>
      </w:pPr>
      <w:r>
        <w:rPr>
          <w:rStyle w:val="NormalTok"/>
        </w:rPr>
        <w:t xml:space="preserve">gapminder_sorted_</w:t>
      </w:r>
      <w:r>
        <w:rPr>
          <w:rStyle w:val="DecValTok"/>
        </w:rPr>
        <w:t xml:space="preserve">1952</w:t>
      </w:r>
      <w:r>
        <w:rPr>
          <w:rStyle w:val="NormalTok"/>
        </w:rPr>
        <w:t xml:space="preserve">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(country, year, gdpPercap)</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1952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(gdpPercap)) </w:t>
      </w:r>
      <w:r>
        <w:br/>
      </w:r>
      <w:r>
        <w:rPr>
          <w:rStyle w:val="NormalTok"/>
        </w:rPr>
        <w:t xml:space="preserve"> </w:t>
      </w:r>
      <w:r>
        <w:br/>
      </w:r>
      <w:r>
        <w:rPr>
          <w:rStyle w:val="NormalTok"/>
        </w:rPr>
        <w:t xml:space="preserve">gapminder_sorted_</w:t>
      </w:r>
      <w:r>
        <w:rPr>
          <w:rStyle w:val="DecValTok"/>
        </w:rPr>
        <w:t xml:space="preserve">1952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3</w:t>
      </w:r>
      <w:r>
        <w:br/>
      </w:r>
      <w:r>
        <w:rPr>
          <w:rStyle w:val="VerbatimChar"/>
        </w:rPr>
        <w:t xml:space="preserve">##   country  year gdpPercap</w:t>
      </w:r>
      <w:r>
        <w:br/>
      </w:r>
      <w:r>
        <w:rPr>
          <w:rStyle w:val="VerbatimChar"/>
        </w:rPr>
        <w:t xml:space="preserve">##   &lt;fct&gt;   &lt;int&gt;     &lt;dbl&gt;</w:t>
      </w:r>
      <w:r>
        <w:br/>
      </w:r>
      <w:r>
        <w:rPr>
          <w:rStyle w:val="VerbatimChar"/>
        </w:rPr>
        <w:t xml:space="preserve">## 1 Kuwait   1952   108382.</w:t>
      </w:r>
    </w:p>
    <w:p>
      <w:pPr>
        <w:pStyle w:val="FirstParagraph"/>
      </w:pPr>
      <w:r>
        <w:t xml:space="preserve">I started by creating a new object called</w:t>
      </w:r>
      <w:r>
        <w:t xml:space="preserve"> </w:t>
      </w:r>
      <w:r>
        <w:t xml:space="preserve">“</w:t>
      </w:r>
      <w:r>
        <w:t xml:space="preserve">gapminder_sorted_1952</w:t>
      </w:r>
      <w:r>
        <w:t xml:space="preserve">”</w:t>
      </w:r>
      <w:r>
        <w:t xml:space="preserve">.</w:t>
      </w:r>
      <w:r>
        <w:t xml:space="preserve"> </w:t>
      </w:r>
      <w:r>
        <w:t xml:space="preserve">This object contains the columns</w:t>
      </w:r>
      <w:r>
        <w:t xml:space="preserve"> </w:t>
      </w:r>
      <w:r>
        <w:t xml:space="preserve">“</w:t>
      </w:r>
      <w:r>
        <w:t xml:space="preserve">year</w:t>
      </w:r>
      <w:r>
        <w:t xml:space="preserve">”</w:t>
      </w:r>
      <w:r>
        <w:t xml:space="preserve">,</w:t>
      </w:r>
      <w:r>
        <w:t xml:space="preserve"> </w:t>
      </w:r>
      <w:r>
        <w:t xml:space="preserve">“</w:t>
      </w:r>
      <w:r>
        <w:t xml:space="preserve">country</w:t>
      </w:r>
      <w:r>
        <w:t xml:space="preserve">”</w:t>
      </w:r>
      <w:r>
        <w:t xml:space="preserve"> </w:t>
      </w:r>
      <w:r>
        <w:t xml:space="preserve">and</w:t>
      </w:r>
      <w:r>
        <w:t xml:space="preserve"> </w:t>
      </w:r>
      <w:r>
        <w:t xml:space="preserve">“</w:t>
      </w:r>
      <w:r>
        <w:t xml:space="preserve">gdpPercap</w:t>
      </w:r>
      <w:r>
        <w:t xml:space="preserve">”</w:t>
      </w:r>
      <w:r>
        <w:t xml:space="preserve"> </w:t>
      </w:r>
      <w:r>
        <w:t xml:space="preserve">from the gapminder dataset (the other columns are irrelevant).</w:t>
      </w:r>
      <w:r>
        <w:t xml:space="preserve"> </w:t>
      </w:r>
      <w:r>
        <w:t xml:space="preserve">Then I filter out all rows where the value of year is not 1952.</w:t>
      </w:r>
      <w:r>
        <w:t xml:space="preserve"> </w:t>
      </w:r>
      <w:r>
        <w:t xml:space="preserve">Then I arrange the columns based on the value of the column</w:t>
      </w:r>
      <w:r>
        <w:t xml:space="preserve"> </w:t>
      </w:r>
      <w:r>
        <w:t xml:space="preserve">“</w:t>
      </w:r>
      <w:r>
        <w:t xml:space="preserve">gdpPercap</w:t>
      </w:r>
      <w:r>
        <w:t xml:space="preserve">”</w:t>
      </w:r>
      <w:r>
        <w:t xml:space="preserve"> </w:t>
      </w:r>
      <w:r>
        <w:t xml:space="preserve">in descending order.</w:t>
      </w:r>
      <w:r>
        <w:t xml:space="preserve"> </w:t>
      </w:r>
      <w:r>
        <w:t xml:space="preserve">Lastly I chose the first row from the new object</w:t>
      </w:r>
    </w:p>
    <w:p>
      <w:pPr>
        <w:pStyle w:val="BodyText"/>
      </w:pPr>
      <w:r>
        <w:t xml:space="preserve">You can generate a similar plot for 2007 and compare the differences</w:t>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2007</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200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black bubbles are a bit hard to read, the comparison would be easier with a bit more visual differentiation.</w:t>
      </w:r>
    </w:p>
    <w:p>
      <w:pPr>
        <w:pStyle w:val="BodyText"/>
      </w:pPr>
      <w:r>
        <w:t xml:space="preserve">Q3. Can you differentiate the continents by color and fix the axis labels?</w:t>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(gapminder, year </w:t>
      </w:r>
      <w:r>
        <w:rPr>
          <w:rStyle w:val="OperatorTok"/>
        </w:rPr>
        <w:t xml:space="preserve">==</w:t>
      </w:r>
      <w:r>
        <w:rPr>
          <w:rStyle w:val="StringTok"/>
        </w:rPr>
        <w:t xml:space="preserve"> </w:t>
      </w:r>
      <w:r>
        <w:rPr>
          <w:rStyle w:val="DecValTok"/>
        </w:rPr>
        <w:t xml:space="preserve">2007</w:t>
      </w:r>
      <w:r>
        <w:rPr>
          <w:rStyle w:val="NormalTok"/>
        </w:rPr>
        <w:t xml:space="preserve">),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continent)) </w:t>
      </w:r>
      <w:r>
        <w:rPr>
          <w:rStyle w:val="OperatorTok"/>
        </w:rPr>
        <w:t xml:space="preserve">+</w:t>
      </w:r>
      <w:r>
        <w:rPr>
          <w:rStyle w:val="StringTok"/>
        </w:rPr>
        <w:t xml:space="preserve"> </w:t>
      </w:r>
      <w:r>
        <w:rPr>
          <w:rStyle w:val="CommentTok"/>
        </w:rPr>
        <w:t xml:space="preserve">#Make it a point graph, and set the color by continent</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rPr>
          <w:rStyle w:val="StringTok"/>
        </w:rPr>
        <w:t xml:space="preserve"> </w:t>
      </w:r>
      <w:r>
        <w:rPr>
          <w:rStyle w:val="CommentTok"/>
        </w:rPr>
        <w:t xml:space="preserve">#Make the label for the y axis "life Expectancy"</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OperatorTok"/>
        </w:rPr>
        <w:t xml:space="preserve">+</w:t>
      </w:r>
      <w:r>
        <w:rPr>
          <w:rStyle w:val="StringTok"/>
        </w:rPr>
        <w:t xml:space="preserve"> </w:t>
      </w:r>
      <w:r>
        <w:rPr>
          <w:rStyle w:val="CommentTok"/>
        </w:rPr>
        <w:t xml:space="preserve">#Make the label for the x axis "GDP per Capita"</w:t>
      </w:r>
      <w:r>
        <w:br/>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Q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Q4. What are the five richest countries in the world in 2007?</w:t>
      </w:r>
      <w:r>
        <w:t xml:space="preserve"> </w:t>
      </w:r>
      <w:r>
        <w:t xml:space="preserve">Answer: Noway, Kuwait, Singapore, United States and Ireland</w:t>
      </w:r>
    </w:p>
    <w:p>
      <w:pPr>
        <w:pStyle w:val="SourceCode"/>
      </w:pPr>
      <w:r>
        <w:rPr>
          <w:rStyle w:val="NormalTok"/>
        </w:rPr>
        <w:t xml:space="preserve">gapminder_sorted_</w:t>
      </w:r>
      <w:r>
        <w:rPr>
          <w:rStyle w:val="DecValTok"/>
        </w:rPr>
        <w:t xml:space="preserve">2007</w:t>
      </w:r>
      <w:r>
        <w:rPr>
          <w:rStyle w:val="NormalTok"/>
        </w:rPr>
        <w:t xml:space="preserve">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(country, year, gdpPercap)</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(gdpPercap))</w:t>
      </w:r>
      <w:r>
        <w:br/>
      </w:r>
      <w:r>
        <w:br/>
      </w:r>
      <w:r>
        <w:rPr>
          <w:rStyle w:val="NormalTok"/>
        </w:rPr>
        <w:t xml:space="preserve">gapminder_sorted_</w:t>
      </w:r>
      <w:r>
        <w:rPr>
          <w:rStyle w:val="DecValTok"/>
        </w:rPr>
        <w:t xml:space="preserve">2007</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 A tibble: 5 x 3</w:t>
      </w:r>
      <w:r>
        <w:br/>
      </w:r>
      <w:r>
        <w:rPr>
          <w:rStyle w:val="VerbatimChar"/>
        </w:rPr>
        <w:t xml:space="preserve">##   country        year gdpPercap</w:t>
      </w:r>
      <w:r>
        <w:br/>
      </w:r>
      <w:r>
        <w:rPr>
          <w:rStyle w:val="VerbatimChar"/>
        </w:rPr>
        <w:t xml:space="preserve">##   &lt;fct&gt;         &lt;int&gt;     &lt;dbl&gt;</w:t>
      </w:r>
      <w:r>
        <w:br/>
      </w:r>
      <w:r>
        <w:rPr>
          <w:rStyle w:val="VerbatimChar"/>
        </w:rPr>
        <w:t xml:space="preserve">## 1 Norway         2007    49357.</w:t>
      </w:r>
      <w:r>
        <w:br/>
      </w:r>
      <w:r>
        <w:rPr>
          <w:rStyle w:val="VerbatimChar"/>
        </w:rPr>
        <w:t xml:space="preserve">## 2 Kuwait         2007    47307.</w:t>
      </w:r>
      <w:r>
        <w:br/>
      </w:r>
      <w:r>
        <w:rPr>
          <w:rStyle w:val="VerbatimChar"/>
        </w:rPr>
        <w:t xml:space="preserve">## 3 Singapore      2007    47143.</w:t>
      </w:r>
      <w:r>
        <w:br/>
      </w:r>
      <w:r>
        <w:rPr>
          <w:rStyle w:val="VerbatimChar"/>
        </w:rPr>
        <w:t xml:space="preserve">## 4 United States  2007    42952.</w:t>
      </w:r>
      <w:r>
        <w:br/>
      </w:r>
      <w:r>
        <w:rPr>
          <w:rStyle w:val="VerbatimChar"/>
        </w:rPr>
        <w:t xml:space="preserve">## 5 Ireland        2007    40676.</w:t>
      </w:r>
    </w:p>
    <w:p>
      <w:pPr>
        <w:pStyle w:val="FirstParagraph"/>
      </w:pPr>
      <w:r>
        <w:t xml:space="preserve">I copy pasted the code from Question 2 and changed the year to 2007 and changed the name of the object to</w:t>
      </w:r>
      <w:r>
        <w:t xml:space="preserve"> </w:t>
      </w:r>
      <w:r>
        <w:t xml:space="preserve">“</w:t>
      </w:r>
      <w:r>
        <w:t xml:space="preserve">gapminder_sorted_2007</w:t>
      </w:r>
      <w:r>
        <w:t xml:space="preserve">”</w:t>
      </w:r>
      <w:r>
        <w:t xml:space="preserve">. Then I choose row 1 to 5.</w:t>
      </w:r>
    </w:p>
    <w:p>
      <w:pPr>
        <w:pStyle w:val="Heading2"/>
      </w:pPr>
      <w:bookmarkStart w:id="27" w:name="make-it-move"/>
      <w:r>
        <w:t xml:space="preserve">Make it move!</w:t>
      </w:r>
      <w:bookmarkEnd w:id="27"/>
    </w:p>
    <w:p>
      <w:pPr>
        <w:pStyle w:val="FirstParagraph"/>
      </w:pPr>
      <w:r>
        <w:t xml:space="preserve">The comparison would be easier if we had the two graphs together, animated. We have a lovely tool in R to do this: the</w:t>
      </w:r>
      <w:r>
        <w:t xml:space="preserve"> </w:t>
      </w:r>
      <w:r>
        <w:rPr>
          <w:rStyle w:val="VerbatimChar"/>
        </w:rPr>
        <w:t xml:space="preserve">gganimate</w:t>
      </w:r>
      <w:r>
        <w:t xml:space="preserve"> </w:t>
      </w:r>
      <w:r>
        <w:t xml:space="preserve">package. And there are two ways of animating the gapminder ggplot.</w:t>
      </w:r>
    </w:p>
    <w:p>
      <w:pPr>
        <w:pStyle w:val="Heading3"/>
      </w:pPr>
      <w:bookmarkStart w:id="28" w:name="option-1-animate-using-transition_states"/>
      <w:r>
        <w:t xml:space="preserve">Option 1: Animate using transition_states()</w:t>
      </w:r>
      <w:bookmarkEnd w:id="28"/>
    </w:p>
    <w:p>
      <w:pPr>
        <w:pStyle w:val="FirstParagraph"/>
      </w:pPr>
      <w:r>
        <w:t xml:space="preserve">The first step is to create the object-to-be-animated</w:t>
      </w:r>
    </w:p>
    <w:p>
      <w:pPr>
        <w:pStyle w:val="SourceCode"/>
      </w:pPr>
      <w:r>
        <w:rPr>
          <w:rStyle w:val="NormalTok"/>
        </w:rPr>
        <w:t xml:space="preserve">anim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CommentTok"/>
        </w:rPr>
        <w:t xml:space="preserve"># convert x to log scale</w:t>
      </w:r>
      <w:r>
        <w:br/>
      </w:r>
      <w:r>
        <w:rPr>
          <w:rStyle w:val="NormalTok"/>
        </w:rPr>
        <w:t xml:space="preserve">anim</w:t>
      </w:r>
    </w:p>
    <w:p>
      <w:pPr>
        <w:pStyle w:val="FirstParagraph"/>
      </w:pPr>
      <w:r>
        <w:drawing>
          <wp:inline>
            <wp:extent cx="4620126" cy="3696101"/>
            <wp:effectExtent b="0" l="0" r="0" t="0"/>
            <wp:docPr descr="" title="" id="1" name="Picture"/>
            <a:graphic>
              <a:graphicData uri="http://schemas.openxmlformats.org/drawingml/2006/picture">
                <pic:pic>
                  <pic:nvPicPr>
                    <pic:cNvPr descr="W5_MakeItMove_files/figure-docx/anim1%20star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collates all the points across time. The next step is to split it into years and animate it. This may take some time, depending on the processing power of your computer (and other things you are asking it to do). Beware that the animation might appear in the</w:t>
      </w:r>
      <w:r>
        <w:t xml:space="preserve"> </w:t>
      </w:r>
      <w:r>
        <w:t xml:space="preserve">‘</w:t>
      </w:r>
      <w:r>
        <w:t xml:space="preserve">Viewer</w:t>
      </w:r>
      <w:r>
        <w:t xml:space="preserve">’</w:t>
      </w:r>
      <w:r>
        <w:t xml:space="preserve"> </w:t>
      </w:r>
      <w:r>
        <w:t xml:space="preserve">pane, not in this rmd preview. You need to knit the document to get the viz inside an html file.</w:t>
      </w:r>
    </w:p>
    <w:p>
      <w:pPr>
        <w:pStyle w:val="SourceCode"/>
      </w:pPr>
      <w:r>
        <w:rPr>
          <w:rStyle w:val="NormalTok"/>
        </w:rPr>
        <w:t xml:space="preserve"> anim </w:t>
      </w:r>
      <w:r>
        <w:rPr>
          <w:rStyle w:val="OperatorTok"/>
        </w:rPr>
        <w:t xml:space="preserve">+</w:t>
      </w:r>
      <w:r>
        <w:rPr>
          <w:rStyle w:val="StringTok"/>
        </w:rPr>
        <w:t xml:space="preserve"> </w:t>
      </w:r>
      <w:r>
        <w:rPr>
          <w:rStyle w:val="KeywordTok"/>
        </w:rPr>
        <w:t xml:space="preserve">transition_states</w:t>
      </w:r>
      <w:r>
        <w:rPr>
          <w:rStyle w:val="NormalTok"/>
        </w:rPr>
        <w:t xml:space="preserve">(year, </w:t>
      </w:r>
      <w:r>
        <w:br/>
      </w:r>
      <w:r>
        <w:rPr>
          <w:rStyle w:val="NormalTok"/>
        </w:rPr>
        <w:t xml:space="preserve">                       </w:t>
      </w:r>
      <w:r>
        <w:rPr>
          <w:rStyle w:val="DataTypeTok"/>
        </w:rPr>
        <w:t xml:space="preserve">transition_length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state_length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anim1-1.gif"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Notice how the animation moves jerkily,</w:t>
      </w:r>
      <w:r>
        <w:t xml:space="preserve"> </w:t>
      </w:r>
      <w:r>
        <w:t xml:space="preserve">‘</w:t>
      </w:r>
      <w:r>
        <w:t xml:space="preserve">jumping</w:t>
      </w:r>
      <w:r>
        <w:t xml:space="preserve">’</w:t>
      </w:r>
      <w:r>
        <w:t xml:space="preserve"> </w:t>
      </w:r>
      <w:r>
        <w:t xml:space="preserve">from one year to the next 12 times in total. This is a bit clunky, which is why it’s good we have another option.</w:t>
      </w:r>
    </w:p>
    <w:p>
      <w:pPr>
        <w:pStyle w:val="Heading3"/>
      </w:pPr>
      <w:bookmarkStart w:id="31" w:name="option-2-animate-using-transition_time"/>
      <w:r>
        <w:t xml:space="preserve">Option 2 Animate using transition_time()</w:t>
      </w:r>
      <w:bookmarkEnd w:id="31"/>
    </w:p>
    <w:p>
      <w:pPr>
        <w:pStyle w:val="FirstParagraph"/>
      </w:pPr>
      <w:r>
        <w:t xml:space="preserve">This option smoothes the transition between different</w:t>
      </w:r>
      <w:r>
        <w:t xml:space="preserve"> </w:t>
      </w:r>
      <w:r>
        <w:t xml:space="preserve">‘</w:t>
      </w:r>
      <w:r>
        <w:t xml:space="preserve">frames</w:t>
      </w:r>
      <w:r>
        <w:t xml:space="preserve">’</w:t>
      </w:r>
      <w:r>
        <w:t xml:space="preserve">, because it interpolates and adds transitional years where there are gaps in the timeseries data.</w:t>
      </w:r>
    </w:p>
    <w:p>
      <w:pPr>
        <w:pStyle w:val="SourceCode"/>
      </w:pPr>
      <w:r>
        <w:rPr>
          <w:rStyle w:val="NormalTok"/>
        </w:rPr>
        <w:t xml:space="preserve"> anim2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CommentTok"/>
        </w:rPr>
        <w:t xml:space="preserve"># convert x to log scale</w:t>
      </w:r>
      <w:r>
        <w:br/>
      </w:r>
      <w:r>
        <w:rPr>
          <w:rStyle w:val="StringTok"/>
        </w:rPr>
        <w:t xml:space="preserve">   </w:t>
      </w:r>
      <w:r>
        <w:rPr>
          <w:rStyle w:val="KeywordTok"/>
        </w:rPr>
        <w:t xml:space="preserve">transition_time</w:t>
      </w:r>
      <w:r>
        <w:rPr>
          <w:rStyle w:val="NormalTok"/>
        </w:rPr>
        <w:t xml:space="preserve">(year)</w:t>
      </w:r>
      <w:r>
        <w:br/>
      </w:r>
      <w:r>
        <w:rPr>
          <w:rStyle w:val="NormalTok"/>
        </w:rPr>
        <w:t xml:space="preserve"> anim2</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anim2-1.gif"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much smoother movement in Option 2 will be much more noticeable if you add a title to the chart, that will page through the years corresponding to each frame.</w:t>
      </w:r>
    </w:p>
    <w:p>
      <w:pPr>
        <w:pStyle w:val="BodyText"/>
      </w:pPr>
      <w:r>
        <w:t xml:space="preserve">Q5 Can you add a title to one or both of the animations above that will change</w:t>
      </w:r>
      <w:r>
        <w:t xml:space="preserve"> </w:t>
      </w:r>
      <w:r>
        <w:t xml:space="preserve">in sync with the animation? [hint: search labeling for transition_states() and transition_time() functions respectively]</w:t>
      </w:r>
    </w:p>
    <w:p>
      <w:pPr>
        <w:pStyle w:val="SourceCode"/>
      </w:pPr>
      <w:r>
        <w:rPr>
          <w:rStyle w:val="NormalTok"/>
        </w:rPr>
        <w:t xml:space="preserve">anim2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CommentTok"/>
        </w:rPr>
        <w:t xml:space="preserve"># convert x to log scale</w:t>
      </w:r>
      <w:r>
        <w:br/>
      </w:r>
      <w:r>
        <w:rPr>
          <w:rStyle w:val="StringTok"/>
        </w:rPr>
        <w:t xml:space="preserve">   </w:t>
      </w:r>
      <w:r>
        <w:rPr>
          <w:rStyle w:val="KeywordTok"/>
        </w:rPr>
        <w:t xml:space="preserve">transition_time</w:t>
      </w:r>
      <w:r>
        <w:rPr>
          <w:rStyle w:val="NormalTok"/>
        </w:rPr>
        <w:t xml:space="preserve">(year)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CommentTok"/>
        </w:rPr>
        <w:t xml:space="preserve">#Create a title label consisting of Year and the variable "frame_time" which contains the time. I found the solution here: https://github.com/thomasp85/gganimate/issues/295 and here: https://www.rdocumentation.org/packages/gganimate/versions/1.0.6/topics/transition_time</w:t>
      </w:r>
      <w:r>
        <w:br/>
      </w:r>
      <w:r>
        <w:rPr>
          <w:rStyle w:val="NormalTok"/>
        </w:rPr>
        <w:t xml:space="preserve"> anim2</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Q5-1.gif"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anim </w:t>
      </w:r>
      <w:r>
        <w:rPr>
          <w:rStyle w:val="OperatorTok"/>
        </w:rPr>
        <w:t xml:space="preserve">+</w:t>
      </w:r>
      <w:r>
        <w:rPr>
          <w:rStyle w:val="StringTok"/>
        </w:rPr>
        <w:t xml:space="preserve"> </w:t>
      </w:r>
      <w:r>
        <w:rPr>
          <w:rStyle w:val="KeywordTok"/>
        </w:rPr>
        <w:t xml:space="preserve">transition_states</w:t>
      </w:r>
      <w:r>
        <w:rPr>
          <w:rStyle w:val="NormalTok"/>
        </w:rPr>
        <w:t xml:space="preserve">(year, </w:t>
      </w:r>
      <w:r>
        <w:br/>
      </w:r>
      <w:r>
        <w:rPr>
          <w:rStyle w:val="NormalTok"/>
        </w:rPr>
        <w:t xml:space="preserve">                       </w:t>
      </w:r>
      <w:r>
        <w:rPr>
          <w:rStyle w:val="DataTypeTok"/>
        </w:rPr>
        <w:t xml:space="preserve">transition_length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state_length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{closest_state}"</w:t>
      </w:r>
      <w:r>
        <w:rPr>
          <w:rStyle w:val="NormalTok"/>
        </w:rPr>
        <w:t xml:space="preserve">) </w:t>
      </w:r>
      <w:r>
        <w:rPr>
          <w:rStyle w:val="CommentTok"/>
        </w:rPr>
        <w:t xml:space="preserve">#Create a title label consisting of the closest state (the year). Solution found by looking at the documentation for transition_states here: https://www.rdocumentation.org/packages/gganimate/versions/1.0.6/topics/transition_states </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Q5_2-1.gif"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Q6 Can you made the axes’ labels and units more readable? Consider expanding the abreviated lables as well as the scientific notation in the legend and x axis to whole numbers.[hint:search disabling scientific notation]</w:t>
      </w:r>
    </w:p>
    <w:p>
      <w:pPr>
        <w:pStyle w:val="SourceCode"/>
      </w:pPr>
      <w:r>
        <w:rPr>
          <w:rStyle w:val="NormalTok"/>
        </w:rPr>
        <w:t xml:space="preserve"> </w:t>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#Remove scientific notation in the rest of the document. Solution found here: https://statisticsglobe.com/disable-exponential-scientific-notation-in-r</w:t>
      </w:r>
      <w:r>
        <w:br/>
      </w:r>
      <w:r>
        <w:rPr>
          <w:rStyle w:val="NormalTok"/>
        </w:rPr>
        <w:t xml:space="preserve"> anim2 &lt;-</w:t>
      </w:r>
      <w:r>
        <w:rPr>
          <w:rStyle w:val="StringTok"/>
        </w:rPr>
        <w:t xml:space="preserve"> </w:t>
      </w:r>
      <w:r>
        <w:rPr>
          <w:rStyle w:val="KeywordTok"/>
        </w:rPr>
        <w:t xml:space="preserve">ggplot</w:t>
      </w:r>
      <w:r>
        <w:rPr>
          <w:rStyle w:val="NormalTok"/>
        </w:rPr>
        <w:t xml:space="preserve">(gapminder, </w:t>
      </w:r>
      <w:r>
        <w:rPr>
          <w:rStyle w:val="KeywordTok"/>
        </w:rPr>
        <w:t xml:space="preserve">aes</w:t>
      </w:r>
      <w:r>
        <w:rPr>
          <w:rStyle w:val="NormalTok"/>
        </w:rPr>
        <w:t xml:space="preserve">(gdpPercap, lifeExp, </w:t>
      </w:r>
      <w:r>
        <w:rPr>
          <w:rStyle w:val="DataTypeTok"/>
        </w:rPr>
        <w:t xml:space="preserve">size =</w:t>
      </w:r>
      <w:r>
        <w:rPr>
          <w:rStyle w:val="NormalTok"/>
        </w:rPr>
        <w:t xml:space="preserve"> pop))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CommentTok"/>
        </w:rPr>
        <w:t xml:space="preserve"># convert x to log scale</w:t>
      </w:r>
      <w:r>
        <w:br/>
      </w:r>
      <w:r>
        <w:rPr>
          <w:rStyle w:val="StringTok"/>
        </w:rPr>
        <w:t xml:space="preserve">   </w:t>
      </w:r>
      <w:r>
        <w:rPr>
          <w:rStyle w:val="KeywordTok"/>
        </w:rPr>
        <w:t xml:space="preserve">transition_time</w:t>
      </w:r>
      <w:r>
        <w:rPr>
          <w:rStyle w:val="NormalTok"/>
        </w:rPr>
        <w:t xml:space="preserve">(year)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OperatorTok"/>
        </w:rPr>
        <w:t xml:space="preserve">+</w:t>
      </w:r>
      <w:r>
        <w:rPr>
          <w:rStyle w:val="StringTok"/>
        </w:rPr>
        <w:t xml:space="preserve"> </w:t>
      </w:r>
      <w:r>
        <w:rPr>
          <w:rStyle w:val="CommentTok"/>
        </w:rPr>
        <w:t xml:space="preserve">#Create a title label. Consisting of Year and the variable frame_time which contains the time. I found the solution here: https://github.com/thomasp85/gganimate/issues/295 and here: https://www.rdocumentation.org/packages/gganimate/versions/1.0.6/topics/transition_time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rPr>
          <w:rStyle w:val="StringTok"/>
        </w:rPr>
        <w:t xml:space="preserve"> </w:t>
      </w:r>
      <w:r>
        <w:rPr>
          <w:rStyle w:val="CommentTok"/>
        </w:rPr>
        <w:t xml:space="preserve">#Change the label for the y-axis to "Life Expectancy"</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CommentTok"/>
        </w:rPr>
        <w:t xml:space="preserve">#Change the label for the x-axis to "GDP per Capita".</w:t>
      </w:r>
      <w:r>
        <w:br/>
      </w:r>
      <w:r>
        <w:rPr>
          <w:rStyle w:val="NormalTok"/>
        </w:rPr>
        <w:t xml:space="preserve"> anim2</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Q6_2-1.gif"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anim </w:t>
      </w:r>
      <w:r>
        <w:rPr>
          <w:rStyle w:val="OperatorTok"/>
        </w:rPr>
        <w:t xml:space="preserve">+</w:t>
      </w:r>
      <w:r>
        <w:rPr>
          <w:rStyle w:val="StringTok"/>
        </w:rPr>
        <w:t xml:space="preserve"> </w:t>
      </w:r>
      <w:r>
        <w:rPr>
          <w:rStyle w:val="KeywordTok"/>
        </w:rPr>
        <w:t xml:space="preserve">transition_states</w:t>
      </w:r>
      <w:r>
        <w:rPr>
          <w:rStyle w:val="NormalTok"/>
        </w:rPr>
        <w:t xml:space="preserve">(year, </w:t>
      </w:r>
      <w:r>
        <w:br/>
      </w:r>
      <w:r>
        <w:rPr>
          <w:rStyle w:val="NormalTok"/>
        </w:rPr>
        <w:t xml:space="preserve">                      </w:t>
      </w:r>
      <w:r>
        <w:rPr>
          <w:rStyle w:val="DataTypeTok"/>
        </w:rPr>
        <w:t xml:space="preserve">transition_length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state_length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{closest_state}"</w:t>
      </w:r>
      <w:r>
        <w:rPr>
          <w:rStyle w:val="NormalTok"/>
        </w:rPr>
        <w:t xml:space="preserve">) </w:t>
      </w:r>
      <w:r>
        <w:rPr>
          <w:rStyle w:val="OperatorTok"/>
        </w:rPr>
        <w:t xml:space="preserve">+</w:t>
      </w:r>
      <w:r>
        <w:rPr>
          <w:rStyle w:val="StringTok"/>
        </w:rPr>
        <w:t xml:space="preserve"> </w:t>
      </w:r>
      <w:r>
        <w:rPr>
          <w:rStyle w:val="CommentTok"/>
        </w:rPr>
        <w:t xml:space="preserve">#Create a title label consisting of the closest state (the year). Solution found by looking at the documentation for transition_states here: https://www.rdocumentation.org/packages/gganimate/versions/1.0.6/topics/transition_states </w:t>
      </w:r>
      <w:r>
        <w:br/>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rPr>
          <w:rStyle w:val="StringTok"/>
        </w:rPr>
        <w:t xml:space="preserve"> </w:t>
      </w:r>
      <w:r>
        <w:rPr>
          <w:rStyle w:val="CommentTok"/>
        </w:rPr>
        <w:t xml:space="preserve">#Change the label for the y-axis to "Life Expectancy"</w:t>
      </w:r>
      <w:r>
        <w:br/>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CommentTok"/>
        </w:rPr>
        <w:t xml:space="preserve">#Change the label for the x-axis to "GDP per Capita".</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Q6-1.gif"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Q7 Come up with a question you want to answer using the gapminder data and write it down. Then, create a data visualisation that answers the question and explain how your visualization answers the question. (Example: you wish to see what was mean life expectancy across the continents in the year you were born versus your parents’ birth years). [hint: if you wish to have more data than is in the filtered gapminder, you can load either the</w:t>
      </w:r>
      <w:r>
        <w:t xml:space="preserve"> </w:t>
      </w:r>
      <w:r>
        <w:rPr>
          <w:rStyle w:val="VerbatimChar"/>
        </w:rPr>
        <w:t xml:space="preserve">gapminder_unfiltered</w:t>
      </w:r>
      <w:r>
        <w:t xml:space="preserve"> </w:t>
      </w:r>
      <w:r>
        <w:t xml:space="preserve">dataset and download more at</w:t>
      </w:r>
      <w:r>
        <w:t xml:space="preserve"> </w:t>
      </w:r>
      <w:hyperlink r:id="rId37">
        <w:r>
          <w:rPr>
            <w:rStyle w:val="Hyperlink"/>
          </w:rPr>
          <w:t xml:space="preserve">https://www.gapminder.org/data/</w:t>
        </w:r>
      </w:hyperlink>
      <w:r>
        <w:t xml:space="preserve"> </w:t>
      </w:r>
      <w:r>
        <w:t xml:space="preserve">]</w:t>
      </w:r>
    </w:p>
    <w:p>
      <w:pPr>
        <w:pStyle w:val="BodyText"/>
      </w:pPr>
      <w:r>
        <w:t xml:space="preserve">Question: What is the average GDP per capita and life expentancy for each continent? How has these numbers changed historically for each continent?</w:t>
      </w:r>
    </w:p>
    <w:p>
      <w:pPr>
        <w:pStyle w:val="BodyText"/>
      </w:pPr>
      <w:r>
        <w:t xml:space="preserve">Answer: First, I need a new obiect. This object needs to group by continent and year.</w:t>
      </w:r>
      <w:r>
        <w:t xml:space="preserve"> </w:t>
      </w:r>
      <w:r>
        <w:t xml:space="preserve">It also need to summarise the gdp and life expectancy according to the year and the continent.</w:t>
      </w:r>
    </w:p>
    <w:p>
      <w:pPr>
        <w:pStyle w:val="SourceCode"/>
      </w:pPr>
      <w:r>
        <w:rPr>
          <w:rStyle w:val="NormalTok"/>
        </w:rPr>
        <w:t xml:space="preserve">mean_life_gdp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(continent, 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mean_gdp =</w:t>
      </w:r>
      <w:r>
        <w:rPr>
          <w:rStyle w:val="NormalTok"/>
        </w:rPr>
        <w:t xml:space="preserve"> </w:t>
      </w:r>
      <w:r>
        <w:rPr>
          <w:rStyle w:val="KeywordTok"/>
        </w:rPr>
        <w:t xml:space="preserve">mean</w:t>
      </w:r>
      <w:r>
        <w:rPr>
          <w:rStyle w:val="NormalTok"/>
        </w:rPr>
        <w:t xml:space="preserve">(gdpPercap),</w:t>
      </w:r>
      <w:r>
        <w:br/>
      </w:r>
      <w:r>
        <w:rPr>
          <w:rStyle w:val="NormalTok"/>
        </w:rPr>
        <w:t xml:space="preserve">            </w:t>
      </w:r>
      <w:r>
        <w:rPr>
          <w:rStyle w:val="DataTypeTok"/>
        </w:rPr>
        <w:t xml:space="preserve">mean_life_exp =</w:t>
      </w:r>
      <w:r>
        <w:rPr>
          <w:rStyle w:val="NormalTok"/>
        </w:rPr>
        <w:t xml:space="preserve"> </w:t>
      </w:r>
      <w:r>
        <w:rPr>
          <w:rStyle w:val="KeywordTok"/>
        </w:rPr>
        <w:t xml:space="preserve">mean</w:t>
      </w:r>
      <w:r>
        <w:rPr>
          <w:rStyle w:val="NormalTok"/>
        </w:rPr>
        <w:t xml:space="preserve">(lifeExp),</w:t>
      </w:r>
      <w:r>
        <w:br/>
      </w:r>
      <w:r>
        <w:rPr>
          <w:rStyle w:val="NormalTok"/>
        </w:rPr>
        <w:t xml:space="preserve">            </w:t>
      </w:r>
      <w:r>
        <w:rPr>
          <w:rStyle w:val="DataTypeTok"/>
        </w:rPr>
        <w:t xml:space="preserve">mean_pop =</w:t>
      </w:r>
      <w:r>
        <w:rPr>
          <w:rStyle w:val="NormalTok"/>
        </w:rPr>
        <w:t xml:space="preserve"> </w:t>
      </w:r>
      <w:r>
        <w:rPr>
          <w:rStyle w:val="KeywordTok"/>
        </w:rPr>
        <w:t xml:space="preserve">mean</w:t>
      </w:r>
      <w:r>
        <w:rPr>
          <w:rStyle w:val="NormalTok"/>
        </w:rPr>
        <w:t xml:space="preserve">(pop))</w:t>
      </w:r>
    </w:p>
    <w:p>
      <w:pPr>
        <w:pStyle w:val="SourceCode"/>
      </w:pPr>
      <w:r>
        <w:rPr>
          <w:rStyle w:val="VerbatimChar"/>
        </w:rPr>
        <w:t xml:space="preserve">## `summarise()` regrouping output by 'continent' (override with `.groups` argument)</w:t>
      </w:r>
    </w:p>
    <w:p>
      <w:pPr>
        <w:pStyle w:val="SourceCode"/>
      </w:pPr>
      <w:r>
        <w:rPr>
          <w:rStyle w:val="NormalTok"/>
        </w:rPr>
        <w:t xml:space="preserve">mean_life_gdp</w:t>
      </w:r>
    </w:p>
    <w:p>
      <w:pPr>
        <w:pStyle w:val="SourceCode"/>
      </w:pPr>
      <w:r>
        <w:rPr>
          <w:rStyle w:val="VerbatimChar"/>
        </w:rPr>
        <w:t xml:space="preserve">## # A tibble: 60 x 5</w:t>
      </w:r>
      <w:r>
        <w:br/>
      </w:r>
      <w:r>
        <w:rPr>
          <w:rStyle w:val="VerbatimChar"/>
        </w:rPr>
        <w:t xml:space="preserve">## # Groups:   continent [5]</w:t>
      </w:r>
      <w:r>
        <w:br/>
      </w:r>
      <w:r>
        <w:rPr>
          <w:rStyle w:val="VerbatimChar"/>
        </w:rPr>
        <w:t xml:space="preserve">##    continent  year mean_gdp mean_life_exp  mean_pop</w:t>
      </w:r>
      <w:r>
        <w:br/>
      </w:r>
      <w:r>
        <w:rPr>
          <w:rStyle w:val="VerbatimChar"/>
        </w:rPr>
        <w:t xml:space="preserve">##    &lt;fct&gt;     &lt;int&gt;    &lt;dbl&gt;         &lt;dbl&gt;     &lt;dbl&gt;</w:t>
      </w:r>
      <w:r>
        <w:br/>
      </w:r>
      <w:r>
        <w:rPr>
          <w:rStyle w:val="VerbatimChar"/>
        </w:rPr>
        <w:t xml:space="preserve">##  1 Africa     1952    1253.          39.1  4570010.</w:t>
      </w:r>
      <w:r>
        <w:br/>
      </w:r>
      <w:r>
        <w:rPr>
          <w:rStyle w:val="VerbatimChar"/>
        </w:rPr>
        <w:t xml:space="preserve">##  2 Africa     1957    1385.          41.3  5093033.</w:t>
      </w:r>
      <w:r>
        <w:br/>
      </w:r>
      <w:r>
        <w:rPr>
          <w:rStyle w:val="VerbatimChar"/>
        </w:rPr>
        <w:t xml:space="preserve">##  3 Africa     1962    1598.          43.3  5702247.</w:t>
      </w:r>
      <w:r>
        <w:br/>
      </w:r>
      <w:r>
        <w:rPr>
          <w:rStyle w:val="VerbatimChar"/>
        </w:rPr>
        <w:t xml:space="preserve">##  4 Africa     1967    2050.          45.3  6447875.</w:t>
      </w:r>
      <w:r>
        <w:br/>
      </w:r>
      <w:r>
        <w:rPr>
          <w:rStyle w:val="VerbatimChar"/>
        </w:rPr>
        <w:t xml:space="preserve">##  5 Africa     1972    2340.          47.5  7305376.</w:t>
      </w:r>
      <w:r>
        <w:br/>
      </w:r>
      <w:r>
        <w:rPr>
          <w:rStyle w:val="VerbatimChar"/>
        </w:rPr>
        <w:t xml:space="preserve">##  6 Africa     1977    2586.          49.6  8328097.</w:t>
      </w:r>
      <w:r>
        <w:br/>
      </w:r>
      <w:r>
        <w:rPr>
          <w:rStyle w:val="VerbatimChar"/>
        </w:rPr>
        <w:t xml:space="preserve">##  7 Africa     1982    2482.          51.6  9602857.</w:t>
      </w:r>
      <w:r>
        <w:br/>
      </w:r>
      <w:r>
        <w:rPr>
          <w:rStyle w:val="VerbatimChar"/>
        </w:rPr>
        <w:t xml:space="preserve">##  8 Africa     1987    2283.          53.3 11054502.</w:t>
      </w:r>
      <w:r>
        <w:br/>
      </w:r>
      <w:r>
        <w:rPr>
          <w:rStyle w:val="VerbatimChar"/>
        </w:rPr>
        <w:t xml:space="preserve">##  9 Africa     1992    2282.          53.6 12674645.</w:t>
      </w:r>
      <w:r>
        <w:br/>
      </w:r>
      <w:r>
        <w:rPr>
          <w:rStyle w:val="VerbatimChar"/>
        </w:rPr>
        <w:t xml:space="preserve">## 10 Africa     1997    2379.          53.6 14304480.</w:t>
      </w:r>
      <w:r>
        <w:br/>
      </w:r>
      <w:r>
        <w:rPr>
          <w:rStyle w:val="VerbatimChar"/>
        </w:rPr>
        <w:t xml:space="preserve">## # ... with 50 more rows</w:t>
      </w:r>
    </w:p>
    <w:p>
      <w:pPr>
        <w:pStyle w:val="FirstParagraph"/>
      </w:pPr>
      <w:r>
        <w:t xml:space="preserve">This object is called</w:t>
      </w:r>
      <w:r>
        <w:t xml:space="preserve"> </w:t>
      </w:r>
      <w:r>
        <w:t xml:space="preserve">“</w:t>
      </w:r>
      <w:r>
        <w:t xml:space="preserve">mean_life_gdp</w:t>
      </w:r>
      <w:r>
        <w:t xml:space="preserve">”</w:t>
      </w:r>
      <w:r>
        <w:t xml:space="preserve"> </w:t>
      </w:r>
      <w:r>
        <w:t xml:space="preserve">and it contains the gapminder data, but it groups by year and continent. Then it creates three new columns</w:t>
      </w:r>
      <w:r>
        <w:t xml:space="preserve"> </w:t>
      </w:r>
      <w:r>
        <w:t xml:space="preserve">“</w:t>
      </w:r>
      <w:r>
        <w:t xml:space="preserve">mean_pop</w:t>
      </w:r>
      <w:r>
        <w:t xml:space="preserve">”</w:t>
      </w:r>
      <w:r>
        <w:t xml:space="preserve"> </w:t>
      </w:r>
      <w:r>
        <w:t xml:space="preserve">which contains the average population of each continent by year,</w:t>
      </w:r>
      <w:r>
        <w:t xml:space="preserve"> </w:t>
      </w:r>
      <w:r>
        <w:t xml:space="preserve">“</w:t>
      </w:r>
      <w:r>
        <w:t xml:space="preserve">mean_gdp</w:t>
      </w:r>
      <w:r>
        <w:t xml:space="preserve">”</w:t>
      </w:r>
      <w:r>
        <w:t xml:space="preserve"> </w:t>
      </w:r>
      <w:r>
        <w:t xml:space="preserve">which contains the average gpd per capita, and</w:t>
      </w:r>
      <w:r>
        <w:t xml:space="preserve"> </w:t>
      </w:r>
      <w:r>
        <w:t xml:space="preserve">“</w:t>
      </w:r>
      <w:r>
        <w:t xml:space="preserve">mean_life_exp</w:t>
      </w:r>
      <w:r>
        <w:t xml:space="preserve">”</w:t>
      </w:r>
      <w:r>
        <w:t xml:space="preserve"> </w:t>
      </w:r>
      <w:r>
        <w:t xml:space="preserve">which contains the average life expectancy.</w:t>
      </w:r>
    </w:p>
    <w:p>
      <w:pPr>
        <w:pStyle w:val="BodyText"/>
      </w:pPr>
      <w:r>
        <w:t xml:space="preserve">Now I need to visualize it.</w:t>
      </w:r>
      <w:r>
        <w:t xml:space="preserve"> </w:t>
      </w:r>
      <w:r>
        <w:t xml:space="preserve">I create the object</w:t>
      </w:r>
      <w:r>
        <w:t xml:space="preserve"> </w:t>
      </w:r>
      <w:r>
        <w:t xml:space="preserve">“</w:t>
      </w:r>
      <w:r>
        <w:t xml:space="preserve">anim3</w:t>
      </w:r>
      <w:r>
        <w:t xml:space="preserve">”</w:t>
      </w:r>
      <w:r>
        <w:t xml:space="preserve"> </w:t>
      </w:r>
      <w:r>
        <w:t xml:space="preserve">which plots the object</w:t>
      </w:r>
      <w:r>
        <w:t xml:space="preserve"> </w:t>
      </w:r>
      <w:r>
        <w:t xml:space="preserve">“</w:t>
      </w:r>
      <w:r>
        <w:t xml:space="preserve">mean_life_gdp</w:t>
      </w:r>
      <w:r>
        <w:t xml:space="preserve">”</w:t>
      </w:r>
      <w:r>
        <w:t xml:space="preserve">.The x-axis is the mean_gdp column, the y-axis is the mean_life_exp column and the size of each point is determined by the average population size.</w:t>
      </w:r>
      <w:r>
        <w:t xml:space="preserve"> </w:t>
      </w:r>
      <w:r>
        <w:t xml:space="preserve">Each continent is differentiated by color and each points changes according to the</w:t>
      </w:r>
      <w:r>
        <w:t xml:space="preserve"> </w:t>
      </w:r>
      <w:r>
        <w:t xml:space="preserve">“</w:t>
      </w:r>
      <w:r>
        <w:t xml:space="preserve">year</w:t>
      </w:r>
      <w:r>
        <w:t xml:space="preserve">”</w:t>
      </w:r>
      <w:r>
        <w:t xml:space="preserve"> </w:t>
      </w:r>
      <w:r>
        <w:t xml:space="preserve">column.</w:t>
      </w:r>
      <w:r>
        <w:t xml:space="preserve"> </w:t>
      </w:r>
      <w:r>
        <w:t xml:space="preserve">The title displays the year, the x-axis is called</w:t>
      </w:r>
      <w:r>
        <w:t xml:space="preserve"> </w:t>
      </w:r>
      <w:r>
        <w:t xml:space="preserve">“</w:t>
      </w:r>
      <w:r>
        <w:t xml:space="preserve">Average GDP Per Capita</w:t>
      </w:r>
      <w:r>
        <w:t xml:space="preserve">”</w:t>
      </w:r>
      <w:r>
        <w:t xml:space="preserve">, the y-axis is called</w:t>
      </w:r>
      <w:r>
        <w:t xml:space="preserve"> </w:t>
      </w:r>
      <w:r>
        <w:t xml:space="preserve">“</w:t>
      </w:r>
      <w:r>
        <w:t xml:space="preserve">Average life expectanct</w:t>
      </w:r>
      <w:r>
        <w:t xml:space="preserve">”</w:t>
      </w:r>
      <w:r>
        <w:t xml:space="preserve">. The scale is logarithmic.</w:t>
      </w:r>
    </w:p>
    <w:p>
      <w:pPr>
        <w:pStyle w:val="SourceCode"/>
      </w:pPr>
      <w:r>
        <w:rPr>
          <w:rStyle w:val="NormalTok"/>
        </w:rPr>
        <w:t xml:space="preserve">anim3 &lt;-</w:t>
      </w:r>
      <w:r>
        <w:rPr>
          <w:rStyle w:val="StringTok"/>
        </w:rPr>
        <w:t xml:space="preserve"> </w:t>
      </w:r>
      <w:r>
        <w:rPr>
          <w:rStyle w:val="KeywordTok"/>
        </w:rPr>
        <w:t xml:space="preserve">ggplot</w:t>
      </w:r>
      <w:r>
        <w:rPr>
          <w:rStyle w:val="NormalTok"/>
        </w:rPr>
        <w:t xml:space="preserve">(mean_life_gdp, </w:t>
      </w:r>
      <w:r>
        <w:rPr>
          <w:rStyle w:val="KeywordTok"/>
        </w:rPr>
        <w:t xml:space="preserve">aes</w:t>
      </w:r>
      <w:r>
        <w:rPr>
          <w:rStyle w:val="NormalTok"/>
        </w:rPr>
        <w:t xml:space="preserve">(mean_gdp, mean_life_exp, </w:t>
      </w:r>
      <w:r>
        <w:rPr>
          <w:rStyle w:val="DataTypeTok"/>
        </w:rPr>
        <w:t xml:space="preserve">size =</w:t>
      </w:r>
      <w:r>
        <w:rPr>
          <w:rStyle w:val="NormalTok"/>
        </w:rPr>
        <w:t xml:space="preserve"> mean_pop))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continent)) </w:t>
      </w:r>
      <w:r>
        <w:rPr>
          <w:rStyle w:val="OperatorTok"/>
        </w:rPr>
        <w:t xml:space="preserve">+</w:t>
      </w:r>
      <w:r>
        <w:rPr>
          <w:rStyle w:val="StringTok"/>
        </w:rPr>
        <w:t xml:space="preserve"> </w:t>
      </w:r>
      <w:r>
        <w:rPr>
          <w:rStyle w:val="CommentTok"/>
        </w:rPr>
        <w:t xml:space="preserve">#Color each continent</w:t>
      </w:r>
      <w:r>
        <w:br/>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CommentTok"/>
        </w:rPr>
        <w:t xml:space="preserve"># convert x to log scale</w:t>
      </w:r>
      <w:r>
        <w:br/>
      </w:r>
      <w:r>
        <w:rPr>
          <w:rStyle w:val="StringTok"/>
        </w:rPr>
        <w:t xml:space="preserve">  </w:t>
      </w:r>
      <w:r>
        <w:rPr>
          <w:rStyle w:val="KeywordTok"/>
        </w:rPr>
        <w:t xml:space="preserve">transition_time</w:t>
      </w:r>
      <w:r>
        <w:rPr>
          <w:rStyle w:val="NormalTok"/>
        </w:rPr>
        <w:t xml:space="preserve">(year) </w:t>
      </w:r>
      <w:r>
        <w:rPr>
          <w:rStyle w:val="OperatorTok"/>
        </w:rPr>
        <w:t xml:space="preserve">+</w:t>
      </w:r>
      <w:r>
        <w:rPr>
          <w:rStyle w:val="StringTok"/>
        </w:rPr>
        <w:t xml:space="preserve"> </w:t>
      </w:r>
      <w:r>
        <w:rPr>
          <w:rStyle w:val="CommentTok"/>
        </w:rPr>
        <w:t xml:space="preserve">#Transition by year</w:t>
      </w:r>
      <w:r>
        <w:br/>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OperatorTok"/>
        </w:rPr>
        <w:t xml:space="preserve">+</w:t>
      </w:r>
      <w:r>
        <w:rPr>
          <w:rStyle w:val="StringTok"/>
        </w:rPr>
        <w:t xml:space="preserve"> </w:t>
      </w:r>
      <w:r>
        <w:rPr>
          <w:rStyle w:val="CommentTok"/>
        </w:rPr>
        <w:t xml:space="preserve">#Create af title with the current year</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life expectancy"</w:t>
      </w:r>
      <w:r>
        <w:rPr>
          <w:rStyle w:val="NormalTok"/>
        </w:rPr>
        <w:t xml:space="preserve">) </w:t>
      </w:r>
      <w:r>
        <w:rPr>
          <w:rStyle w:val="OperatorTok"/>
        </w:rPr>
        <w:t xml:space="preserve">+</w:t>
      </w:r>
      <w:r>
        <w:rPr>
          <w:rStyle w:val="StringTok"/>
        </w:rPr>
        <w:t xml:space="preserve"> </w:t>
      </w:r>
      <w:r>
        <w:rPr>
          <w:rStyle w:val="CommentTok"/>
        </w:rPr>
        <w:t xml:space="preserve">#Create an y-axis called "Average life expectancy"</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"Average GDP per Capita"</w:t>
      </w:r>
      <w:r>
        <w:rPr>
          <w:rStyle w:val="NormalTok"/>
        </w:rPr>
        <w:t xml:space="preserve">) </w:t>
      </w:r>
      <w:r>
        <w:rPr>
          <w:rStyle w:val="CommentTok"/>
        </w:rPr>
        <w:t xml:space="preserve">#Create a x-axis called "Average GDP per Capita"</w:t>
      </w:r>
      <w:r>
        <w:br/>
      </w:r>
      <w:r>
        <w:rPr>
          <w:rStyle w:val="NormalTok"/>
        </w:rPr>
        <w:t xml:space="preserve">anim3</w:t>
      </w:r>
    </w:p>
    <w:p>
      <w:pPr>
        <w:pStyle w:val="FirstParagraph"/>
      </w:pPr>
      <w:r>
        <w:drawing>
          <wp:inline>
            <wp:extent cx="5334000" cy="4267200"/>
            <wp:effectExtent b="0" l="0" r="0" t="0"/>
            <wp:docPr descr="" title="" id="1" name="Picture"/>
            <a:graphic>
              <a:graphicData uri="http://schemas.openxmlformats.org/drawingml/2006/picture">
                <pic:pic>
                  <pic:nvPicPr>
                    <pic:cNvPr descr="W5_MakeItMove_files/figure-docx/Q7_2-1.gif"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gif" /><Relationship Type="http://schemas.openxmlformats.org/officeDocument/2006/relationships/image" Id="rId34" Target="media/rId34.gif" /><Relationship Type="http://schemas.openxmlformats.org/officeDocument/2006/relationships/image" Id="rId36" Target="media/rId36.gif" /><Relationship Type="http://schemas.openxmlformats.org/officeDocument/2006/relationships/image" Id="rId35" Target="media/rId35.gif" /><Relationship Type="http://schemas.openxmlformats.org/officeDocument/2006/relationships/image" Id="rId38" Target="media/rId38.gif" /><Relationship Type="http://schemas.openxmlformats.org/officeDocument/2006/relationships/image" Id="rId29" Target="media/rId29.png" /><Relationship Type="http://schemas.openxmlformats.org/officeDocument/2006/relationships/image" Id="rId30" Target="media/rId30.gif" /><Relationship Type="http://schemas.openxmlformats.org/officeDocument/2006/relationships/image" Id="rId32" Target="media/rId32.gif" /><Relationship Type="http://schemas.openxmlformats.org/officeDocument/2006/relationships/image" Id="rId24" Target="media/rId24.png" /><Relationship Type="http://schemas.openxmlformats.org/officeDocument/2006/relationships/hyperlink" Id="rId37" Target="https://www.gapminder.org/data/" TargetMode="External" /></Relationships>
</file>

<file path=word/_rels/footnotes.xml.rels><?xml version="1.0" encoding="UTF-8"?>
<Relationships xmlns="http://schemas.openxmlformats.org/package/2006/relationships"><Relationship Type="http://schemas.openxmlformats.org/officeDocument/2006/relationships/hyperlink" Id="rId37" Target="https://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HW5 - Make Data Move</dc:title>
  <dc:creator/>
  <cp:keywords/>
  <dcterms:created xsi:type="dcterms:W3CDTF">2020-12-08T22:54:08Z</dcterms:created>
  <dcterms:modified xsi:type="dcterms:W3CDTF">2020-12-08T22:54:08Z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05/10/2020</vt:lpwstr>
  </property>
  <property fmtid="{D5CDD505-2E9C-101B-9397-08002B2CF9AE}" pid="3" name="output">
    <vt:lpwstr/>
  </property>
</Properties>
</file>