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B8DDD" w14:textId="7EF70406" w:rsidR="005F6BF8" w:rsidRPr="009F7994" w:rsidRDefault="009422B5" w:rsidP="009F7994">
      <w:pPr>
        <w:pStyle w:val="Title"/>
      </w:pPr>
      <w:r>
        <w:t>My rough p</w:t>
      </w:r>
      <w:r w:rsidR="009F7994" w:rsidRPr="009F7994">
        <w:t>lan</w:t>
      </w:r>
    </w:p>
    <w:p w14:paraId="7C4A3667" w14:textId="77777777" w:rsidR="005F6BF8" w:rsidRPr="009F7994" w:rsidRDefault="00F443B6" w:rsidP="009F7994">
      <w:pPr>
        <w:pStyle w:val="NoSpacing"/>
        <w:rPr>
          <w:sz w:val="24"/>
        </w:rPr>
      </w:pPr>
      <w:r w:rsidRPr="009F7994">
        <w:rPr>
          <w:sz w:val="24"/>
        </w:rPr>
        <w:t>This is your roadmap to roughly plan out your approach to organizing your integrated planning sessions and ultim</w:t>
      </w:r>
      <w:r w:rsidR="009F7994" w:rsidRPr="009F7994">
        <w:rPr>
          <w:sz w:val="24"/>
        </w:rPr>
        <w:t>ately developing your strategic objectives.</w:t>
      </w:r>
    </w:p>
    <w:p w14:paraId="672A6659" w14:textId="77777777" w:rsidR="005F6BF8" w:rsidRPr="009F7994" w:rsidRDefault="005F6BF8" w:rsidP="009F7994">
      <w:pPr>
        <w:pStyle w:val="NoSpacing"/>
        <w:rPr>
          <w:sz w:val="24"/>
          <w:szCs w:val="24"/>
        </w:rPr>
      </w:pPr>
    </w:p>
    <w:p w14:paraId="2611BBB8" w14:textId="0CF009D4" w:rsidR="00C53B61" w:rsidRDefault="009422B5" w:rsidP="009F7994">
      <w:pPr>
        <w:pStyle w:val="NoSpacing"/>
        <w:tabs>
          <w:tab w:val="right" w:leader="underscore" w:pos="13892"/>
        </w:tabs>
        <w:ind w:left="3119" w:hanging="3119"/>
        <w:rPr>
          <w:sz w:val="24"/>
          <w:szCs w:val="24"/>
        </w:rPr>
      </w:pPr>
      <w:r>
        <w:rPr>
          <w:sz w:val="24"/>
          <w:szCs w:val="24"/>
        </w:rPr>
        <w:t>My t</w:t>
      </w:r>
      <w:r w:rsidR="005F6BF8" w:rsidRPr="009F7994">
        <w:rPr>
          <w:sz w:val="24"/>
          <w:szCs w:val="24"/>
        </w:rPr>
        <w:t>eam</w:t>
      </w:r>
      <w:r>
        <w:rPr>
          <w:sz w:val="24"/>
          <w:szCs w:val="24"/>
        </w:rPr>
        <w:t>’</w:t>
      </w:r>
      <w:r w:rsidR="005F6BF8" w:rsidRPr="009F7994">
        <w:rPr>
          <w:sz w:val="24"/>
          <w:szCs w:val="24"/>
        </w:rPr>
        <w:t xml:space="preserve">s </w:t>
      </w:r>
      <w:r>
        <w:rPr>
          <w:sz w:val="24"/>
          <w:szCs w:val="24"/>
        </w:rPr>
        <w:t>mission s</w:t>
      </w:r>
      <w:bookmarkStart w:id="0" w:name="_GoBack"/>
      <w:bookmarkEnd w:id="0"/>
      <w:r w:rsidR="005F6BF8" w:rsidRPr="009F7994">
        <w:rPr>
          <w:sz w:val="24"/>
          <w:szCs w:val="24"/>
        </w:rPr>
        <w:t>tatement:</w:t>
      </w:r>
      <w:r w:rsidR="009F7994">
        <w:rPr>
          <w:sz w:val="24"/>
          <w:szCs w:val="24"/>
        </w:rPr>
        <w:tab/>
      </w:r>
      <w:r w:rsidR="009F7994">
        <w:rPr>
          <w:sz w:val="24"/>
          <w:szCs w:val="24"/>
        </w:rPr>
        <w:tab/>
      </w:r>
    </w:p>
    <w:p w14:paraId="0A37501D" w14:textId="77777777" w:rsidR="009F7994" w:rsidRDefault="009F7994" w:rsidP="009F7994">
      <w:pPr>
        <w:pStyle w:val="NoSpacing"/>
        <w:tabs>
          <w:tab w:val="right" w:leader="underscore" w:pos="13892"/>
        </w:tabs>
        <w:ind w:left="3119" w:hanging="3119"/>
        <w:rPr>
          <w:sz w:val="24"/>
          <w:szCs w:val="24"/>
        </w:rPr>
      </w:pPr>
    </w:p>
    <w:p w14:paraId="5DAB6C7B" w14:textId="77777777" w:rsidR="009F7994" w:rsidRDefault="009F7994" w:rsidP="009F7994">
      <w:pPr>
        <w:pStyle w:val="NoSpacing"/>
        <w:tabs>
          <w:tab w:val="right" w:leader="underscore" w:pos="13892"/>
        </w:tabs>
        <w:ind w:left="3119" w:hanging="311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2EB378F" w14:textId="77777777" w:rsidR="009F7994" w:rsidRDefault="009F7994" w:rsidP="009F7994">
      <w:pPr>
        <w:pStyle w:val="NoSpacing"/>
        <w:rPr>
          <w:sz w:val="24"/>
          <w:szCs w:val="24"/>
        </w:rPr>
      </w:pP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84"/>
        <w:gridCol w:w="4185"/>
        <w:gridCol w:w="1836"/>
        <w:gridCol w:w="4185"/>
      </w:tblGrid>
      <w:tr w:rsidR="009F7994" w14:paraId="11CFDBB7" w14:textId="77777777" w:rsidTr="30FFCF91">
        <w:trPr>
          <w:trHeight w:val="707"/>
        </w:trPr>
        <w:tc>
          <w:tcPr>
            <w:tcW w:w="1457" w:type="pct"/>
            <w:shd w:val="clear" w:color="auto" w:fill="F2F2F2" w:themeFill="background1" w:themeFillShade="F2"/>
          </w:tcPr>
          <w:p w14:paraId="3668DC4A" w14:textId="6C2C8B9B" w:rsidR="00C53B61" w:rsidRPr="00C53B61" w:rsidRDefault="009422B5" w:rsidP="006F0EDD">
            <w:pPr>
              <w:spacing w:before="100" w:beforeAutospacing="1" w:after="100" w:afterAutospacing="1"/>
              <w:ind w:right="-1080"/>
              <w:rPr>
                <w:b/>
                <w:sz w:val="32"/>
              </w:rPr>
            </w:pPr>
            <w:r>
              <w:rPr>
                <w:b/>
                <w:sz w:val="32"/>
              </w:rPr>
              <w:t>Action i</w:t>
            </w:r>
            <w:r w:rsidR="00C53B61" w:rsidRPr="00C53B61">
              <w:rPr>
                <w:b/>
                <w:sz w:val="32"/>
              </w:rPr>
              <w:t>tem</w:t>
            </w:r>
          </w:p>
        </w:tc>
        <w:tc>
          <w:tcPr>
            <w:tcW w:w="1457" w:type="pct"/>
            <w:shd w:val="clear" w:color="auto" w:fill="F2F2F2" w:themeFill="background1" w:themeFillShade="F2"/>
          </w:tcPr>
          <w:p w14:paraId="2EE56656" w14:textId="5D38D706" w:rsidR="00C53B61" w:rsidRPr="00C53B61" w:rsidRDefault="009422B5" w:rsidP="006F0EDD">
            <w:pPr>
              <w:spacing w:before="100" w:beforeAutospacing="1" w:after="100" w:afterAutospacing="1"/>
              <w:ind w:right="-1080"/>
              <w:rPr>
                <w:b/>
                <w:sz w:val="32"/>
              </w:rPr>
            </w:pPr>
            <w:r>
              <w:rPr>
                <w:b/>
                <w:sz w:val="32"/>
              </w:rPr>
              <w:t>Time f</w:t>
            </w:r>
            <w:r w:rsidR="00C53B61" w:rsidRPr="00C53B61">
              <w:rPr>
                <w:b/>
                <w:sz w:val="32"/>
              </w:rPr>
              <w:t>rame</w:t>
            </w:r>
          </w:p>
        </w:tc>
        <w:tc>
          <w:tcPr>
            <w:tcW w:w="629" w:type="pct"/>
            <w:shd w:val="clear" w:color="auto" w:fill="F2F2F2" w:themeFill="background1" w:themeFillShade="F2"/>
          </w:tcPr>
          <w:p w14:paraId="306887E8" w14:textId="77777777" w:rsidR="00C53B61" w:rsidRPr="00C53B61" w:rsidRDefault="00C53B61" w:rsidP="006F0EDD">
            <w:pPr>
              <w:spacing w:before="100" w:beforeAutospacing="1" w:after="100" w:afterAutospacing="1"/>
              <w:ind w:right="-1080"/>
              <w:rPr>
                <w:b/>
                <w:sz w:val="32"/>
              </w:rPr>
            </w:pPr>
            <w:r w:rsidRPr="00C53B61">
              <w:rPr>
                <w:b/>
                <w:sz w:val="32"/>
              </w:rPr>
              <w:t>Comp</w:t>
            </w:r>
            <w:r w:rsidR="00A62CB3">
              <w:rPr>
                <w:b/>
                <w:sz w:val="32"/>
              </w:rPr>
              <w:t>l</w:t>
            </w:r>
            <w:r w:rsidRPr="00C53B61">
              <w:rPr>
                <w:b/>
                <w:sz w:val="32"/>
              </w:rPr>
              <w:t>eted</w:t>
            </w:r>
            <w:r w:rsidR="001B2D81">
              <w:rPr>
                <w:b/>
                <w:sz w:val="32"/>
              </w:rPr>
              <w:t>?</w:t>
            </w:r>
          </w:p>
        </w:tc>
        <w:tc>
          <w:tcPr>
            <w:tcW w:w="1457" w:type="pct"/>
            <w:shd w:val="clear" w:color="auto" w:fill="F2F2F2" w:themeFill="background1" w:themeFillShade="F2"/>
          </w:tcPr>
          <w:p w14:paraId="3CB4E697" w14:textId="77777777" w:rsidR="00C53B61" w:rsidRPr="00C53B61" w:rsidRDefault="00C53B61" w:rsidP="006F0EDD">
            <w:pPr>
              <w:spacing w:before="100" w:beforeAutospacing="1" w:after="100" w:afterAutospacing="1"/>
              <w:ind w:right="-1080"/>
              <w:jc w:val="both"/>
              <w:rPr>
                <w:b/>
                <w:sz w:val="32"/>
              </w:rPr>
            </w:pPr>
            <w:r w:rsidRPr="00C53B61">
              <w:rPr>
                <w:b/>
                <w:sz w:val="32"/>
              </w:rPr>
              <w:t>Comments</w:t>
            </w:r>
          </w:p>
        </w:tc>
      </w:tr>
      <w:tr w:rsidR="009F7994" w14:paraId="62CDBFC5" w14:textId="77777777" w:rsidTr="30FFCF91">
        <w:trPr>
          <w:cantSplit/>
          <w:trHeight w:val="720"/>
        </w:trPr>
        <w:tc>
          <w:tcPr>
            <w:tcW w:w="1457" w:type="pct"/>
          </w:tcPr>
          <w:p w14:paraId="444660F5" w14:textId="77777777" w:rsidR="00C53B61" w:rsidRDefault="30FFCF91" w:rsidP="30FFCF91">
            <w:pPr>
              <w:ind w:right="-1080"/>
            </w:pPr>
            <w:r>
              <w:t>1)</w:t>
            </w:r>
          </w:p>
        </w:tc>
        <w:tc>
          <w:tcPr>
            <w:tcW w:w="1457" w:type="pct"/>
          </w:tcPr>
          <w:p w14:paraId="6A05A809" w14:textId="77777777" w:rsidR="00C53B61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5A39BBE3" w14:textId="77777777" w:rsidR="00C53B61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41C8F396" w14:textId="77777777" w:rsidR="00C53B61" w:rsidRDefault="00C53B61" w:rsidP="30FFCF91">
            <w:pPr>
              <w:ind w:right="-1080"/>
            </w:pPr>
          </w:p>
        </w:tc>
      </w:tr>
      <w:tr w:rsidR="009F7994" w14:paraId="3A249AE4" w14:textId="77777777" w:rsidTr="30FFCF91">
        <w:trPr>
          <w:cantSplit/>
          <w:trHeight w:val="720"/>
        </w:trPr>
        <w:tc>
          <w:tcPr>
            <w:tcW w:w="1457" w:type="pct"/>
          </w:tcPr>
          <w:p w14:paraId="0E958A81" w14:textId="77777777" w:rsidR="00C53B61" w:rsidRDefault="30FFCF91" w:rsidP="30FFCF91">
            <w:pPr>
              <w:ind w:right="-1080"/>
            </w:pPr>
            <w:r>
              <w:t>2)</w:t>
            </w:r>
          </w:p>
        </w:tc>
        <w:tc>
          <w:tcPr>
            <w:tcW w:w="1457" w:type="pct"/>
          </w:tcPr>
          <w:p w14:paraId="72A3D3EC" w14:textId="77777777" w:rsidR="00C53B61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0D0B940D" w14:textId="77777777" w:rsidR="00C53B61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0E27B00A" w14:textId="77777777" w:rsidR="00C53B61" w:rsidRDefault="00C53B61" w:rsidP="30FFCF91">
            <w:pPr>
              <w:ind w:right="-1080"/>
            </w:pPr>
          </w:p>
        </w:tc>
      </w:tr>
      <w:tr w:rsidR="009F7994" w14:paraId="570552EA" w14:textId="77777777" w:rsidTr="30FFCF91">
        <w:trPr>
          <w:cantSplit/>
          <w:trHeight w:val="720"/>
        </w:trPr>
        <w:tc>
          <w:tcPr>
            <w:tcW w:w="1457" w:type="pct"/>
          </w:tcPr>
          <w:p w14:paraId="4D8C9B66" w14:textId="77777777" w:rsidR="00C53B61" w:rsidRDefault="30FFCF91" w:rsidP="30FFCF91">
            <w:pPr>
              <w:ind w:right="-1080"/>
            </w:pPr>
            <w:r>
              <w:t>3)</w:t>
            </w:r>
          </w:p>
        </w:tc>
        <w:tc>
          <w:tcPr>
            <w:tcW w:w="1457" w:type="pct"/>
          </w:tcPr>
          <w:p w14:paraId="60061E4C" w14:textId="77777777" w:rsidR="00C53B61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44EAFD9C" w14:textId="77777777" w:rsidR="00C53B61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4B94D5A5" w14:textId="77777777" w:rsidR="00C53B61" w:rsidRDefault="00C53B61" w:rsidP="30FFCF91">
            <w:pPr>
              <w:ind w:right="-1080"/>
            </w:pPr>
          </w:p>
        </w:tc>
      </w:tr>
      <w:tr w:rsidR="009F7994" w14:paraId="30FEDFF8" w14:textId="77777777" w:rsidTr="30FFCF91">
        <w:trPr>
          <w:cantSplit/>
          <w:trHeight w:val="720"/>
        </w:trPr>
        <w:tc>
          <w:tcPr>
            <w:tcW w:w="1457" w:type="pct"/>
          </w:tcPr>
          <w:p w14:paraId="7A4D0BF2" w14:textId="77777777" w:rsidR="00C53B61" w:rsidRDefault="30FFCF91" w:rsidP="30FFCF91">
            <w:pPr>
              <w:ind w:right="-1080"/>
            </w:pPr>
            <w:r>
              <w:t>4)</w:t>
            </w:r>
          </w:p>
        </w:tc>
        <w:tc>
          <w:tcPr>
            <w:tcW w:w="1457" w:type="pct"/>
          </w:tcPr>
          <w:p w14:paraId="3DEEC669" w14:textId="77777777" w:rsidR="00C53B61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3656B9AB" w14:textId="77777777" w:rsidR="00C53B61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45FB0818" w14:textId="77777777" w:rsidR="00C53B61" w:rsidRDefault="00C53B61" w:rsidP="30FFCF91">
            <w:pPr>
              <w:ind w:right="-1080"/>
            </w:pPr>
          </w:p>
        </w:tc>
      </w:tr>
      <w:tr w:rsidR="009F7994" w14:paraId="08D78562" w14:textId="77777777" w:rsidTr="30FFCF91">
        <w:trPr>
          <w:cantSplit/>
          <w:trHeight w:val="720"/>
        </w:trPr>
        <w:tc>
          <w:tcPr>
            <w:tcW w:w="1457" w:type="pct"/>
          </w:tcPr>
          <w:p w14:paraId="268005C4" w14:textId="77777777" w:rsidR="00C53B61" w:rsidRDefault="30FFCF91" w:rsidP="30FFCF91">
            <w:pPr>
              <w:ind w:right="-1080"/>
            </w:pPr>
            <w:r>
              <w:t>5)</w:t>
            </w:r>
          </w:p>
        </w:tc>
        <w:tc>
          <w:tcPr>
            <w:tcW w:w="1457" w:type="pct"/>
          </w:tcPr>
          <w:p w14:paraId="049F31CB" w14:textId="77777777" w:rsidR="00C53B61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53128261" w14:textId="77777777" w:rsidR="00C53B61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62486C05" w14:textId="77777777" w:rsidR="00C53B61" w:rsidRDefault="00C53B61" w:rsidP="30FFCF91">
            <w:pPr>
              <w:ind w:right="-1080"/>
            </w:pPr>
          </w:p>
        </w:tc>
      </w:tr>
      <w:tr w:rsidR="009F7994" w14:paraId="678EC099" w14:textId="77777777" w:rsidTr="30FFCF91">
        <w:trPr>
          <w:cantSplit/>
          <w:trHeight w:val="720"/>
        </w:trPr>
        <w:tc>
          <w:tcPr>
            <w:tcW w:w="1457" w:type="pct"/>
          </w:tcPr>
          <w:p w14:paraId="46982294" w14:textId="77777777" w:rsidR="00C53B61" w:rsidRDefault="30FFCF91" w:rsidP="30FFCF91">
            <w:pPr>
              <w:ind w:right="-1080"/>
            </w:pPr>
            <w:r>
              <w:t>6)</w:t>
            </w:r>
          </w:p>
        </w:tc>
        <w:tc>
          <w:tcPr>
            <w:tcW w:w="1457" w:type="pct"/>
          </w:tcPr>
          <w:p w14:paraId="4101652C" w14:textId="77777777" w:rsidR="00C53B61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4B99056E" w14:textId="77777777" w:rsidR="00C53B61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1299C43A" w14:textId="77777777" w:rsidR="00C53B61" w:rsidRDefault="00C53B61" w:rsidP="30FFCF91">
            <w:pPr>
              <w:ind w:right="-1080"/>
            </w:pPr>
          </w:p>
        </w:tc>
      </w:tr>
      <w:tr w:rsidR="009F7994" w14:paraId="26CAC990" w14:textId="77777777" w:rsidTr="30FFCF91">
        <w:trPr>
          <w:cantSplit/>
          <w:trHeight w:val="720"/>
        </w:trPr>
        <w:tc>
          <w:tcPr>
            <w:tcW w:w="1457" w:type="pct"/>
          </w:tcPr>
          <w:p w14:paraId="7765BA10" w14:textId="77777777" w:rsidR="00C53B61" w:rsidRDefault="30FFCF91" w:rsidP="30FFCF91">
            <w:pPr>
              <w:ind w:right="-1080"/>
            </w:pPr>
            <w:r>
              <w:t>7)</w:t>
            </w:r>
          </w:p>
        </w:tc>
        <w:tc>
          <w:tcPr>
            <w:tcW w:w="1457" w:type="pct"/>
          </w:tcPr>
          <w:p w14:paraId="4DDBEF00" w14:textId="77777777" w:rsidR="00C53B61" w:rsidRDefault="00C53B61" w:rsidP="30FFCF91">
            <w:pPr>
              <w:ind w:right="-1080"/>
            </w:pPr>
          </w:p>
        </w:tc>
        <w:tc>
          <w:tcPr>
            <w:tcW w:w="629" w:type="pct"/>
          </w:tcPr>
          <w:p w14:paraId="3461D779" w14:textId="77777777" w:rsidR="00C53B61" w:rsidRDefault="00C53B61" w:rsidP="30FFCF91">
            <w:pPr>
              <w:ind w:right="-1080"/>
            </w:pPr>
          </w:p>
        </w:tc>
        <w:tc>
          <w:tcPr>
            <w:tcW w:w="1457" w:type="pct"/>
          </w:tcPr>
          <w:p w14:paraId="3CF2D8B6" w14:textId="77777777" w:rsidR="00C53B61" w:rsidRDefault="00C53B61" w:rsidP="30FFCF91">
            <w:pPr>
              <w:ind w:right="-1080"/>
            </w:pPr>
          </w:p>
        </w:tc>
      </w:tr>
    </w:tbl>
    <w:p w14:paraId="0FB78278" w14:textId="77777777" w:rsidR="009F7994" w:rsidRDefault="009F7994" w:rsidP="006458C9"/>
    <w:p w14:paraId="1FC39945" w14:textId="77777777" w:rsidR="009F7994" w:rsidRDefault="009F7994" w:rsidP="006458C9">
      <w:pPr>
        <w:sectPr w:rsidR="009F7994" w:rsidSect="009F7994">
          <w:headerReference w:type="default" r:id="rId10"/>
          <w:footerReference w:type="default" r:id="rId11"/>
          <w:pgSz w:w="15840" w:h="12240" w:orient="landscape"/>
          <w:pgMar w:top="720" w:right="720" w:bottom="720" w:left="720" w:header="0" w:footer="213" w:gutter="0"/>
          <w:cols w:space="708"/>
          <w:docGrid w:linePitch="360"/>
        </w:sectPr>
      </w:pPr>
    </w:p>
    <w:p w14:paraId="3806379A" w14:textId="0868FC68" w:rsidR="009F7994" w:rsidRPr="009F7994" w:rsidRDefault="009422B5" w:rsidP="009F7994">
      <w:pPr>
        <w:pStyle w:val="Title"/>
      </w:pPr>
      <w:r>
        <w:lastRenderedPageBreak/>
        <w:t>SWOT a</w:t>
      </w:r>
      <w:r w:rsidR="009F7994" w:rsidRPr="009F7994">
        <w:t>nalysis</w:t>
      </w:r>
    </w:p>
    <w:p w14:paraId="3C40F4ED" w14:textId="4A3A87D0" w:rsidR="00B5409E" w:rsidRPr="009F7994" w:rsidRDefault="009422B5" w:rsidP="009F7994">
      <w:pPr>
        <w:pStyle w:val="NoSpacing"/>
        <w:rPr>
          <w:sz w:val="24"/>
        </w:rPr>
      </w:pPr>
      <w:r>
        <w:rPr>
          <w:sz w:val="24"/>
        </w:rPr>
        <w:t>Assess your strengths, weaknesses, opportunities and threats (</w:t>
      </w:r>
      <w:r w:rsidR="00B5409E" w:rsidRPr="009F7994">
        <w:rPr>
          <w:sz w:val="24"/>
        </w:rPr>
        <w:t>SWOT)</w:t>
      </w:r>
      <w:r>
        <w:rPr>
          <w:sz w:val="24"/>
        </w:rPr>
        <w:t xml:space="preserve"> for each issue identified.</w:t>
      </w:r>
    </w:p>
    <w:p w14:paraId="0562CB0E" w14:textId="77777777" w:rsidR="009F7994" w:rsidRDefault="009F7994" w:rsidP="009F7994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9F7994" w14:paraId="51D3BA60" w14:textId="77777777" w:rsidTr="009F7994">
        <w:tc>
          <w:tcPr>
            <w:tcW w:w="2878" w:type="dxa"/>
            <w:shd w:val="clear" w:color="auto" w:fill="FF0000"/>
          </w:tcPr>
          <w:p w14:paraId="18CB2143" w14:textId="77777777" w:rsidR="009F7994" w:rsidRPr="009F7994" w:rsidRDefault="009F7994" w:rsidP="009F7994">
            <w:pPr>
              <w:pStyle w:val="NoSpacing"/>
              <w:jc w:val="center"/>
              <w:rPr>
                <w:b/>
                <w:sz w:val="28"/>
              </w:rPr>
            </w:pPr>
            <w:r w:rsidRPr="009F7994">
              <w:rPr>
                <w:b/>
                <w:sz w:val="28"/>
              </w:rPr>
              <w:t>Issues</w:t>
            </w:r>
          </w:p>
        </w:tc>
        <w:tc>
          <w:tcPr>
            <w:tcW w:w="2878" w:type="dxa"/>
            <w:shd w:val="clear" w:color="auto" w:fill="00B050"/>
          </w:tcPr>
          <w:p w14:paraId="47BE48D3" w14:textId="77777777" w:rsidR="009F7994" w:rsidRPr="009F7994" w:rsidRDefault="009F7994" w:rsidP="009F7994">
            <w:pPr>
              <w:pStyle w:val="NoSpacing"/>
              <w:jc w:val="center"/>
              <w:rPr>
                <w:b/>
                <w:sz w:val="28"/>
              </w:rPr>
            </w:pPr>
            <w:r w:rsidRPr="009F7994">
              <w:rPr>
                <w:b/>
                <w:sz w:val="28"/>
              </w:rPr>
              <w:t>Strengths</w:t>
            </w:r>
          </w:p>
        </w:tc>
        <w:tc>
          <w:tcPr>
            <w:tcW w:w="2878" w:type="dxa"/>
            <w:shd w:val="clear" w:color="auto" w:fill="FFC000"/>
          </w:tcPr>
          <w:p w14:paraId="4149CA96" w14:textId="77777777" w:rsidR="009F7994" w:rsidRPr="009F7994" w:rsidRDefault="009F7994" w:rsidP="009F7994">
            <w:pPr>
              <w:pStyle w:val="NoSpacing"/>
              <w:jc w:val="center"/>
              <w:rPr>
                <w:b/>
                <w:sz w:val="28"/>
              </w:rPr>
            </w:pPr>
            <w:r w:rsidRPr="009F7994">
              <w:rPr>
                <w:b/>
                <w:sz w:val="28"/>
              </w:rPr>
              <w:t>Weaknesses</w:t>
            </w:r>
          </w:p>
        </w:tc>
        <w:tc>
          <w:tcPr>
            <w:tcW w:w="2878" w:type="dxa"/>
            <w:shd w:val="clear" w:color="auto" w:fill="00B0F0"/>
          </w:tcPr>
          <w:p w14:paraId="353B9EC7" w14:textId="77777777" w:rsidR="009F7994" w:rsidRPr="009F7994" w:rsidRDefault="009F7994" w:rsidP="009F7994">
            <w:pPr>
              <w:pStyle w:val="NoSpacing"/>
              <w:jc w:val="center"/>
              <w:rPr>
                <w:b/>
                <w:sz w:val="28"/>
              </w:rPr>
            </w:pPr>
            <w:r w:rsidRPr="009F7994">
              <w:rPr>
                <w:b/>
                <w:sz w:val="28"/>
              </w:rPr>
              <w:t>Opportunities</w:t>
            </w:r>
          </w:p>
        </w:tc>
        <w:tc>
          <w:tcPr>
            <w:tcW w:w="2878" w:type="dxa"/>
            <w:shd w:val="clear" w:color="auto" w:fill="FFFF00"/>
          </w:tcPr>
          <w:p w14:paraId="413022BA" w14:textId="77777777" w:rsidR="009F7994" w:rsidRPr="009F7994" w:rsidRDefault="009F7994" w:rsidP="009F7994">
            <w:pPr>
              <w:pStyle w:val="NoSpacing"/>
              <w:jc w:val="center"/>
              <w:rPr>
                <w:b/>
                <w:sz w:val="28"/>
              </w:rPr>
            </w:pPr>
            <w:r w:rsidRPr="009F7994">
              <w:rPr>
                <w:b/>
                <w:sz w:val="28"/>
              </w:rPr>
              <w:t>Threats</w:t>
            </w:r>
          </w:p>
        </w:tc>
      </w:tr>
      <w:tr w:rsidR="009F7994" w14:paraId="34CE0A41" w14:textId="77777777" w:rsidTr="009F7994">
        <w:trPr>
          <w:trHeight w:val="7937"/>
        </w:trPr>
        <w:tc>
          <w:tcPr>
            <w:tcW w:w="2878" w:type="dxa"/>
          </w:tcPr>
          <w:p w14:paraId="62EBF3C5" w14:textId="77777777" w:rsidR="009F7994" w:rsidRDefault="009F7994" w:rsidP="009F7994">
            <w:pPr>
              <w:pStyle w:val="NoSpacing"/>
              <w:rPr>
                <w:sz w:val="24"/>
              </w:rPr>
            </w:pPr>
          </w:p>
        </w:tc>
        <w:tc>
          <w:tcPr>
            <w:tcW w:w="2878" w:type="dxa"/>
          </w:tcPr>
          <w:p w14:paraId="6D98A12B" w14:textId="77777777" w:rsidR="009F7994" w:rsidRDefault="009F7994" w:rsidP="009F7994">
            <w:pPr>
              <w:pStyle w:val="NoSpacing"/>
              <w:rPr>
                <w:sz w:val="24"/>
              </w:rPr>
            </w:pPr>
          </w:p>
        </w:tc>
        <w:tc>
          <w:tcPr>
            <w:tcW w:w="2878" w:type="dxa"/>
          </w:tcPr>
          <w:p w14:paraId="2946DB82" w14:textId="77777777" w:rsidR="009F7994" w:rsidRDefault="009F7994" w:rsidP="009F7994">
            <w:pPr>
              <w:pStyle w:val="NoSpacing"/>
              <w:rPr>
                <w:sz w:val="24"/>
              </w:rPr>
            </w:pPr>
          </w:p>
        </w:tc>
        <w:tc>
          <w:tcPr>
            <w:tcW w:w="2878" w:type="dxa"/>
          </w:tcPr>
          <w:p w14:paraId="5997CC1D" w14:textId="77777777" w:rsidR="009F7994" w:rsidRDefault="009F7994" w:rsidP="009F7994">
            <w:pPr>
              <w:pStyle w:val="NoSpacing"/>
              <w:rPr>
                <w:sz w:val="24"/>
              </w:rPr>
            </w:pPr>
          </w:p>
        </w:tc>
        <w:tc>
          <w:tcPr>
            <w:tcW w:w="2878" w:type="dxa"/>
          </w:tcPr>
          <w:p w14:paraId="110FFD37" w14:textId="77777777" w:rsidR="009F7994" w:rsidRDefault="009F7994" w:rsidP="009F7994">
            <w:pPr>
              <w:pStyle w:val="NoSpacing"/>
              <w:rPr>
                <w:sz w:val="24"/>
              </w:rPr>
            </w:pPr>
          </w:p>
        </w:tc>
      </w:tr>
    </w:tbl>
    <w:p w14:paraId="6B699379" w14:textId="77777777" w:rsidR="009F7994" w:rsidRDefault="009F7994" w:rsidP="009F7994">
      <w:pPr>
        <w:pStyle w:val="NoSpacing"/>
        <w:rPr>
          <w:sz w:val="24"/>
        </w:rPr>
      </w:pPr>
    </w:p>
    <w:p w14:paraId="3FE9F23F" w14:textId="77777777" w:rsidR="009F7994" w:rsidRDefault="009F7994" w:rsidP="009F7994">
      <w:pPr>
        <w:pStyle w:val="NoSpacing"/>
        <w:sectPr w:rsidR="009F7994" w:rsidSect="009F7994">
          <w:pgSz w:w="15840" w:h="12240" w:orient="landscape"/>
          <w:pgMar w:top="720" w:right="720" w:bottom="720" w:left="720" w:header="0" w:footer="213" w:gutter="0"/>
          <w:cols w:space="708"/>
          <w:docGrid w:linePitch="360"/>
        </w:sectPr>
      </w:pPr>
    </w:p>
    <w:p w14:paraId="54E5EF12" w14:textId="7F1025A5" w:rsidR="009F7994" w:rsidRPr="009F7994" w:rsidRDefault="009422B5" w:rsidP="009F7994">
      <w:pPr>
        <w:pStyle w:val="Title"/>
      </w:pPr>
      <w:r>
        <w:lastRenderedPageBreak/>
        <w:t>Key players t</w:t>
      </w:r>
      <w:r w:rsidR="009F7994">
        <w:t>racker</w:t>
      </w:r>
    </w:p>
    <w:p w14:paraId="1F72F646" w14:textId="77777777" w:rsidR="00B5409E" w:rsidRPr="009F7994" w:rsidRDefault="00B5409E" w:rsidP="009F7994">
      <w:pPr>
        <w:pStyle w:val="NoSpacing"/>
        <w:rPr>
          <w:sz w:val="24"/>
        </w:rPr>
      </w:pP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2397"/>
        <w:gridCol w:w="2397"/>
        <w:gridCol w:w="2397"/>
        <w:gridCol w:w="4801"/>
      </w:tblGrid>
      <w:tr w:rsidR="00C50CE4" w:rsidRPr="0004508D" w14:paraId="6A791B0B" w14:textId="77777777" w:rsidTr="009F7994">
        <w:tc>
          <w:tcPr>
            <w:tcW w:w="833" w:type="pct"/>
            <w:shd w:val="clear" w:color="auto" w:fill="BFBFBF" w:themeFill="background1" w:themeFillShade="BF"/>
          </w:tcPr>
          <w:p w14:paraId="6B540F2A" w14:textId="77777777" w:rsidR="00C50CE4" w:rsidRPr="0004508D" w:rsidRDefault="00C50CE4" w:rsidP="006F0EDD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04508D">
              <w:rPr>
                <w:b/>
                <w:sz w:val="28"/>
              </w:rPr>
              <w:t>Branch</w:t>
            </w:r>
          </w:p>
        </w:tc>
        <w:tc>
          <w:tcPr>
            <w:tcW w:w="833" w:type="pct"/>
            <w:shd w:val="clear" w:color="auto" w:fill="BFBFBF" w:themeFill="background1" w:themeFillShade="BF"/>
          </w:tcPr>
          <w:p w14:paraId="55300736" w14:textId="77777777" w:rsidR="00C50CE4" w:rsidRPr="0004508D" w:rsidRDefault="00C50CE4" w:rsidP="006F0EDD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04508D">
              <w:rPr>
                <w:b/>
                <w:sz w:val="28"/>
              </w:rPr>
              <w:t>Contact</w:t>
            </w:r>
          </w:p>
        </w:tc>
        <w:tc>
          <w:tcPr>
            <w:tcW w:w="833" w:type="pct"/>
            <w:shd w:val="clear" w:color="auto" w:fill="BFBFBF" w:themeFill="background1" w:themeFillShade="BF"/>
          </w:tcPr>
          <w:p w14:paraId="336E8531" w14:textId="77777777" w:rsidR="00C50CE4" w:rsidRPr="0004508D" w:rsidRDefault="00C50CE4" w:rsidP="006F0EDD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04508D">
              <w:rPr>
                <w:b/>
                <w:sz w:val="28"/>
              </w:rPr>
              <w:t>Email/Phone</w:t>
            </w:r>
          </w:p>
        </w:tc>
        <w:tc>
          <w:tcPr>
            <w:tcW w:w="833" w:type="pct"/>
            <w:shd w:val="clear" w:color="auto" w:fill="BFBFBF" w:themeFill="background1" w:themeFillShade="BF"/>
          </w:tcPr>
          <w:p w14:paraId="7019B3B4" w14:textId="77777777" w:rsidR="00C50CE4" w:rsidRPr="0004508D" w:rsidRDefault="00C50CE4" w:rsidP="00E765F2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04508D">
              <w:rPr>
                <w:b/>
                <w:sz w:val="28"/>
              </w:rPr>
              <w:t>R</w:t>
            </w:r>
            <w:r w:rsidR="00E765F2" w:rsidRPr="0004508D">
              <w:rPr>
                <w:b/>
                <w:sz w:val="28"/>
              </w:rPr>
              <w:t>esource ask</w:t>
            </w:r>
          </w:p>
        </w:tc>
        <w:tc>
          <w:tcPr>
            <w:tcW w:w="1668" w:type="pct"/>
            <w:shd w:val="clear" w:color="auto" w:fill="BFBFBF" w:themeFill="background1" w:themeFillShade="BF"/>
          </w:tcPr>
          <w:p w14:paraId="7D5409AA" w14:textId="77777777" w:rsidR="00C50CE4" w:rsidRPr="0004508D" w:rsidRDefault="00C50CE4" w:rsidP="006F0EDD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04508D">
              <w:rPr>
                <w:b/>
                <w:sz w:val="28"/>
              </w:rPr>
              <w:t>Comments</w:t>
            </w:r>
          </w:p>
        </w:tc>
      </w:tr>
      <w:tr w:rsidR="00C50CE4" w14:paraId="08CE6F91" w14:textId="77777777" w:rsidTr="009F7994">
        <w:trPr>
          <w:trHeight w:val="878"/>
        </w:trPr>
        <w:tc>
          <w:tcPr>
            <w:tcW w:w="833" w:type="pct"/>
          </w:tcPr>
          <w:p w14:paraId="61CDCEAD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6BB9E253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23DE523C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52E56223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668" w:type="pct"/>
          </w:tcPr>
          <w:p w14:paraId="07547A01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14:paraId="5043CB0F" w14:textId="77777777" w:rsidTr="009F7994">
        <w:trPr>
          <w:trHeight w:val="878"/>
        </w:trPr>
        <w:tc>
          <w:tcPr>
            <w:tcW w:w="833" w:type="pct"/>
          </w:tcPr>
          <w:p w14:paraId="07459315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6537F28F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6DFB9E20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70DF9E56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668" w:type="pct"/>
          </w:tcPr>
          <w:p w14:paraId="44E871BC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14:paraId="144A5D23" w14:textId="77777777" w:rsidTr="009F7994">
        <w:trPr>
          <w:trHeight w:val="878"/>
        </w:trPr>
        <w:tc>
          <w:tcPr>
            <w:tcW w:w="833" w:type="pct"/>
          </w:tcPr>
          <w:p w14:paraId="738610EB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637805D2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463F29E8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3B7B4B86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668" w:type="pct"/>
          </w:tcPr>
          <w:p w14:paraId="3A0FF5F2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14:paraId="5630AD66" w14:textId="77777777" w:rsidTr="009F7994">
        <w:trPr>
          <w:trHeight w:val="878"/>
        </w:trPr>
        <w:tc>
          <w:tcPr>
            <w:tcW w:w="833" w:type="pct"/>
          </w:tcPr>
          <w:p w14:paraId="61829076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2BA226A1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17AD93B2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0DE4B5B7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668" w:type="pct"/>
          </w:tcPr>
          <w:p w14:paraId="66204FF1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14:paraId="2DBF0D7D" w14:textId="77777777" w:rsidTr="009F7994">
        <w:trPr>
          <w:trHeight w:val="878"/>
        </w:trPr>
        <w:tc>
          <w:tcPr>
            <w:tcW w:w="833" w:type="pct"/>
          </w:tcPr>
          <w:p w14:paraId="6B62F1B3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02F2C34E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680A4E5D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19219836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668" w:type="pct"/>
          </w:tcPr>
          <w:p w14:paraId="296FEF7D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14:paraId="7194DBDC" w14:textId="77777777" w:rsidTr="009F7994">
        <w:trPr>
          <w:trHeight w:val="878"/>
        </w:trPr>
        <w:tc>
          <w:tcPr>
            <w:tcW w:w="833" w:type="pct"/>
          </w:tcPr>
          <w:p w14:paraId="769D0D3C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54CD245A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1231BE67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36FEB5B0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668" w:type="pct"/>
          </w:tcPr>
          <w:p w14:paraId="30D7AA69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14:paraId="7196D064" w14:textId="77777777" w:rsidTr="009F7994">
        <w:trPr>
          <w:trHeight w:val="878"/>
        </w:trPr>
        <w:tc>
          <w:tcPr>
            <w:tcW w:w="833" w:type="pct"/>
          </w:tcPr>
          <w:p w14:paraId="34FF1C98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6D072C0D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48A21919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833" w:type="pct"/>
          </w:tcPr>
          <w:p w14:paraId="6BD18F9B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668" w:type="pct"/>
          </w:tcPr>
          <w:p w14:paraId="238601FE" w14:textId="77777777" w:rsidR="00C50CE4" w:rsidRDefault="00C50CE4" w:rsidP="006F0EDD">
            <w:pPr>
              <w:spacing w:before="100" w:beforeAutospacing="1" w:after="100" w:afterAutospacing="1"/>
              <w:ind w:right="-1080"/>
            </w:pPr>
          </w:p>
        </w:tc>
      </w:tr>
      <w:tr w:rsidR="00C50CE4" w:rsidRPr="009F7994" w14:paraId="0F3CABC7" w14:textId="77777777" w:rsidTr="009F7994">
        <w:trPr>
          <w:trHeight w:val="878"/>
        </w:trPr>
        <w:tc>
          <w:tcPr>
            <w:tcW w:w="833" w:type="pct"/>
          </w:tcPr>
          <w:p w14:paraId="5B08B5D1" w14:textId="77777777" w:rsidR="00C50CE4" w:rsidRPr="009F7994" w:rsidRDefault="00C50CE4" w:rsidP="009F7994">
            <w:pPr>
              <w:pStyle w:val="NoSpacing"/>
              <w:rPr>
                <w:sz w:val="24"/>
              </w:rPr>
            </w:pPr>
          </w:p>
        </w:tc>
        <w:tc>
          <w:tcPr>
            <w:tcW w:w="833" w:type="pct"/>
          </w:tcPr>
          <w:p w14:paraId="16DEB4AB" w14:textId="77777777" w:rsidR="00C50CE4" w:rsidRPr="009F7994" w:rsidRDefault="00C50CE4" w:rsidP="009F7994">
            <w:pPr>
              <w:pStyle w:val="NoSpacing"/>
              <w:rPr>
                <w:sz w:val="24"/>
              </w:rPr>
            </w:pPr>
          </w:p>
        </w:tc>
        <w:tc>
          <w:tcPr>
            <w:tcW w:w="833" w:type="pct"/>
          </w:tcPr>
          <w:p w14:paraId="0AD9C6F4" w14:textId="77777777" w:rsidR="00C50CE4" w:rsidRPr="009F7994" w:rsidRDefault="00C50CE4" w:rsidP="009F7994">
            <w:pPr>
              <w:pStyle w:val="NoSpacing"/>
              <w:rPr>
                <w:sz w:val="24"/>
              </w:rPr>
            </w:pPr>
          </w:p>
        </w:tc>
        <w:tc>
          <w:tcPr>
            <w:tcW w:w="833" w:type="pct"/>
          </w:tcPr>
          <w:p w14:paraId="4B1F511A" w14:textId="77777777" w:rsidR="00C50CE4" w:rsidRPr="009F7994" w:rsidRDefault="00C50CE4" w:rsidP="009F7994">
            <w:pPr>
              <w:pStyle w:val="NoSpacing"/>
              <w:rPr>
                <w:sz w:val="24"/>
              </w:rPr>
            </w:pPr>
          </w:p>
        </w:tc>
        <w:tc>
          <w:tcPr>
            <w:tcW w:w="1668" w:type="pct"/>
          </w:tcPr>
          <w:p w14:paraId="65F9C3DC" w14:textId="77777777" w:rsidR="00C50CE4" w:rsidRPr="009F7994" w:rsidRDefault="00C50CE4" w:rsidP="009F7994">
            <w:pPr>
              <w:pStyle w:val="NoSpacing"/>
              <w:rPr>
                <w:sz w:val="24"/>
              </w:rPr>
            </w:pPr>
          </w:p>
        </w:tc>
      </w:tr>
    </w:tbl>
    <w:p w14:paraId="5023141B" w14:textId="77777777" w:rsidR="00C50CE4" w:rsidRDefault="00C50CE4" w:rsidP="009F7994">
      <w:pPr>
        <w:pStyle w:val="NoSpacing"/>
        <w:rPr>
          <w:sz w:val="24"/>
        </w:rPr>
      </w:pPr>
    </w:p>
    <w:p w14:paraId="1F3B1409" w14:textId="77777777" w:rsidR="009F7994" w:rsidRDefault="009F7994" w:rsidP="009F7994">
      <w:pPr>
        <w:pStyle w:val="NoSpacing"/>
        <w:rPr>
          <w:sz w:val="24"/>
        </w:rPr>
        <w:sectPr w:rsidR="009F7994" w:rsidSect="009F7994">
          <w:pgSz w:w="15840" w:h="12240" w:orient="landscape"/>
          <w:pgMar w:top="720" w:right="720" w:bottom="720" w:left="720" w:header="0" w:footer="213" w:gutter="0"/>
          <w:cols w:space="708"/>
          <w:docGrid w:linePitch="360"/>
        </w:sectPr>
      </w:pPr>
    </w:p>
    <w:p w14:paraId="6FD132B0" w14:textId="5CC7A30C" w:rsidR="009F7994" w:rsidRPr="009F7994" w:rsidRDefault="009422B5" w:rsidP="009F7994">
      <w:pPr>
        <w:pStyle w:val="Title"/>
      </w:pPr>
      <w:r>
        <w:lastRenderedPageBreak/>
        <w:t>ISP objectives g</w:t>
      </w:r>
      <w:r w:rsidR="009F7994">
        <w:t>rid</w:t>
      </w:r>
    </w:p>
    <w:p w14:paraId="66DD4040" w14:textId="7482A64F" w:rsidR="007F0782" w:rsidRDefault="009422B5" w:rsidP="009F7994">
      <w:pPr>
        <w:pStyle w:val="NoSpacing"/>
        <w:rPr>
          <w:sz w:val="24"/>
        </w:rPr>
      </w:pPr>
      <w:r>
        <w:rPr>
          <w:sz w:val="24"/>
        </w:rPr>
        <w:t>Strategic o</w:t>
      </w:r>
      <w:r w:rsidR="0077471A" w:rsidRPr="009F7994">
        <w:rPr>
          <w:sz w:val="24"/>
        </w:rPr>
        <w:t>bjectives:</w:t>
      </w:r>
    </w:p>
    <w:p w14:paraId="562C75D1" w14:textId="77777777" w:rsidR="009F7994" w:rsidRPr="009F7994" w:rsidRDefault="009F7994" w:rsidP="009F7994">
      <w:pPr>
        <w:pStyle w:val="NoSpacing"/>
        <w:rPr>
          <w:sz w:val="24"/>
        </w:rPr>
      </w:pP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765F2" w:rsidRPr="0004508D" w14:paraId="7503811E" w14:textId="77777777" w:rsidTr="30FFCF91">
        <w:trPr>
          <w:trHeight w:val="292"/>
        </w:trPr>
        <w:tc>
          <w:tcPr>
            <w:tcW w:w="1250" w:type="pct"/>
            <w:shd w:val="clear" w:color="auto" w:fill="D9D9D9" w:themeFill="background1" w:themeFillShade="D9"/>
          </w:tcPr>
          <w:p w14:paraId="77CF76ED" w14:textId="77777777" w:rsidR="00E765F2" w:rsidRPr="0004508D" w:rsidRDefault="00E765F2" w:rsidP="0077471A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04508D">
              <w:rPr>
                <w:b/>
                <w:sz w:val="28"/>
              </w:rPr>
              <w:t>Issue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2BB55241" w14:textId="77777777" w:rsidR="00E765F2" w:rsidRPr="0004508D" w:rsidRDefault="00E765F2" w:rsidP="002E2A91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04508D">
              <w:rPr>
                <w:b/>
                <w:sz w:val="28"/>
              </w:rPr>
              <w:t>Area of concern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05C9B708" w14:textId="77777777" w:rsidR="00E765F2" w:rsidRPr="0004508D" w:rsidRDefault="00E765F2" w:rsidP="002A4357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 w:rsidRPr="0004508D">
              <w:rPr>
                <w:b/>
                <w:sz w:val="28"/>
              </w:rPr>
              <w:t>How to address concern</w:t>
            </w:r>
          </w:p>
        </w:tc>
        <w:tc>
          <w:tcPr>
            <w:tcW w:w="1250" w:type="pct"/>
            <w:shd w:val="clear" w:color="auto" w:fill="D9D9D9" w:themeFill="background1" w:themeFillShade="D9"/>
          </w:tcPr>
          <w:p w14:paraId="35BCFF83" w14:textId="6B860A63" w:rsidR="00E765F2" w:rsidRPr="0004508D" w:rsidRDefault="009422B5" w:rsidP="002A4357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>
              <w:rPr>
                <w:b/>
                <w:sz w:val="28"/>
              </w:rPr>
              <w:t>Strategic o</w:t>
            </w:r>
            <w:r w:rsidR="00E765F2" w:rsidRPr="0004508D">
              <w:rPr>
                <w:b/>
                <w:sz w:val="28"/>
              </w:rPr>
              <w:t xml:space="preserve">bjective </w:t>
            </w:r>
          </w:p>
        </w:tc>
      </w:tr>
      <w:tr w:rsidR="00E765F2" w14:paraId="25F6D7E9" w14:textId="77777777" w:rsidTr="30FFCF91">
        <w:trPr>
          <w:trHeight w:val="1417"/>
        </w:trPr>
        <w:tc>
          <w:tcPr>
            <w:tcW w:w="1250" w:type="pct"/>
          </w:tcPr>
          <w:p w14:paraId="664355AD" w14:textId="77777777" w:rsidR="00E765F2" w:rsidRDefault="00E765F2" w:rsidP="30FFCF91">
            <w:pPr>
              <w:ind w:right="-1080"/>
              <w:jc w:val="center"/>
              <w:rPr>
                <w:b/>
                <w:bCs/>
              </w:rPr>
            </w:pPr>
          </w:p>
        </w:tc>
        <w:tc>
          <w:tcPr>
            <w:tcW w:w="1250" w:type="pct"/>
          </w:tcPr>
          <w:p w14:paraId="1A965116" w14:textId="77777777" w:rsidR="00E765F2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</w:tcPr>
          <w:p w14:paraId="7DF4E37C" w14:textId="77777777" w:rsidR="00E765F2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</w:tcPr>
          <w:p w14:paraId="28D7FB51" w14:textId="77777777" w:rsidR="00E765F2" w:rsidRDefault="30FFCF91" w:rsidP="30FFCF91">
            <w:pPr>
              <w:ind w:right="-1080"/>
              <w:rPr>
                <w:b/>
                <w:bCs/>
              </w:rPr>
            </w:pPr>
            <w:r w:rsidRPr="30FFCF91">
              <w:rPr>
                <w:b/>
                <w:bCs/>
              </w:rPr>
              <w:t xml:space="preserve">1) </w:t>
            </w:r>
          </w:p>
        </w:tc>
      </w:tr>
      <w:tr w:rsidR="00E765F2" w14:paraId="4E5E50E5" w14:textId="77777777" w:rsidTr="30FFCF91">
        <w:trPr>
          <w:trHeight w:val="1417"/>
        </w:trPr>
        <w:tc>
          <w:tcPr>
            <w:tcW w:w="1250" w:type="pct"/>
          </w:tcPr>
          <w:p w14:paraId="44FB30F8" w14:textId="77777777" w:rsidR="00E765F2" w:rsidRDefault="00E765F2" w:rsidP="30FFCF91">
            <w:pPr>
              <w:ind w:right="-1080"/>
              <w:jc w:val="center"/>
              <w:rPr>
                <w:b/>
                <w:bCs/>
              </w:rPr>
            </w:pPr>
          </w:p>
        </w:tc>
        <w:tc>
          <w:tcPr>
            <w:tcW w:w="1250" w:type="pct"/>
          </w:tcPr>
          <w:p w14:paraId="1DA6542E" w14:textId="77777777" w:rsidR="00E765F2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</w:tcPr>
          <w:p w14:paraId="3041E394" w14:textId="77777777" w:rsidR="00E765F2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</w:tcPr>
          <w:p w14:paraId="1DA6E0BD" w14:textId="77777777" w:rsidR="00E765F2" w:rsidRDefault="30FFCF91" w:rsidP="30FFCF91">
            <w:pPr>
              <w:ind w:right="-1080"/>
              <w:rPr>
                <w:b/>
                <w:bCs/>
              </w:rPr>
            </w:pPr>
            <w:r w:rsidRPr="30FFCF91">
              <w:rPr>
                <w:b/>
                <w:bCs/>
              </w:rPr>
              <w:t>2)</w:t>
            </w:r>
          </w:p>
        </w:tc>
      </w:tr>
      <w:tr w:rsidR="00E765F2" w14:paraId="7C883913" w14:textId="77777777" w:rsidTr="30FFCF91">
        <w:trPr>
          <w:trHeight w:val="1417"/>
        </w:trPr>
        <w:tc>
          <w:tcPr>
            <w:tcW w:w="1250" w:type="pct"/>
          </w:tcPr>
          <w:p w14:paraId="722B00AE" w14:textId="77777777" w:rsidR="00E765F2" w:rsidRDefault="00E765F2" w:rsidP="30FFCF91">
            <w:pPr>
              <w:ind w:right="-1080"/>
              <w:jc w:val="center"/>
              <w:rPr>
                <w:b/>
                <w:bCs/>
              </w:rPr>
            </w:pPr>
          </w:p>
        </w:tc>
        <w:tc>
          <w:tcPr>
            <w:tcW w:w="1250" w:type="pct"/>
          </w:tcPr>
          <w:p w14:paraId="42C6D796" w14:textId="77777777" w:rsidR="00E765F2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</w:tcPr>
          <w:p w14:paraId="6E1831B3" w14:textId="77777777" w:rsidR="00E765F2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</w:tcPr>
          <w:p w14:paraId="765759B4" w14:textId="77777777" w:rsidR="00E765F2" w:rsidRDefault="30FFCF91" w:rsidP="30FFCF91">
            <w:pPr>
              <w:ind w:right="-1080"/>
              <w:rPr>
                <w:b/>
                <w:bCs/>
              </w:rPr>
            </w:pPr>
            <w:r w:rsidRPr="30FFCF91">
              <w:rPr>
                <w:b/>
                <w:bCs/>
              </w:rPr>
              <w:t>3)</w:t>
            </w:r>
          </w:p>
        </w:tc>
      </w:tr>
      <w:tr w:rsidR="00E765F2" w14:paraId="753730A4" w14:textId="77777777" w:rsidTr="30FFCF91">
        <w:trPr>
          <w:trHeight w:val="1417"/>
        </w:trPr>
        <w:tc>
          <w:tcPr>
            <w:tcW w:w="1250" w:type="pct"/>
          </w:tcPr>
          <w:p w14:paraId="54E11D2A" w14:textId="77777777" w:rsidR="00E765F2" w:rsidRDefault="00E765F2" w:rsidP="30FFCF91">
            <w:pPr>
              <w:ind w:right="-1080"/>
              <w:jc w:val="center"/>
              <w:rPr>
                <w:b/>
                <w:bCs/>
              </w:rPr>
            </w:pPr>
          </w:p>
        </w:tc>
        <w:tc>
          <w:tcPr>
            <w:tcW w:w="1250" w:type="pct"/>
          </w:tcPr>
          <w:p w14:paraId="31126E5D" w14:textId="77777777" w:rsidR="00E765F2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</w:tcPr>
          <w:p w14:paraId="2DE403A5" w14:textId="77777777" w:rsidR="00E765F2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</w:tcPr>
          <w:p w14:paraId="2F5A47BE" w14:textId="77777777" w:rsidR="00E765F2" w:rsidRDefault="30FFCF91" w:rsidP="30FFCF91">
            <w:pPr>
              <w:ind w:right="-1080"/>
              <w:rPr>
                <w:b/>
                <w:bCs/>
              </w:rPr>
            </w:pPr>
            <w:r w:rsidRPr="30FFCF91">
              <w:rPr>
                <w:b/>
                <w:bCs/>
              </w:rPr>
              <w:t>4)</w:t>
            </w:r>
          </w:p>
        </w:tc>
      </w:tr>
      <w:tr w:rsidR="00E765F2" w14:paraId="4097FE50" w14:textId="77777777" w:rsidTr="30FFCF91">
        <w:trPr>
          <w:trHeight w:val="1417"/>
        </w:trPr>
        <w:tc>
          <w:tcPr>
            <w:tcW w:w="1250" w:type="pct"/>
          </w:tcPr>
          <w:p w14:paraId="62431CDC" w14:textId="77777777" w:rsidR="00E765F2" w:rsidRDefault="00E765F2" w:rsidP="30FFCF91">
            <w:pPr>
              <w:ind w:right="-1080"/>
              <w:jc w:val="center"/>
              <w:rPr>
                <w:b/>
                <w:bCs/>
              </w:rPr>
            </w:pPr>
          </w:p>
        </w:tc>
        <w:tc>
          <w:tcPr>
            <w:tcW w:w="1250" w:type="pct"/>
          </w:tcPr>
          <w:p w14:paraId="49E398E2" w14:textId="77777777" w:rsidR="00E765F2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</w:tcPr>
          <w:p w14:paraId="16287F21" w14:textId="77777777" w:rsidR="00E765F2" w:rsidRDefault="00E765F2" w:rsidP="30FFCF91">
            <w:pPr>
              <w:ind w:right="-1080"/>
              <w:rPr>
                <w:b/>
                <w:bCs/>
              </w:rPr>
            </w:pPr>
          </w:p>
        </w:tc>
        <w:tc>
          <w:tcPr>
            <w:tcW w:w="1250" w:type="pct"/>
            <w:shd w:val="clear" w:color="auto" w:fill="D9D9D9" w:themeFill="background1" w:themeFillShade="D9"/>
          </w:tcPr>
          <w:p w14:paraId="6D11D049" w14:textId="77777777" w:rsidR="00E765F2" w:rsidRDefault="30FFCF91" w:rsidP="30FFCF91">
            <w:pPr>
              <w:ind w:right="-1080"/>
              <w:rPr>
                <w:b/>
                <w:bCs/>
              </w:rPr>
            </w:pPr>
            <w:r w:rsidRPr="30FFCF91">
              <w:rPr>
                <w:b/>
                <w:bCs/>
              </w:rPr>
              <w:t>5)</w:t>
            </w:r>
          </w:p>
        </w:tc>
      </w:tr>
    </w:tbl>
    <w:p w14:paraId="34B3F2EB" w14:textId="77777777" w:rsidR="00D6656F" w:rsidRDefault="00D6656F" w:rsidP="30FFCF91">
      <w:pPr>
        <w:spacing w:before="100" w:beforeAutospacing="1" w:after="100" w:afterAutospacing="1" w:line="240" w:lineRule="auto"/>
        <w:ind w:left="-1080" w:right="-1080"/>
      </w:pPr>
    </w:p>
    <w:sectPr w:rsidR="00D6656F" w:rsidSect="009F7994">
      <w:pgSz w:w="15840" w:h="12240" w:orient="landscape"/>
      <w:pgMar w:top="720" w:right="720" w:bottom="720" w:left="720" w:header="0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04CB7" w14:textId="77777777" w:rsidR="005E6C75" w:rsidRDefault="005E6C75" w:rsidP="005E6C75">
      <w:pPr>
        <w:spacing w:after="0" w:line="240" w:lineRule="auto"/>
      </w:pPr>
      <w:r>
        <w:separator/>
      </w:r>
    </w:p>
  </w:endnote>
  <w:endnote w:type="continuationSeparator" w:id="0">
    <w:p w14:paraId="06971CD3" w14:textId="77777777" w:rsidR="005E6C75" w:rsidRDefault="005E6C75" w:rsidP="005E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5A7E4" w14:textId="5841C0FD" w:rsidR="1B88E7D5" w:rsidRDefault="004A26E8" w:rsidP="004A26E8">
    <w:pPr>
      <w:pStyle w:val="Footer"/>
      <w:tabs>
        <w:tab w:val="clear" w:pos="4680"/>
        <w:tab w:val="clear" w:pos="9360"/>
        <w:tab w:val="center" w:pos="7230"/>
        <w:tab w:val="right" w:pos="14345"/>
      </w:tabs>
    </w:pPr>
    <w:r>
      <w:tab/>
    </w:r>
    <w:r>
      <w:fldChar w:fldCharType="begin"/>
    </w:r>
    <w:r>
      <w:instrText>PAGE</w:instrText>
    </w:r>
    <w:r>
      <w:fldChar w:fldCharType="separate"/>
    </w:r>
    <w:r w:rsidR="009422B5">
      <w:rPr>
        <w:noProof/>
      </w:rPr>
      <w:t>3</w:t>
    </w:r>
    <w:r>
      <w:fldChar w:fldCharType="end"/>
    </w:r>
    <w:r>
      <w:tab/>
    </w:r>
    <w:r w:rsidR="1B88E7D5">
      <w:rPr>
        <w:noProof/>
        <w:lang w:val="en-CA" w:eastAsia="en-CA"/>
      </w:rPr>
      <w:drawing>
        <wp:inline distT="0" distB="0" distL="0" distR="0" wp14:anchorId="2E4F075C" wp14:editId="2D089896">
          <wp:extent cx="1323975" cy="485775"/>
          <wp:effectExtent l="0" t="0" r="9525" b="9525"/>
          <wp:docPr id="88030366" name="Picture 2" descr="canad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4F5C7" w14:textId="77777777" w:rsidR="005E6C75" w:rsidRDefault="005E6C75" w:rsidP="005E6C75">
      <w:pPr>
        <w:spacing w:after="0" w:line="240" w:lineRule="auto"/>
      </w:pPr>
      <w:r>
        <w:separator/>
      </w:r>
    </w:p>
  </w:footnote>
  <w:footnote w:type="continuationSeparator" w:id="0">
    <w:p w14:paraId="0B4020A7" w14:textId="77777777" w:rsidR="005E6C75" w:rsidRDefault="005E6C75" w:rsidP="005E6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62853" w14:textId="77777777" w:rsidR="005E6C75" w:rsidRPr="00264834" w:rsidRDefault="00264834" w:rsidP="00264834">
    <w:pPr>
      <w:pStyle w:val="Header"/>
      <w:ind w:left="-1440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287814B7" wp14:editId="07777777">
          <wp:simplePos x="0" y="0"/>
          <wp:positionH relativeFrom="margin">
            <wp:posOffset>-457200</wp:posOffset>
          </wp:positionH>
          <wp:positionV relativeFrom="margin">
            <wp:posOffset>-457200</wp:posOffset>
          </wp:positionV>
          <wp:extent cx="10048875" cy="52197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8875" cy="521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75"/>
    <w:rsid w:val="00020FD0"/>
    <w:rsid w:val="0004508D"/>
    <w:rsid w:val="00076A77"/>
    <w:rsid w:val="001B2D81"/>
    <w:rsid w:val="00264834"/>
    <w:rsid w:val="002A4357"/>
    <w:rsid w:val="002E2A91"/>
    <w:rsid w:val="004A26E8"/>
    <w:rsid w:val="005E6C75"/>
    <w:rsid w:val="005F6BF8"/>
    <w:rsid w:val="00614D18"/>
    <w:rsid w:val="006458C9"/>
    <w:rsid w:val="006F0EDD"/>
    <w:rsid w:val="0077471A"/>
    <w:rsid w:val="007D4986"/>
    <w:rsid w:val="007F0782"/>
    <w:rsid w:val="009422B5"/>
    <w:rsid w:val="009433C8"/>
    <w:rsid w:val="009F7994"/>
    <w:rsid w:val="00A62CB3"/>
    <w:rsid w:val="00B5409E"/>
    <w:rsid w:val="00C50CE4"/>
    <w:rsid w:val="00C53B61"/>
    <w:rsid w:val="00D07724"/>
    <w:rsid w:val="00D6656F"/>
    <w:rsid w:val="00DD14F5"/>
    <w:rsid w:val="00E765F2"/>
    <w:rsid w:val="00F443B6"/>
    <w:rsid w:val="00FC339A"/>
    <w:rsid w:val="1B88E7D5"/>
    <w:rsid w:val="30FFC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18EF1B9"/>
  <w15:chartTrackingRefBased/>
  <w15:docId w15:val="{6D95E958-EBCA-4B85-A5FC-B1C5F48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75"/>
  </w:style>
  <w:style w:type="paragraph" w:styleId="Footer">
    <w:name w:val="footer"/>
    <w:basedOn w:val="Normal"/>
    <w:link w:val="Foot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75"/>
  </w:style>
  <w:style w:type="table" w:styleId="TableGrid">
    <w:name w:val="Table Grid"/>
    <w:basedOn w:val="TableNormal"/>
    <w:uiPriority w:val="39"/>
    <w:rsid w:val="00C5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79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7994"/>
    <w:pPr>
      <w:spacing w:before="120" w:after="240" w:line="240" w:lineRule="auto"/>
      <w:ind w:right="-1077" w:hanging="1077"/>
      <w:jc w:val="center"/>
    </w:pPr>
    <w:rPr>
      <w:b/>
      <w:sz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F7994"/>
    <w:rPr>
      <w:b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97BEA-60D7-49AF-AC9C-12D2F338C3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D8E72-DEC8-4E14-A8FF-BDFBA72A47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B276D2-C03E-4E8C-B155-5265428E6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F7410B-E2F4-4C55-AAD4-402D3EEF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110</Words>
  <Characters>629</Characters>
  <Application>Microsoft Office Word</Application>
  <DocSecurity>0</DocSecurity>
  <Lines>5</Lines>
  <Paragraphs>1</Paragraphs>
  <ScaleCrop>false</ScaleCrop>
  <Company>Transport Canada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DesRoches, Michael</dc:creator>
  <cp:keywords/>
  <dc:description/>
  <cp:lastModifiedBy>Royer, Jean-francois</cp:lastModifiedBy>
  <cp:revision>22</cp:revision>
  <dcterms:created xsi:type="dcterms:W3CDTF">2019-11-14T20:19:00Z</dcterms:created>
  <dcterms:modified xsi:type="dcterms:W3CDTF">2019-12-13T14:59:00Z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</Properties>
</file>