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17"/>
        <w:gridCol w:w="1779"/>
        <w:gridCol w:w="1541"/>
        <w:gridCol w:w="2318"/>
        <w:gridCol w:w="1695"/>
      </w:tblGrid>
      <w:tr w:rsidR="005B0CBC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5B0CBC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A3EEA93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MSI MEG TRIDENT X2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1991D1A3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Hp elite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5370EFD1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imac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B76E8" w14:textId="77777777" w:rsidR="005B0CBC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14’’</w:t>
            </w:r>
          </w:p>
          <w:p w14:paraId="664DAE64" w14:textId="53147357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Macbook Pro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7D525EE4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        I9-13900KF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50C4672D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core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i5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6EADB564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m1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2E804F82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2677DA85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1B5C8B64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 pro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ECE6B38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0E2B8262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macOS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7BBD20E5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64gb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13C29241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0859F886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5B7B9D27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32gb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03D876B4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2000gb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19A84004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3B242F6A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1000gb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5E17E79A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367EC60D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24inch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BC597BC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14inch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5E3AC0C1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5B0CBC">
              <w:rPr>
                <w:rFonts w:ascii="Segoe UI Emoji" w:eastAsia="Times New Roman" w:hAnsi="Segoe UI Emoji" w:cs="Calibri"/>
                <w:sz w:val="24"/>
                <w:szCs w:val="24"/>
              </w:rPr>
              <w:t>Rtx 4090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1FAD6985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6C2F38A4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graphics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8F7B756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12CBE73B" w:rsidR="00EC4B6A" w:rsidRPr="00A020B5" w:rsidRDefault="005B0CBC" w:rsidP="005B0CBC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1852E117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 touch pad and keyboard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5D1755C3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 and keyboard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67D4DD00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 touch pad and built in keyboard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5B0CBC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026DBC9C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$12,498,99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B8EFF60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$998,99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22403FC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$2,359,00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4D9A6605" w:rsidR="00EC4B6A" w:rsidRPr="00A020B5" w:rsidRDefault="005B0CBC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$5,298,99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5B0CBC"/>
    <w:rsid w:val="00A020B5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Velyn Bristow</cp:lastModifiedBy>
  <cp:revision>9</cp:revision>
  <dcterms:created xsi:type="dcterms:W3CDTF">2019-01-11T18:49:00Z</dcterms:created>
  <dcterms:modified xsi:type="dcterms:W3CDTF">2023-06-08T23:44:00Z</dcterms:modified>
</cp:coreProperties>
</file>