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3"/>
        <w:gridCol w:w="1713"/>
        <w:gridCol w:w="1545"/>
        <w:gridCol w:w="1678"/>
        <w:gridCol w:w="20"/>
        <w:gridCol w:w="1701"/>
        <w:gridCol w:w="572"/>
      </w:tblGrid>
      <w:tr w:rsidR="00256C9B" w:rsidRPr="00A020B5" w14:paraId="5CE6FE08" w14:textId="77777777" w:rsidTr="00256C9B">
        <w:trPr>
          <w:gridAfter w:val="1"/>
          <w:wAfter w:w="572" w:type="dxa"/>
        </w:trPr>
        <w:tc>
          <w:tcPr>
            <w:tcW w:w="186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1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4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7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721" w:type="dxa"/>
            <w:gridSpan w:val="2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36F9664A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256C9B" w:rsidRPr="00A020B5" w14:paraId="4D282797" w14:textId="77777777" w:rsidTr="00256C9B">
        <w:trPr>
          <w:gridAfter w:val="1"/>
          <w:wAfter w:w="572" w:type="dxa"/>
        </w:trPr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21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65BC23D1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4CA0E0FA" w14:textId="77777777" w:rsidTr="00256C9B">
        <w:trPr>
          <w:gridAfter w:val="1"/>
          <w:wAfter w:w="572" w:type="dxa"/>
        </w:trPr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256C9B" w:rsidRPr="003F057F" w:rsidRDefault="00256C9B" w:rsidP="003F057F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F057F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710B54BF" w:rsidR="00256C9B" w:rsidRPr="003F057F" w:rsidRDefault="00256C9B" w:rsidP="003F057F">
            <w:pPr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F057F">
              <w:rPr>
                <w:sz w:val="24"/>
                <w:szCs w:val="24"/>
              </w:rPr>
              <w:t>Intel Core i7 12700 CPU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6E2D52FC" w:rsidR="00256C9B" w:rsidRPr="003F057F" w:rsidRDefault="00256C9B" w:rsidP="003F057F">
            <w:pPr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F057F">
              <w:rPr>
                <w:sz w:val="24"/>
                <w:szCs w:val="24"/>
              </w:rPr>
              <w:t>Intel Core i7 12700 CPU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256C9B" w:rsidRPr="00A020B5" w:rsidRDefault="00256C9B" w:rsidP="003F057F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21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6CF261B1" w:rsidR="00256C9B" w:rsidRPr="00A020B5" w:rsidRDefault="00256C9B" w:rsidP="003F057F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6D3C18D6" w14:textId="77777777" w:rsidTr="00256C9B">
        <w:trPr>
          <w:gridAfter w:val="1"/>
          <w:wAfter w:w="572" w:type="dxa"/>
        </w:trPr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4DFFF56E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3D097628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21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2DA1E7C6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4722A7EA" w14:textId="77777777" w:rsidTr="00256C9B">
        <w:trPr>
          <w:gridAfter w:val="1"/>
          <w:wAfter w:w="572" w:type="dxa"/>
        </w:trPr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003B69BA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>G.SKILL Ripjaws V Series 16GB DDR4 Desktop RAM Kit - Black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2C266250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F057F">
              <w:rPr>
                <w:rFonts w:ascii="Segoe UI Emoji" w:eastAsia="Times New Roman" w:hAnsi="Segoe UI Emoji" w:cs="Calibri"/>
                <w:sz w:val="24"/>
                <w:szCs w:val="24"/>
              </w:rPr>
              <w:t>Crucial 32GB DDR4 Laptop RAM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21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95B1CE8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3E3E2748" w14:textId="77777777" w:rsidTr="00256C9B">
        <w:trPr>
          <w:gridAfter w:val="1"/>
          <w:wAfter w:w="572" w:type="dxa"/>
        </w:trPr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565602F4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C445D1">
              <w:rPr>
                <w:rFonts w:ascii="Segoe UI Emoji" w:eastAsia="Times New Roman" w:hAnsi="Segoe UI Emoji" w:cs="Calibri"/>
                <w:sz w:val="24"/>
                <w:szCs w:val="24"/>
              </w:rPr>
              <w:t>Seagate Expansion 16TB Desktop External Hard Drive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0BA4063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256C9B">
              <w:rPr>
                <w:rFonts w:ascii="Segoe UI Emoji" w:eastAsia="Times New Roman" w:hAnsi="Segoe UI Emoji" w:cs="Calibri"/>
                <w:sz w:val="24"/>
                <w:szCs w:val="24"/>
              </w:rPr>
              <w:t>Seagate Expansion 4TB Portable Hard Drive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</w:tcPr>
          <w:p w14:paraId="64CD4023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721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004B5374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7CA4C3DB" w14:textId="77777777" w:rsidTr="00256C9B">
        <w:trPr>
          <w:gridAfter w:val="1"/>
          <w:wAfter w:w="572" w:type="dxa"/>
        </w:trPr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21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312264FF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1CDBF0FC" w14:textId="77777777" w:rsidTr="00256C9B">
        <w:trPr>
          <w:gridAfter w:val="1"/>
          <w:wAfter w:w="572" w:type="dxa"/>
        </w:trPr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256C9B" w:rsidRPr="00A020B5" w:rsidRDefault="00256C9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B82192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>ASUS ProArt PA329CV 32" 4K UHD Professional Monitor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    x2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21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20EF7B63" w:rsidR="00256C9B" w:rsidRPr="00A020B5" w:rsidRDefault="00256C9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4B39E50B" w14:textId="77777777" w:rsidTr="00256C9B"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256C9B" w:rsidRPr="00A020B5" w:rsidRDefault="00256C9B" w:rsidP="00256C9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Graphics Card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6C660640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Pr="00C445D1">
              <w:rPr>
                <w:rFonts w:ascii="Segoe UI Emoji" w:eastAsia="Times New Roman" w:hAnsi="Segoe UI Emoji" w:cs="Calibri"/>
                <w:sz w:val="24"/>
                <w:szCs w:val="24"/>
              </w:rPr>
              <w:t>Gigabyte NVIDIA GeForce RTX 3050 Gaming OC 8GB GDDR6 Graphics Card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0B99202A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Pr="00C445D1">
              <w:rPr>
                <w:rFonts w:ascii="Segoe UI Emoji" w:eastAsia="Times New Roman" w:hAnsi="Segoe UI Emoji" w:cs="Calibri"/>
                <w:sz w:val="24"/>
                <w:szCs w:val="24"/>
              </w:rPr>
              <w:t>Gigabyte NVIDIA GeForce RTX 3050 Gaming OC 8GB GDDR6 Graphics Card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0" w:type="dxa"/>
          </w:tcPr>
          <w:p w14:paraId="3CA521C8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273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D478ACF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79BBB0B6" w14:textId="77777777" w:rsidTr="00256C9B"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256C9B" w:rsidRPr="00A020B5" w:rsidRDefault="00256C9B" w:rsidP="00256C9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0" w:type="dxa"/>
          </w:tcPr>
          <w:p w14:paraId="7BCF81F1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273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260DD5CB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59C11AC9" w14:textId="77777777" w:rsidTr="00256C9B">
        <w:tc>
          <w:tcPr>
            <w:tcW w:w="18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256C9B" w:rsidRPr="00A020B5" w:rsidRDefault="00256C9B" w:rsidP="00256C9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71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D4C46" w14:textId="77777777" w:rsidR="00256C9B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E53008">
              <w:rPr>
                <w:rFonts w:ascii="Segoe UI Emoji" w:eastAsia="Times New Roman" w:hAnsi="Segoe UI Emoji" w:cs="Calibri"/>
                <w:sz w:val="24"/>
                <w:szCs w:val="24"/>
              </w:rPr>
              <w:t>Corsair K57 RGB Wireless Gaming Keyboard</w:t>
            </w:r>
          </w:p>
          <w:p w14:paraId="4632AFFF" w14:textId="77777777" w:rsidR="00256C9B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  <w:p w14:paraId="64C2A3B2" w14:textId="6823F31E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4CD3A66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F6237" w:rsidRPr="00E53008">
              <w:rPr>
                <w:rFonts w:ascii="Segoe UI Emoji" w:eastAsia="Times New Roman" w:hAnsi="Segoe UI Emoji" w:cs="Calibri"/>
                <w:sz w:val="24"/>
                <w:szCs w:val="24"/>
              </w:rPr>
              <w:t>Corsair K57 RGB Wireless</w:t>
            </w:r>
          </w:p>
        </w:tc>
        <w:tc>
          <w:tcPr>
            <w:tcW w:w="16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0" w:type="dxa"/>
          </w:tcPr>
          <w:p w14:paraId="6D44D22F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273" w:type="dxa"/>
            <w:gridSpan w:val="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62B8F96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256C9B" w:rsidRPr="00A020B5" w14:paraId="3C68EEC8" w14:textId="77777777" w:rsidTr="00256C9B">
        <w:tc>
          <w:tcPr>
            <w:tcW w:w="186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256C9B" w:rsidRPr="00A020B5" w:rsidRDefault="00256C9B" w:rsidP="00256C9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71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4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0" w:type="dxa"/>
            <w:shd w:val="clear" w:color="auto" w:fill="BFBFBF" w:themeFill="background1" w:themeFillShade="BF"/>
          </w:tcPr>
          <w:p w14:paraId="33ACAF9D" w14:textId="77777777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273" w:type="dxa"/>
            <w:gridSpan w:val="2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04405940" w:rsidR="00256C9B" w:rsidRPr="00A020B5" w:rsidRDefault="00256C9B" w:rsidP="00256C9B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56C9B"/>
    <w:rsid w:val="002E4E03"/>
    <w:rsid w:val="003B36AF"/>
    <w:rsid w:val="003B4EF8"/>
    <w:rsid w:val="003F057F"/>
    <w:rsid w:val="006F6237"/>
    <w:rsid w:val="00A020B5"/>
    <w:rsid w:val="00C445D1"/>
    <w:rsid w:val="00E0502E"/>
    <w:rsid w:val="00E53008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styleId="Hyperlink">
    <w:name w:val="Hyperlink"/>
    <w:basedOn w:val="DefaultParagraphFont"/>
    <w:uiPriority w:val="99"/>
    <w:semiHidden/>
    <w:unhideWhenUsed/>
    <w:rsid w:val="00256C9B"/>
    <w:rPr>
      <w:color w:val="0000FF"/>
      <w:u w:val="single"/>
    </w:rPr>
  </w:style>
  <w:style w:type="character" w:customStyle="1" w:styleId="h1crumbs">
    <w:name w:val="h1crumbs"/>
    <w:basedOn w:val="DefaultParagraphFont"/>
    <w:rsid w:val="0025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84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0049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1278A5"/>
                                            <w:left w:val="single" w:sz="6" w:space="0" w:color="1278A5"/>
                                            <w:bottom w:val="single" w:sz="6" w:space="0" w:color="1278A5"/>
                                            <w:right w:val="single" w:sz="6" w:space="0" w:color="1278A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00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407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Munford</dc:creator>
  <cp:keywords/>
  <dc:description/>
  <cp:lastModifiedBy>Kyle Munford</cp:lastModifiedBy>
  <cp:revision>10</cp:revision>
  <dcterms:created xsi:type="dcterms:W3CDTF">2019-01-11T18:49:00Z</dcterms:created>
  <dcterms:modified xsi:type="dcterms:W3CDTF">2023-05-08T01:15:00Z</dcterms:modified>
</cp:coreProperties>
</file>