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
        <w:rPr>
          <w:rFonts w:ascii="Times New Roman"/>
          <w:sz w:val="14"/>
        </w:rPr>
      </w:pPr>
    </w:p>
    <w:p>
      <w:pPr>
        <w:pStyle w:val="Heading1"/>
        <w:spacing w:before="94"/>
      </w:pPr>
      <w:bookmarkStart w:name="Profile Documentation" w:id="1"/>
      <w:bookmarkEnd w:id="1"/>
      <w:r>
        <w:rPr>
          <w:b w:val="0"/>
        </w:rPr>
      </w:r>
      <w:r>
        <w:rPr>
          <w:color w:val="808080"/>
        </w:rPr>
        <w:t>Grid Hosting Capacity Document contextual model</w:t>
      </w:r>
    </w:p>
    <w:p>
      <w:pPr>
        <w:pStyle w:val="Heading2"/>
        <w:spacing w:before="293"/>
      </w:pPr>
      <w:r>
        <w:rPr>
          <w:color w:val="808080"/>
          <w:w w:val="105"/>
        </w:rPr>
        <w:t>Overview of the model</w:t>
      </w:r>
    </w:p>
    <w:p>
      <w:pPr>
        <w:pStyle w:val="BodyText"/>
        <w:spacing w:before="2"/>
        <w:rPr>
          <w:b/>
          <w:sz w:val="24"/>
        </w:rPr>
      </w:pPr>
    </w:p>
    <w:p>
      <w:pPr>
        <w:pStyle w:val="BodyText"/>
        <w:ind w:left="115"/>
      </w:pPr>
      <w:r>
        <w:rPr>
          <w:w w:val="105"/>
        </w:rPr>
        <w:t>!# shows the model.</w:t>
      </w:r>
    </w:p>
    <w:p>
      <w:pPr>
        <w:pStyle w:val="BodyText"/>
        <w:spacing w:before="3"/>
        <w:rPr>
          <w:sz w:val="19"/>
        </w:rPr>
      </w:pPr>
      <w:r>
        <w:rPr/>
        <w:drawing>
          <wp:anchor distT="0" distB="0" distL="0" distR="0" allowOverlap="1" layoutInCell="1" locked="0" behindDoc="0" simplePos="0" relativeHeight="0">
            <wp:simplePos x="0" y="0"/>
            <wp:positionH relativeFrom="page">
              <wp:posOffset>260401</wp:posOffset>
            </wp:positionH>
            <wp:positionV relativeFrom="paragraph">
              <wp:posOffset>165671</wp:posOffset>
            </wp:positionV>
            <wp:extent cx="5478129" cy="4363021"/>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7" cstate="print"/>
                    <a:stretch>
                      <a:fillRect/>
                    </a:stretch>
                  </pic:blipFill>
                  <pic:spPr>
                    <a:xfrm>
                      <a:off x="0" y="0"/>
                      <a:ext cx="5478129" cy="4363021"/>
                    </a:xfrm>
                    <a:prstGeom prst="rect">
                      <a:avLst/>
                    </a:prstGeom>
                  </pic:spPr>
                </pic:pic>
              </a:graphicData>
            </a:graphic>
          </wp:anchor>
        </w:drawing>
      </w:r>
    </w:p>
    <w:p>
      <w:pPr>
        <w:spacing w:after="0"/>
        <w:rPr>
          <w:sz w:val="19"/>
        </w:rPr>
        <w:sectPr>
          <w:headerReference w:type="default" r:id="rId5"/>
          <w:footerReference w:type="default" r:id="rId6"/>
          <w:type w:val="continuous"/>
          <w:pgSz w:w="11900" w:h="16840"/>
          <w:pgMar w:header="95" w:footer="45" w:top="440" w:bottom="240" w:left="260" w:right="80"/>
        </w:sectPr>
      </w:pPr>
    </w:p>
    <w:p>
      <w:pPr>
        <w:pStyle w:val="BodyText"/>
        <w:spacing w:before="5"/>
        <w:rPr>
          <w:sz w:val="13"/>
        </w:rPr>
      </w:pPr>
    </w:p>
    <w:p>
      <w:pPr>
        <w:pStyle w:val="BodyText"/>
        <w:ind w:left="174"/>
        <w:rPr>
          <w:sz w:val="20"/>
        </w:rPr>
      </w:pPr>
      <w:r>
        <w:rPr>
          <w:sz w:val="20"/>
        </w:rPr>
        <w:drawing>
          <wp:inline distT="0" distB="0" distL="0" distR="0">
            <wp:extent cx="5564442" cy="4853940"/>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8" cstate="print"/>
                    <a:stretch>
                      <a:fillRect/>
                    </a:stretch>
                  </pic:blipFill>
                  <pic:spPr>
                    <a:xfrm>
                      <a:off x="0" y="0"/>
                      <a:ext cx="5564442" cy="4853940"/>
                    </a:xfrm>
                    <a:prstGeom prst="rect">
                      <a:avLst/>
                    </a:prstGeom>
                  </pic:spPr>
                </pic:pic>
              </a:graphicData>
            </a:graphic>
          </wp:inline>
        </w:drawing>
      </w:r>
      <w:r>
        <w:rPr>
          <w:sz w:val="20"/>
        </w:rPr>
      </w:r>
    </w:p>
    <w:p>
      <w:pPr>
        <w:pStyle w:val="BodyText"/>
        <w:spacing w:before="7"/>
        <w:rPr>
          <w:sz w:val="17"/>
        </w:rPr>
      </w:pPr>
    </w:p>
    <w:p>
      <w:pPr>
        <w:pStyle w:val="BodyText"/>
        <w:spacing w:before="99"/>
        <w:ind w:left="115"/>
      </w:pPr>
      <w:r>
        <w:rPr>
          <w:w w:val="105"/>
        </w:rPr>
        <w:t>Figure !# - Grid Hosting Capacity Document contextual model</w:t>
      </w:r>
    </w:p>
    <w:p>
      <w:pPr>
        <w:pStyle w:val="BodyText"/>
        <w:spacing w:before="9"/>
        <w:rPr>
          <w:sz w:val="22"/>
        </w:rPr>
      </w:pPr>
    </w:p>
    <w:p>
      <w:pPr>
        <w:pStyle w:val="Heading2"/>
      </w:pPr>
      <w:r>
        <w:rPr>
          <w:color w:val="808080"/>
          <w:w w:val="105"/>
        </w:rPr>
        <w:t>IsBasedOn relationships from the European style market profile</w:t>
      </w:r>
    </w:p>
    <w:p>
      <w:pPr>
        <w:pStyle w:val="BodyText"/>
        <w:spacing w:before="2"/>
        <w:rPr>
          <w:b/>
          <w:sz w:val="24"/>
        </w:rPr>
      </w:pPr>
    </w:p>
    <w:p>
      <w:pPr>
        <w:pStyle w:val="BodyText"/>
        <w:spacing w:line="470" w:lineRule="auto"/>
        <w:ind w:left="115" w:right="1618"/>
      </w:pPr>
      <w:r>
        <w:rPr>
          <w:w w:val="105"/>
        </w:rPr>
        <w:t>!#</w:t>
      </w:r>
      <w:r>
        <w:rPr>
          <w:spacing w:val="-14"/>
          <w:w w:val="105"/>
        </w:rPr>
        <w:t> </w:t>
      </w:r>
      <w:r>
        <w:rPr>
          <w:w w:val="105"/>
        </w:rPr>
        <w:t>shows</w:t>
      </w:r>
      <w:r>
        <w:rPr>
          <w:spacing w:val="-14"/>
          <w:w w:val="105"/>
        </w:rPr>
        <w:t> </w:t>
      </w:r>
      <w:r>
        <w:rPr>
          <w:w w:val="105"/>
        </w:rPr>
        <w:t>the</w:t>
      </w:r>
      <w:r>
        <w:rPr>
          <w:spacing w:val="-13"/>
          <w:w w:val="105"/>
        </w:rPr>
        <w:t> </w:t>
      </w:r>
      <w:r>
        <w:rPr>
          <w:w w:val="105"/>
        </w:rPr>
        <w:t>traceability</w:t>
      </w:r>
      <w:r>
        <w:rPr>
          <w:spacing w:val="-14"/>
          <w:w w:val="105"/>
        </w:rPr>
        <w:t> </w:t>
      </w:r>
      <w:r>
        <w:rPr>
          <w:w w:val="105"/>
        </w:rPr>
        <w:t>dependency</w:t>
      </w:r>
      <w:r>
        <w:rPr>
          <w:spacing w:val="-13"/>
          <w:w w:val="105"/>
        </w:rPr>
        <w:t> </w:t>
      </w:r>
      <w:r>
        <w:rPr>
          <w:w w:val="105"/>
        </w:rPr>
        <w:t>of</w:t>
      </w:r>
      <w:r>
        <w:rPr>
          <w:spacing w:val="-14"/>
          <w:w w:val="105"/>
        </w:rPr>
        <w:t> </w:t>
      </w:r>
      <w:r>
        <w:rPr>
          <w:w w:val="105"/>
        </w:rPr>
        <w:t>the</w:t>
      </w:r>
      <w:r>
        <w:rPr>
          <w:spacing w:val="-14"/>
          <w:w w:val="105"/>
        </w:rPr>
        <w:t> </w:t>
      </w:r>
      <w:r>
        <w:rPr>
          <w:w w:val="105"/>
        </w:rPr>
        <w:t>classes</w:t>
      </w:r>
      <w:r>
        <w:rPr>
          <w:spacing w:val="-13"/>
          <w:w w:val="105"/>
        </w:rPr>
        <w:t> </w:t>
      </w:r>
      <w:r>
        <w:rPr>
          <w:w w:val="105"/>
        </w:rPr>
        <w:t>used</w:t>
      </w:r>
      <w:r>
        <w:rPr>
          <w:spacing w:val="-14"/>
          <w:w w:val="105"/>
        </w:rPr>
        <w:t> </w:t>
      </w:r>
      <w:r>
        <w:rPr>
          <w:w w:val="105"/>
        </w:rPr>
        <w:t>in</w:t>
      </w:r>
      <w:r>
        <w:rPr>
          <w:spacing w:val="-13"/>
          <w:w w:val="105"/>
        </w:rPr>
        <w:t> </w:t>
      </w:r>
      <w:r>
        <w:rPr>
          <w:w w:val="105"/>
        </w:rPr>
        <w:t>this</w:t>
      </w:r>
      <w:r>
        <w:rPr>
          <w:spacing w:val="-14"/>
          <w:w w:val="105"/>
        </w:rPr>
        <w:t> </w:t>
      </w:r>
      <w:r>
        <w:rPr>
          <w:w w:val="105"/>
        </w:rPr>
        <w:t>package</w:t>
      </w:r>
      <w:r>
        <w:rPr>
          <w:spacing w:val="-14"/>
          <w:w w:val="105"/>
        </w:rPr>
        <w:t> </w:t>
      </w:r>
      <w:r>
        <w:rPr>
          <w:w w:val="105"/>
        </w:rPr>
        <w:t>towards</w:t>
      </w:r>
      <w:r>
        <w:rPr>
          <w:spacing w:val="-13"/>
          <w:w w:val="105"/>
        </w:rPr>
        <w:t> </w:t>
      </w:r>
      <w:r>
        <w:rPr>
          <w:w w:val="105"/>
        </w:rPr>
        <w:t>the</w:t>
      </w:r>
      <w:r>
        <w:rPr>
          <w:spacing w:val="-14"/>
          <w:w w:val="105"/>
        </w:rPr>
        <w:t> </w:t>
      </w:r>
      <w:r>
        <w:rPr>
          <w:w w:val="105"/>
        </w:rPr>
        <w:t>upper</w:t>
      </w:r>
      <w:r>
        <w:rPr>
          <w:spacing w:val="-13"/>
          <w:w w:val="105"/>
        </w:rPr>
        <w:t> </w:t>
      </w:r>
      <w:r>
        <w:rPr>
          <w:w w:val="105"/>
        </w:rPr>
        <w:t>level. Table !# - IsBasedOn</w:t>
      </w:r>
      <w:r>
        <w:rPr>
          <w:spacing w:val="-11"/>
          <w:w w:val="105"/>
        </w:rPr>
        <w:t> </w:t>
      </w:r>
      <w:r>
        <w:rPr>
          <w:w w:val="105"/>
        </w:rPr>
        <w:t>dependency</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before="8"/>
        <w:ind w:left="129"/>
      </w:pPr>
      <w:r>
        <w:rPr/>
        <w:pict>
          <v:group style="position:absolute;margin-left:18.797001pt;margin-top:13.621188pt;width:556.950pt;height:.7pt;mso-position-horizontal-relative:page;mso-position-vertical-relative:paragraph;z-index:-251656192;mso-wrap-distance-left:0;mso-wrap-distance-right:0" coordorigin="376,272" coordsize="11139,14">
            <v:line style="position:absolute" from="3137,279" to="11514,279" stroked="true" strokeweight=".676pt" strokecolor="#808080">
              <v:stroke dashstyle="solid"/>
            </v:line>
            <v:line style="position:absolute" from="376,279" to="3137,279" stroked="true" strokeweight=".676pt" strokecolor="#808080">
              <v:stroke dashstyle="solid"/>
            </v:line>
            <v:line style="position:absolute" from="3137,279" to="11514,279" stroked="true" strokeweight=".676pt" strokecolor="#808080">
              <v:stroke dashstyle="solid"/>
            </v:line>
            <v:line style="position:absolute" from="376,279" to="3137,279" stroked="true" strokeweight=".676pt" strokecolor="#808080">
              <v:stroke dashstyle="solid"/>
            </v:line>
            <w10:wrap type="topAndBottom"/>
          </v:group>
        </w:pict>
      </w:r>
      <w:r>
        <w:rPr>
          <w:w w:val="105"/>
        </w:rPr>
        <w:t>Name</w:t>
        <w:tab/>
        <w:t>Complete IsBasedOn</w:t>
      </w:r>
      <w:r>
        <w:rPr>
          <w:spacing w:val="-5"/>
          <w:w w:val="105"/>
        </w:rPr>
        <w:t> </w:t>
      </w:r>
      <w:r>
        <w:rPr>
          <w:w w:val="105"/>
        </w:rPr>
        <w:t>Path</w:t>
      </w:r>
    </w:p>
    <w:p>
      <w:pPr>
        <w:pStyle w:val="BodyText"/>
        <w:tabs>
          <w:tab w:pos="2890" w:val="left" w:leader="none"/>
        </w:tabs>
        <w:spacing w:line="254" w:lineRule="auto" w:after="9"/>
        <w:ind w:left="2890" w:right="754" w:hanging="2761"/>
      </w:pPr>
      <w:r>
        <w:rPr>
          <w:w w:val="105"/>
        </w:rPr>
        <w:t>BaseVoltage</w:t>
        <w:tab/>
      </w:r>
      <w:r>
        <w:rPr/>
        <w:t>CIMProfiles::MarketProfiles::RD_Projects::CEEDS::CEEDS_Grid Hosting Capacity </w:t>
      </w:r>
      <w:r>
        <w:rPr>
          <w:w w:val="105"/>
        </w:rPr>
        <w:t>Document</w:t>
      </w:r>
      <w:r>
        <w:rPr>
          <w:spacing w:val="-12"/>
          <w:w w:val="105"/>
        </w:rPr>
        <w:t> </w:t>
      </w:r>
      <w:r>
        <w:rPr>
          <w:w w:val="105"/>
        </w:rPr>
        <w:t>::Grid</w:t>
      </w:r>
      <w:r>
        <w:rPr>
          <w:spacing w:val="-12"/>
          <w:w w:val="105"/>
        </w:rPr>
        <w:t> </w:t>
      </w:r>
      <w:r>
        <w:rPr>
          <w:w w:val="105"/>
        </w:rPr>
        <w:t>Hosting</w:t>
      </w:r>
      <w:r>
        <w:rPr>
          <w:spacing w:val="-12"/>
          <w:w w:val="105"/>
        </w:rPr>
        <w:t> </w:t>
      </w:r>
      <w:r>
        <w:rPr>
          <w:w w:val="105"/>
        </w:rPr>
        <w:t>Capacity</w:t>
      </w:r>
      <w:r>
        <w:rPr>
          <w:spacing w:val="-11"/>
          <w:w w:val="105"/>
        </w:rPr>
        <w:t> </w:t>
      </w:r>
      <w:r>
        <w:rPr>
          <w:w w:val="105"/>
        </w:rPr>
        <w:t>Document</w:t>
      </w:r>
      <w:r>
        <w:rPr>
          <w:spacing w:val="-12"/>
          <w:w w:val="105"/>
        </w:rPr>
        <w:t> </w:t>
      </w:r>
      <w:r>
        <w:rPr>
          <w:w w:val="105"/>
        </w:rPr>
        <w:t>contextual</w:t>
      </w:r>
      <w:r>
        <w:rPr>
          <w:spacing w:val="-12"/>
          <w:w w:val="105"/>
        </w:rPr>
        <w:t> </w:t>
      </w:r>
      <w:r>
        <w:rPr>
          <w:w w:val="105"/>
        </w:rPr>
        <w:t>model::BaseVoltage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Cadastre</w:t>
        <w:tab/>
      </w:r>
      <w:r>
        <w:rPr/>
        <w:t>CIMProfiles::MarketProfiles::RD_Projects::CEEDS::CEEDS_Grid Hosting Capacity </w:t>
      </w:r>
      <w:r>
        <w:rPr>
          <w:w w:val="105"/>
        </w:rPr>
        <w:t>Document</w:t>
      </w:r>
      <w:r>
        <w:rPr>
          <w:spacing w:val="-9"/>
          <w:w w:val="105"/>
        </w:rPr>
        <w:t> </w:t>
      </w:r>
      <w:r>
        <w:rPr>
          <w:w w:val="105"/>
        </w:rPr>
        <w:t>::Grid</w:t>
      </w:r>
      <w:r>
        <w:rPr>
          <w:spacing w:val="-9"/>
          <w:w w:val="105"/>
        </w:rPr>
        <w:t> </w:t>
      </w:r>
      <w:r>
        <w:rPr>
          <w:w w:val="105"/>
        </w:rPr>
        <w:t>Hosting</w:t>
      </w:r>
      <w:r>
        <w:rPr>
          <w:spacing w:val="-9"/>
          <w:w w:val="105"/>
        </w:rPr>
        <w:t> </w:t>
      </w:r>
      <w:r>
        <w:rPr>
          <w:w w:val="105"/>
        </w:rPr>
        <w:t>Capacity</w:t>
      </w:r>
      <w:r>
        <w:rPr>
          <w:spacing w:val="-9"/>
          <w:w w:val="105"/>
        </w:rPr>
        <w:t> </w:t>
      </w:r>
      <w:r>
        <w:rPr>
          <w:w w:val="105"/>
        </w:rPr>
        <w:t>Document</w:t>
      </w:r>
      <w:r>
        <w:rPr>
          <w:spacing w:val="-8"/>
          <w:w w:val="105"/>
        </w:rPr>
        <w:t> </w:t>
      </w:r>
      <w:r>
        <w:rPr>
          <w:w w:val="105"/>
        </w:rPr>
        <w:t>contextual</w:t>
      </w:r>
      <w:r>
        <w:rPr>
          <w:spacing w:val="-9"/>
          <w:w w:val="105"/>
        </w:rPr>
        <w:t> </w:t>
      </w:r>
      <w:r>
        <w:rPr>
          <w:w w:val="105"/>
        </w:rPr>
        <w:t>model::Cadastre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Circle</w:t>
        <w:tab/>
      </w:r>
      <w:r>
        <w:rPr/>
        <w:t>CIMProfiles::MarketProfiles::RD_Projects::CEEDS::CEEDS_Grid Hosting Capacity </w:t>
      </w:r>
      <w:r>
        <w:rPr>
          <w:w w:val="105"/>
        </w:rPr>
        <w:t>Document ::Grid Hosting Capacity Document contextual</w:t>
      </w:r>
      <w:r>
        <w:rPr>
          <w:spacing w:val="-44"/>
          <w:w w:val="105"/>
        </w:rPr>
        <w:t> </w:t>
      </w:r>
      <w:r>
        <w:rPr>
          <w:w w:val="105"/>
        </w:rPr>
        <w:t>model::Circle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0" w:hanging="2761"/>
      </w:pPr>
      <w:r>
        <w:rPr>
          <w:w w:val="105"/>
        </w:rPr>
        <w:t>CoordinateSystem</w:t>
        <w:tab/>
      </w:r>
      <w:r>
        <w:rPr/>
        <w:t>CIMProfiles::MarketProfiles::RD_Projects::CEEDS::CEEDS_Grid Hosting Capacity </w:t>
      </w:r>
      <w:r>
        <w:rPr>
          <w:w w:val="105"/>
        </w:rPr>
        <w:t>Document</w:t>
      </w:r>
      <w:r>
        <w:rPr>
          <w:spacing w:val="-28"/>
          <w:w w:val="105"/>
        </w:rPr>
        <w:t> </w:t>
      </w:r>
      <w:r>
        <w:rPr>
          <w:w w:val="105"/>
        </w:rPr>
        <w:t>::Grid</w:t>
      </w:r>
      <w:r>
        <w:rPr>
          <w:spacing w:val="-27"/>
          <w:w w:val="105"/>
        </w:rPr>
        <w:t> </w:t>
      </w:r>
      <w:r>
        <w:rPr>
          <w:w w:val="105"/>
        </w:rPr>
        <w:t>Hosting</w:t>
      </w:r>
      <w:r>
        <w:rPr>
          <w:spacing w:val="-27"/>
          <w:w w:val="105"/>
        </w:rPr>
        <w:t> </w:t>
      </w:r>
      <w:r>
        <w:rPr>
          <w:w w:val="105"/>
        </w:rPr>
        <w:t>Capacity</w:t>
      </w:r>
      <w:r>
        <w:rPr>
          <w:spacing w:val="-27"/>
          <w:w w:val="105"/>
        </w:rPr>
        <w:t> </w:t>
      </w:r>
      <w:r>
        <w:rPr>
          <w:w w:val="105"/>
        </w:rPr>
        <w:t>Document</w:t>
      </w:r>
      <w:r>
        <w:rPr>
          <w:spacing w:val="-27"/>
          <w:w w:val="105"/>
        </w:rPr>
        <w:t> </w:t>
      </w:r>
      <w:r>
        <w:rPr>
          <w:w w:val="105"/>
        </w:rPr>
        <w:t>contextual</w:t>
      </w:r>
      <w:r>
        <w:rPr>
          <w:spacing w:val="-27"/>
          <w:w w:val="105"/>
        </w:rPr>
        <w:t> </w:t>
      </w:r>
      <w:r>
        <w:rPr>
          <w:w w:val="105"/>
        </w:rPr>
        <w:t>model::CoordinateSystem</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EnvAsset</w:t>
        <w:tab/>
      </w:r>
      <w:r>
        <w:rPr/>
        <w:t>CIMProfiles::MarketProfiles::RD_Projects::CEEDS::CEEDS_Grid Hosting Capacity </w:t>
      </w:r>
      <w:r>
        <w:rPr>
          <w:w w:val="105"/>
        </w:rPr>
        <w:t>Document</w:t>
      </w:r>
      <w:r>
        <w:rPr>
          <w:spacing w:val="-9"/>
          <w:w w:val="105"/>
        </w:rPr>
        <w:t> </w:t>
      </w:r>
      <w:r>
        <w:rPr>
          <w:w w:val="105"/>
        </w:rPr>
        <w:t>::Grid</w:t>
      </w:r>
      <w:r>
        <w:rPr>
          <w:spacing w:val="-10"/>
          <w:w w:val="105"/>
        </w:rPr>
        <w:t> </w:t>
      </w:r>
      <w:r>
        <w:rPr>
          <w:w w:val="105"/>
        </w:rPr>
        <w:t>Hosting</w:t>
      </w:r>
      <w:r>
        <w:rPr>
          <w:spacing w:val="-9"/>
          <w:w w:val="105"/>
        </w:rPr>
        <w:t> </w:t>
      </w:r>
      <w:r>
        <w:rPr>
          <w:w w:val="105"/>
        </w:rPr>
        <w:t>Capacity</w:t>
      </w:r>
      <w:r>
        <w:rPr>
          <w:spacing w:val="-9"/>
          <w:w w:val="105"/>
        </w:rPr>
        <w:t> </w:t>
      </w:r>
      <w:r>
        <w:rPr>
          <w:w w:val="105"/>
        </w:rPr>
        <w:t>Document</w:t>
      </w:r>
      <w:r>
        <w:rPr>
          <w:spacing w:val="-9"/>
          <w:w w:val="105"/>
        </w:rPr>
        <w:t> </w:t>
      </w:r>
      <w:r>
        <w:rPr>
          <w:w w:val="105"/>
        </w:rPr>
        <w:t>contextual</w:t>
      </w:r>
      <w:r>
        <w:rPr>
          <w:spacing w:val="-9"/>
          <w:w w:val="105"/>
        </w:rPr>
        <w:t> </w:t>
      </w:r>
      <w:r>
        <w:rPr>
          <w:w w:val="105"/>
        </w:rPr>
        <w:t>model::EnvAsset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Geometry</w:t>
        <w:tab/>
      </w:r>
      <w:r>
        <w:rPr/>
        <w:t>CIMProfiles::MarketProfiles::RD_Projects::CEEDS::CEEDS_Grid Hosting Capacity </w:t>
      </w:r>
      <w:r>
        <w:rPr>
          <w:w w:val="105"/>
        </w:rPr>
        <w:t>Document</w:t>
      </w:r>
      <w:r>
        <w:rPr>
          <w:spacing w:val="-10"/>
          <w:w w:val="105"/>
        </w:rPr>
        <w:t> </w:t>
      </w:r>
      <w:r>
        <w:rPr>
          <w:w w:val="105"/>
        </w:rPr>
        <w:t>::Grid</w:t>
      </w:r>
      <w:r>
        <w:rPr>
          <w:spacing w:val="-9"/>
          <w:w w:val="105"/>
        </w:rPr>
        <w:t> </w:t>
      </w:r>
      <w:r>
        <w:rPr>
          <w:w w:val="105"/>
        </w:rPr>
        <w:t>Hosting</w:t>
      </w:r>
      <w:r>
        <w:rPr>
          <w:spacing w:val="-9"/>
          <w:w w:val="105"/>
        </w:rPr>
        <w:t> </w:t>
      </w:r>
      <w:r>
        <w:rPr>
          <w:w w:val="105"/>
        </w:rPr>
        <w:t>Capacity</w:t>
      </w:r>
      <w:r>
        <w:rPr>
          <w:spacing w:val="-9"/>
          <w:w w:val="105"/>
        </w:rPr>
        <w:t> </w:t>
      </w:r>
      <w:r>
        <w:rPr>
          <w:w w:val="105"/>
        </w:rPr>
        <w:t>Document</w:t>
      </w:r>
      <w:r>
        <w:rPr>
          <w:spacing w:val="-10"/>
          <w:w w:val="105"/>
        </w:rPr>
        <w:t> </w:t>
      </w:r>
      <w:r>
        <w:rPr>
          <w:w w:val="105"/>
        </w:rPr>
        <w:t>contextual</w:t>
      </w:r>
      <w:r>
        <w:rPr>
          <w:spacing w:val="-9"/>
          <w:w w:val="105"/>
        </w:rPr>
        <w:t> </w:t>
      </w:r>
      <w:r>
        <w:rPr>
          <w:w w:val="105"/>
        </w:rPr>
        <w:t>model::Geometry</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GHC_Envelope</w:t>
        <w:tab/>
      </w:r>
      <w:r>
        <w:rPr/>
        <w:t>CIMProfiles::MarketProfiles::RD_Projects::CEEDS::CEEDS_Grid Hosting Capacity </w:t>
      </w:r>
      <w:r>
        <w:rPr>
          <w:w w:val="105"/>
        </w:rPr>
        <w:t>Document</w:t>
      </w:r>
      <w:r>
        <w:rPr>
          <w:spacing w:val="-17"/>
          <w:w w:val="105"/>
        </w:rPr>
        <w:t> </w:t>
      </w:r>
      <w:r>
        <w:rPr>
          <w:w w:val="105"/>
        </w:rPr>
        <w:t>::Grid</w:t>
      </w:r>
      <w:r>
        <w:rPr>
          <w:spacing w:val="-16"/>
          <w:w w:val="105"/>
        </w:rPr>
        <w:t> </w:t>
      </w:r>
      <w:r>
        <w:rPr>
          <w:w w:val="105"/>
        </w:rPr>
        <w:t>Hosting</w:t>
      </w:r>
      <w:r>
        <w:rPr>
          <w:spacing w:val="-16"/>
          <w:w w:val="105"/>
        </w:rPr>
        <w:t> </w:t>
      </w:r>
      <w:r>
        <w:rPr>
          <w:w w:val="105"/>
        </w:rPr>
        <w:t>Capacity</w:t>
      </w:r>
      <w:r>
        <w:rPr>
          <w:spacing w:val="-17"/>
          <w:w w:val="105"/>
        </w:rPr>
        <w:t> </w:t>
      </w:r>
      <w:r>
        <w:rPr>
          <w:w w:val="105"/>
        </w:rPr>
        <w:t>Document</w:t>
      </w:r>
      <w:r>
        <w:rPr>
          <w:spacing w:val="-16"/>
          <w:w w:val="105"/>
        </w:rPr>
        <w:t> </w:t>
      </w:r>
      <w:r>
        <w:rPr>
          <w:w w:val="105"/>
        </w:rPr>
        <w:t>contextual</w:t>
      </w:r>
      <w:r>
        <w:rPr>
          <w:spacing w:val="-16"/>
          <w:w w:val="105"/>
        </w:rPr>
        <w:t> </w:t>
      </w:r>
      <w:r>
        <w:rPr>
          <w:w w:val="105"/>
        </w:rPr>
        <w:t>model::GHC_Envelope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2"/>
        <w:ind w:left="2890" w:right="754" w:hanging="2761"/>
      </w:pPr>
      <w:r>
        <w:rPr>
          <w:w w:val="105"/>
        </w:rPr>
        <w:t>GHC_MarketDocument</w:t>
        <w:tab/>
      </w:r>
      <w:r>
        <w:rPr/>
        <w:t>CIMProfiles::MarketProfiles::RD_Projects::CEEDS::CEEDS_Grid Hosting Capacity </w:t>
      </w:r>
      <w:r>
        <w:rPr>
          <w:w w:val="105"/>
        </w:rPr>
        <w:t>Document ::Grid Hosting Capacity Document contextual model::GHC_MarketDocument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6" w:lineRule="auto" w:before="12" w:after="6"/>
        <w:ind w:left="2890" w:right="754" w:hanging="2761"/>
      </w:pPr>
      <w:r>
        <w:rPr>
          <w:w w:val="105"/>
        </w:rPr>
        <w:t>HostingCapacity</w:t>
        <w:tab/>
      </w:r>
      <w:r>
        <w:rPr/>
        <w:t>CIMProfiles::MarketProfiles::RD_Projects::CEEDS::CEEDS_Grid Hosting Capacity </w:t>
      </w:r>
      <w:r>
        <w:rPr>
          <w:w w:val="105"/>
        </w:rPr>
        <w:t>Document</w:t>
      </w:r>
      <w:r>
        <w:rPr>
          <w:spacing w:val="-19"/>
          <w:w w:val="105"/>
        </w:rPr>
        <w:t> </w:t>
      </w:r>
      <w:r>
        <w:rPr>
          <w:w w:val="105"/>
        </w:rPr>
        <w:t>::Grid</w:t>
      </w:r>
      <w:r>
        <w:rPr>
          <w:spacing w:val="-18"/>
          <w:w w:val="105"/>
        </w:rPr>
        <w:t> </w:t>
      </w:r>
      <w:r>
        <w:rPr>
          <w:w w:val="105"/>
        </w:rPr>
        <w:t>Hosting</w:t>
      </w:r>
      <w:r>
        <w:rPr>
          <w:spacing w:val="-18"/>
          <w:w w:val="105"/>
        </w:rPr>
        <w:t> </w:t>
      </w:r>
      <w:r>
        <w:rPr>
          <w:w w:val="105"/>
        </w:rPr>
        <w:t>Capacity</w:t>
      </w:r>
      <w:r>
        <w:rPr>
          <w:spacing w:val="-18"/>
          <w:w w:val="105"/>
        </w:rPr>
        <w:t> </w:t>
      </w:r>
      <w:r>
        <w:rPr>
          <w:w w:val="105"/>
        </w:rPr>
        <w:t>Document</w:t>
      </w:r>
      <w:r>
        <w:rPr>
          <w:spacing w:val="-18"/>
          <w:w w:val="105"/>
        </w:rPr>
        <w:t> </w:t>
      </w:r>
      <w:r>
        <w:rPr>
          <w:w w:val="105"/>
        </w:rPr>
        <w:t>contextual</w:t>
      </w:r>
      <w:r>
        <w:rPr>
          <w:spacing w:val="-19"/>
          <w:w w:val="105"/>
        </w:rPr>
        <w:t> </w:t>
      </w:r>
      <w:r>
        <w:rPr>
          <w:w w:val="105"/>
        </w:rPr>
        <w:t>model::HostingCapacity</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spacing w:after="0" w:line="20" w:lineRule="exact"/>
        <w:rPr>
          <w:sz w:val="2"/>
        </w:rPr>
        <w:sectPr>
          <w:pgSz w:w="11900" w:h="16840"/>
          <w:pgMar w:header="95" w:footer="45" w:top="440" w:bottom="240" w:left="260" w:right="80"/>
        </w:sectPr>
      </w:pPr>
    </w:p>
    <w:p>
      <w:pPr>
        <w:pStyle w:val="BodyText"/>
        <w:tabs>
          <w:tab w:pos="2890" w:val="left" w:leader="none"/>
        </w:tabs>
        <w:spacing w:line="254" w:lineRule="auto" w:before="102" w:after="10"/>
        <w:ind w:left="2890" w:right="401" w:hanging="2761"/>
      </w:pPr>
      <w:r>
        <w:rPr>
          <w:w w:val="105"/>
        </w:rPr>
        <w:t>HostingCapacityDetail</w:t>
        <w:tab/>
        <w:t>CIMProfiles::MarketProfiles::RD_Projects::CEEDS::CEEDS_Grid Hosting Capacity Document</w:t>
      </w:r>
      <w:r>
        <w:rPr>
          <w:spacing w:val="-29"/>
          <w:w w:val="105"/>
        </w:rPr>
        <w:t> </w:t>
      </w:r>
      <w:r>
        <w:rPr>
          <w:w w:val="105"/>
        </w:rPr>
        <w:t>::Grid</w:t>
      </w:r>
      <w:r>
        <w:rPr>
          <w:spacing w:val="-28"/>
          <w:w w:val="105"/>
        </w:rPr>
        <w:t> </w:t>
      </w:r>
      <w:r>
        <w:rPr>
          <w:w w:val="105"/>
        </w:rPr>
        <w:t>Hosting</w:t>
      </w:r>
      <w:r>
        <w:rPr>
          <w:spacing w:val="-28"/>
          <w:w w:val="105"/>
        </w:rPr>
        <w:t> </w:t>
      </w:r>
      <w:r>
        <w:rPr>
          <w:w w:val="105"/>
        </w:rPr>
        <w:t>Capacity</w:t>
      </w:r>
      <w:r>
        <w:rPr>
          <w:spacing w:val="-28"/>
          <w:w w:val="105"/>
        </w:rPr>
        <w:t> </w:t>
      </w:r>
      <w:r>
        <w:rPr>
          <w:w w:val="105"/>
        </w:rPr>
        <w:t>Document</w:t>
      </w:r>
      <w:r>
        <w:rPr>
          <w:spacing w:val="-28"/>
          <w:w w:val="105"/>
        </w:rPr>
        <w:t> </w:t>
      </w:r>
      <w:r>
        <w:rPr>
          <w:w w:val="105"/>
        </w:rPr>
        <w:t>contextual</w:t>
      </w:r>
      <w:r>
        <w:rPr>
          <w:spacing w:val="-28"/>
          <w:w w:val="105"/>
        </w:rPr>
        <w:t> </w:t>
      </w:r>
      <w:r>
        <w:rPr>
          <w:w w:val="105"/>
        </w:rPr>
        <w:t>model::HostingCapacityDetail</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spacing w:line="254" w:lineRule="auto" w:before="13" w:after="11"/>
        <w:ind w:left="2890" w:right="754" w:hanging="2761"/>
      </w:pPr>
      <w:r>
        <w:rPr/>
        <w:t>HostingCapacityMapLegend CIMProfiles::MarketProfiles::RD_Projects::CEEDS::CEEDS_Grid Hosting Capacity </w:t>
      </w:r>
      <w:r>
        <w:rPr>
          <w:w w:val="105"/>
        </w:rPr>
        <w:t>Document ::Grid Hosting Capacity Document contextual model::HostingCapacityMapLegend</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LicenseArea</w:t>
        <w:tab/>
      </w:r>
      <w:r>
        <w:rPr/>
        <w:t>CIMProfiles::MarketProfiles::RD_Projects::CEEDS::CEEDS_Grid Hosting Capacity </w:t>
      </w:r>
      <w:r>
        <w:rPr>
          <w:w w:val="105"/>
        </w:rPr>
        <w:t>Document</w:t>
      </w:r>
      <w:r>
        <w:rPr>
          <w:spacing w:val="-12"/>
          <w:w w:val="105"/>
        </w:rPr>
        <w:t> </w:t>
      </w:r>
      <w:r>
        <w:rPr>
          <w:w w:val="105"/>
        </w:rPr>
        <w:t>::Grid</w:t>
      </w:r>
      <w:r>
        <w:rPr>
          <w:spacing w:val="-11"/>
          <w:w w:val="105"/>
        </w:rPr>
        <w:t> </w:t>
      </w:r>
      <w:r>
        <w:rPr>
          <w:w w:val="105"/>
        </w:rPr>
        <w:t>Hosting</w:t>
      </w:r>
      <w:r>
        <w:rPr>
          <w:spacing w:val="-12"/>
          <w:w w:val="105"/>
        </w:rPr>
        <w:t> </w:t>
      </w:r>
      <w:r>
        <w:rPr>
          <w:w w:val="105"/>
        </w:rPr>
        <w:t>Capacity</w:t>
      </w:r>
      <w:r>
        <w:rPr>
          <w:spacing w:val="-11"/>
          <w:w w:val="105"/>
        </w:rPr>
        <w:t> </w:t>
      </w:r>
      <w:r>
        <w:rPr>
          <w:w w:val="105"/>
        </w:rPr>
        <w:t>Document</w:t>
      </w:r>
      <w:r>
        <w:rPr>
          <w:spacing w:val="-12"/>
          <w:w w:val="105"/>
        </w:rPr>
        <w:t> </w:t>
      </w:r>
      <w:r>
        <w:rPr>
          <w:w w:val="105"/>
        </w:rPr>
        <w:t>contextual</w:t>
      </w:r>
      <w:r>
        <w:rPr>
          <w:spacing w:val="-11"/>
          <w:w w:val="105"/>
        </w:rPr>
        <w:t> </w:t>
      </w:r>
      <w:r>
        <w:rPr>
          <w:w w:val="105"/>
        </w:rPr>
        <w:t>model::LicenseArea</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6pt" strokecolor="#808080">
              <v:stroke dashstyle="solid"/>
            </v:line>
            <v:line style="position:absolute" from="0,7" to="2761,7" stroked="true" strokeweight=".676pt" strokecolor="#808080">
              <v:stroke dashstyle="solid"/>
            </v:line>
            <v:line style="position:absolute" from="2761,7" to="11138,7" stroked="true" strokeweight=".676pt" strokecolor="#808080">
              <v:stroke dashstyle="solid"/>
            </v:line>
            <v:line style="position:absolute" from="0,7" to="2761,7" stroked="true" strokeweight=".676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LinearCoordinate</w:t>
        <w:tab/>
      </w:r>
      <w:r>
        <w:rPr/>
        <w:t>CIMProfiles::MarketProfiles::RD_Projects::CEEDS::CEEDS_Grid Hosting Capacity </w:t>
      </w:r>
      <w:r>
        <w:rPr>
          <w:w w:val="105"/>
        </w:rPr>
        <w:t>Document</w:t>
      </w:r>
      <w:r>
        <w:rPr>
          <w:spacing w:val="-22"/>
          <w:w w:val="105"/>
        </w:rPr>
        <w:t> </w:t>
      </w:r>
      <w:r>
        <w:rPr>
          <w:w w:val="105"/>
        </w:rPr>
        <w:t>::Grid</w:t>
      </w:r>
      <w:r>
        <w:rPr>
          <w:spacing w:val="-21"/>
          <w:w w:val="105"/>
        </w:rPr>
        <w:t> </w:t>
      </w:r>
      <w:r>
        <w:rPr>
          <w:w w:val="105"/>
        </w:rPr>
        <w:t>Hosting</w:t>
      </w:r>
      <w:r>
        <w:rPr>
          <w:spacing w:val="-21"/>
          <w:w w:val="105"/>
        </w:rPr>
        <w:t> </w:t>
      </w:r>
      <w:r>
        <w:rPr>
          <w:w w:val="105"/>
        </w:rPr>
        <w:t>Capacity</w:t>
      </w:r>
      <w:r>
        <w:rPr>
          <w:spacing w:val="-21"/>
          <w:w w:val="105"/>
        </w:rPr>
        <w:t> </w:t>
      </w:r>
      <w:r>
        <w:rPr>
          <w:w w:val="105"/>
        </w:rPr>
        <w:t>Document</w:t>
      </w:r>
      <w:r>
        <w:rPr>
          <w:spacing w:val="-21"/>
          <w:w w:val="105"/>
        </w:rPr>
        <w:t> </w:t>
      </w:r>
      <w:r>
        <w:rPr>
          <w:w w:val="105"/>
        </w:rPr>
        <w:t>contextual</w:t>
      </w:r>
      <w:r>
        <w:rPr>
          <w:spacing w:val="-21"/>
          <w:w w:val="105"/>
        </w:rPr>
        <w:t> </w:t>
      </w:r>
      <w:r>
        <w:rPr>
          <w:w w:val="105"/>
        </w:rPr>
        <w:t>model::LinearCoordinate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LineElement</w:t>
        <w:tab/>
      </w:r>
      <w:r>
        <w:rPr/>
        <w:t>CIMProfiles::MarketProfiles::RD_Projects::CEEDS::CEEDS_Grid Hosting Capacity </w:t>
      </w:r>
      <w:r>
        <w:rPr>
          <w:w w:val="105"/>
        </w:rPr>
        <w:t>Document</w:t>
      </w:r>
      <w:r>
        <w:rPr>
          <w:spacing w:val="-12"/>
          <w:w w:val="105"/>
        </w:rPr>
        <w:t> </w:t>
      </w:r>
      <w:r>
        <w:rPr>
          <w:w w:val="105"/>
        </w:rPr>
        <w:t>::Grid</w:t>
      </w:r>
      <w:r>
        <w:rPr>
          <w:spacing w:val="-11"/>
          <w:w w:val="105"/>
        </w:rPr>
        <w:t> </w:t>
      </w:r>
      <w:r>
        <w:rPr>
          <w:w w:val="105"/>
        </w:rPr>
        <w:t>Hosting</w:t>
      </w:r>
      <w:r>
        <w:rPr>
          <w:spacing w:val="-12"/>
          <w:w w:val="105"/>
        </w:rPr>
        <w:t> </w:t>
      </w:r>
      <w:r>
        <w:rPr>
          <w:w w:val="105"/>
        </w:rPr>
        <w:t>Capacity</w:t>
      </w:r>
      <w:r>
        <w:rPr>
          <w:spacing w:val="-11"/>
          <w:w w:val="105"/>
        </w:rPr>
        <w:t> </w:t>
      </w:r>
      <w:r>
        <w:rPr>
          <w:w w:val="105"/>
        </w:rPr>
        <w:t>Document</w:t>
      </w:r>
      <w:r>
        <w:rPr>
          <w:spacing w:val="-12"/>
          <w:w w:val="105"/>
        </w:rPr>
        <w:t> </w:t>
      </w:r>
      <w:r>
        <w:rPr>
          <w:w w:val="105"/>
        </w:rPr>
        <w:t>contextual</w:t>
      </w:r>
      <w:r>
        <w:rPr>
          <w:spacing w:val="-11"/>
          <w:w w:val="105"/>
        </w:rPr>
        <w:t> </w:t>
      </w:r>
      <w:r>
        <w:rPr>
          <w:w w:val="105"/>
        </w:rPr>
        <w:t>model::LineElement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Location</w:t>
        <w:tab/>
      </w:r>
      <w:r>
        <w:rPr/>
        <w:t>CIMProfiles::MarketProfiles::RD_Projects::CEEDS::CEEDS_Grid Hosting Capacity </w:t>
      </w:r>
      <w:r>
        <w:rPr>
          <w:w w:val="105"/>
        </w:rPr>
        <w:t>Document</w:t>
      </w:r>
      <w:r>
        <w:rPr>
          <w:spacing w:val="-9"/>
          <w:w w:val="105"/>
        </w:rPr>
        <w:t> </w:t>
      </w:r>
      <w:r>
        <w:rPr>
          <w:w w:val="105"/>
        </w:rPr>
        <w:t>::Grid</w:t>
      </w:r>
      <w:r>
        <w:rPr>
          <w:spacing w:val="-8"/>
          <w:w w:val="105"/>
        </w:rPr>
        <w:t> </w:t>
      </w:r>
      <w:r>
        <w:rPr>
          <w:w w:val="105"/>
        </w:rPr>
        <w:t>Hosting</w:t>
      </w:r>
      <w:r>
        <w:rPr>
          <w:spacing w:val="-9"/>
          <w:w w:val="105"/>
        </w:rPr>
        <w:t> </w:t>
      </w:r>
      <w:r>
        <w:rPr>
          <w:w w:val="105"/>
        </w:rPr>
        <w:t>Capacity</w:t>
      </w:r>
      <w:r>
        <w:rPr>
          <w:spacing w:val="-8"/>
          <w:w w:val="105"/>
        </w:rPr>
        <w:t> </w:t>
      </w:r>
      <w:r>
        <w:rPr>
          <w:w w:val="105"/>
        </w:rPr>
        <w:t>Document</w:t>
      </w:r>
      <w:r>
        <w:rPr>
          <w:spacing w:val="-9"/>
          <w:w w:val="105"/>
        </w:rPr>
        <w:t> </w:t>
      </w:r>
      <w:r>
        <w:rPr>
          <w:w w:val="105"/>
        </w:rPr>
        <w:t>contextual</w:t>
      </w:r>
      <w:r>
        <w:rPr>
          <w:spacing w:val="-8"/>
          <w:w w:val="105"/>
        </w:rPr>
        <w:t> </w:t>
      </w:r>
      <w:r>
        <w:rPr>
          <w:w w:val="105"/>
        </w:rPr>
        <w:t>model::Location</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MarketParticipant</w:t>
        <w:tab/>
      </w:r>
      <w:r>
        <w:rPr/>
        <w:t>CIMProfiles::MarketProfiles::RD_Projects::CEEDS::CEEDS_Grid Hosting Capacity </w:t>
      </w:r>
      <w:r>
        <w:rPr>
          <w:w w:val="105"/>
        </w:rPr>
        <w:t>Document</w:t>
      </w:r>
      <w:r>
        <w:rPr>
          <w:spacing w:val="-23"/>
          <w:w w:val="105"/>
        </w:rPr>
        <w:t> </w:t>
      </w:r>
      <w:r>
        <w:rPr>
          <w:w w:val="105"/>
        </w:rPr>
        <w:t>::Grid</w:t>
      </w:r>
      <w:r>
        <w:rPr>
          <w:spacing w:val="-22"/>
          <w:w w:val="105"/>
        </w:rPr>
        <w:t> </w:t>
      </w:r>
      <w:r>
        <w:rPr>
          <w:w w:val="105"/>
        </w:rPr>
        <w:t>Hosting</w:t>
      </w:r>
      <w:r>
        <w:rPr>
          <w:spacing w:val="-22"/>
          <w:w w:val="105"/>
        </w:rPr>
        <w:t> </w:t>
      </w:r>
      <w:r>
        <w:rPr>
          <w:w w:val="105"/>
        </w:rPr>
        <w:t>Capacity</w:t>
      </w:r>
      <w:r>
        <w:rPr>
          <w:spacing w:val="-22"/>
          <w:w w:val="105"/>
        </w:rPr>
        <w:t> </w:t>
      </w:r>
      <w:r>
        <w:rPr>
          <w:w w:val="105"/>
        </w:rPr>
        <w:t>Document</w:t>
      </w:r>
      <w:r>
        <w:rPr>
          <w:spacing w:val="-22"/>
          <w:w w:val="105"/>
        </w:rPr>
        <w:t> </w:t>
      </w:r>
      <w:r>
        <w:rPr>
          <w:w w:val="105"/>
        </w:rPr>
        <w:t>contextual</w:t>
      </w:r>
      <w:r>
        <w:rPr>
          <w:spacing w:val="-22"/>
          <w:w w:val="105"/>
        </w:rPr>
        <w:t> </w:t>
      </w:r>
      <w:r>
        <w:rPr>
          <w:w w:val="105"/>
        </w:rPr>
        <w:t>model::MarketParticipant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MarketRole</w:t>
        <w:tab/>
      </w:r>
      <w:r>
        <w:rPr/>
        <w:t>CIMProfiles::MarketProfiles::RD_Projects::CEEDS::CEEDS_Grid Hosting Capacity </w:t>
      </w:r>
      <w:r>
        <w:rPr>
          <w:w w:val="105"/>
        </w:rPr>
        <w:t>Document</w:t>
      </w:r>
      <w:r>
        <w:rPr>
          <w:spacing w:val="-11"/>
          <w:w w:val="105"/>
        </w:rPr>
        <w:t> </w:t>
      </w:r>
      <w:r>
        <w:rPr>
          <w:w w:val="105"/>
        </w:rPr>
        <w:t>::Grid</w:t>
      </w:r>
      <w:r>
        <w:rPr>
          <w:spacing w:val="-10"/>
          <w:w w:val="105"/>
        </w:rPr>
        <w:t> </w:t>
      </w:r>
      <w:r>
        <w:rPr>
          <w:w w:val="105"/>
        </w:rPr>
        <w:t>Hosting</w:t>
      </w:r>
      <w:r>
        <w:rPr>
          <w:spacing w:val="-11"/>
          <w:w w:val="105"/>
        </w:rPr>
        <w:t> </w:t>
      </w:r>
      <w:r>
        <w:rPr>
          <w:w w:val="105"/>
        </w:rPr>
        <w:t>Capacity</w:t>
      </w:r>
      <w:r>
        <w:rPr>
          <w:spacing w:val="-10"/>
          <w:w w:val="105"/>
        </w:rPr>
        <w:t> </w:t>
      </w:r>
      <w:r>
        <w:rPr>
          <w:w w:val="105"/>
        </w:rPr>
        <w:t>Document</w:t>
      </w:r>
      <w:r>
        <w:rPr>
          <w:spacing w:val="-11"/>
          <w:w w:val="105"/>
        </w:rPr>
        <w:t> </w:t>
      </w:r>
      <w:r>
        <w:rPr>
          <w:w w:val="105"/>
        </w:rPr>
        <w:t>contextual</w:t>
      </w:r>
      <w:r>
        <w:rPr>
          <w:spacing w:val="-10"/>
          <w:w w:val="105"/>
        </w:rPr>
        <w:t> </w:t>
      </w:r>
      <w:r>
        <w:rPr>
          <w:w w:val="105"/>
        </w:rPr>
        <w:t>model::MarketRole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spacing w:line="254" w:lineRule="auto" w:before="12" w:after="12"/>
        <w:ind w:left="2890" w:right="754" w:hanging="2761"/>
      </w:pPr>
      <w:r>
        <w:rPr/>
        <w:t>MessageDocumentHeader CIMProfiles::MarketProfiles::RD_Projects::CEEDS::CEEDS_Grid Hosting Capacity </w:t>
      </w:r>
      <w:r>
        <w:rPr>
          <w:w w:val="105"/>
        </w:rPr>
        <w:t>Document ::Grid Hosting Capacity Document contextual model::MessageDocumentHeader</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MetaInformation</w:t>
        <w:tab/>
      </w:r>
      <w:r>
        <w:rPr/>
        <w:t>CIMProfiles::MarketProfiles::RD_Projects::CEEDS::CEEDS_Grid Hosting Capacity </w:t>
      </w:r>
      <w:r>
        <w:rPr>
          <w:w w:val="105"/>
        </w:rPr>
        <w:t>Document</w:t>
      </w:r>
      <w:r>
        <w:rPr>
          <w:spacing w:val="-18"/>
          <w:w w:val="105"/>
        </w:rPr>
        <w:t> </w:t>
      </w:r>
      <w:r>
        <w:rPr>
          <w:w w:val="105"/>
        </w:rPr>
        <w:t>::Grid</w:t>
      </w:r>
      <w:r>
        <w:rPr>
          <w:spacing w:val="-18"/>
          <w:w w:val="105"/>
        </w:rPr>
        <w:t> </w:t>
      </w:r>
      <w:r>
        <w:rPr>
          <w:w w:val="105"/>
        </w:rPr>
        <w:t>Hosting</w:t>
      </w:r>
      <w:r>
        <w:rPr>
          <w:spacing w:val="-18"/>
          <w:w w:val="105"/>
        </w:rPr>
        <w:t> </w:t>
      </w:r>
      <w:r>
        <w:rPr>
          <w:w w:val="105"/>
        </w:rPr>
        <w:t>Capacity</w:t>
      </w:r>
      <w:r>
        <w:rPr>
          <w:spacing w:val="-18"/>
          <w:w w:val="105"/>
        </w:rPr>
        <w:t> </w:t>
      </w:r>
      <w:r>
        <w:rPr>
          <w:w w:val="105"/>
        </w:rPr>
        <w:t>Document</w:t>
      </w:r>
      <w:r>
        <w:rPr>
          <w:spacing w:val="-18"/>
          <w:w w:val="105"/>
        </w:rPr>
        <w:t> </w:t>
      </w:r>
      <w:r>
        <w:rPr>
          <w:w w:val="105"/>
        </w:rPr>
        <w:t>contextual</w:t>
      </w:r>
      <w:r>
        <w:rPr>
          <w:spacing w:val="-18"/>
          <w:w w:val="105"/>
        </w:rPr>
        <w:t> </w:t>
      </w:r>
      <w:r>
        <w:rPr>
          <w:w w:val="105"/>
        </w:rPr>
        <w:t>model::MetaInformation</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PhysicalAddress</w:t>
        <w:tab/>
      </w:r>
      <w:r>
        <w:rPr/>
        <w:t>CIMProfiles::MarketProfiles::RD_Projects::CEEDS::CEEDS_Grid Hosting Capacity </w:t>
      </w:r>
      <w:r>
        <w:rPr>
          <w:w w:val="105"/>
        </w:rPr>
        <w:t>Document</w:t>
      </w:r>
      <w:r>
        <w:rPr>
          <w:spacing w:val="-19"/>
          <w:w w:val="105"/>
        </w:rPr>
        <w:t> </w:t>
      </w:r>
      <w:r>
        <w:rPr>
          <w:w w:val="105"/>
        </w:rPr>
        <w:t>::Grid</w:t>
      </w:r>
      <w:r>
        <w:rPr>
          <w:spacing w:val="-19"/>
          <w:w w:val="105"/>
        </w:rPr>
        <w:t> </w:t>
      </w:r>
      <w:r>
        <w:rPr>
          <w:w w:val="105"/>
        </w:rPr>
        <w:t>Hosting</w:t>
      </w:r>
      <w:r>
        <w:rPr>
          <w:spacing w:val="-19"/>
          <w:w w:val="105"/>
        </w:rPr>
        <w:t> </w:t>
      </w:r>
      <w:r>
        <w:rPr>
          <w:w w:val="105"/>
        </w:rPr>
        <w:t>Capacity</w:t>
      </w:r>
      <w:r>
        <w:rPr>
          <w:spacing w:val="-19"/>
          <w:w w:val="105"/>
        </w:rPr>
        <w:t> </w:t>
      </w:r>
      <w:r>
        <w:rPr>
          <w:w w:val="105"/>
        </w:rPr>
        <w:t>Document</w:t>
      </w:r>
      <w:r>
        <w:rPr>
          <w:spacing w:val="-19"/>
          <w:w w:val="105"/>
        </w:rPr>
        <w:t> </w:t>
      </w:r>
      <w:r>
        <w:rPr>
          <w:w w:val="105"/>
        </w:rPr>
        <w:t>contextual</w:t>
      </w:r>
      <w:r>
        <w:rPr>
          <w:spacing w:val="-19"/>
          <w:w w:val="105"/>
        </w:rPr>
        <w:t> </w:t>
      </w:r>
      <w:r>
        <w:rPr>
          <w:w w:val="105"/>
        </w:rPr>
        <w:t>model::PhysicalAddress</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Polygon</w:t>
        <w:tab/>
      </w:r>
      <w:r>
        <w:rPr/>
        <w:t>CIMProfiles::MarketProfiles::RD_Projects::CEEDS::CEEDS_Grid Hosting Capacity </w:t>
      </w:r>
      <w:r>
        <w:rPr>
          <w:w w:val="105"/>
        </w:rPr>
        <w:t>Document</w:t>
      </w:r>
      <w:r>
        <w:rPr>
          <w:spacing w:val="-9"/>
          <w:w w:val="105"/>
        </w:rPr>
        <w:t> </w:t>
      </w:r>
      <w:r>
        <w:rPr>
          <w:w w:val="105"/>
        </w:rPr>
        <w:t>::Grid</w:t>
      </w:r>
      <w:r>
        <w:rPr>
          <w:spacing w:val="-8"/>
          <w:w w:val="105"/>
        </w:rPr>
        <w:t> </w:t>
      </w:r>
      <w:r>
        <w:rPr>
          <w:w w:val="105"/>
        </w:rPr>
        <w:t>Hosting</w:t>
      </w:r>
      <w:r>
        <w:rPr>
          <w:spacing w:val="-8"/>
          <w:w w:val="105"/>
        </w:rPr>
        <w:t> </w:t>
      </w:r>
      <w:r>
        <w:rPr>
          <w:w w:val="105"/>
        </w:rPr>
        <w:t>Capacity</w:t>
      </w:r>
      <w:r>
        <w:rPr>
          <w:spacing w:val="-8"/>
          <w:w w:val="105"/>
        </w:rPr>
        <w:t> </w:t>
      </w:r>
      <w:r>
        <w:rPr>
          <w:w w:val="105"/>
        </w:rPr>
        <w:t>Document</w:t>
      </w:r>
      <w:r>
        <w:rPr>
          <w:spacing w:val="-9"/>
          <w:w w:val="105"/>
        </w:rPr>
        <w:t> </w:t>
      </w:r>
      <w:r>
        <w:rPr>
          <w:w w:val="105"/>
        </w:rPr>
        <w:t>contextual</w:t>
      </w:r>
      <w:r>
        <w:rPr>
          <w:spacing w:val="-8"/>
          <w:w w:val="105"/>
        </w:rPr>
        <w:t> </w:t>
      </w:r>
      <w:r>
        <w:rPr>
          <w:w w:val="105"/>
        </w:rPr>
        <w:t>model::Polygon</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PositionPoint</w:t>
        <w:tab/>
      </w:r>
      <w:r>
        <w:rPr/>
        <w:t>CIMProfiles::MarketProfiles::RD_Projects::CEEDS::CEEDS_Grid Hosting Capacity </w:t>
      </w:r>
      <w:r>
        <w:rPr>
          <w:w w:val="105"/>
        </w:rPr>
        <w:t>Document</w:t>
      </w:r>
      <w:r>
        <w:rPr>
          <w:spacing w:val="-13"/>
          <w:w w:val="105"/>
        </w:rPr>
        <w:t> </w:t>
      </w:r>
      <w:r>
        <w:rPr>
          <w:w w:val="105"/>
        </w:rPr>
        <w:t>::Grid</w:t>
      </w:r>
      <w:r>
        <w:rPr>
          <w:spacing w:val="-12"/>
          <w:w w:val="105"/>
        </w:rPr>
        <w:t> </w:t>
      </w:r>
      <w:r>
        <w:rPr>
          <w:w w:val="105"/>
        </w:rPr>
        <w:t>Hosting</w:t>
      </w:r>
      <w:r>
        <w:rPr>
          <w:spacing w:val="-12"/>
          <w:w w:val="105"/>
        </w:rPr>
        <w:t> </w:t>
      </w:r>
      <w:r>
        <w:rPr>
          <w:w w:val="105"/>
        </w:rPr>
        <w:t>Capacity</w:t>
      </w:r>
      <w:r>
        <w:rPr>
          <w:spacing w:val="-12"/>
          <w:w w:val="105"/>
        </w:rPr>
        <w:t> </w:t>
      </w:r>
      <w:r>
        <w:rPr>
          <w:w w:val="105"/>
        </w:rPr>
        <w:t>Document</w:t>
      </w:r>
      <w:r>
        <w:rPr>
          <w:spacing w:val="-12"/>
          <w:w w:val="105"/>
        </w:rPr>
        <w:t> </w:t>
      </w:r>
      <w:r>
        <w:rPr>
          <w:w w:val="105"/>
        </w:rPr>
        <w:t>contextual</w:t>
      </w:r>
      <w:r>
        <w:rPr>
          <w:spacing w:val="-13"/>
          <w:w w:val="105"/>
        </w:rPr>
        <w:t> </w:t>
      </w:r>
      <w:r>
        <w:rPr>
          <w:w w:val="105"/>
        </w:rPr>
        <w:t>model::PositionPoint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RelativeHeight</w:t>
        <w:tab/>
      </w:r>
      <w:r>
        <w:rPr/>
        <w:t>CIMProfiles::MarketProfiles::RD_Projects::CEEDS::CEEDS_Grid Hosting Capacity </w:t>
      </w:r>
      <w:r>
        <w:rPr>
          <w:w w:val="105"/>
        </w:rPr>
        <w:t>Document</w:t>
      </w:r>
      <w:r>
        <w:rPr>
          <w:spacing w:val="-15"/>
          <w:w w:val="105"/>
        </w:rPr>
        <w:t> </w:t>
      </w:r>
      <w:r>
        <w:rPr>
          <w:w w:val="105"/>
        </w:rPr>
        <w:t>::Grid</w:t>
      </w:r>
      <w:r>
        <w:rPr>
          <w:spacing w:val="-14"/>
          <w:w w:val="105"/>
        </w:rPr>
        <w:t> </w:t>
      </w:r>
      <w:r>
        <w:rPr>
          <w:w w:val="105"/>
        </w:rPr>
        <w:t>Hosting</w:t>
      </w:r>
      <w:r>
        <w:rPr>
          <w:spacing w:val="-14"/>
          <w:w w:val="105"/>
        </w:rPr>
        <w:t> </w:t>
      </w:r>
      <w:r>
        <w:rPr>
          <w:w w:val="105"/>
        </w:rPr>
        <w:t>Capacity</w:t>
      </w:r>
      <w:r>
        <w:rPr>
          <w:spacing w:val="-15"/>
          <w:w w:val="105"/>
        </w:rPr>
        <w:t> </w:t>
      </w:r>
      <w:r>
        <w:rPr>
          <w:w w:val="105"/>
        </w:rPr>
        <w:t>Document</w:t>
      </w:r>
      <w:r>
        <w:rPr>
          <w:spacing w:val="-14"/>
          <w:w w:val="105"/>
        </w:rPr>
        <w:t> </w:t>
      </w:r>
      <w:r>
        <w:rPr>
          <w:w w:val="105"/>
        </w:rPr>
        <w:t>contextual</w:t>
      </w:r>
      <w:r>
        <w:rPr>
          <w:spacing w:val="-14"/>
          <w:w w:val="105"/>
        </w:rPr>
        <w:t> </w:t>
      </w:r>
      <w:r>
        <w:rPr>
          <w:w w:val="105"/>
        </w:rPr>
        <w:t>model::RelativeHeight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1" w:after="12"/>
        <w:ind w:left="2890" w:right="754" w:hanging="2761"/>
      </w:pPr>
      <w:r>
        <w:rPr>
          <w:w w:val="105"/>
        </w:rPr>
        <w:t>ServiceArea</w:t>
        <w:tab/>
      </w:r>
      <w:r>
        <w:rPr/>
        <w:t>CIMProfiles::MarketProfiles::RD_Projects::CEEDS::CEEDS_Grid Hosting Capacity </w:t>
      </w:r>
      <w:r>
        <w:rPr>
          <w:w w:val="105"/>
        </w:rPr>
        <w:t>Document</w:t>
      </w:r>
      <w:r>
        <w:rPr>
          <w:spacing w:val="-12"/>
          <w:w w:val="105"/>
        </w:rPr>
        <w:t> </w:t>
      </w:r>
      <w:r>
        <w:rPr>
          <w:w w:val="105"/>
        </w:rPr>
        <w:t>::Grid</w:t>
      </w:r>
      <w:r>
        <w:rPr>
          <w:spacing w:val="-11"/>
          <w:w w:val="105"/>
        </w:rPr>
        <w:t> </w:t>
      </w:r>
      <w:r>
        <w:rPr>
          <w:w w:val="105"/>
        </w:rPr>
        <w:t>Hosting</w:t>
      </w:r>
      <w:r>
        <w:rPr>
          <w:spacing w:val="-11"/>
          <w:w w:val="105"/>
        </w:rPr>
        <w:t> </w:t>
      </w:r>
      <w:r>
        <w:rPr>
          <w:w w:val="105"/>
        </w:rPr>
        <w:t>Capacity</w:t>
      </w:r>
      <w:r>
        <w:rPr>
          <w:spacing w:val="-11"/>
          <w:w w:val="105"/>
        </w:rPr>
        <w:t> </w:t>
      </w:r>
      <w:r>
        <w:rPr>
          <w:w w:val="105"/>
        </w:rPr>
        <w:t>Document</w:t>
      </w:r>
      <w:r>
        <w:rPr>
          <w:spacing w:val="-11"/>
          <w:w w:val="105"/>
        </w:rPr>
        <w:t> </w:t>
      </w:r>
      <w:r>
        <w:rPr>
          <w:w w:val="105"/>
        </w:rPr>
        <w:t>contextual</w:t>
      </w:r>
      <w:r>
        <w:rPr>
          <w:spacing w:val="-12"/>
          <w:w w:val="105"/>
        </w:rPr>
        <w:t> </w:t>
      </w:r>
      <w:r>
        <w:rPr>
          <w:w w:val="105"/>
        </w:rPr>
        <w:t>model::ServiceArea</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6pt" strokecolor="#808080">
              <v:stroke dashstyle="solid"/>
            </v:line>
            <v:line style="position:absolute" from="0,7" to="2761,7" stroked="true" strokeweight=".676pt" strokecolor="#808080">
              <v:stroke dashstyle="solid"/>
            </v:line>
            <v:line style="position:absolute" from="2761,7" to="11138,7" stroked="true" strokeweight=".676pt" strokecolor="#808080">
              <v:stroke dashstyle="solid"/>
            </v:line>
            <v:line style="position:absolute" from="0,7" to="2761,7" stroked="true" strokeweight=".676pt" strokecolor="#808080">
              <v:stroke dashstyle="solid"/>
            </v:line>
          </v:group>
        </w:pict>
      </w:r>
      <w:r>
        <w:rPr>
          <w:sz w:val="2"/>
        </w:rPr>
      </w:r>
    </w:p>
    <w:p>
      <w:pPr>
        <w:pStyle w:val="BodyText"/>
        <w:tabs>
          <w:tab w:pos="2890" w:val="left" w:leader="none"/>
        </w:tabs>
        <w:spacing w:line="254" w:lineRule="auto" w:before="11" w:after="12"/>
        <w:ind w:left="2890" w:right="754" w:hanging="2761"/>
      </w:pPr>
      <w:r>
        <w:rPr>
          <w:w w:val="105"/>
        </w:rPr>
        <w:t>Site</w:t>
        <w:tab/>
      </w:r>
      <w:r>
        <w:rPr/>
        <w:t>CIMProfiles::MarketProfiles::RD_Projects::CEEDS::CEEDS_Grid Hosting Capacity </w:t>
      </w:r>
      <w:r>
        <w:rPr>
          <w:w w:val="105"/>
        </w:rPr>
        <w:t>Document ::Grid Hosting Capacity Document contextual</w:t>
      </w:r>
      <w:r>
        <w:rPr>
          <w:spacing w:val="-40"/>
          <w:w w:val="105"/>
        </w:rPr>
        <w:t> </w:t>
      </w:r>
      <w:r>
        <w:rPr>
          <w:w w:val="105"/>
        </w:rPr>
        <w:t>model::Site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1" w:after="12"/>
        <w:ind w:left="2890" w:right="593" w:hanging="2761"/>
      </w:pPr>
      <w:r>
        <w:rPr>
          <w:w w:val="105"/>
        </w:rPr>
        <w:t>UsagePointLocation</w:t>
        <w:tab/>
        <w:t>CIMProfiles::MarketProfiles::RD_Projects::CEEDS::CEEDS_Grid Hosting Capacity Document</w:t>
      </w:r>
      <w:r>
        <w:rPr>
          <w:spacing w:val="-28"/>
          <w:w w:val="105"/>
        </w:rPr>
        <w:t> </w:t>
      </w:r>
      <w:r>
        <w:rPr>
          <w:w w:val="105"/>
        </w:rPr>
        <w:t>::Grid</w:t>
      </w:r>
      <w:r>
        <w:rPr>
          <w:spacing w:val="-28"/>
          <w:w w:val="105"/>
        </w:rPr>
        <w:t> </w:t>
      </w:r>
      <w:r>
        <w:rPr>
          <w:w w:val="105"/>
        </w:rPr>
        <w:t>Hosting</w:t>
      </w:r>
      <w:r>
        <w:rPr>
          <w:spacing w:val="-27"/>
          <w:w w:val="105"/>
        </w:rPr>
        <w:t> </w:t>
      </w:r>
      <w:r>
        <w:rPr>
          <w:w w:val="105"/>
        </w:rPr>
        <w:t>Capacity</w:t>
      </w:r>
      <w:r>
        <w:rPr>
          <w:spacing w:val="-28"/>
          <w:w w:val="105"/>
        </w:rPr>
        <w:t> </w:t>
      </w:r>
      <w:r>
        <w:rPr>
          <w:w w:val="105"/>
        </w:rPr>
        <w:t>Document</w:t>
      </w:r>
      <w:r>
        <w:rPr>
          <w:spacing w:val="-27"/>
          <w:w w:val="105"/>
        </w:rPr>
        <w:t> </w:t>
      </w:r>
      <w:r>
        <w:rPr>
          <w:w w:val="105"/>
        </w:rPr>
        <w:t>contextual</w:t>
      </w:r>
      <w:r>
        <w:rPr>
          <w:spacing w:val="-28"/>
          <w:w w:val="105"/>
        </w:rPr>
        <w:t> </w:t>
      </w:r>
      <w:r>
        <w:rPr>
          <w:w w:val="105"/>
        </w:rPr>
        <w:t>model::UsagePointLocation</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1"/>
        <w:ind w:left="2890" w:right="754" w:hanging="2761"/>
      </w:pPr>
      <w:r>
        <w:rPr>
          <w:w w:val="105"/>
        </w:rPr>
        <w:t>VoltageLevel</w:t>
        <w:tab/>
      </w:r>
      <w:r>
        <w:rPr/>
        <w:t>CIMProfiles::MarketProfiles::RD_Projects::CEEDS::CEEDS_Grid Hosting Capacity </w:t>
      </w:r>
      <w:r>
        <w:rPr>
          <w:w w:val="105"/>
        </w:rPr>
        <w:t>Document</w:t>
      </w:r>
      <w:r>
        <w:rPr>
          <w:spacing w:val="-13"/>
          <w:w w:val="105"/>
        </w:rPr>
        <w:t> </w:t>
      </w:r>
      <w:r>
        <w:rPr>
          <w:w w:val="105"/>
        </w:rPr>
        <w:t>::Grid</w:t>
      </w:r>
      <w:r>
        <w:rPr>
          <w:spacing w:val="-12"/>
          <w:w w:val="105"/>
        </w:rPr>
        <w:t> </w:t>
      </w:r>
      <w:r>
        <w:rPr>
          <w:w w:val="105"/>
        </w:rPr>
        <w:t>Hosting</w:t>
      </w:r>
      <w:r>
        <w:rPr>
          <w:spacing w:val="-12"/>
          <w:w w:val="105"/>
        </w:rPr>
        <w:t> </w:t>
      </w:r>
      <w:r>
        <w:rPr>
          <w:w w:val="105"/>
        </w:rPr>
        <w:t>Capacity</w:t>
      </w:r>
      <w:r>
        <w:rPr>
          <w:spacing w:val="-12"/>
          <w:w w:val="105"/>
        </w:rPr>
        <w:t> </w:t>
      </w:r>
      <w:r>
        <w:rPr>
          <w:w w:val="105"/>
        </w:rPr>
        <w:t>Document</w:t>
      </w:r>
      <w:r>
        <w:rPr>
          <w:spacing w:val="-12"/>
          <w:w w:val="105"/>
        </w:rPr>
        <w:t> </w:t>
      </w:r>
      <w:r>
        <w:rPr>
          <w:w w:val="105"/>
        </w:rPr>
        <w:t>contextual</w:t>
      </w:r>
      <w:r>
        <w:rPr>
          <w:spacing w:val="-12"/>
          <w:w w:val="105"/>
        </w:rPr>
        <w:t> </w:t>
      </w:r>
      <w:r>
        <w:rPr>
          <w:w w:val="105"/>
        </w:rPr>
        <w:t>model::VoltageLevel</w:t>
      </w:r>
    </w:p>
    <w:p>
      <w:pPr>
        <w:pStyle w:val="BodyText"/>
        <w:spacing w:before="2"/>
        <w:rPr>
          <w:sz w:val="20"/>
        </w:rPr>
      </w:pPr>
    </w:p>
    <w:p>
      <w:pPr>
        <w:pStyle w:val="BodyText"/>
        <w:ind w:left="115"/>
      </w:pPr>
      <w:r>
        <w:rPr>
          <w:w w:val="105"/>
        </w:rPr>
        <w:t>##MXM##</w:t>
      </w:r>
    </w:p>
    <w:p>
      <w:pPr>
        <w:pStyle w:val="BodyText"/>
        <w:spacing w:before="2"/>
        <w:rPr>
          <w:sz w:val="23"/>
        </w:rPr>
      </w:pPr>
    </w:p>
    <w:p>
      <w:pPr>
        <w:pStyle w:val="Heading1"/>
      </w:pPr>
      <w:r>
        <w:rPr>
          <w:color w:val="808080"/>
        </w:rPr>
        <w:t>Grid Hosting Capacity Document assembly model</w:t>
      </w:r>
    </w:p>
    <w:p>
      <w:pPr>
        <w:pStyle w:val="Heading2"/>
        <w:spacing w:before="294"/>
      </w:pPr>
      <w:r>
        <w:rPr>
          <w:color w:val="808080"/>
          <w:w w:val="105"/>
        </w:rPr>
        <w:t>Overview of the model</w:t>
      </w:r>
    </w:p>
    <w:p>
      <w:pPr>
        <w:pStyle w:val="BodyText"/>
        <w:spacing w:before="1"/>
        <w:rPr>
          <w:b/>
          <w:sz w:val="24"/>
        </w:rPr>
      </w:pPr>
    </w:p>
    <w:p>
      <w:pPr>
        <w:pStyle w:val="BodyText"/>
        <w:ind w:left="115"/>
      </w:pPr>
      <w:r>
        <w:rPr>
          <w:w w:val="105"/>
        </w:rPr>
        <w:t>!# shows the model.</w:t>
      </w:r>
    </w:p>
    <w:p>
      <w:pPr>
        <w:spacing w:after="0"/>
        <w:sectPr>
          <w:pgSz w:w="11900" w:h="16840"/>
          <w:pgMar w:header="95" w:footer="45" w:top="440" w:bottom="240" w:left="260" w:right="80"/>
        </w:sectPr>
      </w:pPr>
    </w:p>
    <w:p>
      <w:pPr>
        <w:pStyle w:val="BodyText"/>
        <w:spacing w:before="4"/>
        <w:rPr>
          <w:sz w:val="11"/>
        </w:rPr>
      </w:pPr>
    </w:p>
    <w:p>
      <w:pPr>
        <w:pStyle w:val="BodyText"/>
        <w:ind w:left="150"/>
        <w:rPr>
          <w:sz w:val="20"/>
        </w:rPr>
      </w:pPr>
      <w:r>
        <w:rPr>
          <w:sz w:val="20"/>
        </w:rPr>
        <w:drawing>
          <wp:inline distT="0" distB="0" distL="0" distR="0">
            <wp:extent cx="5625672" cy="4756023"/>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9" cstate="print"/>
                    <a:stretch>
                      <a:fillRect/>
                    </a:stretch>
                  </pic:blipFill>
                  <pic:spPr>
                    <a:xfrm>
                      <a:off x="0" y="0"/>
                      <a:ext cx="5625672" cy="4756023"/>
                    </a:xfrm>
                    <a:prstGeom prst="rect">
                      <a:avLst/>
                    </a:prstGeom>
                  </pic:spPr>
                </pic:pic>
              </a:graphicData>
            </a:graphic>
          </wp:inline>
        </w:drawing>
      </w:r>
      <w:r>
        <w:rPr>
          <w:sz w:val="20"/>
        </w:rPr>
      </w:r>
    </w:p>
    <w:p>
      <w:pPr>
        <w:pStyle w:val="BodyText"/>
        <w:spacing w:before="11"/>
        <w:rPr>
          <w:sz w:val="11"/>
        </w:rPr>
      </w:pPr>
    </w:p>
    <w:p>
      <w:pPr>
        <w:pStyle w:val="BodyText"/>
        <w:spacing w:before="99"/>
        <w:ind w:left="115"/>
      </w:pPr>
      <w:r>
        <w:rPr>
          <w:w w:val="105"/>
        </w:rPr>
        <w:t>Figure !# - Grid Hosting Capacity Document assembly model</w:t>
      </w:r>
    </w:p>
    <w:p>
      <w:pPr>
        <w:pStyle w:val="BodyText"/>
        <w:spacing w:before="9"/>
        <w:rPr>
          <w:sz w:val="22"/>
        </w:rPr>
      </w:pPr>
    </w:p>
    <w:p>
      <w:pPr>
        <w:pStyle w:val="Heading2"/>
      </w:pPr>
      <w:r>
        <w:rPr>
          <w:color w:val="808080"/>
          <w:w w:val="105"/>
        </w:rPr>
        <w:t>IsBasedOn relationships from the European style market profile</w:t>
      </w:r>
    </w:p>
    <w:p>
      <w:pPr>
        <w:pStyle w:val="BodyText"/>
        <w:spacing w:before="2"/>
        <w:rPr>
          <w:b/>
          <w:sz w:val="24"/>
        </w:rPr>
      </w:pPr>
    </w:p>
    <w:p>
      <w:pPr>
        <w:pStyle w:val="BodyText"/>
        <w:spacing w:line="470" w:lineRule="auto"/>
        <w:ind w:left="115" w:right="1618"/>
      </w:pPr>
      <w:r>
        <w:rPr>
          <w:w w:val="105"/>
        </w:rPr>
        <w:t>!#</w:t>
      </w:r>
      <w:r>
        <w:rPr>
          <w:spacing w:val="-14"/>
          <w:w w:val="105"/>
        </w:rPr>
        <w:t> </w:t>
      </w:r>
      <w:r>
        <w:rPr>
          <w:w w:val="105"/>
        </w:rPr>
        <w:t>shows</w:t>
      </w:r>
      <w:r>
        <w:rPr>
          <w:spacing w:val="-14"/>
          <w:w w:val="105"/>
        </w:rPr>
        <w:t> </w:t>
      </w:r>
      <w:r>
        <w:rPr>
          <w:w w:val="105"/>
        </w:rPr>
        <w:t>the</w:t>
      </w:r>
      <w:r>
        <w:rPr>
          <w:spacing w:val="-13"/>
          <w:w w:val="105"/>
        </w:rPr>
        <w:t> </w:t>
      </w:r>
      <w:r>
        <w:rPr>
          <w:w w:val="105"/>
        </w:rPr>
        <w:t>traceability</w:t>
      </w:r>
      <w:r>
        <w:rPr>
          <w:spacing w:val="-14"/>
          <w:w w:val="105"/>
        </w:rPr>
        <w:t> </w:t>
      </w:r>
      <w:r>
        <w:rPr>
          <w:w w:val="105"/>
        </w:rPr>
        <w:t>dependency</w:t>
      </w:r>
      <w:r>
        <w:rPr>
          <w:spacing w:val="-13"/>
          <w:w w:val="105"/>
        </w:rPr>
        <w:t> </w:t>
      </w:r>
      <w:r>
        <w:rPr>
          <w:w w:val="105"/>
        </w:rPr>
        <w:t>of</w:t>
      </w:r>
      <w:r>
        <w:rPr>
          <w:spacing w:val="-14"/>
          <w:w w:val="105"/>
        </w:rPr>
        <w:t> </w:t>
      </w:r>
      <w:r>
        <w:rPr>
          <w:w w:val="105"/>
        </w:rPr>
        <w:t>the</w:t>
      </w:r>
      <w:r>
        <w:rPr>
          <w:spacing w:val="-14"/>
          <w:w w:val="105"/>
        </w:rPr>
        <w:t> </w:t>
      </w:r>
      <w:r>
        <w:rPr>
          <w:w w:val="105"/>
        </w:rPr>
        <w:t>classes</w:t>
      </w:r>
      <w:r>
        <w:rPr>
          <w:spacing w:val="-13"/>
          <w:w w:val="105"/>
        </w:rPr>
        <w:t> </w:t>
      </w:r>
      <w:r>
        <w:rPr>
          <w:w w:val="105"/>
        </w:rPr>
        <w:t>used</w:t>
      </w:r>
      <w:r>
        <w:rPr>
          <w:spacing w:val="-14"/>
          <w:w w:val="105"/>
        </w:rPr>
        <w:t> </w:t>
      </w:r>
      <w:r>
        <w:rPr>
          <w:w w:val="105"/>
        </w:rPr>
        <w:t>in</w:t>
      </w:r>
      <w:r>
        <w:rPr>
          <w:spacing w:val="-13"/>
          <w:w w:val="105"/>
        </w:rPr>
        <w:t> </w:t>
      </w:r>
      <w:r>
        <w:rPr>
          <w:w w:val="105"/>
        </w:rPr>
        <w:t>this</w:t>
      </w:r>
      <w:r>
        <w:rPr>
          <w:spacing w:val="-14"/>
          <w:w w:val="105"/>
        </w:rPr>
        <w:t> </w:t>
      </w:r>
      <w:r>
        <w:rPr>
          <w:w w:val="105"/>
        </w:rPr>
        <w:t>package</w:t>
      </w:r>
      <w:r>
        <w:rPr>
          <w:spacing w:val="-14"/>
          <w:w w:val="105"/>
        </w:rPr>
        <w:t> </w:t>
      </w:r>
      <w:r>
        <w:rPr>
          <w:w w:val="105"/>
        </w:rPr>
        <w:t>towards</w:t>
      </w:r>
      <w:r>
        <w:rPr>
          <w:spacing w:val="-13"/>
          <w:w w:val="105"/>
        </w:rPr>
        <w:t> </w:t>
      </w:r>
      <w:r>
        <w:rPr>
          <w:w w:val="105"/>
        </w:rPr>
        <w:t>the</w:t>
      </w:r>
      <w:r>
        <w:rPr>
          <w:spacing w:val="-14"/>
          <w:w w:val="105"/>
        </w:rPr>
        <w:t> </w:t>
      </w:r>
      <w:r>
        <w:rPr>
          <w:w w:val="105"/>
        </w:rPr>
        <w:t>upper</w:t>
      </w:r>
      <w:r>
        <w:rPr>
          <w:spacing w:val="-13"/>
          <w:w w:val="105"/>
        </w:rPr>
        <w:t> </w:t>
      </w:r>
      <w:r>
        <w:rPr>
          <w:w w:val="105"/>
        </w:rPr>
        <w:t>level. Table !# - IsBasedOn</w:t>
      </w:r>
      <w:r>
        <w:rPr>
          <w:spacing w:val="-11"/>
          <w:w w:val="105"/>
        </w:rPr>
        <w:t> </w:t>
      </w:r>
      <w:r>
        <w:rPr>
          <w:w w:val="105"/>
        </w:rPr>
        <w:t>dependency</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before="8"/>
        <w:ind w:left="129"/>
      </w:pPr>
      <w:r>
        <w:rPr/>
        <w:pict>
          <v:group style="position:absolute;margin-left:18.797001pt;margin-top:13.621303pt;width:556.950pt;height:.7pt;mso-position-horizontal-relative:page;mso-position-vertical-relative:paragraph;z-index:-251627520;mso-wrap-distance-left:0;mso-wrap-distance-right:0" coordorigin="376,272" coordsize="11139,14">
            <v:line style="position:absolute" from="3137,279" to="11514,279" stroked="true" strokeweight=".677pt" strokecolor="#808080">
              <v:stroke dashstyle="solid"/>
            </v:line>
            <v:line style="position:absolute" from="376,279" to="3137,279" stroked="true" strokeweight=".677pt" strokecolor="#808080">
              <v:stroke dashstyle="solid"/>
            </v:line>
            <v:line style="position:absolute" from="3137,279" to="11514,279" stroked="true" strokeweight=".677pt" strokecolor="#808080">
              <v:stroke dashstyle="solid"/>
            </v:line>
            <v:line style="position:absolute" from="376,279" to="3137,279" stroked="true" strokeweight=".677pt" strokecolor="#808080">
              <v:stroke dashstyle="solid"/>
            </v:line>
            <w10:wrap type="topAndBottom"/>
          </v:group>
        </w:pict>
      </w:r>
      <w:r>
        <w:rPr>
          <w:w w:val="105"/>
        </w:rPr>
        <w:t>Name</w:t>
        <w:tab/>
        <w:t>Complete IsBasedOn</w:t>
      </w:r>
      <w:r>
        <w:rPr>
          <w:spacing w:val="-5"/>
          <w:w w:val="105"/>
        </w:rPr>
        <w:t> </w:t>
      </w:r>
      <w:r>
        <w:rPr>
          <w:w w:val="105"/>
        </w:rPr>
        <w:t>Path</w:t>
      </w:r>
    </w:p>
    <w:p>
      <w:pPr>
        <w:pStyle w:val="BodyText"/>
        <w:tabs>
          <w:tab w:pos="2890" w:val="left" w:leader="none"/>
        </w:tabs>
        <w:spacing w:line="254" w:lineRule="auto" w:after="9"/>
        <w:ind w:left="2890" w:right="754" w:hanging="2761"/>
      </w:pPr>
      <w:r>
        <w:rPr>
          <w:w w:val="105"/>
        </w:rPr>
        <w:t>Cadastre</w:t>
        <w:tab/>
      </w:r>
      <w:r>
        <w:rPr/>
        <w:t>CIMProfiles::MarketProfiles::RD_Projects::CEEDS::CEEDS_Grid Hosting Capacity </w:t>
      </w:r>
      <w:r>
        <w:rPr>
          <w:w w:val="105"/>
        </w:rPr>
        <w:t>Document</w:t>
      </w:r>
      <w:r>
        <w:rPr>
          <w:spacing w:val="-9"/>
          <w:w w:val="105"/>
        </w:rPr>
        <w:t> </w:t>
      </w:r>
      <w:r>
        <w:rPr>
          <w:w w:val="105"/>
        </w:rPr>
        <w:t>::Grid</w:t>
      </w:r>
      <w:r>
        <w:rPr>
          <w:spacing w:val="-9"/>
          <w:w w:val="105"/>
        </w:rPr>
        <w:t> </w:t>
      </w:r>
      <w:r>
        <w:rPr>
          <w:w w:val="105"/>
        </w:rPr>
        <w:t>Hosting</w:t>
      </w:r>
      <w:r>
        <w:rPr>
          <w:spacing w:val="-8"/>
          <w:w w:val="105"/>
        </w:rPr>
        <w:t> </w:t>
      </w:r>
      <w:r>
        <w:rPr>
          <w:w w:val="105"/>
        </w:rPr>
        <w:t>Capacity</w:t>
      </w:r>
      <w:r>
        <w:rPr>
          <w:spacing w:val="-9"/>
          <w:w w:val="105"/>
        </w:rPr>
        <w:t> </w:t>
      </w:r>
      <w:r>
        <w:rPr>
          <w:w w:val="105"/>
        </w:rPr>
        <w:t>Document</w:t>
      </w:r>
      <w:r>
        <w:rPr>
          <w:spacing w:val="-9"/>
          <w:w w:val="105"/>
        </w:rPr>
        <w:t> </w:t>
      </w:r>
      <w:r>
        <w:rPr>
          <w:w w:val="105"/>
        </w:rPr>
        <w:t>assembly</w:t>
      </w:r>
      <w:r>
        <w:rPr>
          <w:spacing w:val="-8"/>
          <w:w w:val="105"/>
        </w:rPr>
        <w:t> </w:t>
      </w:r>
      <w:r>
        <w:rPr>
          <w:w w:val="105"/>
        </w:rPr>
        <w:t>model::Cadastre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Circle</w:t>
        <w:tab/>
      </w:r>
      <w:r>
        <w:rPr/>
        <w:t>CIMProfiles::MarketProfiles::RD_Projects::CEEDS::CEEDS_Grid Hosting Capacity </w:t>
      </w:r>
      <w:r>
        <w:rPr>
          <w:w w:val="105"/>
        </w:rPr>
        <w:t>Document ::Grid Hosting Capacity Document assembly</w:t>
      </w:r>
      <w:r>
        <w:rPr>
          <w:spacing w:val="-43"/>
          <w:w w:val="105"/>
        </w:rPr>
        <w:t> </w:t>
      </w:r>
      <w:r>
        <w:rPr>
          <w:w w:val="105"/>
        </w:rPr>
        <w:t>model::Circle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EnvAsset</w:t>
        <w:tab/>
      </w:r>
      <w:r>
        <w:rPr/>
        <w:t>CIMProfiles::MarketProfiles::RD_Projects::CEEDS::CEEDS_Grid Hosting Capacity </w:t>
      </w:r>
      <w:r>
        <w:rPr>
          <w:w w:val="105"/>
        </w:rPr>
        <w:t>Document</w:t>
      </w:r>
      <w:r>
        <w:rPr>
          <w:spacing w:val="-9"/>
          <w:w w:val="105"/>
        </w:rPr>
        <w:t> </w:t>
      </w:r>
      <w:r>
        <w:rPr>
          <w:w w:val="105"/>
        </w:rPr>
        <w:t>::Grid</w:t>
      </w:r>
      <w:r>
        <w:rPr>
          <w:spacing w:val="-9"/>
          <w:w w:val="105"/>
        </w:rPr>
        <w:t> </w:t>
      </w:r>
      <w:r>
        <w:rPr>
          <w:w w:val="105"/>
        </w:rPr>
        <w:t>Hosting</w:t>
      </w:r>
      <w:r>
        <w:rPr>
          <w:spacing w:val="-9"/>
          <w:w w:val="105"/>
        </w:rPr>
        <w:t> </w:t>
      </w:r>
      <w:r>
        <w:rPr>
          <w:w w:val="105"/>
        </w:rPr>
        <w:t>Capacity</w:t>
      </w:r>
      <w:r>
        <w:rPr>
          <w:spacing w:val="-9"/>
          <w:w w:val="105"/>
        </w:rPr>
        <w:t> </w:t>
      </w:r>
      <w:r>
        <w:rPr>
          <w:w w:val="105"/>
        </w:rPr>
        <w:t>Document</w:t>
      </w:r>
      <w:r>
        <w:rPr>
          <w:spacing w:val="-9"/>
          <w:w w:val="105"/>
        </w:rPr>
        <w:t> </w:t>
      </w:r>
      <w:r>
        <w:rPr>
          <w:w w:val="105"/>
        </w:rPr>
        <w:t>assembly</w:t>
      </w:r>
      <w:r>
        <w:rPr>
          <w:spacing w:val="-9"/>
          <w:w w:val="105"/>
        </w:rPr>
        <w:t> </w:t>
      </w:r>
      <w:r>
        <w:rPr>
          <w:w w:val="105"/>
        </w:rPr>
        <w:t>model::EnvAsset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Geometry</w:t>
        <w:tab/>
      </w:r>
      <w:r>
        <w:rPr/>
        <w:t>CIMProfiles::MarketProfiles::RD_Projects::CEEDS::CEEDS_Grid Hosting Capacity </w:t>
      </w:r>
      <w:r>
        <w:rPr>
          <w:w w:val="105"/>
        </w:rPr>
        <w:t>Document</w:t>
      </w:r>
      <w:r>
        <w:rPr>
          <w:spacing w:val="-10"/>
          <w:w w:val="105"/>
        </w:rPr>
        <w:t> </w:t>
      </w:r>
      <w:r>
        <w:rPr>
          <w:w w:val="105"/>
        </w:rPr>
        <w:t>::Grid</w:t>
      </w:r>
      <w:r>
        <w:rPr>
          <w:spacing w:val="-9"/>
          <w:w w:val="105"/>
        </w:rPr>
        <w:t> </w:t>
      </w:r>
      <w:r>
        <w:rPr>
          <w:w w:val="105"/>
        </w:rPr>
        <w:t>Hosting</w:t>
      </w:r>
      <w:r>
        <w:rPr>
          <w:spacing w:val="-9"/>
          <w:w w:val="105"/>
        </w:rPr>
        <w:t> </w:t>
      </w:r>
      <w:r>
        <w:rPr>
          <w:w w:val="105"/>
        </w:rPr>
        <w:t>Capacity</w:t>
      </w:r>
      <w:r>
        <w:rPr>
          <w:spacing w:val="-9"/>
          <w:w w:val="105"/>
        </w:rPr>
        <w:t> </w:t>
      </w:r>
      <w:r>
        <w:rPr>
          <w:w w:val="105"/>
        </w:rPr>
        <w:t>Document</w:t>
      </w:r>
      <w:r>
        <w:rPr>
          <w:spacing w:val="-9"/>
          <w:w w:val="105"/>
        </w:rPr>
        <w:t> </w:t>
      </w:r>
      <w:r>
        <w:rPr>
          <w:w w:val="105"/>
        </w:rPr>
        <w:t>assembly</w:t>
      </w:r>
      <w:r>
        <w:rPr>
          <w:spacing w:val="-9"/>
          <w:w w:val="105"/>
        </w:rPr>
        <w:t> </w:t>
      </w:r>
      <w:r>
        <w:rPr>
          <w:w w:val="105"/>
        </w:rPr>
        <w:t>model::Geometry</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GHC_Envelope</w:t>
        <w:tab/>
      </w:r>
      <w:r>
        <w:rPr/>
        <w:t>CIMProfiles::MarketProfiles::RD_Projects::CEEDS::CEEDS_Grid Hosting Capacity </w:t>
      </w:r>
      <w:r>
        <w:rPr>
          <w:w w:val="105"/>
        </w:rPr>
        <w:t>Document</w:t>
      </w:r>
      <w:r>
        <w:rPr>
          <w:spacing w:val="-16"/>
          <w:w w:val="105"/>
        </w:rPr>
        <w:t> </w:t>
      </w:r>
      <w:r>
        <w:rPr>
          <w:w w:val="105"/>
        </w:rPr>
        <w:t>::Grid</w:t>
      </w:r>
      <w:r>
        <w:rPr>
          <w:spacing w:val="-15"/>
          <w:w w:val="105"/>
        </w:rPr>
        <w:t> </w:t>
      </w:r>
      <w:r>
        <w:rPr>
          <w:w w:val="105"/>
        </w:rPr>
        <w:t>Hosting</w:t>
      </w:r>
      <w:r>
        <w:rPr>
          <w:spacing w:val="-15"/>
          <w:w w:val="105"/>
        </w:rPr>
        <w:t> </w:t>
      </w:r>
      <w:r>
        <w:rPr>
          <w:w w:val="105"/>
        </w:rPr>
        <w:t>Capacity</w:t>
      </w:r>
      <w:r>
        <w:rPr>
          <w:spacing w:val="-15"/>
          <w:w w:val="105"/>
        </w:rPr>
        <w:t> </w:t>
      </w:r>
      <w:r>
        <w:rPr>
          <w:w w:val="105"/>
        </w:rPr>
        <w:t>Document</w:t>
      </w:r>
      <w:r>
        <w:rPr>
          <w:spacing w:val="-16"/>
          <w:w w:val="105"/>
        </w:rPr>
        <w:t> </w:t>
      </w:r>
      <w:r>
        <w:rPr>
          <w:w w:val="105"/>
        </w:rPr>
        <w:t>assembly</w:t>
      </w:r>
      <w:r>
        <w:rPr>
          <w:spacing w:val="-15"/>
          <w:w w:val="105"/>
        </w:rPr>
        <w:t> </w:t>
      </w:r>
      <w:r>
        <w:rPr>
          <w:w w:val="105"/>
        </w:rPr>
        <w:t>model::GHC_Envelope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354" w:hanging="2761"/>
      </w:pPr>
      <w:r>
        <w:rPr>
          <w:w w:val="105"/>
        </w:rPr>
        <w:t>GHC_MarketDocument</w:t>
        <w:tab/>
        <w:t>CIMProfiles::MarketProfiles::RD_Projects::CEEDS::CEEDS_Grid Hosting Capacity Document</w:t>
      </w:r>
      <w:r>
        <w:rPr>
          <w:spacing w:val="-29"/>
          <w:w w:val="105"/>
        </w:rPr>
        <w:t> </w:t>
      </w:r>
      <w:r>
        <w:rPr>
          <w:w w:val="105"/>
        </w:rPr>
        <w:t>::Grid</w:t>
      </w:r>
      <w:r>
        <w:rPr>
          <w:spacing w:val="-29"/>
          <w:w w:val="105"/>
        </w:rPr>
        <w:t> </w:t>
      </w:r>
      <w:r>
        <w:rPr>
          <w:w w:val="105"/>
        </w:rPr>
        <w:t>Hosting</w:t>
      </w:r>
      <w:r>
        <w:rPr>
          <w:spacing w:val="-29"/>
          <w:w w:val="105"/>
        </w:rPr>
        <w:t> </w:t>
      </w:r>
      <w:r>
        <w:rPr>
          <w:w w:val="105"/>
        </w:rPr>
        <w:t>Capacity</w:t>
      </w:r>
      <w:r>
        <w:rPr>
          <w:spacing w:val="-29"/>
          <w:w w:val="105"/>
        </w:rPr>
        <w:t> </w:t>
      </w:r>
      <w:r>
        <w:rPr>
          <w:w w:val="105"/>
        </w:rPr>
        <w:t>Document</w:t>
      </w:r>
      <w:r>
        <w:rPr>
          <w:spacing w:val="-29"/>
          <w:w w:val="105"/>
        </w:rPr>
        <w:t> </w:t>
      </w:r>
      <w:r>
        <w:rPr>
          <w:w w:val="105"/>
        </w:rPr>
        <w:t>assembly</w:t>
      </w:r>
      <w:r>
        <w:rPr>
          <w:spacing w:val="-29"/>
          <w:w w:val="105"/>
        </w:rPr>
        <w:t> </w:t>
      </w:r>
      <w:r>
        <w:rPr>
          <w:w w:val="105"/>
        </w:rPr>
        <w:t>model::GHC_MarketDocument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HostingCapacity</w:t>
        <w:tab/>
      </w:r>
      <w:r>
        <w:rPr/>
        <w:t>CIMProfiles::MarketProfiles::RD_Projects::CEEDS::CEEDS_Grid Hosting Capacity </w:t>
      </w:r>
      <w:r>
        <w:rPr>
          <w:w w:val="105"/>
        </w:rPr>
        <w:t>Document</w:t>
      </w:r>
      <w:r>
        <w:rPr>
          <w:spacing w:val="-17"/>
          <w:w w:val="105"/>
        </w:rPr>
        <w:t> </w:t>
      </w:r>
      <w:r>
        <w:rPr>
          <w:w w:val="105"/>
        </w:rPr>
        <w:t>::Grid</w:t>
      </w:r>
      <w:r>
        <w:rPr>
          <w:spacing w:val="-17"/>
          <w:w w:val="105"/>
        </w:rPr>
        <w:t> </w:t>
      </w:r>
      <w:r>
        <w:rPr>
          <w:w w:val="105"/>
        </w:rPr>
        <w:t>Hosting</w:t>
      </w:r>
      <w:r>
        <w:rPr>
          <w:spacing w:val="-17"/>
          <w:w w:val="105"/>
        </w:rPr>
        <w:t> </w:t>
      </w:r>
      <w:r>
        <w:rPr>
          <w:w w:val="105"/>
        </w:rPr>
        <w:t>Capacity</w:t>
      </w:r>
      <w:r>
        <w:rPr>
          <w:spacing w:val="-17"/>
          <w:w w:val="105"/>
        </w:rPr>
        <w:t> </w:t>
      </w:r>
      <w:r>
        <w:rPr>
          <w:w w:val="105"/>
        </w:rPr>
        <w:t>Document</w:t>
      </w:r>
      <w:r>
        <w:rPr>
          <w:spacing w:val="-16"/>
          <w:w w:val="105"/>
        </w:rPr>
        <w:t> </w:t>
      </w:r>
      <w:r>
        <w:rPr>
          <w:w w:val="105"/>
        </w:rPr>
        <w:t>assembly</w:t>
      </w:r>
      <w:r>
        <w:rPr>
          <w:spacing w:val="-17"/>
          <w:w w:val="105"/>
        </w:rPr>
        <w:t> </w:t>
      </w:r>
      <w:r>
        <w:rPr>
          <w:w w:val="105"/>
        </w:rPr>
        <w:t>model::HostingCapacity</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474" w:hanging="2761"/>
      </w:pPr>
      <w:r>
        <w:rPr>
          <w:w w:val="105"/>
        </w:rPr>
        <w:t>HostingCapacityDetail</w:t>
        <w:tab/>
        <w:t>CIMProfiles::MarketProfiles::RD_Projects::CEEDS::CEEDS_Grid Hosting Capacity Document</w:t>
      </w:r>
      <w:r>
        <w:rPr>
          <w:spacing w:val="-29"/>
          <w:w w:val="105"/>
        </w:rPr>
        <w:t> </w:t>
      </w:r>
      <w:r>
        <w:rPr>
          <w:w w:val="105"/>
        </w:rPr>
        <w:t>::Grid</w:t>
      </w:r>
      <w:r>
        <w:rPr>
          <w:spacing w:val="-29"/>
          <w:w w:val="105"/>
        </w:rPr>
        <w:t> </w:t>
      </w:r>
      <w:r>
        <w:rPr>
          <w:w w:val="105"/>
        </w:rPr>
        <w:t>Hosting</w:t>
      </w:r>
      <w:r>
        <w:rPr>
          <w:spacing w:val="-28"/>
          <w:w w:val="105"/>
        </w:rPr>
        <w:t> </w:t>
      </w:r>
      <w:r>
        <w:rPr>
          <w:w w:val="105"/>
        </w:rPr>
        <w:t>Capacity</w:t>
      </w:r>
      <w:r>
        <w:rPr>
          <w:spacing w:val="-29"/>
          <w:w w:val="105"/>
        </w:rPr>
        <w:t> </w:t>
      </w:r>
      <w:r>
        <w:rPr>
          <w:w w:val="105"/>
        </w:rPr>
        <w:t>Document</w:t>
      </w:r>
      <w:r>
        <w:rPr>
          <w:spacing w:val="-28"/>
          <w:w w:val="105"/>
        </w:rPr>
        <w:t> </w:t>
      </w:r>
      <w:r>
        <w:rPr>
          <w:w w:val="105"/>
        </w:rPr>
        <w:t>assembly</w:t>
      </w:r>
      <w:r>
        <w:rPr>
          <w:spacing w:val="-29"/>
          <w:w w:val="105"/>
        </w:rPr>
        <w:t> </w:t>
      </w:r>
      <w:r>
        <w:rPr>
          <w:w w:val="105"/>
        </w:rPr>
        <w:t>model::HostingCapacityDetail</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spacing w:line="254" w:lineRule="auto" w:before="12" w:after="12"/>
        <w:ind w:left="2890" w:right="754" w:hanging="2761"/>
      </w:pPr>
      <w:r>
        <w:rPr/>
        <w:t>HostingCapacityMapLegend CIMProfiles::MarketProfiles::RD_Projects::CEEDS::CEEDS_Grid Hosting Capacity </w:t>
      </w:r>
      <w:r>
        <w:rPr>
          <w:w w:val="105"/>
        </w:rPr>
        <w:t>Document ::Grid Hosting Capacity Document assembly model::HostingCapacityMapLegend</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6pt" strokecolor="#808080">
              <v:stroke dashstyle="solid"/>
            </v:line>
            <v:line style="position:absolute" from="0,7" to="2761,7" stroked="true" strokeweight=".676pt" strokecolor="#808080">
              <v:stroke dashstyle="solid"/>
            </v:line>
            <v:line style="position:absolute" from="2761,7" to="11138,7" stroked="true" strokeweight=".676pt" strokecolor="#808080">
              <v:stroke dashstyle="solid"/>
            </v:line>
            <v:line style="position:absolute" from="0,7" to="2761,7" stroked="true" strokeweight=".676pt" strokecolor="#808080">
              <v:stroke dashstyle="solid"/>
            </v:line>
          </v:group>
        </w:pict>
      </w:r>
      <w:r>
        <w:rPr>
          <w:sz w:val="2"/>
        </w:rPr>
      </w:r>
    </w:p>
    <w:p>
      <w:pPr>
        <w:spacing w:after="0" w:line="20" w:lineRule="exact"/>
        <w:rPr>
          <w:sz w:val="2"/>
        </w:rPr>
        <w:sectPr>
          <w:pgSz w:w="11900" w:h="16840"/>
          <w:pgMar w:header="95" w:footer="45" w:top="440" w:bottom="240" w:left="260" w:right="80"/>
        </w:sectPr>
      </w:pPr>
    </w:p>
    <w:p>
      <w:pPr>
        <w:pStyle w:val="BodyText"/>
        <w:tabs>
          <w:tab w:pos="2890" w:val="left" w:leader="none"/>
        </w:tabs>
        <w:spacing w:line="254" w:lineRule="auto" w:before="89" w:after="10"/>
        <w:ind w:left="2890" w:right="754" w:hanging="2761"/>
      </w:pPr>
      <w:r>
        <w:rPr>
          <w:w w:val="105"/>
        </w:rPr>
        <w:t>LinearCoordinate</w:t>
        <w:tab/>
      </w:r>
      <w:r>
        <w:rPr/>
        <w:t>CIMProfiles::MarketProfiles::RD_Projects::CEEDS::CEEDS_Grid Hosting Capacity </w:t>
      </w:r>
      <w:r>
        <w:rPr>
          <w:w w:val="105"/>
        </w:rPr>
        <w:t>Document</w:t>
      </w:r>
      <w:r>
        <w:rPr>
          <w:spacing w:val="-20"/>
          <w:w w:val="105"/>
        </w:rPr>
        <w:t> </w:t>
      </w:r>
      <w:r>
        <w:rPr>
          <w:w w:val="105"/>
        </w:rPr>
        <w:t>::Grid</w:t>
      </w:r>
      <w:r>
        <w:rPr>
          <w:spacing w:val="-19"/>
          <w:w w:val="105"/>
        </w:rPr>
        <w:t> </w:t>
      </w:r>
      <w:r>
        <w:rPr>
          <w:w w:val="105"/>
        </w:rPr>
        <w:t>Hosting</w:t>
      </w:r>
      <w:r>
        <w:rPr>
          <w:spacing w:val="-19"/>
          <w:w w:val="105"/>
        </w:rPr>
        <w:t> </w:t>
      </w:r>
      <w:r>
        <w:rPr>
          <w:w w:val="105"/>
        </w:rPr>
        <w:t>Capacity</w:t>
      </w:r>
      <w:r>
        <w:rPr>
          <w:spacing w:val="-19"/>
          <w:w w:val="105"/>
        </w:rPr>
        <w:t> </w:t>
      </w:r>
      <w:r>
        <w:rPr>
          <w:w w:val="105"/>
        </w:rPr>
        <w:t>Document</w:t>
      </w:r>
      <w:r>
        <w:rPr>
          <w:spacing w:val="-19"/>
          <w:w w:val="105"/>
        </w:rPr>
        <w:t> </w:t>
      </w:r>
      <w:r>
        <w:rPr>
          <w:w w:val="105"/>
        </w:rPr>
        <w:t>assembly</w:t>
      </w:r>
      <w:r>
        <w:rPr>
          <w:spacing w:val="-19"/>
          <w:w w:val="105"/>
        </w:rPr>
        <w:t> </w:t>
      </w:r>
      <w:r>
        <w:rPr>
          <w:w w:val="105"/>
        </w:rPr>
        <w:t>model::LinearCoordinate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LineElement</w:t>
        <w:tab/>
      </w:r>
      <w:r>
        <w:rPr/>
        <w:t>CIMProfiles::MarketProfiles::RD_Projects::CEEDS::CEEDS_Grid Hosting Capacity </w:t>
      </w:r>
      <w:r>
        <w:rPr>
          <w:w w:val="105"/>
        </w:rPr>
        <w:t>Document</w:t>
      </w:r>
      <w:r>
        <w:rPr>
          <w:spacing w:val="-12"/>
          <w:w w:val="105"/>
        </w:rPr>
        <w:t> </w:t>
      </w:r>
      <w:r>
        <w:rPr>
          <w:w w:val="105"/>
        </w:rPr>
        <w:t>::Grid</w:t>
      </w:r>
      <w:r>
        <w:rPr>
          <w:spacing w:val="-11"/>
          <w:w w:val="105"/>
        </w:rPr>
        <w:t> </w:t>
      </w:r>
      <w:r>
        <w:rPr>
          <w:w w:val="105"/>
        </w:rPr>
        <w:t>Hosting</w:t>
      </w:r>
      <w:r>
        <w:rPr>
          <w:spacing w:val="-11"/>
          <w:w w:val="105"/>
        </w:rPr>
        <w:t> </w:t>
      </w:r>
      <w:r>
        <w:rPr>
          <w:w w:val="105"/>
        </w:rPr>
        <w:t>Capacity</w:t>
      </w:r>
      <w:r>
        <w:rPr>
          <w:spacing w:val="-11"/>
          <w:w w:val="105"/>
        </w:rPr>
        <w:t> </w:t>
      </w:r>
      <w:r>
        <w:rPr>
          <w:w w:val="105"/>
        </w:rPr>
        <w:t>Document</w:t>
      </w:r>
      <w:r>
        <w:rPr>
          <w:spacing w:val="-11"/>
          <w:w w:val="105"/>
        </w:rPr>
        <w:t> </w:t>
      </w:r>
      <w:r>
        <w:rPr>
          <w:w w:val="105"/>
        </w:rPr>
        <w:t>assembly</w:t>
      </w:r>
      <w:r>
        <w:rPr>
          <w:spacing w:val="-11"/>
          <w:w w:val="105"/>
        </w:rPr>
        <w:t> </w:t>
      </w:r>
      <w:r>
        <w:rPr>
          <w:w w:val="105"/>
        </w:rPr>
        <w:t>model::LineElement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Location</w:t>
        <w:tab/>
      </w:r>
      <w:r>
        <w:rPr/>
        <w:t>CIMProfiles::MarketProfiles::RD_Projects::CEEDS::CEEDS_Grid Hosting Capacity </w:t>
      </w:r>
      <w:r>
        <w:rPr>
          <w:w w:val="105"/>
        </w:rPr>
        <w:t>Document</w:t>
      </w:r>
      <w:r>
        <w:rPr>
          <w:spacing w:val="-9"/>
          <w:w w:val="105"/>
        </w:rPr>
        <w:t> </w:t>
      </w:r>
      <w:r>
        <w:rPr>
          <w:w w:val="105"/>
        </w:rPr>
        <w:t>::Grid</w:t>
      </w:r>
      <w:r>
        <w:rPr>
          <w:spacing w:val="-8"/>
          <w:w w:val="105"/>
        </w:rPr>
        <w:t> </w:t>
      </w:r>
      <w:r>
        <w:rPr>
          <w:w w:val="105"/>
        </w:rPr>
        <w:t>Hosting</w:t>
      </w:r>
      <w:r>
        <w:rPr>
          <w:spacing w:val="-8"/>
          <w:w w:val="105"/>
        </w:rPr>
        <w:t> </w:t>
      </w:r>
      <w:r>
        <w:rPr>
          <w:w w:val="105"/>
        </w:rPr>
        <w:t>Capacity</w:t>
      </w:r>
      <w:r>
        <w:rPr>
          <w:spacing w:val="-9"/>
          <w:w w:val="105"/>
        </w:rPr>
        <w:t> </w:t>
      </w:r>
      <w:r>
        <w:rPr>
          <w:w w:val="105"/>
        </w:rPr>
        <w:t>Document</w:t>
      </w:r>
      <w:r>
        <w:rPr>
          <w:spacing w:val="-8"/>
          <w:w w:val="105"/>
        </w:rPr>
        <w:t> </w:t>
      </w:r>
      <w:r>
        <w:rPr>
          <w:w w:val="105"/>
        </w:rPr>
        <w:t>assembly</w:t>
      </w:r>
      <w:r>
        <w:rPr>
          <w:spacing w:val="-8"/>
          <w:w w:val="105"/>
        </w:rPr>
        <w:t> </w:t>
      </w:r>
      <w:r>
        <w:rPr>
          <w:w w:val="105"/>
        </w:rPr>
        <w:t>model::Location</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spacing w:line="254" w:lineRule="auto" w:before="13" w:after="11"/>
        <w:ind w:left="2890" w:right="754" w:hanging="2761"/>
      </w:pPr>
      <w:r>
        <w:rPr/>
        <w:t>MessageDocumentHeader CIMProfiles::MarketProfiles::RD_Projects::CEEDS::CEEDS_Grid Hosting Capacity </w:t>
      </w:r>
      <w:r>
        <w:rPr>
          <w:w w:val="105"/>
        </w:rPr>
        <w:t>Document ::Grid Hosting Capacity Document assembly model::MessageDocumentHeader</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MetaInformation</w:t>
        <w:tab/>
      </w:r>
      <w:r>
        <w:rPr/>
        <w:t>CIMProfiles::MarketProfiles::RD_Projects::CEEDS::CEEDS_Grid Hosting Capacity </w:t>
      </w:r>
      <w:r>
        <w:rPr>
          <w:w w:val="105"/>
        </w:rPr>
        <w:t>Document</w:t>
      </w:r>
      <w:r>
        <w:rPr>
          <w:spacing w:val="-17"/>
          <w:w w:val="105"/>
        </w:rPr>
        <w:t> </w:t>
      </w:r>
      <w:r>
        <w:rPr>
          <w:w w:val="105"/>
        </w:rPr>
        <w:t>::Grid</w:t>
      </w:r>
      <w:r>
        <w:rPr>
          <w:spacing w:val="-16"/>
          <w:w w:val="105"/>
        </w:rPr>
        <w:t> </w:t>
      </w:r>
      <w:r>
        <w:rPr>
          <w:w w:val="105"/>
        </w:rPr>
        <w:t>Hosting</w:t>
      </w:r>
      <w:r>
        <w:rPr>
          <w:spacing w:val="-17"/>
          <w:w w:val="105"/>
        </w:rPr>
        <w:t> </w:t>
      </w:r>
      <w:r>
        <w:rPr>
          <w:w w:val="105"/>
        </w:rPr>
        <w:t>Capacity</w:t>
      </w:r>
      <w:r>
        <w:rPr>
          <w:spacing w:val="-16"/>
          <w:w w:val="105"/>
        </w:rPr>
        <w:t> </w:t>
      </w:r>
      <w:r>
        <w:rPr>
          <w:w w:val="105"/>
        </w:rPr>
        <w:t>Document</w:t>
      </w:r>
      <w:r>
        <w:rPr>
          <w:spacing w:val="-17"/>
          <w:w w:val="105"/>
        </w:rPr>
        <w:t> </w:t>
      </w:r>
      <w:r>
        <w:rPr>
          <w:w w:val="105"/>
        </w:rPr>
        <w:t>assembly</w:t>
      </w:r>
      <w:r>
        <w:rPr>
          <w:spacing w:val="-16"/>
          <w:w w:val="105"/>
        </w:rPr>
        <w:t> </w:t>
      </w:r>
      <w:r>
        <w:rPr>
          <w:w w:val="105"/>
        </w:rPr>
        <w:t>model::MetaInformation</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6pt" strokecolor="#808080">
              <v:stroke dashstyle="solid"/>
            </v:line>
            <v:line style="position:absolute" from="0,7" to="2761,7" stroked="true" strokeweight=".676pt" strokecolor="#808080">
              <v:stroke dashstyle="solid"/>
            </v:line>
            <v:line style="position:absolute" from="2761,7" to="11138,7" stroked="true" strokeweight=".676pt" strokecolor="#808080">
              <v:stroke dashstyle="solid"/>
            </v:line>
            <v:line style="position:absolute" from="0,7" to="2761,7" stroked="true" strokeweight=".676pt" strokecolor="#808080">
              <v:stroke dashstyle="solid"/>
            </v:line>
          </v:group>
        </w:pict>
      </w:r>
      <w:r>
        <w:rPr>
          <w:sz w:val="2"/>
        </w:rPr>
      </w:r>
    </w:p>
    <w:p>
      <w:pPr>
        <w:pStyle w:val="BodyText"/>
        <w:tabs>
          <w:tab w:pos="2890" w:val="left" w:leader="none"/>
        </w:tabs>
        <w:spacing w:line="254" w:lineRule="auto" w:before="13" w:after="10"/>
        <w:ind w:left="2890" w:right="754" w:hanging="2761"/>
      </w:pPr>
      <w:r>
        <w:rPr>
          <w:w w:val="105"/>
        </w:rPr>
        <w:t>PhysicalAddress</w:t>
        <w:tab/>
      </w:r>
      <w:r>
        <w:rPr/>
        <w:t>CIMProfiles::MarketProfiles::RD_Projects::CEEDS::CEEDS_Grid Hosting Capacity </w:t>
      </w:r>
      <w:r>
        <w:rPr>
          <w:w w:val="105"/>
        </w:rPr>
        <w:t>Document</w:t>
      </w:r>
      <w:r>
        <w:rPr>
          <w:spacing w:val="-18"/>
          <w:w w:val="105"/>
        </w:rPr>
        <w:t> </w:t>
      </w:r>
      <w:r>
        <w:rPr>
          <w:w w:val="105"/>
        </w:rPr>
        <w:t>::Grid</w:t>
      </w:r>
      <w:r>
        <w:rPr>
          <w:spacing w:val="-17"/>
          <w:w w:val="105"/>
        </w:rPr>
        <w:t> </w:t>
      </w:r>
      <w:r>
        <w:rPr>
          <w:w w:val="105"/>
        </w:rPr>
        <w:t>Hosting</w:t>
      </w:r>
      <w:r>
        <w:rPr>
          <w:spacing w:val="-18"/>
          <w:w w:val="105"/>
        </w:rPr>
        <w:t> </w:t>
      </w:r>
      <w:r>
        <w:rPr>
          <w:w w:val="105"/>
        </w:rPr>
        <w:t>Capacity</w:t>
      </w:r>
      <w:r>
        <w:rPr>
          <w:spacing w:val="-17"/>
          <w:w w:val="105"/>
        </w:rPr>
        <w:t> </w:t>
      </w:r>
      <w:r>
        <w:rPr>
          <w:w w:val="105"/>
        </w:rPr>
        <w:t>Document</w:t>
      </w:r>
      <w:r>
        <w:rPr>
          <w:spacing w:val="-17"/>
          <w:w w:val="105"/>
        </w:rPr>
        <w:t> </w:t>
      </w:r>
      <w:r>
        <w:rPr>
          <w:w w:val="105"/>
        </w:rPr>
        <w:t>assembly</w:t>
      </w:r>
      <w:r>
        <w:rPr>
          <w:spacing w:val="-18"/>
          <w:w w:val="105"/>
        </w:rPr>
        <w:t> </w:t>
      </w:r>
      <w:r>
        <w:rPr>
          <w:w w:val="105"/>
        </w:rPr>
        <w:t>model::PhysicalAddress</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Polygon</w:t>
        <w:tab/>
      </w:r>
      <w:r>
        <w:rPr/>
        <w:t>CIMProfiles::MarketProfiles::RD_Projects::CEEDS::CEEDS_Grid Hosting Capacity </w:t>
      </w:r>
      <w:r>
        <w:rPr>
          <w:w w:val="105"/>
        </w:rPr>
        <w:t>Document</w:t>
      </w:r>
      <w:r>
        <w:rPr>
          <w:spacing w:val="-9"/>
          <w:w w:val="105"/>
        </w:rPr>
        <w:t> </w:t>
      </w:r>
      <w:r>
        <w:rPr>
          <w:w w:val="105"/>
        </w:rPr>
        <w:t>::Grid</w:t>
      </w:r>
      <w:r>
        <w:rPr>
          <w:spacing w:val="-8"/>
          <w:w w:val="105"/>
        </w:rPr>
        <w:t> </w:t>
      </w:r>
      <w:r>
        <w:rPr>
          <w:w w:val="105"/>
        </w:rPr>
        <w:t>Hosting</w:t>
      </w:r>
      <w:r>
        <w:rPr>
          <w:spacing w:val="-8"/>
          <w:w w:val="105"/>
        </w:rPr>
        <w:t> </w:t>
      </w:r>
      <w:r>
        <w:rPr>
          <w:w w:val="105"/>
        </w:rPr>
        <w:t>Capacity</w:t>
      </w:r>
      <w:r>
        <w:rPr>
          <w:spacing w:val="-8"/>
          <w:w w:val="105"/>
        </w:rPr>
        <w:t> </w:t>
      </w:r>
      <w:r>
        <w:rPr>
          <w:w w:val="105"/>
        </w:rPr>
        <w:t>Document</w:t>
      </w:r>
      <w:r>
        <w:rPr>
          <w:spacing w:val="-8"/>
          <w:w w:val="105"/>
        </w:rPr>
        <w:t> </w:t>
      </w:r>
      <w:r>
        <w:rPr>
          <w:w w:val="105"/>
        </w:rPr>
        <w:t>assembly</w:t>
      </w:r>
      <w:r>
        <w:rPr>
          <w:spacing w:val="-8"/>
          <w:w w:val="105"/>
        </w:rPr>
        <w:t> </w:t>
      </w:r>
      <w:r>
        <w:rPr>
          <w:w w:val="105"/>
        </w:rPr>
        <w:t>model::Polygon</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6pt" strokecolor="#808080">
              <v:stroke dashstyle="solid"/>
            </v:line>
            <v:line style="position:absolute" from="0,7" to="2761,7" stroked="true" strokeweight=".676pt" strokecolor="#808080">
              <v:stroke dashstyle="solid"/>
            </v:line>
            <v:line style="position:absolute" from="2761,7" to="11138,7" stroked="true" strokeweight=".676pt" strokecolor="#808080">
              <v:stroke dashstyle="solid"/>
            </v:line>
            <v:line style="position:absolute" from="0,7" to="2761,7" stroked="true" strokeweight=".676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PositionPoint</w:t>
        <w:tab/>
      </w:r>
      <w:r>
        <w:rPr/>
        <w:t>CIMProfiles::MarketProfiles::RD_Projects::CEEDS::CEEDS_Grid Hosting Capacity </w:t>
      </w:r>
      <w:r>
        <w:rPr>
          <w:w w:val="105"/>
        </w:rPr>
        <w:t>Document</w:t>
      </w:r>
      <w:r>
        <w:rPr>
          <w:spacing w:val="-12"/>
          <w:w w:val="105"/>
        </w:rPr>
        <w:t> </w:t>
      </w:r>
      <w:r>
        <w:rPr>
          <w:w w:val="105"/>
        </w:rPr>
        <w:t>::Grid</w:t>
      </w:r>
      <w:r>
        <w:rPr>
          <w:spacing w:val="-12"/>
          <w:w w:val="105"/>
        </w:rPr>
        <w:t> </w:t>
      </w:r>
      <w:r>
        <w:rPr>
          <w:w w:val="105"/>
        </w:rPr>
        <w:t>Hosting</w:t>
      </w:r>
      <w:r>
        <w:rPr>
          <w:spacing w:val="-12"/>
          <w:w w:val="105"/>
        </w:rPr>
        <w:t> </w:t>
      </w:r>
      <w:r>
        <w:rPr>
          <w:w w:val="105"/>
        </w:rPr>
        <w:t>Capacity</w:t>
      </w:r>
      <w:r>
        <w:rPr>
          <w:spacing w:val="-11"/>
          <w:w w:val="105"/>
        </w:rPr>
        <w:t> </w:t>
      </w:r>
      <w:r>
        <w:rPr>
          <w:w w:val="105"/>
        </w:rPr>
        <w:t>Document</w:t>
      </w:r>
      <w:r>
        <w:rPr>
          <w:spacing w:val="-12"/>
          <w:w w:val="105"/>
        </w:rPr>
        <w:t> </w:t>
      </w:r>
      <w:r>
        <w:rPr>
          <w:w w:val="105"/>
        </w:rPr>
        <w:t>assembly</w:t>
      </w:r>
      <w:r>
        <w:rPr>
          <w:spacing w:val="-12"/>
          <w:w w:val="105"/>
        </w:rPr>
        <w:t> </w:t>
      </w:r>
      <w:r>
        <w:rPr>
          <w:w w:val="105"/>
        </w:rPr>
        <w:t>model::PositionPoint</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ServiceArea</w:t>
        <w:tab/>
      </w:r>
      <w:r>
        <w:rPr/>
        <w:t>CIMProfiles::MarketProfiles::RD_Projects::CEEDS::CEEDS_Grid Hosting Capacity </w:t>
      </w:r>
      <w:r>
        <w:rPr>
          <w:w w:val="105"/>
        </w:rPr>
        <w:t>Document</w:t>
      </w:r>
      <w:r>
        <w:rPr>
          <w:spacing w:val="-11"/>
          <w:w w:val="105"/>
        </w:rPr>
        <w:t> </w:t>
      </w:r>
      <w:r>
        <w:rPr>
          <w:w w:val="105"/>
        </w:rPr>
        <w:t>::Grid</w:t>
      </w:r>
      <w:r>
        <w:rPr>
          <w:spacing w:val="-11"/>
          <w:w w:val="105"/>
        </w:rPr>
        <w:t> </w:t>
      </w:r>
      <w:r>
        <w:rPr>
          <w:w w:val="105"/>
        </w:rPr>
        <w:t>Hosting</w:t>
      </w:r>
      <w:r>
        <w:rPr>
          <w:spacing w:val="-11"/>
          <w:w w:val="105"/>
        </w:rPr>
        <w:t> </w:t>
      </w:r>
      <w:r>
        <w:rPr>
          <w:w w:val="105"/>
        </w:rPr>
        <w:t>Capacity</w:t>
      </w:r>
      <w:r>
        <w:rPr>
          <w:spacing w:val="-11"/>
          <w:w w:val="105"/>
        </w:rPr>
        <w:t> </w:t>
      </w:r>
      <w:r>
        <w:rPr>
          <w:w w:val="105"/>
        </w:rPr>
        <w:t>Document</w:t>
      </w:r>
      <w:r>
        <w:rPr>
          <w:spacing w:val="-11"/>
          <w:w w:val="105"/>
        </w:rPr>
        <w:t> </w:t>
      </w:r>
      <w:r>
        <w:rPr>
          <w:w w:val="105"/>
        </w:rPr>
        <w:t>assembly</w:t>
      </w:r>
      <w:r>
        <w:rPr>
          <w:spacing w:val="-10"/>
          <w:w w:val="105"/>
        </w:rPr>
        <w:t> </w:t>
      </w:r>
      <w:r>
        <w:rPr>
          <w:w w:val="105"/>
        </w:rPr>
        <w:t>model::ServiceArea</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754" w:hanging="2761"/>
      </w:pPr>
      <w:r>
        <w:rPr>
          <w:w w:val="105"/>
        </w:rPr>
        <w:t>Site</w:t>
        <w:tab/>
      </w:r>
      <w:r>
        <w:rPr/>
        <w:t>CIMProfiles::MarketProfiles::RD_Projects::CEEDS::CEEDS_Grid Hosting Capacity </w:t>
      </w:r>
      <w:r>
        <w:rPr>
          <w:w w:val="105"/>
        </w:rPr>
        <w:t>Document ::Grid Hosting Capacity Document assembly</w:t>
      </w:r>
      <w:r>
        <w:rPr>
          <w:spacing w:val="-40"/>
          <w:w w:val="105"/>
        </w:rPr>
        <w:t> </w:t>
      </w:r>
      <w:r>
        <w:rPr>
          <w:w w:val="105"/>
        </w:rPr>
        <w:t>model::Site</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after="11"/>
        <w:ind w:left="2890" w:right="666" w:hanging="2761"/>
      </w:pPr>
      <w:r>
        <w:rPr>
          <w:w w:val="105"/>
        </w:rPr>
        <w:t>UsagePointLocation</w:t>
        <w:tab/>
      </w:r>
      <w:r>
        <w:rPr/>
        <w:t>CIMProfiles::MarketProfiles::RD_Projects::CEEDS::CEEDS_Grid Hosting Capacity </w:t>
      </w:r>
      <w:r>
        <w:rPr>
          <w:w w:val="105"/>
        </w:rPr>
        <w:t>Document</w:t>
      </w:r>
      <w:r>
        <w:rPr>
          <w:spacing w:val="-29"/>
          <w:w w:val="105"/>
        </w:rPr>
        <w:t> </w:t>
      </w:r>
      <w:r>
        <w:rPr>
          <w:w w:val="105"/>
        </w:rPr>
        <w:t>::Grid</w:t>
      </w:r>
      <w:r>
        <w:rPr>
          <w:spacing w:val="-28"/>
          <w:w w:val="105"/>
        </w:rPr>
        <w:t> </w:t>
      </w:r>
      <w:r>
        <w:rPr>
          <w:w w:val="105"/>
        </w:rPr>
        <w:t>Hosting</w:t>
      </w:r>
      <w:r>
        <w:rPr>
          <w:spacing w:val="-28"/>
          <w:w w:val="105"/>
        </w:rPr>
        <w:t> </w:t>
      </w:r>
      <w:r>
        <w:rPr>
          <w:w w:val="105"/>
        </w:rPr>
        <w:t>Capacity</w:t>
      </w:r>
      <w:r>
        <w:rPr>
          <w:spacing w:val="-28"/>
          <w:w w:val="105"/>
        </w:rPr>
        <w:t> </w:t>
      </w:r>
      <w:r>
        <w:rPr>
          <w:w w:val="105"/>
        </w:rPr>
        <w:t>Document</w:t>
      </w:r>
      <w:r>
        <w:rPr>
          <w:spacing w:val="-28"/>
          <w:w w:val="105"/>
        </w:rPr>
        <w:t> </w:t>
      </w:r>
      <w:r>
        <w:rPr>
          <w:w w:val="105"/>
        </w:rPr>
        <w:t>assembly</w:t>
      </w:r>
      <w:r>
        <w:rPr>
          <w:spacing w:val="-28"/>
          <w:w w:val="105"/>
        </w:rPr>
        <w:t> </w:t>
      </w:r>
      <w:r>
        <w:rPr>
          <w:w w:val="105"/>
        </w:rPr>
        <w:t>model::UsagePointLocation</w:t>
      </w:r>
    </w:p>
    <w:p>
      <w:pPr>
        <w:pStyle w:val="BodyText"/>
        <w:spacing w:line="20" w:lineRule="exact"/>
        <w:ind w:left="108"/>
        <w:rPr>
          <w:sz w:val="2"/>
        </w:rPr>
      </w:pPr>
      <w:r>
        <w:rPr>
          <w:sz w:val="2"/>
        </w:rPr>
        <w:pict>
          <v:group style="width:556.950pt;height:.7pt;mso-position-horizontal-relative:char;mso-position-vertical-relative:line" coordorigin="0,0" coordsize="11139,14">
            <v:line style="position:absolute" from="2761,7" to="11138,7" stroked="true" strokeweight=".677pt" strokecolor="#808080">
              <v:stroke dashstyle="solid"/>
            </v:line>
            <v:line style="position:absolute" from="0,7" to="2761,7" stroked="true" strokeweight=".677pt" strokecolor="#808080">
              <v:stroke dashstyle="solid"/>
            </v:line>
            <v:line style="position:absolute" from="2761,7" to="11138,7" stroked="true" strokeweight=".677pt" strokecolor="#808080">
              <v:stroke dashstyle="solid"/>
            </v:line>
            <v:line style="position:absolute" from="0,7" to="2761,7" stroked="true" strokeweight=".677pt" strokecolor="#808080">
              <v:stroke dashstyle="solid"/>
            </v:line>
          </v:group>
        </w:pict>
      </w:r>
      <w:r>
        <w:rPr>
          <w:sz w:val="2"/>
        </w:rPr>
      </w:r>
    </w:p>
    <w:p>
      <w:pPr>
        <w:pStyle w:val="BodyText"/>
        <w:tabs>
          <w:tab w:pos="2890" w:val="left" w:leader="none"/>
        </w:tabs>
        <w:spacing w:line="254" w:lineRule="auto" w:before="12"/>
        <w:ind w:left="2890" w:right="754" w:hanging="2761"/>
      </w:pPr>
      <w:r>
        <w:rPr>
          <w:w w:val="105"/>
        </w:rPr>
        <w:t>VoltageLevel</w:t>
        <w:tab/>
      </w:r>
      <w:r>
        <w:rPr/>
        <w:t>CIMProfiles::MarketProfiles::RD_Projects::CEEDS::CEEDS_Grid Hosting Capacity </w:t>
      </w:r>
      <w:r>
        <w:rPr>
          <w:w w:val="105"/>
        </w:rPr>
        <w:t>Document</w:t>
      </w:r>
      <w:r>
        <w:rPr>
          <w:spacing w:val="-12"/>
          <w:w w:val="105"/>
        </w:rPr>
        <w:t> </w:t>
      </w:r>
      <w:r>
        <w:rPr>
          <w:w w:val="105"/>
        </w:rPr>
        <w:t>::Grid</w:t>
      </w:r>
      <w:r>
        <w:rPr>
          <w:spacing w:val="-12"/>
          <w:w w:val="105"/>
        </w:rPr>
        <w:t> </w:t>
      </w:r>
      <w:r>
        <w:rPr>
          <w:w w:val="105"/>
        </w:rPr>
        <w:t>Hosting</w:t>
      </w:r>
      <w:r>
        <w:rPr>
          <w:spacing w:val="-11"/>
          <w:w w:val="105"/>
        </w:rPr>
        <w:t> </w:t>
      </w:r>
      <w:r>
        <w:rPr>
          <w:w w:val="105"/>
        </w:rPr>
        <w:t>Capacity</w:t>
      </w:r>
      <w:r>
        <w:rPr>
          <w:spacing w:val="-12"/>
          <w:w w:val="105"/>
        </w:rPr>
        <w:t> </w:t>
      </w:r>
      <w:r>
        <w:rPr>
          <w:w w:val="105"/>
        </w:rPr>
        <w:t>Document</w:t>
      </w:r>
      <w:r>
        <w:rPr>
          <w:spacing w:val="-11"/>
          <w:w w:val="105"/>
        </w:rPr>
        <w:t> </w:t>
      </w:r>
      <w:r>
        <w:rPr>
          <w:w w:val="105"/>
        </w:rPr>
        <w:t>assembly</w:t>
      </w:r>
      <w:r>
        <w:rPr>
          <w:spacing w:val="-12"/>
          <w:w w:val="105"/>
        </w:rPr>
        <w:t> </w:t>
      </w:r>
      <w:r>
        <w:rPr>
          <w:w w:val="105"/>
        </w:rPr>
        <w:t>model::VoltageLevel</w:t>
      </w:r>
    </w:p>
    <w:p>
      <w:pPr>
        <w:pStyle w:val="BodyText"/>
        <w:spacing w:before="2"/>
        <w:rPr>
          <w:sz w:val="20"/>
        </w:rPr>
      </w:pPr>
    </w:p>
    <w:p>
      <w:pPr>
        <w:pStyle w:val="BodyText"/>
        <w:ind w:left="115"/>
      </w:pPr>
      <w:r>
        <w:rPr>
          <w:w w:val="105"/>
        </w:rPr>
        <w:t>##MXM##</w:t>
      </w:r>
    </w:p>
    <w:p>
      <w:pPr>
        <w:pStyle w:val="BodyText"/>
        <w:spacing w:before="11"/>
        <w:rPr>
          <w:sz w:val="22"/>
        </w:rPr>
      </w:pPr>
    </w:p>
    <w:p>
      <w:pPr>
        <w:pStyle w:val="Heading2"/>
      </w:pPr>
      <w:r>
        <w:rPr>
          <w:color w:val="808080"/>
          <w:w w:val="105"/>
        </w:rPr>
        <w:t>Detailed Grid Hosting Capacity Document assembly model</w:t>
      </w:r>
    </w:p>
    <w:p>
      <w:pPr>
        <w:pStyle w:val="BodyText"/>
        <w:spacing w:before="7"/>
        <w:rPr>
          <w:b/>
          <w:sz w:val="23"/>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7402"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GHC_Envelope root class</w:t>
            </w:r>
          </w:p>
          <w:p>
            <w:pPr>
              <w:pStyle w:val="TableParagraph"/>
              <w:spacing w:before="1"/>
              <w:rPr>
                <w:b/>
                <w:sz w:val="26"/>
              </w:rPr>
            </w:pPr>
          </w:p>
          <w:p>
            <w:pPr>
              <w:pStyle w:val="TableParagraph"/>
              <w:spacing w:line="254" w:lineRule="auto"/>
              <w:ind w:left="73"/>
              <w:rPr>
                <w:sz w:val="21"/>
              </w:rPr>
            </w:pPr>
            <w:r>
              <w:rPr>
                <w:w w:val="105"/>
                <w:sz w:val="21"/>
              </w:rPr>
              <w:t>The</w:t>
            </w:r>
            <w:r>
              <w:rPr>
                <w:spacing w:val="-14"/>
                <w:w w:val="105"/>
                <w:sz w:val="21"/>
              </w:rPr>
              <w:t> </w:t>
            </w:r>
            <w:r>
              <w:rPr>
                <w:w w:val="105"/>
                <w:sz w:val="21"/>
              </w:rPr>
              <w:t>envelope</w:t>
            </w:r>
            <w:r>
              <w:rPr>
                <w:spacing w:val="-13"/>
                <w:w w:val="105"/>
                <w:sz w:val="21"/>
              </w:rPr>
              <w:t> </w:t>
            </w:r>
            <w:r>
              <w:rPr>
                <w:w w:val="105"/>
                <w:sz w:val="21"/>
              </w:rPr>
              <w:t>entity</w:t>
            </w:r>
            <w:r>
              <w:rPr>
                <w:spacing w:val="-12"/>
                <w:w w:val="105"/>
                <w:sz w:val="21"/>
              </w:rPr>
              <w:t> </w:t>
            </w:r>
            <w:r>
              <w:rPr>
                <w:w w:val="105"/>
                <w:sz w:val="21"/>
              </w:rPr>
              <w:t>is</w:t>
            </w:r>
            <w:r>
              <w:rPr>
                <w:spacing w:val="-13"/>
                <w:w w:val="105"/>
                <w:sz w:val="21"/>
              </w:rPr>
              <w:t> </w:t>
            </w:r>
            <w:r>
              <w:rPr>
                <w:w w:val="105"/>
                <w:sz w:val="21"/>
              </w:rPr>
              <w:t>a</w:t>
            </w:r>
            <w:r>
              <w:rPr>
                <w:spacing w:val="-13"/>
                <w:w w:val="105"/>
                <w:sz w:val="21"/>
              </w:rPr>
              <w:t> </w:t>
            </w:r>
            <w:r>
              <w:rPr>
                <w:w w:val="105"/>
                <w:sz w:val="21"/>
              </w:rPr>
              <w:t>non-CIM</w:t>
            </w:r>
            <w:r>
              <w:rPr>
                <w:spacing w:val="-14"/>
                <w:w w:val="105"/>
                <w:sz w:val="21"/>
              </w:rPr>
              <w:t> </w:t>
            </w:r>
            <w:r>
              <w:rPr>
                <w:w w:val="105"/>
                <w:sz w:val="21"/>
              </w:rPr>
              <w:t>object</w:t>
            </w:r>
            <w:r>
              <w:rPr>
                <w:spacing w:val="-13"/>
                <w:w w:val="105"/>
                <w:sz w:val="21"/>
              </w:rPr>
              <w:t> </w:t>
            </w:r>
            <w:r>
              <w:rPr>
                <w:w w:val="105"/>
                <w:sz w:val="21"/>
              </w:rPr>
              <w:t>used</w:t>
            </w:r>
            <w:r>
              <w:rPr>
                <w:spacing w:val="-13"/>
                <w:w w:val="105"/>
                <w:sz w:val="21"/>
              </w:rPr>
              <w:t> </w:t>
            </w:r>
            <w:r>
              <w:rPr>
                <w:w w:val="105"/>
                <w:sz w:val="21"/>
              </w:rPr>
              <w:t>in</w:t>
            </w:r>
            <w:r>
              <w:rPr>
                <w:spacing w:val="-13"/>
                <w:w w:val="105"/>
                <w:sz w:val="21"/>
              </w:rPr>
              <w:t> </w:t>
            </w:r>
            <w:r>
              <w:rPr>
                <w:w w:val="105"/>
                <w:sz w:val="21"/>
              </w:rPr>
              <w:t>an</w:t>
            </w:r>
            <w:r>
              <w:rPr>
                <w:spacing w:val="-13"/>
                <w:w w:val="105"/>
                <w:sz w:val="21"/>
              </w:rPr>
              <w:t> </w:t>
            </w:r>
            <w:r>
              <w:rPr>
                <w:w w:val="105"/>
                <w:sz w:val="21"/>
              </w:rPr>
              <w:t>energy</w:t>
            </w:r>
            <w:r>
              <w:rPr>
                <w:spacing w:val="-13"/>
                <w:w w:val="105"/>
                <w:sz w:val="21"/>
              </w:rPr>
              <w:t> </w:t>
            </w:r>
            <w:r>
              <w:rPr>
                <w:w w:val="105"/>
                <w:sz w:val="21"/>
              </w:rPr>
              <w:t>data</w:t>
            </w:r>
            <w:r>
              <w:rPr>
                <w:spacing w:val="-14"/>
                <w:w w:val="105"/>
                <w:sz w:val="21"/>
              </w:rPr>
              <w:t> </w:t>
            </w:r>
            <w:r>
              <w:rPr>
                <w:w w:val="105"/>
                <w:sz w:val="21"/>
              </w:rPr>
              <w:t>space</w:t>
            </w:r>
            <w:r>
              <w:rPr>
                <w:spacing w:val="-13"/>
                <w:w w:val="105"/>
                <w:sz w:val="21"/>
              </w:rPr>
              <w:t> </w:t>
            </w:r>
            <w:r>
              <w:rPr>
                <w:w w:val="105"/>
                <w:sz w:val="21"/>
              </w:rPr>
              <w:t>environment</w:t>
            </w:r>
            <w:r>
              <w:rPr>
                <w:spacing w:val="-13"/>
                <w:w w:val="105"/>
                <w:sz w:val="21"/>
              </w:rPr>
              <w:t> </w:t>
            </w:r>
            <w:r>
              <w:rPr>
                <w:w w:val="105"/>
                <w:sz w:val="21"/>
              </w:rPr>
              <w:t>to</w:t>
            </w:r>
            <w:r>
              <w:rPr>
                <w:spacing w:val="-13"/>
                <w:w w:val="105"/>
                <w:sz w:val="21"/>
              </w:rPr>
              <w:t> </w:t>
            </w:r>
            <w:r>
              <w:rPr>
                <w:w w:val="105"/>
                <w:sz w:val="21"/>
              </w:rPr>
              <w:t>serve</w:t>
            </w:r>
            <w:r>
              <w:rPr>
                <w:spacing w:val="-13"/>
                <w:w w:val="105"/>
                <w:sz w:val="21"/>
              </w:rPr>
              <w:t> </w:t>
            </w:r>
            <w:r>
              <w:rPr>
                <w:w w:val="105"/>
                <w:sz w:val="21"/>
              </w:rPr>
              <w:t>as</w:t>
            </w:r>
            <w:r>
              <w:rPr>
                <w:spacing w:val="-13"/>
                <w:w w:val="105"/>
                <w:sz w:val="21"/>
              </w:rPr>
              <w:t> </w:t>
            </w:r>
            <w:r>
              <w:rPr>
                <w:w w:val="105"/>
                <w:sz w:val="21"/>
              </w:rPr>
              <w:t>a</w:t>
            </w:r>
            <w:r>
              <w:rPr>
                <w:spacing w:val="-14"/>
                <w:w w:val="105"/>
                <w:sz w:val="21"/>
              </w:rPr>
              <w:t> </w:t>
            </w:r>
            <w:r>
              <w:rPr>
                <w:w w:val="105"/>
                <w:sz w:val="21"/>
              </w:rPr>
              <w:t>central</w:t>
            </w:r>
            <w:r>
              <w:rPr>
                <w:spacing w:val="-13"/>
                <w:w w:val="105"/>
                <w:sz w:val="21"/>
              </w:rPr>
              <w:t> </w:t>
            </w:r>
            <w:r>
              <w:rPr>
                <w:w w:val="105"/>
                <w:sz w:val="21"/>
              </w:rPr>
              <w:t>top-level entity connecting the MarketDocumentHeader (energy data space specific context information block) with the regular CIM</w:t>
            </w:r>
            <w:r>
              <w:rPr>
                <w:spacing w:val="-5"/>
                <w:w w:val="105"/>
                <w:sz w:val="21"/>
              </w:rPr>
              <w:t> </w:t>
            </w:r>
            <w:r>
              <w:rPr>
                <w:w w:val="105"/>
                <w:sz w:val="21"/>
              </w:rPr>
              <w:t>MarketDocument.</w:t>
            </w:r>
          </w:p>
          <w:p>
            <w:pPr>
              <w:pStyle w:val="TableParagraph"/>
              <w:spacing w:before="2"/>
              <w:rPr>
                <w:b/>
                <w:sz w:val="19"/>
              </w:rPr>
            </w:pPr>
          </w:p>
          <w:p>
            <w:pPr>
              <w:pStyle w:val="TableParagraph"/>
              <w:ind w:left="73"/>
              <w:rPr>
                <w:sz w:val="21"/>
              </w:rPr>
            </w:pPr>
            <w:r>
              <w:rPr>
                <w:w w:val="105"/>
                <w:sz w:val="21"/>
              </w:rPr>
              <w:t>!# shows all association ends of GHC_Envelope with other classes.</w:t>
            </w:r>
          </w:p>
          <w:p>
            <w:pPr>
              <w:pStyle w:val="TableParagraph"/>
              <w:spacing w:before="2"/>
              <w:rPr>
                <w:b/>
                <w:sz w:val="20"/>
              </w:rPr>
            </w:pPr>
          </w:p>
          <w:p>
            <w:pPr>
              <w:pStyle w:val="TableParagraph"/>
              <w:spacing w:line="254" w:lineRule="auto"/>
              <w:ind w:left="73" w:right="80"/>
              <w:rPr>
                <w:sz w:val="21"/>
              </w:rPr>
            </w:pPr>
            <w:r>
              <w:rPr>
                <w:w w:val="105"/>
                <w:sz w:val="21"/>
              </w:rPr>
              <w:t>Table</w:t>
            </w:r>
            <w:r>
              <w:rPr>
                <w:spacing w:val="-18"/>
                <w:w w:val="105"/>
                <w:sz w:val="21"/>
              </w:rPr>
              <w:t> </w:t>
            </w:r>
            <w:r>
              <w:rPr>
                <w:w w:val="105"/>
                <w:sz w:val="21"/>
              </w:rPr>
              <w:t>!#</w:t>
            </w:r>
            <w:r>
              <w:rPr>
                <w:spacing w:val="-17"/>
                <w:w w:val="105"/>
                <w:sz w:val="21"/>
              </w:rPr>
              <w:t> </w:t>
            </w:r>
            <w:r>
              <w:rPr>
                <w:w w:val="105"/>
                <w:sz w:val="21"/>
              </w:rPr>
              <w:t>-</w:t>
            </w:r>
            <w:r>
              <w:rPr>
                <w:spacing w:val="-17"/>
                <w:w w:val="105"/>
                <w:sz w:val="21"/>
              </w:rPr>
              <w:t> </w:t>
            </w:r>
            <w:r>
              <w:rPr>
                <w:w w:val="105"/>
                <w:sz w:val="21"/>
              </w:rPr>
              <w:t>Association</w:t>
            </w:r>
            <w:r>
              <w:rPr>
                <w:spacing w:val="-18"/>
                <w:w w:val="105"/>
                <w:sz w:val="21"/>
              </w:rPr>
              <w:t> </w:t>
            </w:r>
            <w:r>
              <w:rPr>
                <w:w w:val="105"/>
                <w:sz w:val="21"/>
              </w:rPr>
              <w:t>ends</w:t>
            </w:r>
            <w:r>
              <w:rPr>
                <w:spacing w:val="-17"/>
                <w:w w:val="105"/>
                <w:sz w:val="21"/>
              </w:rPr>
              <w:t> </w:t>
            </w:r>
            <w:r>
              <w:rPr>
                <w:w w:val="105"/>
                <w:sz w:val="21"/>
              </w:rPr>
              <w:t>of</w:t>
            </w:r>
            <w:r>
              <w:rPr>
                <w:spacing w:val="-17"/>
                <w:w w:val="105"/>
                <w:sz w:val="21"/>
              </w:rPr>
              <w:t> </w:t>
            </w:r>
            <w:r>
              <w:rPr>
                <w:w w:val="105"/>
                <w:sz w:val="21"/>
              </w:rPr>
              <w:t>Grid</w:t>
            </w:r>
            <w:r>
              <w:rPr>
                <w:spacing w:val="-18"/>
                <w:w w:val="105"/>
                <w:sz w:val="21"/>
              </w:rPr>
              <w:t> </w:t>
            </w:r>
            <w:r>
              <w:rPr>
                <w:w w:val="105"/>
                <w:sz w:val="21"/>
              </w:rPr>
              <w:t>Hosting</w:t>
            </w:r>
            <w:r>
              <w:rPr>
                <w:spacing w:val="-17"/>
                <w:w w:val="105"/>
                <w:sz w:val="21"/>
              </w:rPr>
              <w:t> </w:t>
            </w:r>
            <w:r>
              <w:rPr>
                <w:w w:val="105"/>
                <w:sz w:val="21"/>
              </w:rPr>
              <w:t>Capacity</w:t>
            </w:r>
            <w:r>
              <w:rPr>
                <w:spacing w:val="-17"/>
                <w:w w:val="105"/>
                <w:sz w:val="21"/>
              </w:rPr>
              <w:t> </w:t>
            </w:r>
            <w:r>
              <w:rPr>
                <w:w w:val="105"/>
                <w:sz w:val="21"/>
              </w:rPr>
              <w:t>Document</w:t>
            </w:r>
            <w:r>
              <w:rPr>
                <w:spacing w:val="-18"/>
                <w:w w:val="105"/>
                <w:sz w:val="21"/>
              </w:rPr>
              <w:t> </w:t>
            </w:r>
            <w:r>
              <w:rPr>
                <w:w w:val="105"/>
                <w:sz w:val="21"/>
              </w:rPr>
              <w:t>assembly</w:t>
            </w:r>
            <w:r>
              <w:rPr>
                <w:spacing w:val="-17"/>
                <w:w w:val="105"/>
                <w:sz w:val="21"/>
              </w:rPr>
              <w:t> </w:t>
            </w:r>
            <w:r>
              <w:rPr>
                <w:w w:val="105"/>
                <w:sz w:val="21"/>
              </w:rPr>
              <w:t>model::GHC_Envelope</w:t>
            </w:r>
            <w:r>
              <w:rPr>
                <w:spacing w:val="-17"/>
                <w:w w:val="105"/>
                <w:sz w:val="21"/>
              </w:rPr>
              <w:t> </w:t>
            </w:r>
            <w:r>
              <w:rPr>
                <w:w w:val="105"/>
                <w:sz w:val="21"/>
              </w:rPr>
              <w:t>with</w:t>
            </w:r>
            <w:r>
              <w:rPr>
                <w:spacing w:val="-18"/>
                <w:w w:val="105"/>
                <w:sz w:val="21"/>
              </w:rPr>
              <w:t> </w:t>
            </w:r>
            <w:r>
              <w:rPr>
                <w:w w:val="105"/>
                <w:sz w:val="21"/>
              </w:rPr>
              <w:t>other classes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398,7" to="10976,7" stroked="true" strokeweight=".677pt" strokecolor="#808080">
                    <v:stroke dashstyle="solid"/>
                  </v:line>
                  <v:line style="position:absolute" from="1786,7" to="439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 w:pos="4485" w:val="left" w:leader="none"/>
              </w:tabs>
              <w:spacing w:before="9" w:after="24"/>
              <w:ind w:left="87"/>
              <w:rPr>
                <w:sz w:val="21"/>
              </w:rPr>
            </w:pPr>
            <w:r>
              <w:rPr>
                <w:w w:val="105"/>
                <w:sz w:val="21"/>
              </w:rPr>
              <w:t>Order</w:t>
              <w:tab/>
              <w:t>mult.</w:t>
              <w:tab/>
              <w:t>Class name</w:t>
            </w:r>
            <w:r>
              <w:rPr>
                <w:spacing w:val="-20"/>
                <w:w w:val="105"/>
                <w:sz w:val="21"/>
              </w:rPr>
              <w:t> </w:t>
            </w:r>
            <w:r>
              <w:rPr>
                <w:w w:val="105"/>
                <w:sz w:val="21"/>
              </w:rPr>
              <w:t>/</w:t>
            </w:r>
            <w:r>
              <w:rPr>
                <w:spacing w:val="-10"/>
                <w:w w:val="105"/>
                <w:sz w:val="21"/>
              </w:rPr>
              <w:t> </w:t>
            </w:r>
            <w:r>
              <w:rPr>
                <w:w w:val="105"/>
                <w:sz w:val="21"/>
              </w:rPr>
              <w:t>Role</w:t>
              <w:tab/>
              <w:t>Description</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398,7" to="10976,7" stroked="true" strokeweight=".677pt" strokecolor="#808080">
                    <v:stroke dashstyle="solid"/>
                  </v:line>
                  <v:line style="position:absolute" from="1786,7" to="439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4398,7" to="10976,7" stroked="true" strokeweight=".677pt" strokecolor="#808080">
                    <v:stroke dashstyle="solid"/>
                  </v:line>
                  <v:line style="position:absolute" from="1786,7" to="439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1"/>
              </w:numPr>
              <w:tabs>
                <w:tab w:pos="980" w:val="left" w:leader="none"/>
                <w:tab w:pos="981" w:val="left" w:leader="none"/>
                <w:tab w:pos="1873" w:val="left" w:leader="none"/>
              </w:tabs>
              <w:spacing w:line="240" w:lineRule="auto" w:before="13" w:after="0"/>
              <w:ind w:left="980" w:right="0" w:hanging="894"/>
              <w:jc w:val="left"/>
              <w:rPr>
                <w:sz w:val="21"/>
              </w:rPr>
            </w:pPr>
            <w:r>
              <w:rPr>
                <w:w w:val="105"/>
                <w:sz w:val="21"/>
              </w:rPr>
              <w:t>[0..1]</w:t>
              <w:tab/>
              <w:t>MessageDocumentHeader</w:t>
            </w:r>
          </w:p>
          <w:p>
            <w:pPr>
              <w:pStyle w:val="TableParagraph"/>
              <w:spacing w:line="229" w:lineRule="exact" w:before="16"/>
              <w:ind w:left="4485"/>
              <w:rPr>
                <w:sz w:val="21"/>
              </w:rPr>
            </w:pPr>
            <w:r>
              <w:rPr>
                <w:w w:val="105"/>
                <w:sz w:val="21"/>
              </w:rPr>
              <w:t>Association Based On :</w:t>
            </w:r>
          </w:p>
          <w:p>
            <w:pPr>
              <w:pStyle w:val="TableParagraph"/>
              <w:spacing w:line="254" w:lineRule="auto"/>
              <w:ind w:left="4485" w:right="80" w:hanging="2613"/>
              <w:rPr>
                <w:sz w:val="21"/>
              </w:rPr>
            </w:pPr>
            <w:r>
              <w:rPr>
                <w:w w:val="105"/>
                <w:position w:val="4"/>
                <w:sz w:val="21"/>
              </w:rPr>
              <w:t>MessageDocumentHeader</w:t>
            </w:r>
            <w:r>
              <w:rPr>
                <w:spacing w:val="-44"/>
                <w:w w:val="105"/>
                <w:position w:val="4"/>
                <w:sz w:val="21"/>
              </w:rPr>
              <w:t> </w:t>
            </w:r>
            <w:r>
              <w:rPr>
                <w:w w:val="105"/>
                <w:sz w:val="21"/>
              </w:rPr>
              <w:t>Grid</w:t>
            </w:r>
            <w:r>
              <w:rPr>
                <w:spacing w:val="-31"/>
                <w:w w:val="105"/>
                <w:sz w:val="21"/>
              </w:rPr>
              <w:t> </w:t>
            </w:r>
            <w:r>
              <w:rPr>
                <w:w w:val="105"/>
                <w:sz w:val="21"/>
              </w:rPr>
              <w:t>Hosting</w:t>
            </w:r>
            <w:r>
              <w:rPr>
                <w:spacing w:val="-32"/>
                <w:w w:val="105"/>
                <w:sz w:val="21"/>
              </w:rPr>
              <w:t> </w:t>
            </w:r>
            <w:r>
              <w:rPr>
                <w:w w:val="105"/>
                <w:sz w:val="21"/>
              </w:rPr>
              <w:t>Capacity</w:t>
            </w:r>
            <w:r>
              <w:rPr>
                <w:spacing w:val="-32"/>
                <w:w w:val="105"/>
                <w:sz w:val="21"/>
              </w:rPr>
              <w:t> </w:t>
            </w:r>
            <w:r>
              <w:rPr>
                <w:w w:val="105"/>
                <w:sz w:val="21"/>
              </w:rPr>
              <w:t>Document</w:t>
            </w:r>
            <w:r>
              <w:rPr>
                <w:spacing w:val="-32"/>
                <w:w w:val="105"/>
                <w:sz w:val="21"/>
              </w:rPr>
              <w:t> </w:t>
            </w:r>
            <w:r>
              <w:rPr>
                <w:w w:val="105"/>
                <w:sz w:val="21"/>
              </w:rPr>
              <w:t>contextual</w:t>
            </w:r>
            <w:r>
              <w:rPr>
                <w:spacing w:val="-31"/>
                <w:w w:val="105"/>
                <w:sz w:val="21"/>
              </w:rPr>
              <w:t> </w:t>
            </w:r>
            <w:r>
              <w:rPr>
                <w:w w:val="105"/>
                <w:sz w:val="21"/>
              </w:rPr>
              <w:t>model::GHC_Envelope. []</w:t>
            </w:r>
          </w:p>
          <w:p>
            <w:pPr>
              <w:pStyle w:val="TableParagraph"/>
              <w:spacing w:before="5"/>
              <w:rPr>
                <w:b/>
                <w:sz w:val="10"/>
              </w:rPr>
            </w:pPr>
          </w:p>
          <w:p>
            <w:pPr>
              <w:pStyle w:val="TableParagraph"/>
              <w:spacing w:line="20" w:lineRule="exact"/>
              <w:ind w:left="4475"/>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after="10"/>
              <w:ind w:left="4485"/>
              <w:rPr>
                <w:sz w:val="21"/>
              </w:rPr>
            </w:pPr>
            <w:r>
              <w:rPr>
                <w:w w:val="105"/>
                <w:sz w:val="21"/>
              </w:rPr>
              <w:t>Grid Hosting Capacity Document contextual </w:t>
            </w:r>
            <w:r>
              <w:rPr>
                <w:sz w:val="21"/>
              </w:rPr>
              <w:t>model::MessageDocumentHeader.MessageDocumentHeader[0..1]</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398,7" to="10976,7" stroked="true" strokeweight=".677pt" strokecolor="#808080">
                    <v:stroke dashstyle="solid"/>
                  </v:line>
                  <v:line style="position:absolute" from="1786,7" to="439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4398,7" to="10976,7" stroked="true" strokeweight=".677pt" strokecolor="#808080">
                    <v:stroke dashstyle="solid"/>
                  </v:line>
                  <v:line style="position:absolute" from="1786,7" to="439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1"/>
              </w:numPr>
              <w:tabs>
                <w:tab w:pos="980" w:val="left" w:leader="none"/>
                <w:tab w:pos="981" w:val="left" w:leader="none"/>
                <w:tab w:pos="1873" w:val="left" w:leader="none"/>
              </w:tabs>
              <w:spacing w:line="240" w:lineRule="auto" w:before="12" w:after="0"/>
              <w:ind w:left="980" w:right="0" w:hanging="894"/>
              <w:jc w:val="left"/>
              <w:rPr>
                <w:sz w:val="21"/>
              </w:rPr>
            </w:pPr>
            <w:r>
              <w:rPr>
                <w:w w:val="105"/>
                <w:sz w:val="21"/>
              </w:rPr>
              <w:t>[0..1]</w:t>
              <w:tab/>
              <w:t>GHC_MarketDocument</w:t>
            </w:r>
          </w:p>
          <w:p>
            <w:pPr>
              <w:pStyle w:val="TableParagraph"/>
              <w:spacing w:line="229" w:lineRule="exact" w:before="16"/>
              <w:ind w:left="4486"/>
              <w:rPr>
                <w:sz w:val="21"/>
              </w:rPr>
            </w:pPr>
            <w:r>
              <w:rPr>
                <w:w w:val="105"/>
                <w:sz w:val="21"/>
              </w:rPr>
              <w:t>Association Based On :</w:t>
            </w:r>
          </w:p>
          <w:p>
            <w:pPr>
              <w:pStyle w:val="TableParagraph"/>
              <w:tabs>
                <w:tab w:pos="4486" w:val="left" w:leader="none"/>
              </w:tabs>
              <w:spacing w:line="254" w:lineRule="auto"/>
              <w:ind w:left="4486" w:right="87" w:hanging="2613"/>
              <w:rPr>
                <w:sz w:val="21"/>
              </w:rPr>
            </w:pPr>
            <w:r>
              <w:rPr>
                <w:w w:val="105"/>
                <w:position w:val="4"/>
                <w:sz w:val="21"/>
              </w:rPr>
              <w:t>GHC_MarketDocument</w:t>
              <w:tab/>
            </w:r>
            <w:r>
              <w:rPr>
                <w:w w:val="105"/>
                <w:sz w:val="21"/>
              </w:rPr>
              <w:t>Grid</w:t>
            </w:r>
            <w:r>
              <w:rPr>
                <w:spacing w:val="-27"/>
                <w:w w:val="105"/>
                <w:sz w:val="21"/>
              </w:rPr>
              <w:t> </w:t>
            </w:r>
            <w:r>
              <w:rPr>
                <w:w w:val="105"/>
                <w:sz w:val="21"/>
              </w:rPr>
              <w:t>Hosting</w:t>
            </w:r>
            <w:r>
              <w:rPr>
                <w:spacing w:val="-27"/>
                <w:w w:val="105"/>
                <w:sz w:val="21"/>
              </w:rPr>
              <w:t> </w:t>
            </w:r>
            <w:r>
              <w:rPr>
                <w:w w:val="105"/>
                <w:sz w:val="21"/>
              </w:rPr>
              <w:t>Capacity</w:t>
            </w:r>
            <w:r>
              <w:rPr>
                <w:spacing w:val="-26"/>
                <w:w w:val="105"/>
                <w:sz w:val="21"/>
              </w:rPr>
              <w:t> </w:t>
            </w:r>
            <w:r>
              <w:rPr>
                <w:w w:val="105"/>
                <w:sz w:val="21"/>
              </w:rPr>
              <w:t>Document</w:t>
            </w:r>
            <w:r>
              <w:rPr>
                <w:spacing w:val="-27"/>
                <w:w w:val="105"/>
                <w:sz w:val="21"/>
              </w:rPr>
              <w:t> </w:t>
            </w:r>
            <w:r>
              <w:rPr>
                <w:w w:val="105"/>
                <w:sz w:val="21"/>
              </w:rPr>
              <w:t>contextual</w:t>
            </w:r>
            <w:r>
              <w:rPr>
                <w:spacing w:val="-26"/>
                <w:w w:val="105"/>
                <w:sz w:val="21"/>
              </w:rPr>
              <w:t> </w:t>
            </w:r>
            <w:r>
              <w:rPr>
                <w:w w:val="105"/>
                <w:sz w:val="21"/>
              </w:rPr>
              <w:t>model::GHC_Envelope. []</w:t>
            </w:r>
          </w:p>
          <w:p>
            <w:pPr>
              <w:pStyle w:val="TableParagraph"/>
              <w:spacing w:before="6"/>
              <w:rPr>
                <w:b/>
                <w:sz w:val="10"/>
              </w:rPr>
            </w:pPr>
          </w:p>
          <w:p>
            <w:pPr>
              <w:pStyle w:val="TableParagraph"/>
              <w:spacing w:line="20" w:lineRule="exact"/>
              <w:ind w:left="4476"/>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4486"/>
              <w:rPr>
                <w:sz w:val="21"/>
              </w:rPr>
            </w:pPr>
            <w:r>
              <w:rPr>
                <w:w w:val="105"/>
                <w:sz w:val="21"/>
              </w:rPr>
              <w:t>Grid Hosting Capacity Document contextual </w:t>
            </w:r>
            <w:r>
              <w:rPr>
                <w:sz w:val="21"/>
              </w:rPr>
              <w:t>model::GHC_MarketDocument.GHC_MarketDocument[0..1]</w:t>
            </w:r>
          </w:p>
          <w:p>
            <w:pPr>
              <w:pStyle w:val="TableParagraph"/>
              <w:spacing w:before="2"/>
              <w:rPr>
                <w:b/>
                <w:sz w:val="20"/>
              </w:rPr>
            </w:pPr>
          </w:p>
          <w:p>
            <w:pPr>
              <w:pStyle w:val="TableParagraph"/>
              <w:ind w:left="74"/>
              <w:rPr>
                <w:sz w:val="21"/>
              </w:rPr>
            </w:pPr>
            <w:r>
              <w:rPr>
                <w:w w:val="105"/>
                <w:sz w:val="21"/>
              </w:rPr>
              <w:t>##MXM##</w:t>
            </w:r>
          </w:p>
        </w:tc>
      </w:tr>
    </w:tbl>
    <w:p>
      <w:pPr>
        <w:spacing w:after="0"/>
        <w:rPr>
          <w:sz w:val="21"/>
        </w:rPr>
        <w:sectPr>
          <w:pgSz w:w="11900" w:h="16840"/>
          <w:pgMar w:header="95" w:footer="45" w:top="440" w:bottom="240" w:left="260" w:right="80"/>
        </w:sectPr>
      </w:pPr>
    </w:p>
    <w:p>
      <w:pPr>
        <w:pStyle w:val="BodyText"/>
        <w:rPr>
          <w:b/>
          <w:sz w:val="20"/>
        </w:rPr>
      </w:pPr>
    </w:p>
    <w:p>
      <w:pPr>
        <w:pStyle w:val="BodyText"/>
        <w:spacing w:before="9"/>
        <w:rPr>
          <w:b/>
          <w:sz w:val="17"/>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2610" w:hRule="atLeast"/>
        </w:trPr>
        <w:tc>
          <w:tcPr>
            <w:tcW w:w="11125" w:type="dxa"/>
          </w:tcPr>
          <w:p>
            <w:pPr>
              <w:pStyle w:val="TableParagraph"/>
              <w:rPr>
                <w:b/>
                <w:sz w:val="31"/>
              </w:rPr>
            </w:pPr>
          </w:p>
          <w:p>
            <w:pPr>
              <w:pStyle w:val="TableParagraph"/>
              <w:ind w:left="73"/>
              <w:rPr>
                <w:b/>
                <w:sz w:val="21"/>
              </w:rPr>
            </w:pPr>
            <w:r>
              <w:rPr>
                <w:b/>
                <w:w w:val="105"/>
                <w:sz w:val="21"/>
              </w:rPr>
              <w:t>Cadastre</w:t>
            </w:r>
          </w:p>
          <w:p>
            <w:pPr>
              <w:pStyle w:val="TableParagraph"/>
              <w:spacing w:before="1"/>
              <w:rPr>
                <w:b/>
                <w:sz w:val="26"/>
              </w:rPr>
            </w:pPr>
          </w:p>
          <w:p>
            <w:pPr>
              <w:pStyle w:val="TableParagraph"/>
              <w:spacing w:line="254" w:lineRule="auto"/>
              <w:ind w:left="73" w:right="586"/>
              <w:jc w:val="both"/>
              <w:rPr>
                <w:sz w:val="21"/>
              </w:rPr>
            </w:pPr>
            <w:r>
              <w:rPr>
                <w:w w:val="105"/>
                <w:sz w:val="21"/>
              </w:rPr>
              <w:t>A</w:t>
            </w:r>
            <w:r>
              <w:rPr>
                <w:spacing w:val="-16"/>
                <w:w w:val="105"/>
                <w:sz w:val="21"/>
              </w:rPr>
              <w:t> </w:t>
            </w:r>
            <w:r>
              <w:rPr>
                <w:w w:val="105"/>
                <w:sz w:val="21"/>
              </w:rPr>
              <w:t>singular</w:t>
            </w:r>
            <w:r>
              <w:rPr>
                <w:spacing w:val="-16"/>
                <w:w w:val="105"/>
                <w:sz w:val="21"/>
              </w:rPr>
              <w:t> </w:t>
            </w:r>
            <w:r>
              <w:rPr>
                <w:w w:val="105"/>
                <w:sz w:val="21"/>
              </w:rPr>
              <w:t>complete</w:t>
            </w:r>
            <w:r>
              <w:rPr>
                <w:spacing w:val="-16"/>
                <w:w w:val="105"/>
                <w:sz w:val="21"/>
              </w:rPr>
              <w:t> </w:t>
            </w:r>
            <w:r>
              <w:rPr>
                <w:w w:val="105"/>
                <w:sz w:val="21"/>
              </w:rPr>
              <w:t>record</w:t>
            </w:r>
            <w:r>
              <w:rPr>
                <w:spacing w:val="-15"/>
                <w:w w:val="105"/>
                <w:sz w:val="21"/>
              </w:rPr>
              <w:t> </w:t>
            </w:r>
            <w:r>
              <w:rPr>
                <w:w w:val="105"/>
                <w:sz w:val="21"/>
              </w:rPr>
              <w:t>of</w:t>
            </w:r>
            <w:r>
              <w:rPr>
                <w:spacing w:val="-16"/>
                <w:w w:val="105"/>
                <w:sz w:val="21"/>
              </w:rPr>
              <w:t> </w:t>
            </w:r>
            <w:r>
              <w:rPr>
                <w:w w:val="105"/>
                <w:sz w:val="21"/>
              </w:rPr>
              <w:t>all</w:t>
            </w:r>
            <w:r>
              <w:rPr>
                <w:spacing w:val="-16"/>
                <w:w w:val="105"/>
                <w:sz w:val="21"/>
              </w:rPr>
              <w:t> </w:t>
            </w:r>
            <w:r>
              <w:rPr>
                <w:w w:val="105"/>
                <w:sz w:val="21"/>
              </w:rPr>
              <w:t>land</w:t>
            </w:r>
            <w:r>
              <w:rPr>
                <w:spacing w:val="-15"/>
                <w:w w:val="105"/>
                <w:sz w:val="21"/>
              </w:rPr>
              <w:t> </w:t>
            </w:r>
            <w:r>
              <w:rPr>
                <w:w w:val="105"/>
                <w:sz w:val="21"/>
              </w:rPr>
              <w:t>parcels</w:t>
            </w:r>
            <w:r>
              <w:rPr>
                <w:spacing w:val="-16"/>
                <w:w w:val="105"/>
                <w:sz w:val="21"/>
              </w:rPr>
              <w:t> </w:t>
            </w:r>
            <w:r>
              <w:rPr>
                <w:w w:val="105"/>
                <w:sz w:val="21"/>
              </w:rPr>
              <w:t>within</w:t>
            </w:r>
            <w:r>
              <w:rPr>
                <w:spacing w:val="-16"/>
                <w:w w:val="105"/>
                <w:sz w:val="21"/>
              </w:rPr>
              <w:t> </w:t>
            </w:r>
            <w:r>
              <w:rPr>
                <w:w w:val="105"/>
                <w:sz w:val="21"/>
              </w:rPr>
              <w:t>some</w:t>
            </w:r>
            <w:r>
              <w:rPr>
                <w:spacing w:val="-15"/>
                <w:w w:val="105"/>
                <w:sz w:val="21"/>
              </w:rPr>
              <w:t> </w:t>
            </w:r>
            <w:r>
              <w:rPr>
                <w:w w:val="105"/>
                <w:sz w:val="21"/>
              </w:rPr>
              <w:t>hierarchical</w:t>
            </w:r>
            <w:r>
              <w:rPr>
                <w:spacing w:val="-16"/>
                <w:w w:val="105"/>
                <w:sz w:val="21"/>
              </w:rPr>
              <w:t> </w:t>
            </w:r>
            <w:r>
              <w:rPr>
                <w:w w:val="105"/>
                <w:sz w:val="21"/>
              </w:rPr>
              <w:t>level</w:t>
            </w:r>
            <w:r>
              <w:rPr>
                <w:spacing w:val="-16"/>
                <w:w w:val="105"/>
                <w:sz w:val="21"/>
              </w:rPr>
              <w:t> </w:t>
            </w:r>
            <w:r>
              <w:rPr>
                <w:w w:val="105"/>
                <w:sz w:val="21"/>
              </w:rPr>
              <w:t>of</w:t>
            </w:r>
            <w:r>
              <w:rPr>
                <w:spacing w:val="-15"/>
                <w:w w:val="105"/>
                <w:sz w:val="21"/>
              </w:rPr>
              <w:t> </w:t>
            </w:r>
            <w:r>
              <w:rPr>
                <w:w w:val="105"/>
                <w:sz w:val="21"/>
              </w:rPr>
              <w:t>administrative</w:t>
            </w:r>
            <w:r>
              <w:rPr>
                <w:spacing w:val="-16"/>
                <w:w w:val="105"/>
                <w:sz w:val="21"/>
              </w:rPr>
              <w:t> </w:t>
            </w:r>
            <w:r>
              <w:rPr>
                <w:w w:val="105"/>
                <w:sz w:val="21"/>
              </w:rPr>
              <w:t>jurisdiction.</w:t>
            </w:r>
            <w:r>
              <w:rPr>
                <w:spacing w:val="-13"/>
                <w:w w:val="105"/>
                <w:sz w:val="21"/>
              </w:rPr>
              <w:t> </w:t>
            </w:r>
            <w:r>
              <w:rPr>
                <w:w w:val="105"/>
                <w:sz w:val="21"/>
              </w:rPr>
              <w:t>The cadastre</w:t>
            </w:r>
            <w:r>
              <w:rPr>
                <w:spacing w:val="-14"/>
                <w:w w:val="105"/>
                <w:sz w:val="21"/>
              </w:rPr>
              <w:t> </w:t>
            </w:r>
            <w:r>
              <w:rPr>
                <w:w w:val="105"/>
                <w:sz w:val="21"/>
              </w:rPr>
              <w:t>provides</w:t>
            </w:r>
            <w:r>
              <w:rPr>
                <w:spacing w:val="-13"/>
                <w:w w:val="105"/>
                <w:sz w:val="21"/>
              </w:rPr>
              <w:t> </w:t>
            </w:r>
            <w:r>
              <w:rPr>
                <w:w w:val="105"/>
                <w:sz w:val="21"/>
              </w:rPr>
              <w:t>the</w:t>
            </w:r>
            <w:r>
              <w:rPr>
                <w:spacing w:val="-14"/>
                <w:w w:val="105"/>
                <w:sz w:val="21"/>
              </w:rPr>
              <w:t> </w:t>
            </w:r>
            <w:r>
              <w:rPr>
                <w:w w:val="105"/>
                <w:sz w:val="21"/>
              </w:rPr>
              <w:t>ability</w:t>
            </w:r>
            <w:r>
              <w:rPr>
                <w:spacing w:val="-13"/>
                <w:w w:val="105"/>
                <w:sz w:val="21"/>
              </w:rPr>
              <w:t> </w:t>
            </w:r>
            <w:r>
              <w:rPr>
                <w:w w:val="105"/>
                <w:sz w:val="21"/>
              </w:rPr>
              <w:t>to</w:t>
            </w:r>
            <w:r>
              <w:rPr>
                <w:spacing w:val="-13"/>
                <w:w w:val="105"/>
                <w:sz w:val="21"/>
              </w:rPr>
              <w:t> </w:t>
            </w:r>
            <w:r>
              <w:rPr>
                <w:w w:val="105"/>
                <w:sz w:val="21"/>
              </w:rPr>
              <w:t>find</w:t>
            </w:r>
            <w:r>
              <w:rPr>
                <w:spacing w:val="-14"/>
                <w:w w:val="105"/>
                <w:sz w:val="21"/>
              </w:rPr>
              <w:t> </w:t>
            </w:r>
            <w:r>
              <w:rPr>
                <w:w w:val="105"/>
                <w:sz w:val="21"/>
              </w:rPr>
              <w:t>the</w:t>
            </w:r>
            <w:r>
              <w:rPr>
                <w:spacing w:val="-13"/>
                <w:w w:val="105"/>
                <w:sz w:val="21"/>
              </w:rPr>
              <w:t> </w:t>
            </w:r>
            <w:r>
              <w:rPr>
                <w:w w:val="105"/>
                <w:sz w:val="21"/>
              </w:rPr>
              <w:t>results</w:t>
            </w:r>
            <w:r>
              <w:rPr>
                <w:spacing w:val="-13"/>
                <w:w w:val="105"/>
                <w:sz w:val="21"/>
              </w:rPr>
              <w:t> </w:t>
            </w:r>
            <w:r>
              <w:rPr>
                <w:w w:val="105"/>
                <w:sz w:val="21"/>
              </w:rPr>
              <w:t>of</w:t>
            </w:r>
            <w:r>
              <w:rPr>
                <w:spacing w:val="-14"/>
                <w:w w:val="105"/>
                <w:sz w:val="21"/>
              </w:rPr>
              <w:t> </w:t>
            </w:r>
            <w:r>
              <w:rPr>
                <w:w w:val="105"/>
                <w:sz w:val="21"/>
              </w:rPr>
              <w:t>land</w:t>
            </w:r>
            <w:r>
              <w:rPr>
                <w:spacing w:val="-13"/>
                <w:w w:val="105"/>
                <w:sz w:val="21"/>
              </w:rPr>
              <w:t> </w:t>
            </w:r>
            <w:r>
              <w:rPr>
                <w:w w:val="105"/>
                <w:sz w:val="21"/>
              </w:rPr>
              <w:t>parcel</w:t>
            </w:r>
            <w:r>
              <w:rPr>
                <w:spacing w:val="-13"/>
                <w:w w:val="105"/>
                <w:sz w:val="21"/>
              </w:rPr>
              <w:t> </w:t>
            </w:r>
            <w:r>
              <w:rPr>
                <w:w w:val="105"/>
                <w:sz w:val="21"/>
              </w:rPr>
              <w:t>surveys</w:t>
            </w:r>
            <w:r>
              <w:rPr>
                <w:spacing w:val="-14"/>
                <w:w w:val="105"/>
                <w:sz w:val="21"/>
              </w:rPr>
              <w:t> </w:t>
            </w:r>
            <w:r>
              <w:rPr>
                <w:w w:val="105"/>
                <w:sz w:val="21"/>
              </w:rPr>
              <w:t>typically</w:t>
            </w:r>
            <w:r>
              <w:rPr>
                <w:spacing w:val="-13"/>
                <w:w w:val="105"/>
                <w:sz w:val="21"/>
              </w:rPr>
              <w:t> </w:t>
            </w:r>
            <w:r>
              <w:rPr>
                <w:w w:val="105"/>
                <w:sz w:val="21"/>
              </w:rPr>
              <w:t>used</w:t>
            </w:r>
            <w:r>
              <w:rPr>
                <w:spacing w:val="-13"/>
                <w:w w:val="105"/>
                <w:sz w:val="21"/>
              </w:rPr>
              <w:t> </w:t>
            </w:r>
            <w:r>
              <w:rPr>
                <w:w w:val="105"/>
                <w:sz w:val="21"/>
              </w:rPr>
              <w:t>for</w:t>
            </w:r>
            <w:r>
              <w:rPr>
                <w:spacing w:val="-14"/>
                <w:w w:val="105"/>
                <w:sz w:val="21"/>
              </w:rPr>
              <w:t> </w:t>
            </w:r>
            <w:r>
              <w:rPr>
                <w:w w:val="105"/>
                <w:sz w:val="21"/>
              </w:rPr>
              <w:t>land</w:t>
            </w:r>
            <w:r>
              <w:rPr>
                <w:spacing w:val="-13"/>
                <w:w w:val="105"/>
                <w:sz w:val="21"/>
              </w:rPr>
              <w:t> </w:t>
            </w:r>
            <w:r>
              <w:rPr>
                <w:w w:val="105"/>
                <w:sz w:val="21"/>
              </w:rPr>
              <w:t>management</w:t>
            </w:r>
            <w:r>
              <w:rPr>
                <w:spacing w:val="-13"/>
                <w:w w:val="105"/>
                <w:sz w:val="21"/>
              </w:rPr>
              <w:t> </w:t>
            </w:r>
            <w:r>
              <w:rPr>
                <w:w w:val="105"/>
                <w:sz w:val="21"/>
              </w:rPr>
              <w:t>and planning.</w:t>
            </w:r>
          </w:p>
          <w:p>
            <w:pPr>
              <w:pStyle w:val="TableParagraph"/>
              <w:spacing w:before="2"/>
              <w:rPr>
                <w:b/>
                <w:sz w:val="19"/>
              </w:rPr>
            </w:pPr>
          </w:p>
          <w:p>
            <w:pPr>
              <w:pStyle w:val="TableParagraph"/>
              <w:ind w:left="73"/>
              <w:rPr>
                <w:sz w:val="21"/>
              </w:rPr>
            </w:pPr>
            <w:r>
              <w:rPr>
                <w:w w:val="105"/>
                <w:sz w:val="21"/>
              </w:rPr>
              <w:t>!# shows all attributes of Cadastre.</w:t>
            </w:r>
          </w:p>
          <w:p>
            <w:pPr>
              <w:pStyle w:val="TableParagraph"/>
              <w:spacing w:before="2"/>
              <w:rPr>
                <w:b/>
                <w:sz w:val="20"/>
              </w:rPr>
            </w:pPr>
          </w:p>
          <w:p>
            <w:pPr>
              <w:pStyle w:val="TableParagraph"/>
              <w:spacing w:line="230" w:lineRule="exact"/>
              <w:ind w:left="73"/>
              <w:jc w:val="both"/>
              <w:rPr>
                <w:sz w:val="21"/>
              </w:rPr>
            </w:pPr>
            <w:r>
              <w:rPr>
                <w:w w:val="105"/>
                <w:sz w:val="21"/>
              </w:rPr>
              <w:t>Table !# - Attributes of Grid Hosting Capacity Document assembly model::Cadastre</w:t>
            </w:r>
          </w:p>
        </w:tc>
      </w:tr>
      <w:tr>
        <w:trPr>
          <w:trHeight w:val="539" w:hRule="atLeast"/>
        </w:trPr>
        <w:tc>
          <w:tcPr>
            <w:tcW w:w="11125" w:type="dxa"/>
          </w:tcPr>
          <w:p>
            <w:pPr>
              <w:pStyle w:val="TableParagraph"/>
              <w:tabs>
                <w:tab w:pos="3172" w:val="left" w:leader="none"/>
              </w:tabs>
              <w:spacing w:line="250" w:lineRule="atLeast" w:before="10"/>
              <w:ind w:left="1183" w:right="6852" w:hanging="1097"/>
              <w:rPr>
                <w:sz w:val="21"/>
              </w:rPr>
            </w:pPr>
            <w:r>
              <w:rPr>
                <w:w w:val="105"/>
                <w:sz w:val="21"/>
              </w:rPr>
              <w:t>Order</w:t>
            </w:r>
            <w:r>
              <w:rPr>
                <w:spacing w:val="-38"/>
                <w:w w:val="105"/>
                <w:sz w:val="21"/>
              </w:rPr>
              <w:t> </w:t>
            </w:r>
            <w:r>
              <w:rPr>
                <w:w w:val="105"/>
                <w:sz w:val="21"/>
              </w:rPr>
              <w:t>mult.</w:t>
            </w:r>
            <w:r>
              <w:rPr>
                <w:spacing w:val="-23"/>
                <w:w w:val="105"/>
                <w:sz w:val="21"/>
              </w:rPr>
              <w:t> </w:t>
            </w:r>
            <w:r>
              <w:rPr>
                <w:w w:val="105"/>
                <w:sz w:val="21"/>
              </w:rPr>
              <w:t>Attribute</w:t>
            </w:r>
            <w:r>
              <w:rPr>
                <w:spacing w:val="-11"/>
                <w:w w:val="105"/>
                <w:sz w:val="21"/>
              </w:rPr>
              <w:t> </w:t>
            </w:r>
            <w:r>
              <w:rPr>
                <w:w w:val="105"/>
                <w:sz w:val="21"/>
              </w:rPr>
              <w:t>name</w:t>
            </w:r>
            <w:r>
              <w:rPr>
                <w:spacing w:val="-11"/>
                <w:w w:val="105"/>
                <w:sz w:val="21"/>
              </w:rPr>
              <w:t> </w:t>
            </w:r>
            <w:r>
              <w:rPr>
                <w:w w:val="105"/>
                <w:sz w:val="21"/>
              </w:rPr>
              <w:t>/</w:t>
              <w:tab/>
            </w:r>
            <w:r>
              <w:rPr>
                <w:spacing w:val="-1"/>
                <w:sz w:val="21"/>
              </w:rPr>
              <w:t>Description </w:t>
            </w:r>
            <w:r>
              <w:rPr>
                <w:w w:val="105"/>
                <w:sz w:val="21"/>
              </w:rPr>
              <w:t>Attribute</w:t>
            </w:r>
            <w:r>
              <w:rPr>
                <w:spacing w:val="-3"/>
                <w:w w:val="105"/>
                <w:sz w:val="21"/>
              </w:rPr>
              <w:t> </w:t>
            </w:r>
            <w:r>
              <w:rPr>
                <w:w w:val="105"/>
                <w:sz w:val="21"/>
              </w:rPr>
              <w:t>type</w:t>
            </w:r>
          </w:p>
        </w:tc>
      </w:tr>
      <w:tr>
        <w:trPr>
          <w:trHeight w:val="1568" w:hRule="atLeast"/>
        </w:trPr>
        <w:tc>
          <w:tcPr>
            <w:tcW w:w="11125" w:type="dxa"/>
          </w:tcPr>
          <w:p>
            <w:pPr>
              <w:pStyle w:val="TableParagraph"/>
              <w:tabs>
                <w:tab w:pos="669" w:val="left" w:leader="none"/>
                <w:tab w:pos="3173" w:val="left" w:leader="none"/>
              </w:tabs>
              <w:spacing w:line="254" w:lineRule="auto" w:before="19"/>
              <w:ind w:left="3173" w:right="150" w:hanging="3086"/>
              <w:rPr>
                <w:sz w:val="21"/>
              </w:rPr>
            </w:pPr>
            <w:r>
              <w:rPr>
                <w:w w:val="105"/>
                <w:sz w:val="21"/>
              </w:rPr>
              <w:t>0</w:t>
              <w:tab/>
              <w:t>[1..1]</w:t>
            </w:r>
            <w:r>
              <w:rPr>
                <w:spacing w:val="-33"/>
                <w:w w:val="105"/>
                <w:sz w:val="21"/>
              </w:rPr>
              <w:t> </w:t>
            </w:r>
            <w:r>
              <w:rPr>
                <w:w w:val="105"/>
                <w:sz w:val="21"/>
              </w:rPr>
              <w:t>mRID</w:t>
              <w:tab/>
              <w:t>Master</w:t>
            </w:r>
            <w:r>
              <w:rPr>
                <w:spacing w:val="-15"/>
                <w:w w:val="105"/>
                <w:sz w:val="21"/>
              </w:rPr>
              <w:t> </w:t>
            </w:r>
            <w:r>
              <w:rPr>
                <w:w w:val="105"/>
                <w:sz w:val="21"/>
              </w:rPr>
              <w:t>resource</w:t>
            </w:r>
            <w:r>
              <w:rPr>
                <w:spacing w:val="-15"/>
                <w:w w:val="105"/>
                <w:sz w:val="21"/>
              </w:rPr>
              <w:t> </w:t>
            </w:r>
            <w:r>
              <w:rPr>
                <w:w w:val="105"/>
                <w:sz w:val="21"/>
              </w:rPr>
              <w:t>identifier</w:t>
            </w:r>
            <w:r>
              <w:rPr>
                <w:spacing w:val="-15"/>
                <w:w w:val="105"/>
                <w:sz w:val="21"/>
              </w:rPr>
              <w:t> </w:t>
            </w:r>
            <w:r>
              <w:rPr>
                <w:w w:val="105"/>
                <w:sz w:val="21"/>
              </w:rPr>
              <w:t>issued</w:t>
            </w:r>
            <w:r>
              <w:rPr>
                <w:spacing w:val="-15"/>
                <w:w w:val="105"/>
                <w:sz w:val="21"/>
              </w:rPr>
              <w:t> </w:t>
            </w:r>
            <w:r>
              <w:rPr>
                <w:w w:val="105"/>
                <w:sz w:val="21"/>
              </w:rPr>
              <w:t>by</w:t>
            </w:r>
            <w:r>
              <w:rPr>
                <w:spacing w:val="-15"/>
                <w:w w:val="105"/>
                <w:sz w:val="21"/>
              </w:rPr>
              <w:t> </w:t>
            </w:r>
            <w:r>
              <w:rPr>
                <w:w w:val="105"/>
                <w:sz w:val="21"/>
              </w:rPr>
              <w:t>a</w:t>
            </w:r>
            <w:r>
              <w:rPr>
                <w:spacing w:val="-15"/>
                <w:w w:val="105"/>
                <w:sz w:val="21"/>
              </w:rPr>
              <w:t> </w:t>
            </w:r>
            <w:r>
              <w:rPr>
                <w:w w:val="105"/>
                <w:sz w:val="21"/>
              </w:rPr>
              <w:t>model</w:t>
            </w:r>
            <w:r>
              <w:rPr>
                <w:spacing w:val="-14"/>
                <w:w w:val="105"/>
                <w:sz w:val="21"/>
              </w:rPr>
              <w:t> </w:t>
            </w:r>
            <w:r>
              <w:rPr>
                <w:w w:val="105"/>
                <w:sz w:val="21"/>
              </w:rPr>
              <w:t>authority.</w:t>
            </w:r>
            <w:r>
              <w:rPr>
                <w:spacing w:val="-15"/>
                <w:w w:val="105"/>
                <w:sz w:val="21"/>
              </w:rPr>
              <w:t> </w:t>
            </w:r>
            <w:r>
              <w:rPr>
                <w:w w:val="105"/>
                <w:sz w:val="21"/>
              </w:rPr>
              <w:t>The</w:t>
            </w:r>
            <w:r>
              <w:rPr>
                <w:spacing w:val="-15"/>
                <w:w w:val="105"/>
                <w:sz w:val="21"/>
              </w:rPr>
              <w:t> </w:t>
            </w:r>
            <w:r>
              <w:rPr>
                <w:w w:val="105"/>
                <w:sz w:val="21"/>
              </w:rPr>
              <w:t>mRID</w:t>
            </w:r>
            <w:r>
              <w:rPr>
                <w:spacing w:val="-15"/>
                <w:w w:val="105"/>
                <w:sz w:val="21"/>
              </w:rPr>
              <w:t> </w:t>
            </w:r>
            <w:r>
              <w:rPr>
                <w:w w:val="105"/>
                <w:sz w:val="21"/>
              </w:rPr>
              <w:t>is</w:t>
            </w:r>
            <w:r>
              <w:rPr>
                <w:spacing w:val="-15"/>
                <w:w w:val="105"/>
                <w:sz w:val="21"/>
              </w:rPr>
              <w:t> </w:t>
            </w:r>
            <w:r>
              <w:rPr>
                <w:w w:val="105"/>
                <w:sz w:val="21"/>
              </w:rPr>
              <w:t>unique</w:t>
            </w:r>
            <w:r>
              <w:rPr>
                <w:spacing w:val="-15"/>
                <w:w w:val="105"/>
                <w:sz w:val="21"/>
              </w:rPr>
              <w:t> </w:t>
            </w:r>
            <w:r>
              <w:rPr>
                <w:w w:val="105"/>
                <w:sz w:val="21"/>
              </w:rPr>
              <w:t>within an</w:t>
            </w:r>
            <w:r>
              <w:rPr>
                <w:spacing w:val="-14"/>
                <w:w w:val="105"/>
                <w:sz w:val="21"/>
              </w:rPr>
              <w:t> </w:t>
            </w:r>
            <w:r>
              <w:rPr>
                <w:w w:val="105"/>
                <w:sz w:val="21"/>
              </w:rPr>
              <w:t>exchange</w:t>
            </w:r>
            <w:r>
              <w:rPr>
                <w:spacing w:val="-13"/>
                <w:w w:val="105"/>
                <w:sz w:val="21"/>
              </w:rPr>
              <w:t> </w:t>
            </w:r>
            <w:r>
              <w:rPr>
                <w:w w:val="105"/>
                <w:sz w:val="21"/>
              </w:rPr>
              <w:t>context.</w:t>
            </w:r>
            <w:r>
              <w:rPr>
                <w:spacing w:val="-13"/>
                <w:w w:val="105"/>
                <w:sz w:val="21"/>
              </w:rPr>
              <w:t> </w:t>
            </w:r>
            <w:r>
              <w:rPr>
                <w:w w:val="105"/>
                <w:sz w:val="21"/>
              </w:rPr>
              <w:t>Global</w:t>
            </w:r>
            <w:r>
              <w:rPr>
                <w:spacing w:val="-13"/>
                <w:w w:val="105"/>
                <w:sz w:val="21"/>
              </w:rPr>
              <w:t> </w:t>
            </w:r>
            <w:r>
              <w:rPr>
                <w:w w:val="105"/>
                <w:sz w:val="21"/>
              </w:rPr>
              <w:t>uniqueness</w:t>
            </w:r>
            <w:r>
              <w:rPr>
                <w:spacing w:val="-13"/>
                <w:w w:val="105"/>
                <w:sz w:val="21"/>
              </w:rPr>
              <w:t> </w:t>
            </w:r>
            <w:r>
              <w:rPr>
                <w:w w:val="105"/>
                <w:sz w:val="21"/>
              </w:rPr>
              <w:t>is</w:t>
            </w:r>
            <w:r>
              <w:rPr>
                <w:spacing w:val="-13"/>
                <w:w w:val="105"/>
                <w:sz w:val="21"/>
              </w:rPr>
              <w:t> </w:t>
            </w:r>
            <w:r>
              <w:rPr>
                <w:w w:val="105"/>
                <w:sz w:val="21"/>
              </w:rPr>
              <w:t>easily</w:t>
            </w:r>
            <w:r>
              <w:rPr>
                <w:spacing w:val="-13"/>
                <w:w w:val="105"/>
                <w:sz w:val="21"/>
              </w:rPr>
              <w:t> </w:t>
            </w:r>
            <w:r>
              <w:rPr>
                <w:w w:val="105"/>
                <w:sz w:val="21"/>
              </w:rPr>
              <w:t>achieved</w:t>
            </w:r>
            <w:r>
              <w:rPr>
                <w:spacing w:val="-13"/>
                <w:w w:val="105"/>
                <w:sz w:val="21"/>
              </w:rPr>
              <w:t> </w:t>
            </w:r>
            <w:r>
              <w:rPr>
                <w:w w:val="105"/>
                <w:sz w:val="21"/>
              </w:rPr>
              <w:t>by</w:t>
            </w:r>
            <w:r>
              <w:rPr>
                <w:spacing w:val="-13"/>
                <w:w w:val="105"/>
                <w:sz w:val="21"/>
              </w:rPr>
              <w:t> </w:t>
            </w:r>
            <w:r>
              <w:rPr>
                <w:w w:val="105"/>
                <w:sz w:val="21"/>
              </w:rPr>
              <w:t>using</w:t>
            </w:r>
            <w:r>
              <w:rPr>
                <w:spacing w:val="-13"/>
                <w:w w:val="105"/>
                <w:sz w:val="21"/>
              </w:rPr>
              <w:t> </w:t>
            </w:r>
            <w:r>
              <w:rPr>
                <w:w w:val="105"/>
                <w:sz w:val="21"/>
              </w:rPr>
              <w:t>a</w:t>
            </w:r>
            <w:r>
              <w:rPr>
                <w:spacing w:val="-13"/>
                <w:w w:val="105"/>
                <w:sz w:val="21"/>
              </w:rPr>
              <w:t> </w:t>
            </w:r>
            <w:r>
              <w:rPr>
                <w:w w:val="105"/>
                <w:sz w:val="21"/>
              </w:rPr>
              <w:t>UUID,</w:t>
            </w:r>
            <w:r>
              <w:rPr>
                <w:spacing w:val="-13"/>
                <w:w w:val="105"/>
                <w:sz w:val="21"/>
              </w:rPr>
              <w:t> </w:t>
            </w:r>
            <w:r>
              <w:rPr>
                <w:w w:val="105"/>
                <w:sz w:val="21"/>
              </w:rPr>
              <w:t>as</w:t>
            </w:r>
          </w:p>
          <w:p>
            <w:pPr>
              <w:pStyle w:val="TableParagraph"/>
              <w:tabs>
                <w:tab w:pos="3173" w:val="left" w:leader="none"/>
              </w:tabs>
              <w:spacing w:line="244" w:lineRule="exact"/>
              <w:ind w:left="1183"/>
              <w:rPr>
                <w:sz w:val="21"/>
              </w:rPr>
            </w:pPr>
            <w:r>
              <w:rPr>
                <w:w w:val="105"/>
                <w:position w:val="4"/>
                <w:sz w:val="21"/>
              </w:rPr>
              <w:t>String</w:t>
              <w:tab/>
            </w:r>
            <w:r>
              <w:rPr>
                <w:w w:val="105"/>
                <w:sz w:val="21"/>
              </w:rPr>
              <w:t>specified</w:t>
            </w:r>
            <w:r>
              <w:rPr>
                <w:spacing w:val="-6"/>
                <w:w w:val="105"/>
                <w:sz w:val="21"/>
              </w:rPr>
              <w:t> </w:t>
            </w:r>
            <w:r>
              <w:rPr>
                <w:w w:val="105"/>
                <w:sz w:val="21"/>
              </w:rPr>
              <w:t>in</w:t>
            </w:r>
            <w:r>
              <w:rPr>
                <w:spacing w:val="-6"/>
                <w:w w:val="105"/>
                <w:sz w:val="21"/>
              </w:rPr>
              <w:t> </w:t>
            </w:r>
            <w:r>
              <w:rPr>
                <w:w w:val="105"/>
                <w:sz w:val="21"/>
              </w:rPr>
              <w:t>IETF</w:t>
            </w:r>
            <w:r>
              <w:rPr>
                <w:spacing w:val="-5"/>
                <w:w w:val="105"/>
                <w:sz w:val="21"/>
              </w:rPr>
              <w:t> </w:t>
            </w:r>
            <w:r>
              <w:rPr>
                <w:w w:val="105"/>
                <w:sz w:val="21"/>
              </w:rPr>
              <w:t>RFC</w:t>
            </w:r>
            <w:r>
              <w:rPr>
                <w:spacing w:val="-6"/>
                <w:w w:val="105"/>
                <w:sz w:val="21"/>
              </w:rPr>
              <w:t> </w:t>
            </w:r>
            <w:r>
              <w:rPr>
                <w:w w:val="105"/>
                <w:sz w:val="21"/>
              </w:rPr>
              <w:t>4122,</w:t>
            </w:r>
            <w:r>
              <w:rPr>
                <w:spacing w:val="-6"/>
                <w:w w:val="105"/>
                <w:sz w:val="21"/>
              </w:rPr>
              <w:t> </w:t>
            </w:r>
            <w:r>
              <w:rPr>
                <w:w w:val="105"/>
                <w:sz w:val="21"/>
              </w:rPr>
              <w:t>for</w:t>
            </w:r>
            <w:r>
              <w:rPr>
                <w:spacing w:val="-5"/>
                <w:w w:val="105"/>
                <w:sz w:val="21"/>
              </w:rPr>
              <w:t> </w:t>
            </w:r>
            <w:r>
              <w:rPr>
                <w:w w:val="105"/>
                <w:sz w:val="21"/>
              </w:rPr>
              <w:t>the</w:t>
            </w:r>
            <w:r>
              <w:rPr>
                <w:spacing w:val="-6"/>
                <w:w w:val="105"/>
                <w:sz w:val="21"/>
              </w:rPr>
              <w:t> </w:t>
            </w:r>
            <w:r>
              <w:rPr>
                <w:w w:val="105"/>
                <w:sz w:val="21"/>
              </w:rPr>
              <w:t>mRID.</w:t>
            </w:r>
            <w:r>
              <w:rPr>
                <w:spacing w:val="-6"/>
                <w:w w:val="105"/>
                <w:sz w:val="21"/>
              </w:rPr>
              <w:t> </w:t>
            </w:r>
            <w:r>
              <w:rPr>
                <w:w w:val="105"/>
                <w:sz w:val="21"/>
              </w:rPr>
              <w:t>The</w:t>
            </w:r>
            <w:r>
              <w:rPr>
                <w:spacing w:val="-5"/>
                <w:w w:val="105"/>
                <w:sz w:val="21"/>
              </w:rPr>
              <w:t> </w:t>
            </w:r>
            <w:r>
              <w:rPr>
                <w:w w:val="105"/>
                <w:sz w:val="21"/>
              </w:rPr>
              <w:t>use</w:t>
            </w:r>
            <w:r>
              <w:rPr>
                <w:spacing w:val="-6"/>
                <w:w w:val="105"/>
                <w:sz w:val="21"/>
              </w:rPr>
              <w:t> </w:t>
            </w:r>
            <w:r>
              <w:rPr>
                <w:w w:val="105"/>
                <w:sz w:val="21"/>
              </w:rPr>
              <w:t>of</w:t>
            </w:r>
            <w:r>
              <w:rPr>
                <w:spacing w:val="-6"/>
                <w:w w:val="105"/>
                <w:sz w:val="21"/>
              </w:rPr>
              <w:t> </w:t>
            </w:r>
            <w:r>
              <w:rPr>
                <w:w w:val="105"/>
                <w:sz w:val="21"/>
              </w:rPr>
              <w:t>UUID</w:t>
            </w:r>
            <w:r>
              <w:rPr>
                <w:spacing w:val="-5"/>
                <w:w w:val="105"/>
                <w:sz w:val="21"/>
              </w:rPr>
              <w:t> </w:t>
            </w:r>
            <w:r>
              <w:rPr>
                <w:w w:val="105"/>
                <w:sz w:val="21"/>
              </w:rPr>
              <w:t>is</w:t>
            </w:r>
            <w:r>
              <w:rPr>
                <w:spacing w:val="-6"/>
                <w:w w:val="105"/>
                <w:sz w:val="21"/>
              </w:rPr>
              <w:t> </w:t>
            </w:r>
            <w:r>
              <w:rPr>
                <w:w w:val="105"/>
                <w:sz w:val="21"/>
              </w:rPr>
              <w:t>strongly</w:t>
            </w:r>
          </w:p>
          <w:p>
            <w:pPr>
              <w:pStyle w:val="TableParagraph"/>
              <w:spacing w:before="15"/>
              <w:ind w:left="3173"/>
              <w:rPr>
                <w:sz w:val="21"/>
              </w:rPr>
            </w:pPr>
            <w:r>
              <w:rPr>
                <w:w w:val="105"/>
                <w:sz w:val="21"/>
              </w:rPr>
              <w:t>recommended.</w:t>
            </w:r>
          </w:p>
          <w:p>
            <w:pPr>
              <w:pStyle w:val="TableParagraph"/>
              <w:spacing w:line="250" w:lineRule="atLeast" w:before="7"/>
              <w:ind w:left="3173"/>
              <w:rPr>
                <w:sz w:val="21"/>
              </w:rPr>
            </w:pPr>
            <w:r>
              <w:rPr>
                <w:w w:val="105"/>
                <w:sz w:val="21"/>
              </w:rPr>
              <w:t>For</w:t>
            </w:r>
            <w:r>
              <w:rPr>
                <w:spacing w:val="-13"/>
                <w:w w:val="105"/>
                <w:sz w:val="21"/>
              </w:rPr>
              <w:t> </w:t>
            </w:r>
            <w:r>
              <w:rPr>
                <w:w w:val="105"/>
                <w:sz w:val="21"/>
              </w:rPr>
              <w:t>CIMXML</w:t>
            </w:r>
            <w:r>
              <w:rPr>
                <w:spacing w:val="-13"/>
                <w:w w:val="105"/>
                <w:sz w:val="21"/>
              </w:rPr>
              <w:t> </w:t>
            </w:r>
            <w:r>
              <w:rPr>
                <w:w w:val="105"/>
                <w:sz w:val="21"/>
              </w:rPr>
              <w:t>data</w:t>
            </w:r>
            <w:r>
              <w:rPr>
                <w:spacing w:val="-13"/>
                <w:w w:val="105"/>
                <w:sz w:val="21"/>
              </w:rPr>
              <w:t> </w:t>
            </w:r>
            <w:r>
              <w:rPr>
                <w:w w:val="105"/>
                <w:sz w:val="21"/>
              </w:rPr>
              <w:t>files</w:t>
            </w:r>
            <w:r>
              <w:rPr>
                <w:spacing w:val="-13"/>
                <w:w w:val="105"/>
                <w:sz w:val="21"/>
              </w:rPr>
              <w:t> </w:t>
            </w:r>
            <w:r>
              <w:rPr>
                <w:w w:val="105"/>
                <w:sz w:val="21"/>
              </w:rPr>
              <w:t>in</w:t>
            </w:r>
            <w:r>
              <w:rPr>
                <w:spacing w:val="-13"/>
                <w:w w:val="105"/>
                <w:sz w:val="21"/>
              </w:rPr>
              <w:t> </w:t>
            </w:r>
            <w:r>
              <w:rPr>
                <w:w w:val="105"/>
                <w:sz w:val="21"/>
              </w:rPr>
              <w:t>RDF</w:t>
            </w:r>
            <w:r>
              <w:rPr>
                <w:spacing w:val="-13"/>
                <w:w w:val="105"/>
                <w:sz w:val="21"/>
              </w:rPr>
              <w:t> </w:t>
            </w:r>
            <w:r>
              <w:rPr>
                <w:w w:val="105"/>
                <w:sz w:val="21"/>
              </w:rPr>
              <w:t>syntax</w:t>
            </w:r>
            <w:r>
              <w:rPr>
                <w:spacing w:val="-13"/>
                <w:w w:val="105"/>
                <w:sz w:val="21"/>
              </w:rPr>
              <w:t> </w:t>
            </w:r>
            <w:r>
              <w:rPr>
                <w:w w:val="105"/>
                <w:sz w:val="21"/>
              </w:rPr>
              <w:t>conforming</w:t>
            </w:r>
            <w:r>
              <w:rPr>
                <w:spacing w:val="-12"/>
                <w:w w:val="105"/>
                <w:sz w:val="21"/>
              </w:rPr>
              <w:t> </w:t>
            </w:r>
            <w:r>
              <w:rPr>
                <w:w w:val="105"/>
                <w:sz w:val="21"/>
              </w:rPr>
              <w:t>to</w:t>
            </w:r>
            <w:r>
              <w:rPr>
                <w:spacing w:val="-13"/>
                <w:w w:val="105"/>
                <w:sz w:val="21"/>
              </w:rPr>
              <w:t> </w:t>
            </w:r>
            <w:r>
              <w:rPr>
                <w:w w:val="105"/>
                <w:sz w:val="21"/>
              </w:rPr>
              <w:t>IEC</w:t>
            </w:r>
            <w:r>
              <w:rPr>
                <w:spacing w:val="-13"/>
                <w:w w:val="105"/>
                <w:sz w:val="21"/>
              </w:rPr>
              <w:t> </w:t>
            </w:r>
            <w:r>
              <w:rPr>
                <w:w w:val="105"/>
                <w:sz w:val="21"/>
              </w:rPr>
              <w:t>61970-552,</w:t>
            </w:r>
            <w:r>
              <w:rPr>
                <w:spacing w:val="-13"/>
                <w:w w:val="105"/>
                <w:sz w:val="21"/>
              </w:rPr>
              <w:t> </w:t>
            </w:r>
            <w:r>
              <w:rPr>
                <w:w w:val="105"/>
                <w:sz w:val="21"/>
              </w:rPr>
              <w:t>the</w:t>
            </w:r>
            <w:r>
              <w:rPr>
                <w:spacing w:val="-13"/>
                <w:w w:val="105"/>
                <w:sz w:val="21"/>
              </w:rPr>
              <w:t> </w:t>
            </w:r>
            <w:r>
              <w:rPr>
                <w:w w:val="105"/>
                <w:sz w:val="21"/>
              </w:rPr>
              <w:t>mRID</w:t>
            </w:r>
            <w:r>
              <w:rPr>
                <w:spacing w:val="-13"/>
                <w:w w:val="105"/>
                <w:sz w:val="21"/>
              </w:rPr>
              <w:t> </w:t>
            </w:r>
            <w:r>
              <w:rPr>
                <w:w w:val="105"/>
                <w:sz w:val="21"/>
              </w:rPr>
              <w:t>is mapped</w:t>
            </w:r>
            <w:r>
              <w:rPr>
                <w:spacing w:val="-9"/>
                <w:w w:val="105"/>
                <w:sz w:val="21"/>
              </w:rPr>
              <w:t> </w:t>
            </w:r>
            <w:r>
              <w:rPr>
                <w:w w:val="105"/>
                <w:sz w:val="21"/>
              </w:rPr>
              <w:t>to</w:t>
            </w:r>
            <w:r>
              <w:rPr>
                <w:spacing w:val="-8"/>
                <w:w w:val="105"/>
                <w:sz w:val="21"/>
              </w:rPr>
              <w:t> </w:t>
            </w:r>
            <w:r>
              <w:rPr>
                <w:w w:val="105"/>
                <w:sz w:val="21"/>
              </w:rPr>
              <w:t>rdf:ID</w:t>
            </w:r>
            <w:r>
              <w:rPr>
                <w:spacing w:val="-9"/>
                <w:w w:val="105"/>
                <w:sz w:val="21"/>
              </w:rPr>
              <w:t> </w:t>
            </w:r>
            <w:r>
              <w:rPr>
                <w:w w:val="105"/>
                <w:sz w:val="21"/>
              </w:rPr>
              <w:t>or</w:t>
            </w:r>
            <w:r>
              <w:rPr>
                <w:spacing w:val="-8"/>
                <w:w w:val="105"/>
                <w:sz w:val="21"/>
              </w:rPr>
              <w:t> </w:t>
            </w:r>
            <w:r>
              <w:rPr>
                <w:w w:val="105"/>
                <w:sz w:val="21"/>
              </w:rPr>
              <w:t>rdf:about</w:t>
            </w:r>
            <w:r>
              <w:rPr>
                <w:spacing w:val="-9"/>
                <w:w w:val="105"/>
                <w:sz w:val="21"/>
              </w:rPr>
              <w:t> </w:t>
            </w:r>
            <w:r>
              <w:rPr>
                <w:w w:val="105"/>
                <w:sz w:val="21"/>
              </w:rPr>
              <w:t>attributes</w:t>
            </w:r>
            <w:r>
              <w:rPr>
                <w:spacing w:val="-8"/>
                <w:w w:val="105"/>
                <w:sz w:val="21"/>
              </w:rPr>
              <w:t> </w:t>
            </w:r>
            <w:r>
              <w:rPr>
                <w:w w:val="105"/>
                <w:sz w:val="21"/>
              </w:rPr>
              <w:t>that</w:t>
            </w:r>
            <w:r>
              <w:rPr>
                <w:spacing w:val="-9"/>
                <w:w w:val="105"/>
                <w:sz w:val="21"/>
              </w:rPr>
              <w:t> </w:t>
            </w:r>
            <w:r>
              <w:rPr>
                <w:w w:val="105"/>
                <w:sz w:val="21"/>
              </w:rPr>
              <w:t>identify</w:t>
            </w:r>
            <w:r>
              <w:rPr>
                <w:spacing w:val="-8"/>
                <w:w w:val="105"/>
                <w:sz w:val="21"/>
              </w:rPr>
              <w:t> </w:t>
            </w:r>
            <w:r>
              <w:rPr>
                <w:w w:val="105"/>
                <w:sz w:val="21"/>
              </w:rPr>
              <w:t>CIM</w:t>
            </w:r>
            <w:r>
              <w:rPr>
                <w:spacing w:val="-9"/>
                <w:w w:val="105"/>
                <w:sz w:val="21"/>
              </w:rPr>
              <w:t> </w:t>
            </w:r>
            <w:r>
              <w:rPr>
                <w:w w:val="105"/>
                <w:sz w:val="21"/>
              </w:rPr>
              <w:t>object</w:t>
            </w:r>
            <w:r>
              <w:rPr>
                <w:spacing w:val="-8"/>
                <w:w w:val="105"/>
                <w:sz w:val="21"/>
              </w:rPr>
              <w:t> </w:t>
            </w:r>
            <w:r>
              <w:rPr>
                <w:w w:val="105"/>
                <w:sz w:val="21"/>
              </w:rPr>
              <w:t>elements.</w:t>
            </w:r>
          </w:p>
        </w:tc>
      </w:tr>
      <w:tr>
        <w:trPr>
          <w:trHeight w:val="756" w:hRule="atLeast"/>
        </w:trPr>
        <w:tc>
          <w:tcPr>
            <w:tcW w:w="11125" w:type="dxa"/>
          </w:tcPr>
          <w:p>
            <w:pPr>
              <w:pStyle w:val="TableParagraph"/>
              <w:tabs>
                <w:tab w:pos="669" w:val="left" w:leader="none"/>
                <w:tab w:pos="3173" w:val="left" w:leader="none"/>
              </w:tabs>
              <w:spacing w:line="254" w:lineRule="auto" w:before="18"/>
              <w:ind w:left="3173" w:right="263" w:hanging="3086"/>
              <w:rPr>
                <w:sz w:val="21"/>
              </w:rPr>
            </w:pPr>
            <w:r>
              <w:rPr>
                <w:w w:val="105"/>
                <w:sz w:val="21"/>
              </w:rPr>
              <w:t>1</w:t>
              <w:tab/>
              <w:t>[0..1]</w:t>
            </w:r>
            <w:r>
              <w:rPr>
                <w:spacing w:val="-36"/>
                <w:w w:val="105"/>
                <w:sz w:val="21"/>
              </w:rPr>
              <w:t> </w:t>
            </w:r>
            <w:r>
              <w:rPr>
                <w:w w:val="105"/>
                <w:sz w:val="21"/>
              </w:rPr>
              <w:t>identifier</w:t>
              <w:tab/>
              <w:t>A</w:t>
            </w:r>
            <w:r>
              <w:rPr>
                <w:spacing w:val="-19"/>
                <w:w w:val="105"/>
                <w:sz w:val="21"/>
              </w:rPr>
              <w:t> </w:t>
            </w:r>
            <w:r>
              <w:rPr>
                <w:w w:val="105"/>
                <w:sz w:val="21"/>
              </w:rPr>
              <w:t>universally</w:t>
            </w:r>
            <w:r>
              <w:rPr>
                <w:spacing w:val="-20"/>
                <w:w w:val="105"/>
                <w:sz w:val="21"/>
              </w:rPr>
              <w:t> </w:t>
            </w:r>
            <w:r>
              <w:rPr>
                <w:w w:val="105"/>
                <w:sz w:val="21"/>
              </w:rPr>
              <w:t>unique</w:t>
            </w:r>
            <w:r>
              <w:rPr>
                <w:spacing w:val="-19"/>
                <w:w w:val="105"/>
                <w:sz w:val="21"/>
              </w:rPr>
              <w:t> </w:t>
            </w:r>
            <w:r>
              <w:rPr>
                <w:w w:val="105"/>
                <w:sz w:val="21"/>
              </w:rPr>
              <w:t>object</w:t>
            </w:r>
            <w:r>
              <w:rPr>
                <w:spacing w:val="-19"/>
                <w:w w:val="105"/>
                <w:sz w:val="21"/>
              </w:rPr>
              <w:t> </w:t>
            </w:r>
            <w:r>
              <w:rPr>
                <w:w w:val="105"/>
                <w:sz w:val="21"/>
              </w:rPr>
              <w:t>identifier.</w:t>
            </w:r>
            <w:r>
              <w:rPr>
                <w:spacing w:val="-19"/>
                <w:w w:val="105"/>
                <w:sz w:val="21"/>
              </w:rPr>
              <w:t> </w:t>
            </w:r>
            <w:r>
              <w:rPr>
                <w:w w:val="105"/>
                <w:sz w:val="21"/>
              </w:rPr>
              <w:t>Used</w:t>
            </w:r>
            <w:r>
              <w:rPr>
                <w:spacing w:val="-19"/>
                <w:w w:val="105"/>
                <w:sz w:val="21"/>
              </w:rPr>
              <w:t> </w:t>
            </w:r>
            <w:r>
              <w:rPr>
                <w:w w:val="105"/>
                <w:sz w:val="21"/>
              </w:rPr>
              <w:t>to</w:t>
            </w:r>
            <w:r>
              <w:rPr>
                <w:spacing w:val="-19"/>
                <w:w w:val="105"/>
                <w:sz w:val="21"/>
              </w:rPr>
              <w:t> </w:t>
            </w:r>
            <w:r>
              <w:rPr>
                <w:w w:val="105"/>
                <w:sz w:val="21"/>
              </w:rPr>
              <w:t>uniquely</w:t>
            </w:r>
            <w:r>
              <w:rPr>
                <w:spacing w:val="-19"/>
                <w:w w:val="105"/>
                <w:sz w:val="21"/>
              </w:rPr>
              <w:t> </w:t>
            </w:r>
            <w:r>
              <w:rPr>
                <w:w w:val="105"/>
                <w:sz w:val="21"/>
              </w:rPr>
              <w:t>identify</w:t>
            </w:r>
            <w:r>
              <w:rPr>
                <w:spacing w:val="-20"/>
                <w:w w:val="105"/>
                <w:sz w:val="21"/>
              </w:rPr>
              <w:t> </w:t>
            </w:r>
            <w:r>
              <w:rPr>
                <w:w w:val="105"/>
                <w:sz w:val="21"/>
              </w:rPr>
              <w:t>persistent</w:t>
            </w:r>
            <w:r>
              <w:rPr>
                <w:spacing w:val="-19"/>
                <w:w w:val="105"/>
                <w:sz w:val="21"/>
              </w:rPr>
              <w:t> </w:t>
            </w:r>
            <w:r>
              <w:rPr>
                <w:w w:val="105"/>
                <w:sz w:val="21"/>
              </w:rPr>
              <w:t>objects between CIM</w:t>
            </w:r>
            <w:r>
              <w:rPr>
                <w:spacing w:val="-5"/>
                <w:w w:val="105"/>
                <w:sz w:val="21"/>
              </w:rPr>
              <w:t> </w:t>
            </w:r>
            <w:r>
              <w:rPr>
                <w:w w:val="105"/>
                <w:sz w:val="21"/>
              </w:rPr>
              <w:t>messages.</w:t>
            </w:r>
          </w:p>
          <w:p>
            <w:pPr>
              <w:pStyle w:val="TableParagraph"/>
              <w:spacing w:line="203" w:lineRule="exact"/>
              <w:ind w:left="1183"/>
              <w:rPr>
                <w:sz w:val="21"/>
              </w:rPr>
            </w:pPr>
            <w:r>
              <w:rPr>
                <w:w w:val="105"/>
                <w:sz w:val="21"/>
              </w:rPr>
              <w:t>UUID</w:t>
            </w:r>
          </w:p>
        </w:tc>
      </w:tr>
      <w:tr>
        <w:trPr>
          <w:trHeight w:val="756" w:hRule="atLeast"/>
        </w:trPr>
        <w:tc>
          <w:tcPr>
            <w:tcW w:w="11125" w:type="dxa"/>
          </w:tcPr>
          <w:p>
            <w:pPr>
              <w:pStyle w:val="TableParagraph"/>
              <w:tabs>
                <w:tab w:pos="669" w:val="left" w:leader="none"/>
                <w:tab w:pos="3173" w:val="left" w:leader="none"/>
              </w:tabs>
              <w:spacing w:line="254" w:lineRule="auto" w:before="18"/>
              <w:ind w:left="3173" w:right="339" w:hanging="3086"/>
              <w:rPr>
                <w:sz w:val="21"/>
              </w:rPr>
            </w:pPr>
            <w:r>
              <w:rPr>
                <w:w w:val="105"/>
                <w:sz w:val="21"/>
              </w:rPr>
              <w:t>2</w:t>
              <w:tab/>
              <w:t>[0..1]</w:t>
            </w:r>
            <w:r>
              <w:rPr>
                <w:spacing w:val="-34"/>
                <w:w w:val="105"/>
                <w:sz w:val="21"/>
              </w:rPr>
              <w:t> </w:t>
            </w:r>
            <w:r>
              <w:rPr>
                <w:w w:val="105"/>
                <w:sz w:val="21"/>
              </w:rPr>
              <w:t>name</w:t>
              <w:tab/>
              <w:t>The</w:t>
            </w:r>
            <w:r>
              <w:rPr>
                <w:spacing w:val="-13"/>
                <w:w w:val="105"/>
                <w:sz w:val="21"/>
              </w:rPr>
              <w:t> </w:t>
            </w:r>
            <w:r>
              <w:rPr>
                <w:w w:val="105"/>
                <w:sz w:val="21"/>
              </w:rPr>
              <w:t>name</w:t>
            </w:r>
            <w:r>
              <w:rPr>
                <w:spacing w:val="-13"/>
                <w:w w:val="105"/>
                <w:sz w:val="21"/>
              </w:rPr>
              <w:t> </w:t>
            </w:r>
            <w:r>
              <w:rPr>
                <w:w w:val="105"/>
                <w:sz w:val="21"/>
              </w:rPr>
              <w:t>is</w:t>
            </w:r>
            <w:r>
              <w:rPr>
                <w:spacing w:val="-14"/>
                <w:w w:val="105"/>
                <w:sz w:val="21"/>
              </w:rPr>
              <w:t> </w:t>
            </w:r>
            <w:r>
              <w:rPr>
                <w:w w:val="105"/>
                <w:sz w:val="21"/>
              </w:rPr>
              <w:t>any</w:t>
            </w:r>
            <w:r>
              <w:rPr>
                <w:spacing w:val="-13"/>
                <w:w w:val="105"/>
                <w:sz w:val="21"/>
              </w:rPr>
              <w:t> </w:t>
            </w:r>
            <w:r>
              <w:rPr>
                <w:w w:val="105"/>
                <w:sz w:val="21"/>
              </w:rPr>
              <w:t>free</w:t>
            </w:r>
            <w:r>
              <w:rPr>
                <w:spacing w:val="-13"/>
                <w:w w:val="105"/>
                <w:sz w:val="21"/>
              </w:rPr>
              <w:t> </w:t>
            </w:r>
            <w:r>
              <w:rPr>
                <w:w w:val="105"/>
                <w:sz w:val="21"/>
              </w:rPr>
              <w:t>human</w:t>
            </w:r>
            <w:r>
              <w:rPr>
                <w:spacing w:val="-13"/>
                <w:w w:val="105"/>
                <w:sz w:val="21"/>
              </w:rPr>
              <w:t> </w:t>
            </w:r>
            <w:r>
              <w:rPr>
                <w:w w:val="105"/>
                <w:sz w:val="21"/>
              </w:rPr>
              <w:t>readable</w:t>
            </w:r>
            <w:r>
              <w:rPr>
                <w:spacing w:val="-14"/>
                <w:w w:val="105"/>
                <w:sz w:val="21"/>
              </w:rPr>
              <w:t> </w:t>
            </w:r>
            <w:r>
              <w:rPr>
                <w:w w:val="105"/>
                <w:sz w:val="21"/>
              </w:rPr>
              <w:t>and</w:t>
            </w:r>
            <w:r>
              <w:rPr>
                <w:spacing w:val="-13"/>
                <w:w w:val="105"/>
                <w:sz w:val="21"/>
              </w:rPr>
              <w:t> </w:t>
            </w:r>
            <w:r>
              <w:rPr>
                <w:w w:val="105"/>
                <w:sz w:val="21"/>
              </w:rPr>
              <w:t>possibly</w:t>
            </w:r>
            <w:r>
              <w:rPr>
                <w:spacing w:val="-13"/>
                <w:w w:val="105"/>
                <w:sz w:val="21"/>
              </w:rPr>
              <w:t> </w:t>
            </w:r>
            <w:r>
              <w:rPr>
                <w:w w:val="105"/>
                <w:sz w:val="21"/>
              </w:rPr>
              <w:t>non</w:t>
            </w:r>
            <w:r>
              <w:rPr>
                <w:spacing w:val="-13"/>
                <w:w w:val="105"/>
                <w:sz w:val="21"/>
              </w:rPr>
              <w:t> </w:t>
            </w:r>
            <w:r>
              <w:rPr>
                <w:w w:val="105"/>
                <w:sz w:val="21"/>
              </w:rPr>
              <w:t>unique</w:t>
            </w:r>
            <w:r>
              <w:rPr>
                <w:spacing w:val="-14"/>
                <w:w w:val="105"/>
                <w:sz w:val="21"/>
              </w:rPr>
              <w:t> </w:t>
            </w:r>
            <w:r>
              <w:rPr>
                <w:w w:val="105"/>
                <w:sz w:val="21"/>
              </w:rPr>
              <w:t>text</w:t>
            </w:r>
            <w:r>
              <w:rPr>
                <w:spacing w:val="-13"/>
                <w:w w:val="105"/>
                <w:sz w:val="21"/>
              </w:rPr>
              <w:t> </w:t>
            </w:r>
            <w:r>
              <w:rPr>
                <w:w w:val="105"/>
                <w:sz w:val="21"/>
              </w:rPr>
              <w:t>naming</w:t>
            </w:r>
            <w:r>
              <w:rPr>
                <w:spacing w:val="-13"/>
                <w:w w:val="105"/>
                <w:sz w:val="21"/>
              </w:rPr>
              <w:t> </w:t>
            </w:r>
            <w:r>
              <w:rPr>
                <w:w w:val="105"/>
                <w:sz w:val="21"/>
              </w:rPr>
              <w:t>the object.</w:t>
            </w:r>
          </w:p>
          <w:p>
            <w:pPr>
              <w:pStyle w:val="TableParagraph"/>
              <w:spacing w:line="203" w:lineRule="exact"/>
              <w:ind w:left="1184"/>
              <w:rPr>
                <w:sz w:val="21"/>
              </w:rPr>
            </w:pPr>
            <w:r>
              <w:rPr>
                <w:w w:val="105"/>
                <w:sz w:val="21"/>
              </w:rPr>
              <w:t>String</w:t>
            </w:r>
          </w:p>
        </w:tc>
      </w:tr>
      <w:tr>
        <w:trPr>
          <w:trHeight w:val="756" w:hRule="atLeast"/>
        </w:trPr>
        <w:tc>
          <w:tcPr>
            <w:tcW w:w="11125" w:type="dxa"/>
          </w:tcPr>
          <w:p>
            <w:pPr>
              <w:pStyle w:val="TableParagraph"/>
              <w:tabs>
                <w:tab w:pos="669" w:val="left" w:leader="none"/>
                <w:tab w:pos="3173" w:val="left" w:leader="none"/>
              </w:tabs>
              <w:spacing w:line="254" w:lineRule="auto" w:before="18"/>
              <w:ind w:left="3173" w:right="75" w:hanging="3086"/>
              <w:rPr>
                <w:sz w:val="21"/>
              </w:rPr>
            </w:pPr>
            <w:r>
              <w:rPr>
                <w:w w:val="105"/>
                <w:sz w:val="21"/>
              </w:rPr>
              <w:t>3</w:t>
              <w:tab/>
              <w:t>[0..1]</w:t>
            </w:r>
            <w:r>
              <w:rPr>
                <w:spacing w:val="-35"/>
                <w:w w:val="105"/>
                <w:sz w:val="21"/>
              </w:rPr>
              <w:t> </w:t>
            </w:r>
            <w:r>
              <w:rPr>
                <w:w w:val="105"/>
                <w:sz w:val="21"/>
              </w:rPr>
              <w:t>shortName</w:t>
              <w:tab/>
              <w:t>The</w:t>
            </w:r>
            <w:r>
              <w:rPr>
                <w:spacing w:val="-13"/>
                <w:w w:val="105"/>
                <w:sz w:val="21"/>
              </w:rPr>
              <w:t> </w:t>
            </w:r>
            <w:r>
              <w:rPr>
                <w:w w:val="105"/>
                <w:sz w:val="21"/>
              </w:rPr>
              <w:t>attribute</w:t>
            </w:r>
            <w:r>
              <w:rPr>
                <w:spacing w:val="-13"/>
                <w:w w:val="105"/>
                <w:sz w:val="21"/>
              </w:rPr>
              <w:t> </w:t>
            </w:r>
            <w:r>
              <w:rPr>
                <w:w w:val="105"/>
                <w:sz w:val="21"/>
              </w:rPr>
              <w:t>is</w:t>
            </w:r>
            <w:r>
              <w:rPr>
                <w:spacing w:val="-14"/>
                <w:w w:val="105"/>
                <w:sz w:val="21"/>
              </w:rPr>
              <w:t> </w:t>
            </w:r>
            <w:r>
              <w:rPr>
                <w:w w:val="105"/>
                <w:sz w:val="21"/>
              </w:rPr>
              <w:t>used</w:t>
            </w:r>
            <w:r>
              <w:rPr>
                <w:spacing w:val="-13"/>
                <w:w w:val="105"/>
                <w:sz w:val="21"/>
              </w:rPr>
              <w:t> </w:t>
            </w:r>
            <w:r>
              <w:rPr>
                <w:w w:val="105"/>
                <w:sz w:val="21"/>
              </w:rPr>
              <w:t>for</w:t>
            </w:r>
            <w:r>
              <w:rPr>
                <w:spacing w:val="-13"/>
                <w:w w:val="105"/>
                <w:sz w:val="21"/>
              </w:rPr>
              <w:t> </w:t>
            </w:r>
            <w:r>
              <w:rPr>
                <w:w w:val="105"/>
                <w:sz w:val="21"/>
              </w:rPr>
              <w:t>an</w:t>
            </w:r>
            <w:r>
              <w:rPr>
                <w:spacing w:val="-13"/>
                <w:w w:val="105"/>
                <w:sz w:val="21"/>
              </w:rPr>
              <w:t> </w:t>
            </w:r>
            <w:r>
              <w:rPr>
                <w:w w:val="105"/>
                <w:sz w:val="21"/>
              </w:rPr>
              <w:t>exchange</w:t>
            </w:r>
            <w:r>
              <w:rPr>
                <w:spacing w:val="-13"/>
                <w:w w:val="105"/>
                <w:sz w:val="21"/>
              </w:rPr>
              <w:t> </w:t>
            </w:r>
            <w:r>
              <w:rPr>
                <w:w w:val="105"/>
                <w:sz w:val="21"/>
              </w:rPr>
              <w:t>of</w:t>
            </w:r>
            <w:r>
              <w:rPr>
                <w:spacing w:val="-13"/>
                <w:w w:val="105"/>
                <w:sz w:val="21"/>
              </w:rPr>
              <w:t> </w:t>
            </w:r>
            <w:r>
              <w:rPr>
                <w:w w:val="105"/>
                <w:sz w:val="21"/>
              </w:rPr>
              <w:t>a</w:t>
            </w:r>
            <w:r>
              <w:rPr>
                <w:spacing w:val="-13"/>
                <w:w w:val="105"/>
                <w:sz w:val="21"/>
              </w:rPr>
              <w:t> </w:t>
            </w:r>
            <w:r>
              <w:rPr>
                <w:w w:val="105"/>
                <w:sz w:val="21"/>
              </w:rPr>
              <w:t>human</w:t>
            </w:r>
            <w:r>
              <w:rPr>
                <w:spacing w:val="-13"/>
                <w:w w:val="105"/>
                <w:sz w:val="21"/>
              </w:rPr>
              <w:t> </w:t>
            </w:r>
            <w:r>
              <w:rPr>
                <w:w w:val="105"/>
                <w:sz w:val="21"/>
              </w:rPr>
              <w:t>readable</w:t>
            </w:r>
            <w:r>
              <w:rPr>
                <w:spacing w:val="-13"/>
                <w:w w:val="105"/>
                <w:sz w:val="21"/>
              </w:rPr>
              <w:t> </w:t>
            </w:r>
            <w:r>
              <w:rPr>
                <w:w w:val="105"/>
                <w:sz w:val="21"/>
              </w:rPr>
              <w:t>short</w:t>
            </w:r>
            <w:r>
              <w:rPr>
                <w:spacing w:val="-13"/>
                <w:w w:val="105"/>
                <w:sz w:val="21"/>
              </w:rPr>
              <w:t> </w:t>
            </w:r>
            <w:r>
              <w:rPr>
                <w:w w:val="105"/>
                <w:sz w:val="21"/>
              </w:rPr>
              <w:t>name</w:t>
            </w:r>
            <w:r>
              <w:rPr>
                <w:spacing w:val="-13"/>
                <w:w w:val="105"/>
                <w:sz w:val="21"/>
              </w:rPr>
              <w:t> </w:t>
            </w:r>
            <w:r>
              <w:rPr>
                <w:w w:val="105"/>
                <w:sz w:val="21"/>
              </w:rPr>
              <w:t>with</w:t>
            </w:r>
            <w:r>
              <w:rPr>
                <w:spacing w:val="-13"/>
                <w:w w:val="105"/>
                <w:sz w:val="21"/>
              </w:rPr>
              <w:t> </w:t>
            </w:r>
            <w:r>
              <w:rPr>
                <w:w w:val="105"/>
                <w:sz w:val="21"/>
              </w:rPr>
              <w:t>length of the string 12 characters</w:t>
            </w:r>
            <w:r>
              <w:rPr>
                <w:spacing w:val="-14"/>
                <w:w w:val="105"/>
                <w:sz w:val="21"/>
              </w:rPr>
              <w:t> </w:t>
            </w:r>
            <w:r>
              <w:rPr>
                <w:w w:val="105"/>
                <w:sz w:val="21"/>
              </w:rPr>
              <w:t>maximum.</w:t>
            </w:r>
          </w:p>
          <w:p>
            <w:pPr>
              <w:pStyle w:val="TableParagraph"/>
              <w:spacing w:line="203" w:lineRule="exact"/>
              <w:ind w:left="1184"/>
              <w:rPr>
                <w:sz w:val="21"/>
              </w:rPr>
            </w:pPr>
            <w:r>
              <w:rPr>
                <w:w w:val="105"/>
                <w:sz w:val="21"/>
              </w:rPr>
              <w:t>String</w:t>
            </w:r>
          </w:p>
        </w:tc>
      </w:tr>
      <w:tr>
        <w:trPr>
          <w:trHeight w:val="1825" w:hRule="atLeast"/>
        </w:trPr>
        <w:tc>
          <w:tcPr>
            <w:tcW w:w="11125" w:type="dxa"/>
          </w:tcPr>
          <w:p>
            <w:pPr>
              <w:pStyle w:val="TableParagraph"/>
              <w:tabs>
                <w:tab w:pos="670" w:val="left" w:leader="none"/>
                <w:tab w:pos="3174" w:val="left" w:leader="none"/>
              </w:tabs>
              <w:spacing w:line="254" w:lineRule="auto" w:before="18"/>
              <w:ind w:left="3174" w:right="337" w:hanging="3086"/>
              <w:rPr>
                <w:sz w:val="21"/>
              </w:rPr>
            </w:pPr>
            <w:r>
              <w:rPr>
                <w:w w:val="105"/>
                <w:sz w:val="21"/>
              </w:rPr>
              <w:t>4</w:t>
              <w:tab/>
              <w:t>[0..1]</w:t>
            </w:r>
            <w:r>
              <w:rPr>
                <w:spacing w:val="-37"/>
                <w:w w:val="105"/>
                <w:sz w:val="21"/>
              </w:rPr>
              <w:t> </w:t>
            </w:r>
            <w:r>
              <w:rPr>
                <w:w w:val="105"/>
                <w:sz w:val="21"/>
              </w:rPr>
              <w:t>aliasName</w:t>
              <w:tab/>
              <w:t>The aliasName is free text human readable name of the object alternative to IdentifiedObject.name.</w:t>
            </w:r>
            <w:r>
              <w:rPr>
                <w:spacing w:val="-14"/>
                <w:w w:val="105"/>
                <w:sz w:val="21"/>
              </w:rPr>
              <w:t> </w:t>
            </w:r>
            <w:r>
              <w:rPr>
                <w:w w:val="105"/>
                <w:sz w:val="21"/>
              </w:rPr>
              <w:t>It</w:t>
            </w:r>
            <w:r>
              <w:rPr>
                <w:spacing w:val="-13"/>
                <w:w w:val="105"/>
                <w:sz w:val="21"/>
              </w:rPr>
              <w:t> </w:t>
            </w:r>
            <w:r>
              <w:rPr>
                <w:w w:val="105"/>
                <w:sz w:val="21"/>
              </w:rPr>
              <w:t>may</w:t>
            </w:r>
            <w:r>
              <w:rPr>
                <w:spacing w:val="-14"/>
                <w:w w:val="105"/>
                <w:sz w:val="21"/>
              </w:rPr>
              <w:t> </w:t>
            </w:r>
            <w:r>
              <w:rPr>
                <w:w w:val="105"/>
                <w:sz w:val="21"/>
              </w:rPr>
              <w:t>be</w:t>
            </w:r>
            <w:r>
              <w:rPr>
                <w:spacing w:val="-13"/>
                <w:w w:val="105"/>
                <w:sz w:val="21"/>
              </w:rPr>
              <w:t> </w:t>
            </w:r>
            <w:r>
              <w:rPr>
                <w:w w:val="105"/>
                <w:sz w:val="21"/>
              </w:rPr>
              <w:t>non</w:t>
            </w:r>
            <w:r>
              <w:rPr>
                <w:spacing w:val="-13"/>
                <w:w w:val="105"/>
                <w:sz w:val="21"/>
              </w:rPr>
              <w:t> </w:t>
            </w:r>
            <w:r>
              <w:rPr>
                <w:w w:val="105"/>
                <w:sz w:val="21"/>
              </w:rPr>
              <w:t>unique</w:t>
            </w:r>
            <w:r>
              <w:rPr>
                <w:spacing w:val="-14"/>
                <w:w w:val="105"/>
                <w:sz w:val="21"/>
              </w:rPr>
              <w:t> </w:t>
            </w:r>
            <w:r>
              <w:rPr>
                <w:w w:val="105"/>
                <w:sz w:val="21"/>
              </w:rPr>
              <w:t>and</w:t>
            </w:r>
            <w:r>
              <w:rPr>
                <w:spacing w:val="-13"/>
                <w:w w:val="105"/>
                <w:sz w:val="21"/>
              </w:rPr>
              <w:t> </w:t>
            </w:r>
            <w:r>
              <w:rPr>
                <w:w w:val="105"/>
                <w:sz w:val="21"/>
              </w:rPr>
              <w:t>may</w:t>
            </w:r>
            <w:r>
              <w:rPr>
                <w:spacing w:val="-14"/>
                <w:w w:val="105"/>
                <w:sz w:val="21"/>
              </w:rPr>
              <w:t> </w:t>
            </w:r>
            <w:r>
              <w:rPr>
                <w:w w:val="105"/>
                <w:sz w:val="21"/>
              </w:rPr>
              <w:t>not</w:t>
            </w:r>
            <w:r>
              <w:rPr>
                <w:spacing w:val="-13"/>
                <w:w w:val="105"/>
                <w:sz w:val="21"/>
              </w:rPr>
              <w:t> </w:t>
            </w:r>
            <w:r>
              <w:rPr>
                <w:w w:val="105"/>
                <w:sz w:val="21"/>
              </w:rPr>
              <w:t>correlate</w:t>
            </w:r>
            <w:r>
              <w:rPr>
                <w:spacing w:val="-13"/>
                <w:w w:val="105"/>
                <w:sz w:val="21"/>
              </w:rPr>
              <w:t> </w:t>
            </w:r>
            <w:r>
              <w:rPr>
                <w:w w:val="105"/>
                <w:sz w:val="21"/>
              </w:rPr>
              <w:t>to</w:t>
            </w:r>
            <w:r>
              <w:rPr>
                <w:spacing w:val="-14"/>
                <w:w w:val="105"/>
                <w:sz w:val="21"/>
              </w:rPr>
              <w:t> </w:t>
            </w:r>
            <w:r>
              <w:rPr>
                <w:w w:val="105"/>
                <w:sz w:val="21"/>
              </w:rPr>
              <w:t>a</w:t>
            </w:r>
            <w:r>
              <w:rPr>
                <w:spacing w:val="-13"/>
                <w:w w:val="105"/>
                <w:sz w:val="21"/>
              </w:rPr>
              <w:t> </w:t>
            </w:r>
            <w:r>
              <w:rPr>
                <w:w w:val="105"/>
                <w:sz w:val="21"/>
              </w:rPr>
              <w:t>naming</w:t>
            </w:r>
          </w:p>
          <w:p>
            <w:pPr>
              <w:pStyle w:val="TableParagraph"/>
              <w:tabs>
                <w:tab w:pos="3174" w:val="left" w:leader="none"/>
              </w:tabs>
              <w:spacing w:line="244" w:lineRule="exact"/>
              <w:ind w:left="1184"/>
              <w:rPr>
                <w:sz w:val="21"/>
              </w:rPr>
            </w:pPr>
            <w:r>
              <w:rPr>
                <w:w w:val="105"/>
                <w:position w:val="4"/>
                <w:sz w:val="21"/>
              </w:rPr>
              <w:t>String</w:t>
              <w:tab/>
            </w:r>
            <w:r>
              <w:rPr>
                <w:w w:val="105"/>
                <w:sz w:val="21"/>
              </w:rPr>
              <w:t>hierarchy.</w:t>
            </w:r>
          </w:p>
          <w:p>
            <w:pPr>
              <w:pStyle w:val="TableParagraph"/>
              <w:spacing w:line="254" w:lineRule="auto" w:before="15"/>
              <w:ind w:left="3174"/>
              <w:rPr>
                <w:sz w:val="21"/>
              </w:rPr>
            </w:pPr>
            <w:r>
              <w:rPr>
                <w:w w:val="105"/>
                <w:sz w:val="21"/>
              </w:rPr>
              <w:t>The</w:t>
            </w:r>
            <w:r>
              <w:rPr>
                <w:spacing w:val="-20"/>
                <w:w w:val="105"/>
                <w:sz w:val="21"/>
              </w:rPr>
              <w:t> </w:t>
            </w:r>
            <w:r>
              <w:rPr>
                <w:w w:val="105"/>
                <w:sz w:val="21"/>
              </w:rPr>
              <w:t>attribute</w:t>
            </w:r>
            <w:r>
              <w:rPr>
                <w:spacing w:val="-19"/>
                <w:w w:val="105"/>
                <w:sz w:val="21"/>
              </w:rPr>
              <w:t> </w:t>
            </w:r>
            <w:r>
              <w:rPr>
                <w:w w:val="105"/>
                <w:sz w:val="21"/>
              </w:rPr>
              <w:t>aliasName</w:t>
            </w:r>
            <w:r>
              <w:rPr>
                <w:spacing w:val="-19"/>
                <w:w w:val="105"/>
                <w:sz w:val="21"/>
              </w:rPr>
              <w:t> </w:t>
            </w:r>
            <w:r>
              <w:rPr>
                <w:w w:val="105"/>
                <w:sz w:val="21"/>
              </w:rPr>
              <w:t>is</w:t>
            </w:r>
            <w:r>
              <w:rPr>
                <w:spacing w:val="-20"/>
                <w:w w:val="105"/>
                <w:sz w:val="21"/>
              </w:rPr>
              <w:t> </w:t>
            </w:r>
            <w:r>
              <w:rPr>
                <w:w w:val="105"/>
                <w:sz w:val="21"/>
              </w:rPr>
              <w:t>retained</w:t>
            </w:r>
            <w:r>
              <w:rPr>
                <w:spacing w:val="-19"/>
                <w:w w:val="105"/>
                <w:sz w:val="21"/>
              </w:rPr>
              <w:t> </w:t>
            </w:r>
            <w:r>
              <w:rPr>
                <w:w w:val="105"/>
                <w:sz w:val="21"/>
              </w:rPr>
              <w:t>because</w:t>
            </w:r>
            <w:r>
              <w:rPr>
                <w:spacing w:val="-19"/>
                <w:w w:val="105"/>
                <w:sz w:val="21"/>
              </w:rPr>
              <w:t> </w:t>
            </w:r>
            <w:r>
              <w:rPr>
                <w:w w:val="105"/>
                <w:sz w:val="21"/>
              </w:rPr>
              <w:t>of</w:t>
            </w:r>
            <w:r>
              <w:rPr>
                <w:spacing w:val="-19"/>
                <w:w w:val="105"/>
                <w:sz w:val="21"/>
              </w:rPr>
              <w:t> </w:t>
            </w:r>
            <w:r>
              <w:rPr>
                <w:w w:val="105"/>
                <w:sz w:val="21"/>
              </w:rPr>
              <w:t>backwards</w:t>
            </w:r>
            <w:r>
              <w:rPr>
                <w:spacing w:val="-20"/>
                <w:w w:val="105"/>
                <w:sz w:val="21"/>
              </w:rPr>
              <w:t> </w:t>
            </w:r>
            <w:r>
              <w:rPr>
                <w:w w:val="105"/>
                <w:sz w:val="21"/>
              </w:rPr>
              <w:t>compatibility</w:t>
            </w:r>
            <w:r>
              <w:rPr>
                <w:spacing w:val="-19"/>
                <w:w w:val="105"/>
                <w:sz w:val="21"/>
              </w:rPr>
              <w:t> </w:t>
            </w:r>
            <w:r>
              <w:rPr>
                <w:w w:val="105"/>
                <w:sz w:val="21"/>
              </w:rPr>
              <w:t>between CIM</w:t>
            </w:r>
            <w:r>
              <w:rPr>
                <w:spacing w:val="-14"/>
                <w:w w:val="105"/>
                <w:sz w:val="21"/>
              </w:rPr>
              <w:t> </w:t>
            </w:r>
            <w:r>
              <w:rPr>
                <w:w w:val="105"/>
                <w:sz w:val="21"/>
              </w:rPr>
              <w:t>releases.</w:t>
            </w:r>
            <w:r>
              <w:rPr>
                <w:spacing w:val="-13"/>
                <w:w w:val="105"/>
                <w:sz w:val="21"/>
              </w:rPr>
              <w:t> </w:t>
            </w:r>
            <w:r>
              <w:rPr>
                <w:w w:val="105"/>
                <w:sz w:val="21"/>
              </w:rPr>
              <w:t>It</w:t>
            </w:r>
            <w:r>
              <w:rPr>
                <w:spacing w:val="-13"/>
                <w:w w:val="105"/>
                <w:sz w:val="21"/>
              </w:rPr>
              <w:t> </w:t>
            </w:r>
            <w:r>
              <w:rPr>
                <w:w w:val="105"/>
                <w:sz w:val="21"/>
              </w:rPr>
              <w:t>is</w:t>
            </w:r>
            <w:r>
              <w:rPr>
                <w:spacing w:val="-13"/>
                <w:w w:val="105"/>
                <w:sz w:val="21"/>
              </w:rPr>
              <w:t> </w:t>
            </w:r>
            <w:r>
              <w:rPr>
                <w:w w:val="105"/>
                <w:sz w:val="21"/>
              </w:rPr>
              <w:t>however</w:t>
            </w:r>
            <w:r>
              <w:rPr>
                <w:spacing w:val="-13"/>
                <w:w w:val="105"/>
                <w:sz w:val="21"/>
              </w:rPr>
              <w:t> </w:t>
            </w:r>
            <w:r>
              <w:rPr>
                <w:w w:val="105"/>
                <w:sz w:val="21"/>
              </w:rPr>
              <w:t>recommended</w:t>
            </w:r>
            <w:r>
              <w:rPr>
                <w:spacing w:val="-13"/>
                <w:w w:val="105"/>
                <w:sz w:val="21"/>
              </w:rPr>
              <w:t> </w:t>
            </w:r>
            <w:r>
              <w:rPr>
                <w:w w:val="105"/>
                <w:sz w:val="21"/>
              </w:rPr>
              <w:t>to</w:t>
            </w:r>
            <w:r>
              <w:rPr>
                <w:spacing w:val="-14"/>
                <w:w w:val="105"/>
                <w:sz w:val="21"/>
              </w:rPr>
              <w:t> </w:t>
            </w:r>
            <w:r>
              <w:rPr>
                <w:w w:val="105"/>
                <w:sz w:val="21"/>
              </w:rPr>
              <w:t>replace</w:t>
            </w:r>
            <w:r>
              <w:rPr>
                <w:spacing w:val="-13"/>
                <w:w w:val="105"/>
                <w:sz w:val="21"/>
              </w:rPr>
              <w:t> </w:t>
            </w:r>
            <w:r>
              <w:rPr>
                <w:w w:val="105"/>
                <w:sz w:val="21"/>
              </w:rPr>
              <w:t>aliasName</w:t>
            </w:r>
            <w:r>
              <w:rPr>
                <w:spacing w:val="-13"/>
                <w:w w:val="105"/>
                <w:sz w:val="21"/>
              </w:rPr>
              <w:t> </w:t>
            </w:r>
            <w:r>
              <w:rPr>
                <w:w w:val="105"/>
                <w:sz w:val="21"/>
              </w:rPr>
              <w:t>with</w:t>
            </w:r>
            <w:r>
              <w:rPr>
                <w:spacing w:val="-13"/>
                <w:w w:val="105"/>
                <w:sz w:val="21"/>
              </w:rPr>
              <w:t> </w:t>
            </w:r>
            <w:r>
              <w:rPr>
                <w:w w:val="105"/>
                <w:sz w:val="21"/>
              </w:rPr>
              <w:t>the</w:t>
            </w:r>
            <w:r>
              <w:rPr>
                <w:spacing w:val="-13"/>
                <w:w w:val="105"/>
                <w:sz w:val="21"/>
              </w:rPr>
              <w:t> </w:t>
            </w:r>
            <w:r>
              <w:rPr>
                <w:w w:val="105"/>
                <w:sz w:val="21"/>
              </w:rPr>
              <w:t>Name class</w:t>
            </w:r>
            <w:r>
              <w:rPr>
                <w:spacing w:val="-5"/>
                <w:w w:val="105"/>
                <w:sz w:val="21"/>
              </w:rPr>
              <w:t> </w:t>
            </w:r>
            <w:r>
              <w:rPr>
                <w:w w:val="105"/>
                <w:sz w:val="21"/>
              </w:rPr>
              <w:t>as</w:t>
            </w:r>
            <w:r>
              <w:rPr>
                <w:spacing w:val="-5"/>
                <w:w w:val="105"/>
                <w:sz w:val="21"/>
              </w:rPr>
              <w:t> </w:t>
            </w:r>
            <w:r>
              <w:rPr>
                <w:w w:val="105"/>
                <w:sz w:val="21"/>
              </w:rPr>
              <w:t>aliasName</w:t>
            </w:r>
            <w:r>
              <w:rPr>
                <w:spacing w:val="-4"/>
                <w:w w:val="105"/>
                <w:sz w:val="21"/>
              </w:rPr>
              <w:t> </w:t>
            </w:r>
            <w:r>
              <w:rPr>
                <w:w w:val="105"/>
                <w:sz w:val="21"/>
              </w:rPr>
              <w:t>is</w:t>
            </w:r>
            <w:r>
              <w:rPr>
                <w:spacing w:val="-5"/>
                <w:w w:val="105"/>
                <w:sz w:val="21"/>
              </w:rPr>
              <w:t> </w:t>
            </w:r>
            <w:r>
              <w:rPr>
                <w:w w:val="105"/>
                <w:sz w:val="21"/>
              </w:rPr>
              <w:t>planned</w:t>
            </w:r>
            <w:r>
              <w:rPr>
                <w:spacing w:val="-4"/>
                <w:w w:val="105"/>
                <w:sz w:val="21"/>
              </w:rPr>
              <w:t> </w:t>
            </w:r>
            <w:r>
              <w:rPr>
                <w:w w:val="105"/>
                <w:sz w:val="21"/>
              </w:rPr>
              <w:t>for</w:t>
            </w:r>
            <w:r>
              <w:rPr>
                <w:spacing w:val="-5"/>
                <w:w w:val="105"/>
                <w:sz w:val="21"/>
              </w:rPr>
              <w:t> </w:t>
            </w:r>
            <w:r>
              <w:rPr>
                <w:w w:val="105"/>
                <w:sz w:val="21"/>
              </w:rPr>
              <w:t>retirement</w:t>
            </w:r>
            <w:r>
              <w:rPr>
                <w:spacing w:val="-5"/>
                <w:w w:val="105"/>
                <w:sz w:val="21"/>
              </w:rPr>
              <w:t> </w:t>
            </w:r>
            <w:r>
              <w:rPr>
                <w:w w:val="105"/>
                <w:sz w:val="21"/>
              </w:rPr>
              <w:t>at</w:t>
            </w:r>
            <w:r>
              <w:rPr>
                <w:spacing w:val="-4"/>
                <w:w w:val="105"/>
                <w:sz w:val="21"/>
              </w:rPr>
              <w:t> </w:t>
            </w:r>
            <w:r>
              <w:rPr>
                <w:w w:val="105"/>
                <w:sz w:val="21"/>
              </w:rPr>
              <w:t>a</w:t>
            </w:r>
            <w:r>
              <w:rPr>
                <w:spacing w:val="-5"/>
                <w:w w:val="105"/>
                <w:sz w:val="21"/>
              </w:rPr>
              <w:t> </w:t>
            </w:r>
            <w:r>
              <w:rPr>
                <w:w w:val="105"/>
                <w:sz w:val="21"/>
              </w:rPr>
              <w:t>future</w:t>
            </w:r>
            <w:r>
              <w:rPr>
                <w:spacing w:val="-4"/>
                <w:w w:val="105"/>
                <w:sz w:val="21"/>
              </w:rPr>
              <w:t> </w:t>
            </w:r>
            <w:r>
              <w:rPr>
                <w:w w:val="105"/>
                <w:sz w:val="21"/>
              </w:rPr>
              <w:t>time.</w:t>
            </w:r>
          </w:p>
        </w:tc>
      </w:tr>
      <w:tr>
        <w:trPr>
          <w:trHeight w:val="756" w:hRule="atLeast"/>
        </w:trPr>
        <w:tc>
          <w:tcPr>
            <w:tcW w:w="11125" w:type="dxa"/>
          </w:tcPr>
          <w:p>
            <w:pPr>
              <w:pStyle w:val="TableParagraph"/>
              <w:tabs>
                <w:tab w:pos="670" w:val="left" w:leader="none"/>
                <w:tab w:pos="3174" w:val="left" w:leader="none"/>
              </w:tabs>
              <w:spacing w:line="254" w:lineRule="auto" w:before="17"/>
              <w:ind w:left="3174" w:right="279" w:hanging="3086"/>
              <w:rPr>
                <w:sz w:val="21"/>
              </w:rPr>
            </w:pPr>
            <w:r>
              <w:rPr>
                <w:w w:val="105"/>
                <w:sz w:val="21"/>
              </w:rPr>
              <w:t>5</w:t>
              <w:tab/>
              <w:t>[0..1]</w:t>
            </w:r>
            <w:r>
              <w:rPr>
                <w:spacing w:val="-37"/>
                <w:w w:val="105"/>
                <w:sz w:val="21"/>
              </w:rPr>
              <w:t> </w:t>
            </w:r>
            <w:r>
              <w:rPr>
                <w:w w:val="105"/>
                <w:sz w:val="21"/>
              </w:rPr>
              <w:t>description</w:t>
              <w:tab/>
              <w:t>The</w:t>
            </w:r>
            <w:r>
              <w:rPr>
                <w:spacing w:val="-14"/>
                <w:w w:val="105"/>
                <w:sz w:val="21"/>
              </w:rPr>
              <w:t> </w:t>
            </w:r>
            <w:r>
              <w:rPr>
                <w:w w:val="105"/>
                <w:sz w:val="21"/>
              </w:rPr>
              <w:t>description</w:t>
            </w:r>
            <w:r>
              <w:rPr>
                <w:spacing w:val="-14"/>
                <w:w w:val="105"/>
                <w:sz w:val="21"/>
              </w:rPr>
              <w:t> </w:t>
            </w:r>
            <w:r>
              <w:rPr>
                <w:w w:val="105"/>
                <w:sz w:val="21"/>
              </w:rPr>
              <w:t>is</w:t>
            </w:r>
            <w:r>
              <w:rPr>
                <w:spacing w:val="-13"/>
                <w:w w:val="105"/>
                <w:sz w:val="21"/>
              </w:rPr>
              <w:t> </w:t>
            </w:r>
            <w:r>
              <w:rPr>
                <w:w w:val="105"/>
                <w:sz w:val="21"/>
              </w:rPr>
              <w:t>a</w:t>
            </w:r>
            <w:r>
              <w:rPr>
                <w:spacing w:val="-14"/>
                <w:w w:val="105"/>
                <w:sz w:val="21"/>
              </w:rPr>
              <w:t> </w:t>
            </w:r>
            <w:r>
              <w:rPr>
                <w:w w:val="105"/>
                <w:sz w:val="21"/>
              </w:rPr>
              <w:t>free</w:t>
            </w:r>
            <w:r>
              <w:rPr>
                <w:spacing w:val="-14"/>
                <w:w w:val="105"/>
                <w:sz w:val="21"/>
              </w:rPr>
              <w:t> </w:t>
            </w:r>
            <w:r>
              <w:rPr>
                <w:w w:val="105"/>
                <w:sz w:val="21"/>
              </w:rPr>
              <w:t>human</w:t>
            </w:r>
            <w:r>
              <w:rPr>
                <w:spacing w:val="-13"/>
                <w:w w:val="105"/>
                <w:sz w:val="21"/>
              </w:rPr>
              <w:t> </w:t>
            </w:r>
            <w:r>
              <w:rPr>
                <w:w w:val="105"/>
                <w:sz w:val="21"/>
              </w:rPr>
              <w:t>readable</w:t>
            </w:r>
            <w:r>
              <w:rPr>
                <w:spacing w:val="-14"/>
                <w:w w:val="105"/>
                <w:sz w:val="21"/>
              </w:rPr>
              <w:t> </w:t>
            </w:r>
            <w:r>
              <w:rPr>
                <w:w w:val="105"/>
                <w:sz w:val="21"/>
              </w:rPr>
              <w:t>text</w:t>
            </w:r>
            <w:r>
              <w:rPr>
                <w:spacing w:val="-13"/>
                <w:w w:val="105"/>
                <w:sz w:val="21"/>
              </w:rPr>
              <w:t> </w:t>
            </w:r>
            <w:r>
              <w:rPr>
                <w:w w:val="105"/>
                <w:sz w:val="21"/>
              </w:rPr>
              <w:t>describing</w:t>
            </w:r>
            <w:r>
              <w:rPr>
                <w:spacing w:val="-14"/>
                <w:w w:val="105"/>
                <w:sz w:val="21"/>
              </w:rPr>
              <w:t> </w:t>
            </w:r>
            <w:r>
              <w:rPr>
                <w:w w:val="105"/>
                <w:sz w:val="21"/>
              </w:rPr>
              <w:t>or</w:t>
            </w:r>
            <w:r>
              <w:rPr>
                <w:spacing w:val="-14"/>
                <w:w w:val="105"/>
                <w:sz w:val="21"/>
              </w:rPr>
              <w:t> </w:t>
            </w:r>
            <w:r>
              <w:rPr>
                <w:w w:val="105"/>
                <w:sz w:val="21"/>
              </w:rPr>
              <w:t>naming</w:t>
            </w:r>
            <w:r>
              <w:rPr>
                <w:spacing w:val="-13"/>
                <w:w w:val="105"/>
                <w:sz w:val="21"/>
              </w:rPr>
              <w:t> </w:t>
            </w:r>
            <w:r>
              <w:rPr>
                <w:w w:val="105"/>
                <w:sz w:val="21"/>
              </w:rPr>
              <w:t>the</w:t>
            </w:r>
            <w:r>
              <w:rPr>
                <w:spacing w:val="-14"/>
                <w:w w:val="105"/>
                <w:sz w:val="21"/>
              </w:rPr>
              <w:t> </w:t>
            </w:r>
            <w:r>
              <w:rPr>
                <w:w w:val="105"/>
                <w:sz w:val="21"/>
              </w:rPr>
              <w:t>object.</w:t>
            </w:r>
            <w:r>
              <w:rPr>
                <w:spacing w:val="-14"/>
                <w:w w:val="105"/>
                <w:sz w:val="21"/>
              </w:rPr>
              <w:t> </w:t>
            </w:r>
            <w:r>
              <w:rPr>
                <w:w w:val="105"/>
                <w:sz w:val="21"/>
              </w:rPr>
              <w:t>It may</w:t>
            </w:r>
            <w:r>
              <w:rPr>
                <w:spacing w:val="-6"/>
                <w:w w:val="105"/>
                <w:sz w:val="21"/>
              </w:rPr>
              <w:t> </w:t>
            </w:r>
            <w:r>
              <w:rPr>
                <w:w w:val="105"/>
                <w:sz w:val="21"/>
              </w:rPr>
              <w:t>be</w:t>
            </w:r>
            <w:r>
              <w:rPr>
                <w:spacing w:val="-5"/>
                <w:w w:val="105"/>
                <w:sz w:val="21"/>
              </w:rPr>
              <w:t> </w:t>
            </w:r>
            <w:r>
              <w:rPr>
                <w:w w:val="105"/>
                <w:sz w:val="21"/>
              </w:rPr>
              <w:t>non</w:t>
            </w:r>
            <w:r>
              <w:rPr>
                <w:spacing w:val="-6"/>
                <w:w w:val="105"/>
                <w:sz w:val="21"/>
              </w:rPr>
              <w:t> </w:t>
            </w:r>
            <w:r>
              <w:rPr>
                <w:w w:val="105"/>
                <w:sz w:val="21"/>
              </w:rPr>
              <w:t>unique</w:t>
            </w:r>
            <w:r>
              <w:rPr>
                <w:spacing w:val="-5"/>
                <w:w w:val="105"/>
                <w:sz w:val="21"/>
              </w:rPr>
              <w:t> </w:t>
            </w:r>
            <w:r>
              <w:rPr>
                <w:w w:val="105"/>
                <w:sz w:val="21"/>
              </w:rPr>
              <w:t>and</w:t>
            </w:r>
            <w:r>
              <w:rPr>
                <w:spacing w:val="-6"/>
                <w:w w:val="105"/>
                <w:sz w:val="21"/>
              </w:rPr>
              <w:t> </w:t>
            </w:r>
            <w:r>
              <w:rPr>
                <w:w w:val="105"/>
                <w:sz w:val="21"/>
              </w:rPr>
              <w:t>may</w:t>
            </w:r>
            <w:r>
              <w:rPr>
                <w:spacing w:val="-5"/>
                <w:w w:val="105"/>
                <w:sz w:val="21"/>
              </w:rPr>
              <w:t> </w:t>
            </w:r>
            <w:r>
              <w:rPr>
                <w:w w:val="105"/>
                <w:sz w:val="21"/>
              </w:rPr>
              <w:t>not</w:t>
            </w:r>
            <w:r>
              <w:rPr>
                <w:spacing w:val="-6"/>
                <w:w w:val="105"/>
                <w:sz w:val="21"/>
              </w:rPr>
              <w:t> </w:t>
            </w:r>
            <w:r>
              <w:rPr>
                <w:w w:val="105"/>
                <w:sz w:val="21"/>
              </w:rPr>
              <w:t>correlate</w:t>
            </w:r>
            <w:r>
              <w:rPr>
                <w:spacing w:val="-5"/>
                <w:w w:val="105"/>
                <w:sz w:val="21"/>
              </w:rPr>
              <w:t> </w:t>
            </w:r>
            <w:r>
              <w:rPr>
                <w:w w:val="105"/>
                <w:sz w:val="21"/>
              </w:rPr>
              <w:t>to</w:t>
            </w:r>
            <w:r>
              <w:rPr>
                <w:spacing w:val="-6"/>
                <w:w w:val="105"/>
                <w:sz w:val="21"/>
              </w:rPr>
              <w:t> </w:t>
            </w:r>
            <w:r>
              <w:rPr>
                <w:w w:val="105"/>
                <w:sz w:val="21"/>
              </w:rPr>
              <w:t>a</w:t>
            </w:r>
            <w:r>
              <w:rPr>
                <w:spacing w:val="-5"/>
                <w:w w:val="105"/>
                <w:sz w:val="21"/>
              </w:rPr>
              <w:t> </w:t>
            </w:r>
            <w:r>
              <w:rPr>
                <w:w w:val="105"/>
                <w:sz w:val="21"/>
              </w:rPr>
              <w:t>naming</w:t>
            </w:r>
            <w:r>
              <w:rPr>
                <w:spacing w:val="-6"/>
                <w:w w:val="105"/>
                <w:sz w:val="21"/>
              </w:rPr>
              <w:t> </w:t>
            </w:r>
            <w:r>
              <w:rPr>
                <w:w w:val="105"/>
                <w:sz w:val="21"/>
              </w:rPr>
              <w:t>hierarchy.</w:t>
            </w:r>
          </w:p>
          <w:p>
            <w:pPr>
              <w:pStyle w:val="TableParagraph"/>
              <w:spacing w:line="203" w:lineRule="exact"/>
              <w:ind w:left="1184"/>
              <w:rPr>
                <w:sz w:val="21"/>
              </w:rPr>
            </w:pPr>
            <w:r>
              <w:rPr>
                <w:w w:val="105"/>
                <w:sz w:val="21"/>
              </w:rPr>
              <w:t>String</w:t>
            </w:r>
          </w:p>
        </w:tc>
      </w:tr>
      <w:tr>
        <w:trPr>
          <w:trHeight w:val="1311" w:hRule="atLeast"/>
        </w:trPr>
        <w:tc>
          <w:tcPr>
            <w:tcW w:w="11125" w:type="dxa"/>
          </w:tcPr>
          <w:p>
            <w:pPr>
              <w:pStyle w:val="TableParagraph"/>
              <w:tabs>
                <w:tab w:pos="670" w:val="left" w:leader="none"/>
              </w:tabs>
              <w:spacing w:line="254" w:lineRule="auto" w:before="17"/>
              <w:ind w:left="3174" w:right="221" w:hanging="3086"/>
              <w:rPr>
                <w:sz w:val="21"/>
              </w:rPr>
            </w:pPr>
            <w:r>
              <w:rPr>
                <w:w w:val="105"/>
                <w:sz w:val="21"/>
              </w:rPr>
              <w:t>6</w:t>
              <w:tab/>
              <w:t>[0..1]</w:t>
            </w:r>
            <w:r>
              <w:rPr>
                <w:spacing w:val="-39"/>
                <w:w w:val="105"/>
                <w:sz w:val="21"/>
              </w:rPr>
              <w:t> </w:t>
            </w:r>
            <w:r>
              <w:rPr>
                <w:w w:val="105"/>
                <w:sz w:val="21"/>
              </w:rPr>
              <w:t>administrationLevel</w:t>
            </w:r>
            <w:r>
              <w:rPr>
                <w:spacing w:val="28"/>
                <w:w w:val="105"/>
                <w:sz w:val="21"/>
              </w:rPr>
              <w:t> </w:t>
            </w:r>
            <w:r>
              <w:rPr>
                <w:w w:val="105"/>
                <w:sz w:val="21"/>
              </w:rPr>
              <w:t>Administrative</w:t>
            </w:r>
            <w:r>
              <w:rPr>
                <w:spacing w:val="-19"/>
                <w:w w:val="105"/>
                <w:sz w:val="21"/>
              </w:rPr>
              <w:t> </w:t>
            </w:r>
            <w:r>
              <w:rPr>
                <w:w w:val="105"/>
                <w:sz w:val="21"/>
              </w:rPr>
              <w:t>level</w:t>
            </w:r>
            <w:r>
              <w:rPr>
                <w:spacing w:val="-18"/>
                <w:w w:val="105"/>
                <w:sz w:val="21"/>
              </w:rPr>
              <w:t> </w:t>
            </w:r>
            <w:r>
              <w:rPr>
                <w:w w:val="105"/>
                <w:sz w:val="21"/>
              </w:rPr>
              <w:t>is</w:t>
            </w:r>
            <w:r>
              <w:rPr>
                <w:spacing w:val="-19"/>
                <w:w w:val="105"/>
                <w:sz w:val="21"/>
              </w:rPr>
              <w:t> </w:t>
            </w:r>
            <w:r>
              <w:rPr>
                <w:w w:val="105"/>
                <w:sz w:val="21"/>
              </w:rPr>
              <w:t>referring</w:t>
            </w:r>
            <w:r>
              <w:rPr>
                <w:spacing w:val="-18"/>
                <w:w w:val="105"/>
                <w:sz w:val="21"/>
              </w:rPr>
              <w:t> </w:t>
            </w:r>
            <w:r>
              <w:rPr>
                <w:w w:val="105"/>
                <w:sz w:val="21"/>
              </w:rPr>
              <w:t>to</w:t>
            </w:r>
            <w:r>
              <w:rPr>
                <w:spacing w:val="-19"/>
                <w:w w:val="105"/>
                <w:sz w:val="21"/>
              </w:rPr>
              <w:t> </w:t>
            </w:r>
            <w:r>
              <w:rPr>
                <w:w w:val="105"/>
                <w:sz w:val="21"/>
              </w:rPr>
              <w:t>the</w:t>
            </w:r>
            <w:r>
              <w:rPr>
                <w:spacing w:val="-19"/>
                <w:w w:val="105"/>
                <w:sz w:val="21"/>
              </w:rPr>
              <w:t> </w:t>
            </w:r>
            <w:r>
              <w:rPr>
                <w:w w:val="105"/>
                <w:sz w:val="21"/>
              </w:rPr>
              <w:t>organisation</w:t>
            </w:r>
            <w:r>
              <w:rPr>
                <w:spacing w:val="-18"/>
                <w:w w:val="105"/>
                <w:sz w:val="21"/>
              </w:rPr>
              <w:t> </w:t>
            </w:r>
            <w:r>
              <w:rPr>
                <w:w w:val="105"/>
                <w:sz w:val="21"/>
              </w:rPr>
              <w:t>that</w:t>
            </w:r>
            <w:r>
              <w:rPr>
                <w:spacing w:val="-19"/>
                <w:w w:val="105"/>
                <w:sz w:val="21"/>
              </w:rPr>
              <w:t> </w:t>
            </w:r>
            <w:r>
              <w:rPr>
                <w:w w:val="105"/>
                <w:sz w:val="21"/>
              </w:rPr>
              <w:t>is</w:t>
            </w:r>
            <w:r>
              <w:rPr>
                <w:spacing w:val="-19"/>
                <w:w w:val="105"/>
                <w:sz w:val="21"/>
              </w:rPr>
              <w:t> </w:t>
            </w:r>
            <w:r>
              <w:rPr>
                <w:w w:val="105"/>
                <w:sz w:val="21"/>
              </w:rPr>
              <w:t>administrative</w:t>
            </w:r>
            <w:r>
              <w:rPr>
                <w:spacing w:val="-18"/>
                <w:w w:val="105"/>
                <w:sz w:val="21"/>
              </w:rPr>
              <w:t> </w:t>
            </w:r>
            <w:r>
              <w:rPr>
                <w:w w:val="105"/>
                <w:sz w:val="21"/>
              </w:rPr>
              <w:t>authority for</w:t>
            </w:r>
            <w:r>
              <w:rPr>
                <w:spacing w:val="-14"/>
                <w:w w:val="105"/>
                <w:sz w:val="21"/>
              </w:rPr>
              <w:t> </w:t>
            </w:r>
            <w:r>
              <w:rPr>
                <w:w w:val="105"/>
                <w:sz w:val="21"/>
              </w:rPr>
              <w:t>managing</w:t>
            </w:r>
            <w:r>
              <w:rPr>
                <w:spacing w:val="-13"/>
                <w:w w:val="105"/>
                <w:sz w:val="21"/>
              </w:rPr>
              <w:t> </w:t>
            </w:r>
            <w:r>
              <w:rPr>
                <w:w w:val="105"/>
                <w:sz w:val="21"/>
              </w:rPr>
              <w:t>the</w:t>
            </w:r>
            <w:r>
              <w:rPr>
                <w:spacing w:val="-14"/>
                <w:w w:val="105"/>
                <w:sz w:val="21"/>
              </w:rPr>
              <w:t> </w:t>
            </w:r>
            <w:r>
              <w:rPr>
                <w:w w:val="105"/>
                <w:sz w:val="21"/>
              </w:rPr>
              <w:t>a</w:t>
            </w:r>
            <w:r>
              <w:rPr>
                <w:spacing w:val="-13"/>
                <w:w w:val="105"/>
                <w:sz w:val="21"/>
              </w:rPr>
              <w:t> </w:t>
            </w:r>
            <w:r>
              <w:rPr>
                <w:w w:val="105"/>
                <w:sz w:val="21"/>
              </w:rPr>
              <w:t>hierarchical</w:t>
            </w:r>
            <w:r>
              <w:rPr>
                <w:spacing w:val="-13"/>
                <w:w w:val="105"/>
                <w:sz w:val="21"/>
              </w:rPr>
              <w:t> </w:t>
            </w:r>
            <w:r>
              <w:rPr>
                <w:w w:val="105"/>
                <w:sz w:val="21"/>
              </w:rPr>
              <w:t>division</w:t>
            </w:r>
            <w:r>
              <w:rPr>
                <w:spacing w:val="-14"/>
                <w:w w:val="105"/>
                <w:sz w:val="21"/>
              </w:rPr>
              <w:t> </w:t>
            </w:r>
            <w:r>
              <w:rPr>
                <w:w w:val="105"/>
                <w:sz w:val="21"/>
              </w:rPr>
              <w:t>of</w:t>
            </w:r>
            <w:r>
              <w:rPr>
                <w:spacing w:val="-13"/>
                <w:w w:val="105"/>
                <w:sz w:val="21"/>
              </w:rPr>
              <w:t> </w:t>
            </w:r>
            <w:r>
              <w:rPr>
                <w:w w:val="105"/>
                <w:sz w:val="21"/>
              </w:rPr>
              <w:t>a</w:t>
            </w:r>
            <w:r>
              <w:rPr>
                <w:spacing w:val="-14"/>
                <w:w w:val="105"/>
                <w:sz w:val="21"/>
              </w:rPr>
              <w:t> </w:t>
            </w:r>
            <w:r>
              <w:rPr>
                <w:w w:val="105"/>
                <w:sz w:val="21"/>
              </w:rPr>
              <w:t>geographic</w:t>
            </w:r>
            <w:r>
              <w:rPr>
                <w:spacing w:val="-13"/>
                <w:w w:val="105"/>
                <w:sz w:val="21"/>
              </w:rPr>
              <w:t> </w:t>
            </w:r>
            <w:r>
              <w:rPr>
                <w:w w:val="105"/>
                <w:sz w:val="21"/>
              </w:rPr>
              <w:t>area</w:t>
            </w:r>
            <w:r>
              <w:rPr>
                <w:spacing w:val="-13"/>
                <w:w w:val="105"/>
                <w:sz w:val="21"/>
              </w:rPr>
              <w:t> </w:t>
            </w:r>
            <w:r>
              <w:rPr>
                <w:w w:val="105"/>
                <w:sz w:val="21"/>
              </w:rPr>
              <w:t>into</w:t>
            </w:r>
            <w:r>
              <w:rPr>
                <w:spacing w:val="-14"/>
                <w:w w:val="105"/>
                <w:sz w:val="21"/>
              </w:rPr>
              <w:t> </w:t>
            </w:r>
            <w:r>
              <w:rPr>
                <w:w w:val="105"/>
                <w:sz w:val="21"/>
              </w:rPr>
              <w:t>land,</w:t>
            </w:r>
            <w:r>
              <w:rPr>
                <w:spacing w:val="-13"/>
                <w:w w:val="105"/>
                <w:sz w:val="21"/>
              </w:rPr>
              <w:t> </w:t>
            </w:r>
            <w:r>
              <w:rPr>
                <w:w w:val="105"/>
                <w:sz w:val="21"/>
              </w:rPr>
              <w:t>property</w:t>
            </w:r>
          </w:p>
          <w:p>
            <w:pPr>
              <w:pStyle w:val="TableParagraph"/>
              <w:tabs>
                <w:tab w:pos="3174" w:val="left" w:leader="none"/>
              </w:tabs>
              <w:spacing w:line="244" w:lineRule="exact"/>
              <w:ind w:left="1184"/>
              <w:rPr>
                <w:sz w:val="21"/>
              </w:rPr>
            </w:pPr>
            <w:r>
              <w:rPr>
                <w:w w:val="105"/>
                <w:position w:val="4"/>
                <w:sz w:val="21"/>
              </w:rPr>
              <w:t>String</w:t>
              <w:tab/>
            </w:r>
            <w:r>
              <w:rPr>
                <w:w w:val="105"/>
                <w:sz w:val="21"/>
              </w:rPr>
              <w:t>groups.</w:t>
            </w:r>
            <w:r>
              <w:rPr>
                <w:spacing w:val="-10"/>
                <w:w w:val="105"/>
                <w:sz w:val="21"/>
              </w:rPr>
              <w:t> </w:t>
            </w:r>
            <w:r>
              <w:rPr>
                <w:w w:val="105"/>
                <w:sz w:val="21"/>
              </w:rPr>
              <w:t>This</w:t>
            </w:r>
            <w:r>
              <w:rPr>
                <w:spacing w:val="-10"/>
                <w:w w:val="105"/>
                <w:sz w:val="21"/>
              </w:rPr>
              <w:t> </w:t>
            </w:r>
            <w:r>
              <w:rPr>
                <w:w w:val="105"/>
                <w:sz w:val="21"/>
              </w:rPr>
              <w:t>typically</w:t>
            </w:r>
            <w:r>
              <w:rPr>
                <w:spacing w:val="-10"/>
                <w:w w:val="105"/>
                <w:sz w:val="21"/>
              </w:rPr>
              <w:t> </w:t>
            </w:r>
            <w:r>
              <w:rPr>
                <w:w w:val="105"/>
                <w:sz w:val="21"/>
              </w:rPr>
              <w:t>established</w:t>
            </w:r>
            <w:r>
              <w:rPr>
                <w:spacing w:val="-10"/>
                <w:w w:val="105"/>
                <w:sz w:val="21"/>
              </w:rPr>
              <w:t> </w:t>
            </w:r>
            <w:r>
              <w:rPr>
                <w:w w:val="105"/>
                <w:sz w:val="21"/>
              </w:rPr>
              <w:t>by</w:t>
            </w:r>
            <w:r>
              <w:rPr>
                <w:spacing w:val="-10"/>
                <w:w w:val="105"/>
                <w:sz w:val="21"/>
              </w:rPr>
              <w:t> </w:t>
            </w:r>
            <w:r>
              <w:rPr>
                <w:w w:val="105"/>
                <w:sz w:val="21"/>
              </w:rPr>
              <w:t>government</w:t>
            </w:r>
            <w:r>
              <w:rPr>
                <w:spacing w:val="-10"/>
                <w:w w:val="105"/>
                <w:sz w:val="21"/>
              </w:rPr>
              <w:t> </w:t>
            </w:r>
            <w:r>
              <w:rPr>
                <w:w w:val="105"/>
                <w:sz w:val="21"/>
              </w:rPr>
              <w:t>that</w:t>
            </w:r>
            <w:r>
              <w:rPr>
                <w:spacing w:val="-10"/>
                <w:w w:val="105"/>
                <w:sz w:val="21"/>
              </w:rPr>
              <w:t> </w:t>
            </w:r>
            <w:r>
              <w:rPr>
                <w:w w:val="105"/>
                <w:sz w:val="21"/>
              </w:rPr>
              <w:t>has</w:t>
            </w:r>
            <w:r>
              <w:rPr>
                <w:spacing w:val="-9"/>
                <w:w w:val="105"/>
                <w:sz w:val="21"/>
              </w:rPr>
              <w:t> </w:t>
            </w:r>
            <w:r>
              <w:rPr>
                <w:w w:val="105"/>
                <w:sz w:val="21"/>
              </w:rPr>
              <w:t>the</w:t>
            </w:r>
            <w:r>
              <w:rPr>
                <w:spacing w:val="-10"/>
                <w:w w:val="105"/>
                <w:sz w:val="21"/>
              </w:rPr>
              <w:t> </w:t>
            </w:r>
            <w:r>
              <w:rPr>
                <w:w w:val="105"/>
                <w:sz w:val="21"/>
              </w:rPr>
              <w:t>responsibility</w:t>
            </w:r>
            <w:r>
              <w:rPr>
                <w:spacing w:val="-10"/>
                <w:w w:val="105"/>
                <w:sz w:val="21"/>
              </w:rPr>
              <w:t> </w:t>
            </w:r>
            <w:r>
              <w:rPr>
                <w:w w:val="105"/>
                <w:sz w:val="21"/>
              </w:rPr>
              <w:t>of</w:t>
            </w:r>
          </w:p>
          <w:p>
            <w:pPr>
              <w:pStyle w:val="TableParagraph"/>
              <w:spacing w:line="250" w:lineRule="atLeast" w:before="7"/>
              <w:ind w:left="3174"/>
              <w:rPr>
                <w:sz w:val="21"/>
              </w:rPr>
            </w:pPr>
            <w:r>
              <w:rPr>
                <w:w w:val="105"/>
                <w:sz w:val="21"/>
              </w:rPr>
              <w:t>managing</w:t>
            </w:r>
            <w:r>
              <w:rPr>
                <w:spacing w:val="-19"/>
                <w:w w:val="105"/>
                <w:sz w:val="21"/>
              </w:rPr>
              <w:t> </w:t>
            </w:r>
            <w:r>
              <w:rPr>
                <w:w w:val="105"/>
                <w:sz w:val="21"/>
              </w:rPr>
              <w:t>governance,</w:t>
            </w:r>
            <w:r>
              <w:rPr>
                <w:spacing w:val="-19"/>
                <w:w w:val="105"/>
                <w:sz w:val="21"/>
              </w:rPr>
              <w:t> </w:t>
            </w:r>
            <w:r>
              <w:rPr>
                <w:w w:val="105"/>
                <w:sz w:val="21"/>
              </w:rPr>
              <w:t>services,</w:t>
            </w:r>
            <w:r>
              <w:rPr>
                <w:spacing w:val="-19"/>
                <w:w w:val="105"/>
                <w:sz w:val="21"/>
              </w:rPr>
              <w:t> </w:t>
            </w:r>
            <w:r>
              <w:rPr>
                <w:w w:val="105"/>
                <w:sz w:val="21"/>
              </w:rPr>
              <w:t>taxation,</w:t>
            </w:r>
            <w:r>
              <w:rPr>
                <w:spacing w:val="-19"/>
                <w:w w:val="105"/>
                <w:sz w:val="21"/>
              </w:rPr>
              <w:t> </w:t>
            </w:r>
            <w:r>
              <w:rPr>
                <w:w w:val="105"/>
                <w:sz w:val="21"/>
              </w:rPr>
              <w:t>and</w:t>
            </w:r>
            <w:r>
              <w:rPr>
                <w:spacing w:val="-19"/>
                <w:w w:val="105"/>
                <w:sz w:val="21"/>
              </w:rPr>
              <w:t> </w:t>
            </w:r>
            <w:r>
              <w:rPr>
                <w:w w:val="105"/>
                <w:sz w:val="21"/>
              </w:rPr>
              <w:t>legal</w:t>
            </w:r>
            <w:r>
              <w:rPr>
                <w:spacing w:val="-19"/>
                <w:w w:val="105"/>
                <w:sz w:val="21"/>
              </w:rPr>
              <w:t> </w:t>
            </w:r>
            <w:r>
              <w:rPr>
                <w:w w:val="105"/>
                <w:sz w:val="21"/>
              </w:rPr>
              <w:t>jurisdiction,</w:t>
            </w:r>
            <w:r>
              <w:rPr>
                <w:spacing w:val="-19"/>
                <w:w w:val="105"/>
                <w:sz w:val="21"/>
              </w:rPr>
              <w:t> </w:t>
            </w:r>
            <w:r>
              <w:rPr>
                <w:w w:val="105"/>
                <w:sz w:val="21"/>
              </w:rPr>
              <w:t>such</w:t>
            </w:r>
            <w:r>
              <w:rPr>
                <w:spacing w:val="-19"/>
                <w:w w:val="105"/>
                <w:sz w:val="21"/>
              </w:rPr>
              <w:t> </w:t>
            </w:r>
            <w:r>
              <w:rPr>
                <w:w w:val="105"/>
                <w:sz w:val="21"/>
              </w:rPr>
              <w:t>as municipalities, townships, counties, or</w:t>
            </w:r>
            <w:r>
              <w:rPr>
                <w:spacing w:val="-15"/>
                <w:w w:val="105"/>
                <w:sz w:val="21"/>
              </w:rPr>
              <w:t> </w:t>
            </w:r>
            <w:r>
              <w:rPr>
                <w:w w:val="105"/>
                <w:sz w:val="21"/>
              </w:rPr>
              <w:t>regions.</w:t>
            </w:r>
          </w:p>
        </w:tc>
      </w:tr>
      <w:tr>
        <w:trPr>
          <w:trHeight w:val="756" w:hRule="atLeast"/>
        </w:trPr>
        <w:tc>
          <w:tcPr>
            <w:tcW w:w="11125" w:type="dxa"/>
          </w:tcPr>
          <w:p>
            <w:pPr>
              <w:pStyle w:val="TableParagraph"/>
              <w:tabs>
                <w:tab w:pos="670" w:val="left" w:leader="none"/>
              </w:tabs>
              <w:spacing w:line="254" w:lineRule="auto" w:before="17"/>
              <w:ind w:left="3174" w:right="291" w:hanging="3086"/>
              <w:rPr>
                <w:sz w:val="21"/>
              </w:rPr>
            </w:pPr>
            <w:r>
              <w:rPr>
                <w:w w:val="105"/>
                <w:sz w:val="21"/>
              </w:rPr>
              <w:t>7</w:t>
              <w:tab/>
              <w:t>[0..1]</w:t>
            </w:r>
            <w:r>
              <w:rPr>
                <w:spacing w:val="-37"/>
                <w:w w:val="105"/>
                <w:sz w:val="21"/>
              </w:rPr>
              <w:t> </w:t>
            </w:r>
            <w:r>
              <w:rPr>
                <w:w w:val="105"/>
                <w:sz w:val="21"/>
              </w:rPr>
              <w:t>cadastralReference</w:t>
            </w:r>
            <w:r>
              <w:rPr>
                <w:spacing w:val="22"/>
                <w:w w:val="105"/>
                <w:sz w:val="21"/>
              </w:rPr>
              <w:t> </w:t>
            </w:r>
            <w:r>
              <w:rPr>
                <w:w w:val="105"/>
                <w:sz w:val="21"/>
              </w:rPr>
              <w:t>Local</w:t>
            </w:r>
            <w:r>
              <w:rPr>
                <w:spacing w:val="-16"/>
                <w:w w:val="105"/>
                <w:sz w:val="21"/>
              </w:rPr>
              <w:t> </w:t>
            </w:r>
            <w:r>
              <w:rPr>
                <w:w w:val="105"/>
                <w:sz w:val="21"/>
              </w:rPr>
              <w:t>or</w:t>
            </w:r>
            <w:r>
              <w:rPr>
                <w:spacing w:val="-17"/>
                <w:w w:val="105"/>
                <w:sz w:val="21"/>
              </w:rPr>
              <w:t> </w:t>
            </w:r>
            <w:r>
              <w:rPr>
                <w:w w:val="105"/>
                <w:sz w:val="21"/>
              </w:rPr>
              <w:t>national</w:t>
            </w:r>
            <w:r>
              <w:rPr>
                <w:spacing w:val="-17"/>
                <w:w w:val="105"/>
                <w:sz w:val="21"/>
              </w:rPr>
              <w:t> </w:t>
            </w:r>
            <w:r>
              <w:rPr>
                <w:w w:val="105"/>
                <w:sz w:val="21"/>
              </w:rPr>
              <w:t>unique</w:t>
            </w:r>
            <w:r>
              <w:rPr>
                <w:spacing w:val="-17"/>
                <w:w w:val="105"/>
                <w:sz w:val="21"/>
              </w:rPr>
              <w:t> </w:t>
            </w:r>
            <w:r>
              <w:rPr>
                <w:w w:val="105"/>
                <w:sz w:val="21"/>
              </w:rPr>
              <w:t>identification</w:t>
            </w:r>
            <w:r>
              <w:rPr>
                <w:spacing w:val="-16"/>
                <w:w w:val="105"/>
                <w:sz w:val="21"/>
              </w:rPr>
              <w:t> </w:t>
            </w:r>
            <w:r>
              <w:rPr>
                <w:w w:val="105"/>
                <w:sz w:val="21"/>
              </w:rPr>
              <w:t>reference</w:t>
            </w:r>
            <w:r>
              <w:rPr>
                <w:spacing w:val="-17"/>
                <w:w w:val="105"/>
                <w:sz w:val="21"/>
              </w:rPr>
              <w:t> </w:t>
            </w:r>
            <w:r>
              <w:rPr>
                <w:w w:val="105"/>
                <w:sz w:val="21"/>
              </w:rPr>
              <w:t>for</w:t>
            </w:r>
            <w:r>
              <w:rPr>
                <w:spacing w:val="-17"/>
                <w:w w:val="105"/>
                <w:sz w:val="21"/>
              </w:rPr>
              <w:t> </w:t>
            </w:r>
            <w:r>
              <w:rPr>
                <w:w w:val="105"/>
                <w:sz w:val="21"/>
              </w:rPr>
              <w:t>the</w:t>
            </w:r>
            <w:r>
              <w:rPr>
                <w:spacing w:val="-16"/>
                <w:w w:val="105"/>
                <w:sz w:val="21"/>
              </w:rPr>
              <w:t> </w:t>
            </w:r>
            <w:r>
              <w:rPr>
                <w:w w:val="105"/>
                <w:sz w:val="21"/>
              </w:rPr>
              <w:t>cadastral</w:t>
            </w:r>
            <w:r>
              <w:rPr>
                <w:spacing w:val="-17"/>
                <w:w w:val="105"/>
                <w:sz w:val="21"/>
              </w:rPr>
              <w:t> </w:t>
            </w:r>
            <w:r>
              <w:rPr>
                <w:w w:val="105"/>
                <w:sz w:val="21"/>
              </w:rPr>
              <w:t>for</w:t>
            </w:r>
            <w:r>
              <w:rPr>
                <w:spacing w:val="-17"/>
                <w:w w:val="105"/>
                <w:sz w:val="21"/>
              </w:rPr>
              <w:t> </w:t>
            </w:r>
            <w:r>
              <w:rPr>
                <w:w w:val="105"/>
                <w:sz w:val="21"/>
              </w:rPr>
              <w:t>land</w:t>
            </w:r>
            <w:r>
              <w:rPr>
                <w:spacing w:val="-16"/>
                <w:w w:val="105"/>
                <w:sz w:val="21"/>
              </w:rPr>
              <w:t> </w:t>
            </w:r>
            <w:r>
              <w:rPr>
                <w:w w:val="105"/>
                <w:sz w:val="21"/>
              </w:rPr>
              <w:t>parcel, ensuring</w:t>
            </w:r>
            <w:r>
              <w:rPr>
                <w:spacing w:val="-21"/>
                <w:w w:val="105"/>
                <w:sz w:val="21"/>
              </w:rPr>
              <w:t> </w:t>
            </w:r>
            <w:r>
              <w:rPr>
                <w:w w:val="105"/>
                <w:sz w:val="21"/>
              </w:rPr>
              <w:t>effective</w:t>
            </w:r>
            <w:r>
              <w:rPr>
                <w:spacing w:val="-20"/>
                <w:w w:val="105"/>
                <w:sz w:val="21"/>
              </w:rPr>
              <w:t> </w:t>
            </w:r>
            <w:r>
              <w:rPr>
                <w:w w:val="105"/>
                <w:sz w:val="21"/>
              </w:rPr>
              <w:t>land</w:t>
            </w:r>
            <w:r>
              <w:rPr>
                <w:spacing w:val="-20"/>
                <w:w w:val="105"/>
                <w:sz w:val="21"/>
              </w:rPr>
              <w:t> </w:t>
            </w:r>
            <w:r>
              <w:rPr>
                <w:w w:val="105"/>
                <w:sz w:val="21"/>
              </w:rPr>
              <w:t>management,</w:t>
            </w:r>
            <w:r>
              <w:rPr>
                <w:spacing w:val="-21"/>
                <w:w w:val="105"/>
                <w:sz w:val="21"/>
              </w:rPr>
              <w:t> </w:t>
            </w:r>
            <w:r>
              <w:rPr>
                <w:w w:val="105"/>
                <w:sz w:val="21"/>
              </w:rPr>
              <w:t>ownership</w:t>
            </w:r>
            <w:r>
              <w:rPr>
                <w:spacing w:val="-20"/>
                <w:w w:val="105"/>
                <w:sz w:val="21"/>
              </w:rPr>
              <w:t> </w:t>
            </w:r>
            <w:r>
              <w:rPr>
                <w:w w:val="105"/>
                <w:sz w:val="21"/>
              </w:rPr>
              <w:t>tracking,</w:t>
            </w:r>
            <w:r>
              <w:rPr>
                <w:spacing w:val="-20"/>
                <w:w w:val="105"/>
                <w:sz w:val="21"/>
              </w:rPr>
              <w:t> </w:t>
            </w:r>
            <w:r>
              <w:rPr>
                <w:w w:val="105"/>
                <w:sz w:val="21"/>
              </w:rPr>
              <w:t>and</w:t>
            </w:r>
            <w:r>
              <w:rPr>
                <w:spacing w:val="-20"/>
                <w:w w:val="105"/>
                <w:sz w:val="21"/>
              </w:rPr>
              <w:t> </w:t>
            </w:r>
            <w:r>
              <w:rPr>
                <w:w w:val="105"/>
                <w:sz w:val="21"/>
              </w:rPr>
              <w:t>legal</w:t>
            </w:r>
            <w:r>
              <w:rPr>
                <w:spacing w:val="-21"/>
                <w:w w:val="105"/>
                <w:sz w:val="21"/>
              </w:rPr>
              <w:t> </w:t>
            </w:r>
            <w:r>
              <w:rPr>
                <w:w w:val="105"/>
                <w:sz w:val="21"/>
              </w:rPr>
              <w:t>compliance.</w:t>
            </w:r>
          </w:p>
          <w:p>
            <w:pPr>
              <w:pStyle w:val="TableParagraph"/>
              <w:spacing w:line="203" w:lineRule="exact"/>
              <w:ind w:left="1185"/>
              <w:rPr>
                <w:sz w:val="21"/>
              </w:rPr>
            </w:pPr>
            <w:r>
              <w:rPr>
                <w:w w:val="105"/>
                <w:sz w:val="21"/>
              </w:rPr>
              <w:t>String</w:t>
            </w:r>
          </w:p>
        </w:tc>
      </w:tr>
      <w:tr>
        <w:trPr>
          <w:trHeight w:val="797" w:hRule="atLeast"/>
        </w:trPr>
        <w:tc>
          <w:tcPr>
            <w:tcW w:w="11125" w:type="dxa"/>
          </w:tcPr>
          <w:p>
            <w:pPr>
              <w:pStyle w:val="TableParagraph"/>
              <w:tabs>
                <w:tab w:pos="671" w:val="left" w:leader="none"/>
              </w:tabs>
              <w:spacing w:line="254" w:lineRule="auto" w:before="17"/>
              <w:ind w:left="3174" w:right="314" w:hanging="3086"/>
              <w:rPr>
                <w:sz w:val="21"/>
              </w:rPr>
            </w:pPr>
            <w:r>
              <w:rPr>
                <w:w w:val="105"/>
                <w:sz w:val="21"/>
              </w:rPr>
              <w:t>8</w:t>
              <w:tab/>
              <w:t>[0..1] energyIdentCodeEic The attribute is used for an exchange of the EIC code (Energy identification Code).</w:t>
            </w:r>
            <w:r>
              <w:rPr>
                <w:spacing w:val="-12"/>
                <w:w w:val="105"/>
                <w:sz w:val="21"/>
              </w:rPr>
              <w:t> </w:t>
            </w:r>
            <w:r>
              <w:rPr>
                <w:w w:val="105"/>
                <w:sz w:val="21"/>
              </w:rPr>
              <w:t>The</w:t>
            </w:r>
            <w:r>
              <w:rPr>
                <w:spacing w:val="-11"/>
                <w:w w:val="105"/>
                <w:sz w:val="21"/>
              </w:rPr>
              <w:t> </w:t>
            </w:r>
            <w:r>
              <w:rPr>
                <w:w w:val="105"/>
                <w:sz w:val="21"/>
              </w:rPr>
              <w:t>length</w:t>
            </w:r>
            <w:r>
              <w:rPr>
                <w:spacing w:val="-11"/>
                <w:w w:val="105"/>
                <w:sz w:val="21"/>
              </w:rPr>
              <w:t> </w:t>
            </w:r>
            <w:r>
              <w:rPr>
                <w:w w:val="105"/>
                <w:sz w:val="21"/>
              </w:rPr>
              <w:t>of</w:t>
            </w:r>
            <w:r>
              <w:rPr>
                <w:spacing w:val="-11"/>
                <w:w w:val="105"/>
                <w:sz w:val="21"/>
              </w:rPr>
              <w:t> </w:t>
            </w:r>
            <w:r>
              <w:rPr>
                <w:w w:val="105"/>
                <w:sz w:val="21"/>
              </w:rPr>
              <w:t>the</w:t>
            </w:r>
            <w:r>
              <w:rPr>
                <w:spacing w:val="-11"/>
                <w:w w:val="105"/>
                <w:sz w:val="21"/>
              </w:rPr>
              <w:t> </w:t>
            </w:r>
            <w:r>
              <w:rPr>
                <w:w w:val="105"/>
                <w:sz w:val="21"/>
              </w:rPr>
              <w:t>string</w:t>
            </w:r>
            <w:r>
              <w:rPr>
                <w:spacing w:val="-11"/>
                <w:w w:val="105"/>
                <w:sz w:val="21"/>
              </w:rPr>
              <w:t> </w:t>
            </w:r>
            <w:r>
              <w:rPr>
                <w:w w:val="105"/>
                <w:sz w:val="21"/>
              </w:rPr>
              <w:t>is</w:t>
            </w:r>
            <w:r>
              <w:rPr>
                <w:spacing w:val="-11"/>
                <w:w w:val="105"/>
                <w:sz w:val="21"/>
              </w:rPr>
              <w:t> </w:t>
            </w:r>
            <w:r>
              <w:rPr>
                <w:w w:val="105"/>
                <w:sz w:val="21"/>
              </w:rPr>
              <w:t>16</w:t>
            </w:r>
            <w:r>
              <w:rPr>
                <w:spacing w:val="-12"/>
                <w:w w:val="105"/>
                <w:sz w:val="21"/>
              </w:rPr>
              <w:t> </w:t>
            </w:r>
            <w:r>
              <w:rPr>
                <w:w w:val="105"/>
                <w:sz w:val="21"/>
              </w:rPr>
              <w:t>characters</w:t>
            </w:r>
            <w:r>
              <w:rPr>
                <w:spacing w:val="-11"/>
                <w:w w:val="105"/>
                <w:sz w:val="21"/>
              </w:rPr>
              <w:t> </w:t>
            </w:r>
            <w:r>
              <w:rPr>
                <w:w w:val="105"/>
                <w:sz w:val="21"/>
              </w:rPr>
              <w:t>as</w:t>
            </w:r>
            <w:r>
              <w:rPr>
                <w:spacing w:val="-11"/>
                <w:w w:val="105"/>
                <w:sz w:val="21"/>
              </w:rPr>
              <w:t> </w:t>
            </w:r>
            <w:r>
              <w:rPr>
                <w:w w:val="105"/>
                <w:sz w:val="21"/>
              </w:rPr>
              <w:t>defined</w:t>
            </w:r>
            <w:r>
              <w:rPr>
                <w:spacing w:val="-11"/>
                <w:w w:val="105"/>
                <w:sz w:val="21"/>
              </w:rPr>
              <w:t> </w:t>
            </w:r>
            <w:r>
              <w:rPr>
                <w:w w:val="105"/>
                <w:sz w:val="21"/>
              </w:rPr>
              <w:t>by</w:t>
            </w:r>
            <w:r>
              <w:rPr>
                <w:spacing w:val="-11"/>
                <w:w w:val="105"/>
                <w:sz w:val="21"/>
              </w:rPr>
              <w:t> </w:t>
            </w:r>
            <w:r>
              <w:rPr>
                <w:w w:val="105"/>
                <w:sz w:val="21"/>
              </w:rPr>
              <w:t>the</w:t>
            </w:r>
            <w:r>
              <w:rPr>
                <w:spacing w:val="-11"/>
                <w:w w:val="105"/>
                <w:sz w:val="21"/>
              </w:rPr>
              <w:t> </w:t>
            </w:r>
            <w:r>
              <w:rPr>
                <w:w w:val="105"/>
                <w:sz w:val="21"/>
              </w:rPr>
              <w:t>EIC</w:t>
            </w:r>
            <w:r>
              <w:rPr>
                <w:spacing w:val="-11"/>
                <w:w w:val="105"/>
                <w:sz w:val="21"/>
              </w:rPr>
              <w:t> </w:t>
            </w:r>
            <w:r>
              <w:rPr>
                <w:w w:val="105"/>
                <w:sz w:val="21"/>
              </w:rPr>
              <w:t>code.</w:t>
            </w:r>
            <w:r>
              <w:rPr>
                <w:spacing w:val="-12"/>
                <w:w w:val="105"/>
                <w:sz w:val="21"/>
              </w:rPr>
              <w:t> </w:t>
            </w:r>
            <w:r>
              <w:rPr>
                <w:w w:val="105"/>
                <w:sz w:val="21"/>
              </w:rPr>
              <w:t>For</w:t>
            </w:r>
          </w:p>
          <w:p>
            <w:pPr>
              <w:pStyle w:val="TableParagraph"/>
              <w:tabs>
                <w:tab w:pos="3174" w:val="left" w:leader="none"/>
              </w:tabs>
              <w:spacing w:line="244" w:lineRule="exact"/>
              <w:ind w:left="1185"/>
              <w:rPr>
                <w:sz w:val="21"/>
              </w:rPr>
            </w:pPr>
            <w:r>
              <w:rPr>
                <w:w w:val="105"/>
                <w:position w:val="4"/>
                <w:sz w:val="21"/>
              </w:rPr>
              <w:t>String</w:t>
              <w:tab/>
            </w:r>
            <w:r>
              <w:rPr>
                <w:w w:val="105"/>
                <w:sz w:val="21"/>
              </w:rPr>
              <w:t>details on EIC scheme please refer to ENTSO-E web</w:t>
            </w:r>
            <w:r>
              <w:rPr>
                <w:spacing w:val="-37"/>
                <w:w w:val="105"/>
                <w:sz w:val="21"/>
              </w:rPr>
              <w:t> </w:t>
            </w:r>
            <w:r>
              <w:rPr>
                <w:w w:val="105"/>
                <w:sz w:val="21"/>
              </w:rPr>
              <w:t>site.</w:t>
            </w:r>
          </w:p>
        </w:tc>
      </w:tr>
      <w:tr>
        <w:trPr>
          <w:trHeight w:val="797" w:hRule="atLeast"/>
        </w:trPr>
        <w:tc>
          <w:tcPr>
            <w:tcW w:w="11125" w:type="dxa"/>
          </w:tcPr>
          <w:p>
            <w:pPr>
              <w:pStyle w:val="TableParagraph"/>
              <w:tabs>
                <w:tab w:pos="671" w:val="left" w:leader="none"/>
                <w:tab w:pos="3175" w:val="left" w:leader="none"/>
              </w:tabs>
              <w:spacing w:line="254" w:lineRule="auto" w:before="16"/>
              <w:ind w:left="3175" w:right="315" w:hanging="3086"/>
              <w:rPr>
                <w:sz w:val="21"/>
              </w:rPr>
            </w:pPr>
            <w:r>
              <w:rPr>
                <w:w w:val="105"/>
                <w:sz w:val="21"/>
              </w:rPr>
              <w:t>9</w:t>
              <w:tab/>
              <w:t>[0..1]</w:t>
            </w:r>
            <w:r>
              <w:rPr>
                <w:spacing w:val="-41"/>
                <w:w w:val="105"/>
                <w:sz w:val="21"/>
              </w:rPr>
              <w:t> </w:t>
            </w:r>
            <w:r>
              <w:rPr>
                <w:w w:val="105"/>
                <w:sz w:val="21"/>
              </w:rPr>
              <w:t>levelOneDivision</w:t>
              <w:tab/>
              <w:t>Level</w:t>
            </w:r>
            <w:r>
              <w:rPr>
                <w:spacing w:val="-14"/>
                <w:w w:val="105"/>
                <w:sz w:val="21"/>
              </w:rPr>
              <w:t> </w:t>
            </w:r>
            <w:r>
              <w:rPr>
                <w:w w:val="105"/>
                <w:sz w:val="21"/>
              </w:rPr>
              <w:t>One</w:t>
            </w:r>
            <w:r>
              <w:rPr>
                <w:spacing w:val="-15"/>
                <w:w w:val="105"/>
                <w:sz w:val="21"/>
              </w:rPr>
              <w:t> </w:t>
            </w:r>
            <w:r>
              <w:rPr>
                <w:w w:val="105"/>
                <w:sz w:val="21"/>
              </w:rPr>
              <w:t>Division</w:t>
            </w:r>
            <w:r>
              <w:rPr>
                <w:spacing w:val="-15"/>
                <w:w w:val="105"/>
                <w:sz w:val="21"/>
              </w:rPr>
              <w:t> </w:t>
            </w:r>
            <w:r>
              <w:rPr>
                <w:w w:val="105"/>
                <w:sz w:val="21"/>
              </w:rPr>
              <w:t>refers</w:t>
            </w:r>
            <w:r>
              <w:rPr>
                <w:spacing w:val="-15"/>
                <w:w w:val="105"/>
                <w:sz w:val="21"/>
              </w:rPr>
              <w:t> </w:t>
            </w:r>
            <w:r>
              <w:rPr>
                <w:w w:val="105"/>
                <w:sz w:val="21"/>
              </w:rPr>
              <w:t>to</w:t>
            </w:r>
            <w:r>
              <w:rPr>
                <w:spacing w:val="-15"/>
                <w:w w:val="105"/>
                <w:sz w:val="21"/>
              </w:rPr>
              <w:t> </w:t>
            </w:r>
            <w:r>
              <w:rPr>
                <w:w w:val="105"/>
                <w:sz w:val="21"/>
              </w:rPr>
              <w:t>the</w:t>
            </w:r>
            <w:r>
              <w:rPr>
                <w:spacing w:val="-14"/>
                <w:w w:val="105"/>
                <w:sz w:val="21"/>
              </w:rPr>
              <w:t> </w:t>
            </w:r>
            <w:r>
              <w:rPr>
                <w:w w:val="105"/>
                <w:sz w:val="21"/>
              </w:rPr>
              <w:t>highest</w:t>
            </w:r>
            <w:r>
              <w:rPr>
                <w:spacing w:val="-15"/>
                <w:w w:val="105"/>
                <w:sz w:val="21"/>
              </w:rPr>
              <w:t> </w:t>
            </w:r>
            <w:r>
              <w:rPr>
                <w:w w:val="105"/>
                <w:sz w:val="21"/>
              </w:rPr>
              <w:t>organizational</w:t>
            </w:r>
            <w:r>
              <w:rPr>
                <w:spacing w:val="-15"/>
                <w:w w:val="105"/>
                <w:sz w:val="21"/>
              </w:rPr>
              <w:t> </w:t>
            </w:r>
            <w:r>
              <w:rPr>
                <w:w w:val="105"/>
                <w:sz w:val="21"/>
              </w:rPr>
              <w:t>or</w:t>
            </w:r>
            <w:r>
              <w:rPr>
                <w:spacing w:val="-15"/>
                <w:w w:val="105"/>
                <w:sz w:val="21"/>
              </w:rPr>
              <w:t> </w:t>
            </w:r>
            <w:r>
              <w:rPr>
                <w:w w:val="105"/>
                <w:sz w:val="21"/>
              </w:rPr>
              <w:t>reference</w:t>
            </w:r>
            <w:r>
              <w:rPr>
                <w:spacing w:val="-15"/>
                <w:w w:val="105"/>
                <w:sz w:val="21"/>
              </w:rPr>
              <w:t> </w:t>
            </w:r>
            <w:r>
              <w:rPr>
                <w:w w:val="105"/>
                <w:sz w:val="21"/>
              </w:rPr>
              <w:t>unit</w:t>
            </w:r>
            <w:r>
              <w:rPr>
                <w:spacing w:val="-14"/>
                <w:w w:val="105"/>
                <w:sz w:val="21"/>
              </w:rPr>
              <w:t> </w:t>
            </w:r>
            <w:r>
              <w:rPr>
                <w:w w:val="105"/>
                <w:sz w:val="21"/>
              </w:rPr>
              <w:t>within</w:t>
            </w:r>
            <w:r>
              <w:rPr>
                <w:spacing w:val="-15"/>
                <w:w w:val="105"/>
                <w:sz w:val="21"/>
              </w:rPr>
              <w:t> </w:t>
            </w:r>
            <w:r>
              <w:rPr>
                <w:w w:val="105"/>
                <w:sz w:val="21"/>
              </w:rPr>
              <w:t>a cadastral</w:t>
            </w:r>
            <w:r>
              <w:rPr>
                <w:spacing w:val="-13"/>
                <w:w w:val="105"/>
                <w:sz w:val="21"/>
              </w:rPr>
              <w:t> </w:t>
            </w:r>
            <w:r>
              <w:rPr>
                <w:w w:val="105"/>
                <w:sz w:val="21"/>
              </w:rPr>
              <w:t>hierarchy,</w:t>
            </w:r>
            <w:r>
              <w:rPr>
                <w:spacing w:val="-13"/>
                <w:w w:val="105"/>
                <w:sz w:val="21"/>
              </w:rPr>
              <w:t> </w:t>
            </w:r>
            <w:r>
              <w:rPr>
                <w:w w:val="105"/>
                <w:sz w:val="21"/>
              </w:rPr>
              <w:t>typically</w:t>
            </w:r>
            <w:r>
              <w:rPr>
                <w:spacing w:val="-13"/>
                <w:w w:val="105"/>
                <w:sz w:val="21"/>
              </w:rPr>
              <w:t> </w:t>
            </w:r>
            <w:r>
              <w:rPr>
                <w:w w:val="105"/>
                <w:sz w:val="21"/>
              </w:rPr>
              <w:t>representing</w:t>
            </w:r>
            <w:r>
              <w:rPr>
                <w:spacing w:val="-13"/>
                <w:w w:val="105"/>
                <w:sz w:val="21"/>
              </w:rPr>
              <w:t> </w:t>
            </w:r>
            <w:r>
              <w:rPr>
                <w:w w:val="105"/>
                <w:sz w:val="21"/>
              </w:rPr>
              <w:t>a</w:t>
            </w:r>
            <w:r>
              <w:rPr>
                <w:spacing w:val="-13"/>
                <w:w w:val="105"/>
                <w:sz w:val="21"/>
              </w:rPr>
              <w:t> </w:t>
            </w:r>
            <w:r>
              <w:rPr>
                <w:w w:val="105"/>
                <w:sz w:val="21"/>
              </w:rPr>
              <w:t>primary</w:t>
            </w:r>
            <w:r>
              <w:rPr>
                <w:spacing w:val="-13"/>
                <w:w w:val="105"/>
                <w:sz w:val="21"/>
              </w:rPr>
              <w:t> </w:t>
            </w:r>
            <w:r>
              <w:rPr>
                <w:w w:val="105"/>
                <w:sz w:val="21"/>
              </w:rPr>
              <w:t>division</w:t>
            </w:r>
            <w:r>
              <w:rPr>
                <w:spacing w:val="-13"/>
                <w:w w:val="105"/>
                <w:sz w:val="21"/>
              </w:rPr>
              <w:t> </w:t>
            </w:r>
            <w:r>
              <w:rPr>
                <w:w w:val="105"/>
                <w:sz w:val="21"/>
              </w:rPr>
              <w:t>of</w:t>
            </w:r>
            <w:r>
              <w:rPr>
                <w:spacing w:val="-13"/>
                <w:w w:val="105"/>
                <w:sz w:val="21"/>
              </w:rPr>
              <w:t> </w:t>
            </w:r>
            <w:r>
              <w:rPr>
                <w:w w:val="105"/>
                <w:sz w:val="21"/>
              </w:rPr>
              <w:t>land,</w:t>
            </w:r>
            <w:r>
              <w:rPr>
                <w:spacing w:val="-13"/>
                <w:w w:val="105"/>
                <w:sz w:val="21"/>
              </w:rPr>
              <w:t> </w:t>
            </w:r>
            <w:r>
              <w:rPr>
                <w:w w:val="105"/>
                <w:sz w:val="21"/>
              </w:rPr>
              <w:t>such</w:t>
            </w:r>
            <w:r>
              <w:rPr>
                <w:spacing w:val="-13"/>
                <w:w w:val="105"/>
                <w:sz w:val="21"/>
              </w:rPr>
              <w:t> </w:t>
            </w:r>
            <w:r>
              <w:rPr>
                <w:w w:val="105"/>
                <w:sz w:val="21"/>
              </w:rPr>
              <w:t>as</w:t>
            </w:r>
            <w:r>
              <w:rPr>
                <w:spacing w:val="-13"/>
                <w:w w:val="105"/>
                <w:sz w:val="21"/>
              </w:rPr>
              <w:t> </w:t>
            </w:r>
            <w:r>
              <w:rPr>
                <w:w w:val="105"/>
                <w:sz w:val="21"/>
              </w:rPr>
              <w:t>a</w:t>
            </w:r>
          </w:p>
          <w:p>
            <w:pPr>
              <w:pStyle w:val="TableParagraph"/>
              <w:tabs>
                <w:tab w:pos="3175" w:val="left" w:leader="none"/>
              </w:tabs>
              <w:spacing w:line="244" w:lineRule="exact"/>
              <w:ind w:left="1185"/>
              <w:rPr>
                <w:sz w:val="21"/>
              </w:rPr>
            </w:pPr>
            <w:r>
              <w:rPr>
                <w:w w:val="105"/>
                <w:position w:val="4"/>
                <w:sz w:val="21"/>
              </w:rPr>
              <w:t>String</w:t>
              <w:tab/>
            </w:r>
            <w:r>
              <w:rPr>
                <w:w w:val="105"/>
                <w:sz w:val="21"/>
              </w:rPr>
              <w:t>farm</w:t>
            </w:r>
            <w:r>
              <w:rPr>
                <w:spacing w:val="-9"/>
                <w:w w:val="105"/>
                <w:sz w:val="21"/>
              </w:rPr>
              <w:t> </w:t>
            </w:r>
            <w:r>
              <w:rPr>
                <w:w w:val="105"/>
                <w:sz w:val="21"/>
              </w:rPr>
              <w:t>or</w:t>
            </w:r>
            <w:r>
              <w:rPr>
                <w:spacing w:val="-9"/>
                <w:w w:val="105"/>
                <w:sz w:val="21"/>
              </w:rPr>
              <w:t> </w:t>
            </w:r>
            <w:r>
              <w:rPr>
                <w:w w:val="105"/>
                <w:sz w:val="21"/>
              </w:rPr>
              <w:t>property</w:t>
            </w:r>
            <w:r>
              <w:rPr>
                <w:spacing w:val="-9"/>
                <w:w w:val="105"/>
                <w:sz w:val="21"/>
              </w:rPr>
              <w:t> </w:t>
            </w:r>
            <w:r>
              <w:rPr>
                <w:w w:val="105"/>
                <w:sz w:val="21"/>
              </w:rPr>
              <w:t>group,</w:t>
            </w:r>
            <w:r>
              <w:rPr>
                <w:spacing w:val="-8"/>
                <w:w w:val="105"/>
                <w:sz w:val="21"/>
              </w:rPr>
              <w:t> </w:t>
            </w:r>
            <w:r>
              <w:rPr>
                <w:w w:val="105"/>
                <w:sz w:val="21"/>
              </w:rPr>
              <w:t>which</w:t>
            </w:r>
            <w:r>
              <w:rPr>
                <w:spacing w:val="-9"/>
                <w:w w:val="105"/>
                <w:sz w:val="21"/>
              </w:rPr>
              <w:t> </w:t>
            </w:r>
            <w:r>
              <w:rPr>
                <w:w w:val="105"/>
                <w:sz w:val="21"/>
              </w:rPr>
              <w:t>can</w:t>
            </w:r>
            <w:r>
              <w:rPr>
                <w:spacing w:val="-9"/>
                <w:w w:val="105"/>
                <w:sz w:val="21"/>
              </w:rPr>
              <w:t> </w:t>
            </w:r>
            <w:r>
              <w:rPr>
                <w:w w:val="105"/>
                <w:sz w:val="21"/>
              </w:rPr>
              <w:t>be</w:t>
            </w:r>
            <w:r>
              <w:rPr>
                <w:spacing w:val="-8"/>
                <w:w w:val="105"/>
                <w:sz w:val="21"/>
              </w:rPr>
              <w:t> </w:t>
            </w:r>
            <w:r>
              <w:rPr>
                <w:w w:val="105"/>
                <w:sz w:val="21"/>
              </w:rPr>
              <w:t>further</w:t>
            </w:r>
            <w:r>
              <w:rPr>
                <w:spacing w:val="-9"/>
                <w:w w:val="105"/>
                <w:sz w:val="21"/>
              </w:rPr>
              <w:t> </w:t>
            </w:r>
            <w:r>
              <w:rPr>
                <w:w w:val="105"/>
                <w:sz w:val="21"/>
              </w:rPr>
              <w:t>subdivided</w:t>
            </w:r>
            <w:r>
              <w:rPr>
                <w:spacing w:val="-9"/>
                <w:w w:val="105"/>
                <w:sz w:val="21"/>
              </w:rPr>
              <w:t> </w:t>
            </w:r>
            <w:r>
              <w:rPr>
                <w:w w:val="105"/>
                <w:sz w:val="21"/>
              </w:rPr>
              <w:t>into</w:t>
            </w:r>
            <w:r>
              <w:rPr>
                <w:spacing w:val="-8"/>
                <w:w w:val="105"/>
                <w:sz w:val="21"/>
              </w:rPr>
              <w:t> </w:t>
            </w:r>
            <w:r>
              <w:rPr>
                <w:w w:val="105"/>
                <w:sz w:val="21"/>
              </w:rPr>
              <w:t>smaller</w:t>
            </w:r>
            <w:r>
              <w:rPr>
                <w:spacing w:val="-9"/>
                <w:w w:val="105"/>
                <w:sz w:val="21"/>
              </w:rPr>
              <w:t> </w:t>
            </w:r>
            <w:r>
              <w:rPr>
                <w:w w:val="105"/>
                <w:sz w:val="21"/>
              </w:rPr>
              <w:t>parcels.</w:t>
            </w:r>
          </w:p>
        </w:tc>
      </w:tr>
      <w:tr>
        <w:trPr>
          <w:trHeight w:val="1054" w:hRule="atLeast"/>
        </w:trPr>
        <w:tc>
          <w:tcPr>
            <w:tcW w:w="11125" w:type="dxa"/>
          </w:tcPr>
          <w:p>
            <w:pPr>
              <w:pStyle w:val="TableParagraph"/>
              <w:tabs>
                <w:tab w:pos="671" w:val="left" w:leader="none"/>
                <w:tab w:pos="3175" w:val="left" w:leader="none"/>
              </w:tabs>
              <w:spacing w:line="254" w:lineRule="auto" w:before="16"/>
              <w:ind w:left="3175" w:right="86" w:hanging="3086"/>
              <w:rPr>
                <w:sz w:val="21"/>
              </w:rPr>
            </w:pPr>
            <w:r>
              <w:rPr>
                <w:w w:val="105"/>
                <w:sz w:val="21"/>
              </w:rPr>
              <w:t>10</w:t>
              <w:tab/>
              <w:t>[0..1]</w:t>
            </w:r>
            <w:r>
              <w:rPr>
                <w:spacing w:val="-41"/>
                <w:w w:val="105"/>
                <w:sz w:val="21"/>
              </w:rPr>
              <w:t> </w:t>
            </w:r>
            <w:r>
              <w:rPr>
                <w:w w:val="105"/>
                <w:sz w:val="21"/>
              </w:rPr>
              <w:t>levelTwoDivision</w:t>
              <w:tab/>
              <w:t>Level</w:t>
            </w:r>
            <w:r>
              <w:rPr>
                <w:spacing w:val="-12"/>
                <w:w w:val="105"/>
                <w:sz w:val="21"/>
              </w:rPr>
              <w:t> </w:t>
            </w:r>
            <w:r>
              <w:rPr>
                <w:w w:val="105"/>
                <w:sz w:val="21"/>
              </w:rPr>
              <w:t>Two</w:t>
            </w:r>
            <w:r>
              <w:rPr>
                <w:spacing w:val="-12"/>
                <w:w w:val="105"/>
                <w:sz w:val="21"/>
              </w:rPr>
              <w:t> </w:t>
            </w:r>
            <w:r>
              <w:rPr>
                <w:w w:val="105"/>
                <w:sz w:val="21"/>
              </w:rPr>
              <w:t>Division</w:t>
            </w:r>
            <w:r>
              <w:rPr>
                <w:spacing w:val="-12"/>
                <w:w w:val="105"/>
                <w:sz w:val="21"/>
              </w:rPr>
              <w:t> </w:t>
            </w:r>
            <w:r>
              <w:rPr>
                <w:w w:val="105"/>
                <w:sz w:val="21"/>
              </w:rPr>
              <w:t>refers</w:t>
            </w:r>
            <w:r>
              <w:rPr>
                <w:spacing w:val="-12"/>
                <w:w w:val="105"/>
                <w:sz w:val="21"/>
              </w:rPr>
              <w:t> </w:t>
            </w:r>
            <w:r>
              <w:rPr>
                <w:w w:val="105"/>
                <w:sz w:val="21"/>
              </w:rPr>
              <w:t>to</w:t>
            </w:r>
            <w:r>
              <w:rPr>
                <w:spacing w:val="-12"/>
                <w:w w:val="105"/>
                <w:sz w:val="21"/>
              </w:rPr>
              <w:t> </w:t>
            </w:r>
            <w:r>
              <w:rPr>
                <w:w w:val="105"/>
                <w:sz w:val="21"/>
              </w:rPr>
              <w:t>a</w:t>
            </w:r>
            <w:r>
              <w:rPr>
                <w:spacing w:val="-13"/>
                <w:w w:val="105"/>
                <w:sz w:val="21"/>
              </w:rPr>
              <w:t> </w:t>
            </w:r>
            <w:r>
              <w:rPr>
                <w:w w:val="105"/>
                <w:sz w:val="21"/>
              </w:rPr>
              <w:t>subdivision</w:t>
            </w:r>
            <w:r>
              <w:rPr>
                <w:spacing w:val="-12"/>
                <w:w w:val="105"/>
                <w:sz w:val="21"/>
              </w:rPr>
              <w:t> </w:t>
            </w:r>
            <w:r>
              <w:rPr>
                <w:w w:val="105"/>
                <w:sz w:val="21"/>
              </w:rPr>
              <w:t>of</w:t>
            </w:r>
            <w:r>
              <w:rPr>
                <w:spacing w:val="-12"/>
                <w:w w:val="105"/>
                <w:sz w:val="21"/>
              </w:rPr>
              <w:t> </w:t>
            </w:r>
            <w:r>
              <w:rPr>
                <w:w w:val="105"/>
                <w:sz w:val="21"/>
              </w:rPr>
              <w:t>a</w:t>
            </w:r>
            <w:r>
              <w:rPr>
                <w:spacing w:val="-12"/>
                <w:w w:val="105"/>
                <w:sz w:val="21"/>
              </w:rPr>
              <w:t> </w:t>
            </w:r>
            <w:r>
              <w:rPr>
                <w:w w:val="105"/>
                <w:sz w:val="21"/>
              </w:rPr>
              <w:t>Level</w:t>
            </w:r>
            <w:r>
              <w:rPr>
                <w:spacing w:val="-12"/>
                <w:w w:val="105"/>
                <w:sz w:val="21"/>
              </w:rPr>
              <w:t> </w:t>
            </w:r>
            <w:r>
              <w:rPr>
                <w:w w:val="105"/>
                <w:sz w:val="21"/>
              </w:rPr>
              <w:t>One</w:t>
            </w:r>
            <w:r>
              <w:rPr>
                <w:spacing w:val="-12"/>
                <w:w w:val="105"/>
                <w:sz w:val="21"/>
              </w:rPr>
              <w:t> </w:t>
            </w:r>
            <w:r>
              <w:rPr>
                <w:w w:val="105"/>
                <w:sz w:val="21"/>
              </w:rPr>
              <w:t>Parcel</w:t>
            </w:r>
            <w:r>
              <w:rPr>
                <w:spacing w:val="-13"/>
                <w:w w:val="105"/>
                <w:sz w:val="21"/>
              </w:rPr>
              <w:t> </w:t>
            </w:r>
            <w:r>
              <w:rPr>
                <w:w w:val="105"/>
                <w:sz w:val="21"/>
              </w:rPr>
              <w:t>within</w:t>
            </w:r>
            <w:r>
              <w:rPr>
                <w:spacing w:val="-12"/>
                <w:w w:val="105"/>
                <w:sz w:val="21"/>
              </w:rPr>
              <w:t> </w:t>
            </w:r>
            <w:r>
              <w:rPr>
                <w:w w:val="105"/>
                <w:sz w:val="21"/>
              </w:rPr>
              <w:t>a</w:t>
            </w:r>
            <w:r>
              <w:rPr>
                <w:spacing w:val="-12"/>
                <w:w w:val="105"/>
                <w:sz w:val="21"/>
              </w:rPr>
              <w:t> </w:t>
            </w:r>
            <w:r>
              <w:rPr>
                <w:w w:val="105"/>
                <w:sz w:val="21"/>
              </w:rPr>
              <w:t>cadastral hierarchy,</w:t>
            </w:r>
            <w:r>
              <w:rPr>
                <w:spacing w:val="-12"/>
                <w:w w:val="105"/>
                <w:sz w:val="21"/>
              </w:rPr>
              <w:t> </w:t>
            </w:r>
            <w:r>
              <w:rPr>
                <w:w w:val="105"/>
                <w:sz w:val="21"/>
              </w:rPr>
              <w:t>representing</w:t>
            </w:r>
            <w:r>
              <w:rPr>
                <w:spacing w:val="-11"/>
                <w:w w:val="105"/>
                <w:sz w:val="21"/>
              </w:rPr>
              <w:t> </w:t>
            </w:r>
            <w:r>
              <w:rPr>
                <w:w w:val="105"/>
                <w:sz w:val="21"/>
              </w:rPr>
              <w:t>smaller,</w:t>
            </w:r>
            <w:r>
              <w:rPr>
                <w:spacing w:val="-11"/>
                <w:w w:val="105"/>
                <w:sz w:val="21"/>
              </w:rPr>
              <w:t> </w:t>
            </w:r>
            <w:r>
              <w:rPr>
                <w:w w:val="105"/>
                <w:sz w:val="21"/>
              </w:rPr>
              <w:t>distinct</w:t>
            </w:r>
            <w:r>
              <w:rPr>
                <w:spacing w:val="-11"/>
                <w:w w:val="105"/>
                <w:sz w:val="21"/>
              </w:rPr>
              <w:t> </w:t>
            </w:r>
            <w:r>
              <w:rPr>
                <w:w w:val="105"/>
                <w:sz w:val="21"/>
              </w:rPr>
              <w:t>land</w:t>
            </w:r>
            <w:r>
              <w:rPr>
                <w:spacing w:val="-11"/>
                <w:w w:val="105"/>
                <w:sz w:val="21"/>
              </w:rPr>
              <w:t> </w:t>
            </w:r>
            <w:r>
              <w:rPr>
                <w:w w:val="105"/>
                <w:sz w:val="21"/>
              </w:rPr>
              <w:t>units</w:t>
            </w:r>
            <w:r>
              <w:rPr>
                <w:spacing w:val="-11"/>
                <w:w w:val="105"/>
                <w:sz w:val="21"/>
              </w:rPr>
              <w:t> </w:t>
            </w:r>
            <w:r>
              <w:rPr>
                <w:w w:val="105"/>
                <w:sz w:val="21"/>
              </w:rPr>
              <w:t>typically</w:t>
            </w:r>
            <w:r>
              <w:rPr>
                <w:spacing w:val="-12"/>
                <w:w w:val="105"/>
                <w:sz w:val="21"/>
              </w:rPr>
              <w:t> </w:t>
            </w:r>
            <w:r>
              <w:rPr>
                <w:w w:val="105"/>
                <w:sz w:val="21"/>
              </w:rPr>
              <w:t>used</w:t>
            </w:r>
            <w:r>
              <w:rPr>
                <w:spacing w:val="-11"/>
                <w:w w:val="105"/>
                <w:sz w:val="21"/>
              </w:rPr>
              <w:t> </w:t>
            </w:r>
            <w:r>
              <w:rPr>
                <w:w w:val="105"/>
                <w:sz w:val="21"/>
              </w:rPr>
              <w:t>for</w:t>
            </w:r>
            <w:r>
              <w:rPr>
                <w:spacing w:val="-11"/>
                <w:w w:val="105"/>
                <w:sz w:val="21"/>
              </w:rPr>
              <w:t> </w:t>
            </w:r>
            <w:r>
              <w:rPr>
                <w:w w:val="105"/>
                <w:sz w:val="21"/>
              </w:rPr>
              <w:t>individual</w:t>
            </w:r>
          </w:p>
          <w:p>
            <w:pPr>
              <w:pStyle w:val="TableParagraph"/>
              <w:tabs>
                <w:tab w:pos="3175" w:val="left" w:leader="none"/>
              </w:tabs>
              <w:spacing w:line="244" w:lineRule="exact"/>
              <w:ind w:left="1185"/>
              <w:rPr>
                <w:sz w:val="21"/>
              </w:rPr>
            </w:pPr>
            <w:r>
              <w:rPr>
                <w:w w:val="105"/>
                <w:position w:val="4"/>
                <w:sz w:val="21"/>
              </w:rPr>
              <w:t>String</w:t>
              <w:tab/>
            </w:r>
            <w:r>
              <w:rPr>
                <w:w w:val="105"/>
                <w:sz w:val="21"/>
              </w:rPr>
              <w:t>ownership,</w:t>
            </w:r>
            <w:r>
              <w:rPr>
                <w:spacing w:val="-12"/>
                <w:w w:val="105"/>
                <w:sz w:val="21"/>
              </w:rPr>
              <w:t> </w:t>
            </w:r>
            <w:r>
              <w:rPr>
                <w:w w:val="105"/>
                <w:sz w:val="21"/>
              </w:rPr>
              <w:t>usage,</w:t>
            </w:r>
            <w:r>
              <w:rPr>
                <w:spacing w:val="-11"/>
                <w:w w:val="105"/>
                <w:sz w:val="21"/>
              </w:rPr>
              <w:t> </w:t>
            </w:r>
            <w:r>
              <w:rPr>
                <w:w w:val="105"/>
                <w:sz w:val="21"/>
              </w:rPr>
              <w:t>or</w:t>
            </w:r>
            <w:r>
              <w:rPr>
                <w:spacing w:val="-11"/>
                <w:w w:val="105"/>
                <w:sz w:val="21"/>
              </w:rPr>
              <w:t> </w:t>
            </w:r>
            <w:r>
              <w:rPr>
                <w:w w:val="105"/>
                <w:sz w:val="21"/>
              </w:rPr>
              <w:t>development,</w:t>
            </w:r>
            <w:r>
              <w:rPr>
                <w:spacing w:val="-11"/>
                <w:w w:val="105"/>
                <w:sz w:val="21"/>
              </w:rPr>
              <w:t> </w:t>
            </w:r>
            <w:r>
              <w:rPr>
                <w:w w:val="105"/>
                <w:sz w:val="21"/>
              </w:rPr>
              <w:t>such</w:t>
            </w:r>
            <w:r>
              <w:rPr>
                <w:spacing w:val="-11"/>
                <w:w w:val="105"/>
                <w:sz w:val="21"/>
              </w:rPr>
              <w:t> </w:t>
            </w:r>
            <w:r>
              <w:rPr>
                <w:w w:val="105"/>
                <w:sz w:val="21"/>
              </w:rPr>
              <w:t>as</w:t>
            </w:r>
            <w:r>
              <w:rPr>
                <w:spacing w:val="-11"/>
                <w:w w:val="105"/>
                <w:sz w:val="21"/>
              </w:rPr>
              <w:t> </w:t>
            </w:r>
            <w:r>
              <w:rPr>
                <w:w w:val="105"/>
                <w:sz w:val="21"/>
              </w:rPr>
              <w:t>specific</w:t>
            </w:r>
            <w:r>
              <w:rPr>
                <w:spacing w:val="-11"/>
                <w:w w:val="105"/>
                <w:sz w:val="21"/>
              </w:rPr>
              <w:t> </w:t>
            </w:r>
            <w:r>
              <w:rPr>
                <w:w w:val="105"/>
                <w:sz w:val="21"/>
              </w:rPr>
              <w:t>plots</w:t>
            </w:r>
            <w:r>
              <w:rPr>
                <w:spacing w:val="-11"/>
                <w:w w:val="105"/>
                <w:sz w:val="21"/>
              </w:rPr>
              <w:t> </w:t>
            </w:r>
            <w:r>
              <w:rPr>
                <w:w w:val="105"/>
                <w:sz w:val="21"/>
              </w:rPr>
              <w:t>or</w:t>
            </w:r>
            <w:r>
              <w:rPr>
                <w:spacing w:val="-11"/>
                <w:w w:val="105"/>
                <w:sz w:val="21"/>
              </w:rPr>
              <w:t> </w:t>
            </w:r>
            <w:r>
              <w:rPr>
                <w:w w:val="105"/>
                <w:sz w:val="21"/>
              </w:rPr>
              <w:t>lots</w:t>
            </w:r>
            <w:r>
              <w:rPr>
                <w:spacing w:val="-11"/>
                <w:w w:val="105"/>
                <w:sz w:val="21"/>
              </w:rPr>
              <w:t> </w:t>
            </w:r>
            <w:r>
              <w:rPr>
                <w:w w:val="105"/>
                <w:sz w:val="21"/>
              </w:rPr>
              <w:t>within</w:t>
            </w:r>
            <w:r>
              <w:rPr>
                <w:spacing w:val="-11"/>
                <w:w w:val="105"/>
                <w:sz w:val="21"/>
              </w:rPr>
              <w:t> </w:t>
            </w:r>
            <w:r>
              <w:rPr>
                <w:w w:val="105"/>
                <w:sz w:val="21"/>
              </w:rPr>
              <w:t>a</w:t>
            </w:r>
            <w:r>
              <w:rPr>
                <w:spacing w:val="-11"/>
                <w:w w:val="105"/>
                <w:sz w:val="21"/>
              </w:rPr>
              <w:t> </w:t>
            </w:r>
            <w:r>
              <w:rPr>
                <w:w w:val="105"/>
                <w:sz w:val="21"/>
              </w:rPr>
              <w:t>farm</w:t>
            </w:r>
            <w:r>
              <w:rPr>
                <w:spacing w:val="-11"/>
                <w:w w:val="105"/>
                <w:sz w:val="21"/>
              </w:rPr>
              <w:t> </w:t>
            </w:r>
            <w:r>
              <w:rPr>
                <w:w w:val="105"/>
                <w:sz w:val="21"/>
              </w:rPr>
              <w:t>or</w:t>
            </w:r>
          </w:p>
          <w:p>
            <w:pPr>
              <w:pStyle w:val="TableParagraph"/>
              <w:spacing w:before="16"/>
              <w:ind w:left="3175"/>
              <w:rPr>
                <w:sz w:val="21"/>
              </w:rPr>
            </w:pPr>
            <w:r>
              <w:rPr>
                <w:w w:val="105"/>
                <w:sz w:val="21"/>
              </w:rPr>
              <w:t>property group.</w:t>
            </w:r>
          </w:p>
        </w:tc>
      </w:tr>
      <w:tr>
        <w:trPr>
          <w:trHeight w:val="743" w:hRule="atLeast"/>
        </w:trPr>
        <w:tc>
          <w:tcPr>
            <w:tcW w:w="11125" w:type="dxa"/>
            <w:tcBorders>
              <w:bottom w:val="nil"/>
            </w:tcBorders>
          </w:tcPr>
          <w:p>
            <w:pPr>
              <w:pStyle w:val="TableParagraph"/>
              <w:tabs>
                <w:tab w:pos="671" w:val="left" w:leader="none"/>
                <w:tab w:pos="3172" w:val="left" w:leader="none"/>
              </w:tabs>
              <w:spacing w:line="254" w:lineRule="auto" w:before="19"/>
              <w:ind w:left="3172" w:right="221" w:hanging="3084"/>
              <w:rPr>
                <w:sz w:val="21"/>
              </w:rPr>
            </w:pPr>
            <w:r>
              <w:rPr>
                <w:w w:val="105"/>
                <w:sz w:val="21"/>
              </w:rPr>
              <w:t>11</w:t>
              <w:tab/>
              <w:t>[0..1]</w:t>
            </w:r>
            <w:r>
              <w:rPr>
                <w:spacing w:val="-42"/>
                <w:w w:val="105"/>
                <w:sz w:val="21"/>
              </w:rPr>
              <w:t> </w:t>
            </w:r>
            <w:r>
              <w:rPr>
                <w:w w:val="105"/>
                <w:sz w:val="21"/>
              </w:rPr>
              <w:t>levelThreeDivision</w:t>
              <w:tab/>
              <w:t>Level</w:t>
            </w:r>
            <w:r>
              <w:rPr>
                <w:spacing w:val="-13"/>
                <w:w w:val="105"/>
                <w:sz w:val="21"/>
              </w:rPr>
              <w:t> </w:t>
            </w:r>
            <w:r>
              <w:rPr>
                <w:w w:val="105"/>
                <w:sz w:val="21"/>
              </w:rPr>
              <w:t>Three</w:t>
            </w:r>
            <w:r>
              <w:rPr>
                <w:spacing w:val="-13"/>
                <w:w w:val="105"/>
                <w:sz w:val="21"/>
              </w:rPr>
              <w:t> </w:t>
            </w:r>
            <w:r>
              <w:rPr>
                <w:w w:val="105"/>
                <w:sz w:val="21"/>
              </w:rPr>
              <w:t>Division</w:t>
            </w:r>
            <w:r>
              <w:rPr>
                <w:spacing w:val="-14"/>
                <w:w w:val="105"/>
                <w:sz w:val="21"/>
              </w:rPr>
              <w:t> </w:t>
            </w:r>
            <w:r>
              <w:rPr>
                <w:w w:val="105"/>
                <w:sz w:val="21"/>
              </w:rPr>
              <w:t>refers</w:t>
            </w:r>
            <w:r>
              <w:rPr>
                <w:spacing w:val="-13"/>
                <w:w w:val="105"/>
                <w:sz w:val="21"/>
              </w:rPr>
              <w:t> </w:t>
            </w:r>
            <w:r>
              <w:rPr>
                <w:w w:val="105"/>
                <w:sz w:val="21"/>
              </w:rPr>
              <w:t>to</w:t>
            </w:r>
            <w:r>
              <w:rPr>
                <w:spacing w:val="-13"/>
                <w:w w:val="105"/>
                <w:sz w:val="21"/>
              </w:rPr>
              <w:t> </w:t>
            </w:r>
            <w:r>
              <w:rPr>
                <w:w w:val="105"/>
                <w:sz w:val="21"/>
              </w:rPr>
              <w:t>a</w:t>
            </w:r>
            <w:r>
              <w:rPr>
                <w:spacing w:val="-13"/>
                <w:w w:val="105"/>
                <w:sz w:val="21"/>
              </w:rPr>
              <w:t> </w:t>
            </w:r>
            <w:r>
              <w:rPr>
                <w:w w:val="105"/>
                <w:sz w:val="21"/>
              </w:rPr>
              <w:t>further</w:t>
            </w:r>
            <w:r>
              <w:rPr>
                <w:spacing w:val="-14"/>
                <w:w w:val="105"/>
                <w:sz w:val="21"/>
              </w:rPr>
              <w:t> </w:t>
            </w:r>
            <w:r>
              <w:rPr>
                <w:w w:val="105"/>
                <w:sz w:val="21"/>
              </w:rPr>
              <w:t>subdivision</w:t>
            </w:r>
            <w:r>
              <w:rPr>
                <w:spacing w:val="-13"/>
                <w:w w:val="105"/>
                <w:sz w:val="21"/>
              </w:rPr>
              <w:t> </w:t>
            </w:r>
            <w:r>
              <w:rPr>
                <w:w w:val="105"/>
                <w:sz w:val="21"/>
              </w:rPr>
              <w:t>of</w:t>
            </w:r>
            <w:r>
              <w:rPr>
                <w:spacing w:val="-13"/>
                <w:w w:val="105"/>
                <w:sz w:val="21"/>
              </w:rPr>
              <w:t> </w:t>
            </w:r>
            <w:r>
              <w:rPr>
                <w:w w:val="105"/>
                <w:sz w:val="21"/>
              </w:rPr>
              <w:t>a</w:t>
            </w:r>
            <w:r>
              <w:rPr>
                <w:spacing w:val="-14"/>
                <w:w w:val="105"/>
                <w:sz w:val="21"/>
              </w:rPr>
              <w:t> </w:t>
            </w:r>
            <w:r>
              <w:rPr>
                <w:w w:val="105"/>
                <w:sz w:val="21"/>
              </w:rPr>
              <w:t>Level</w:t>
            </w:r>
            <w:r>
              <w:rPr>
                <w:spacing w:val="-13"/>
                <w:w w:val="105"/>
                <w:sz w:val="21"/>
              </w:rPr>
              <w:t> </w:t>
            </w:r>
            <w:r>
              <w:rPr>
                <w:w w:val="105"/>
                <w:sz w:val="21"/>
              </w:rPr>
              <w:t>Two</w:t>
            </w:r>
            <w:r>
              <w:rPr>
                <w:spacing w:val="-13"/>
                <w:w w:val="105"/>
                <w:sz w:val="21"/>
              </w:rPr>
              <w:t> </w:t>
            </w:r>
            <w:r>
              <w:rPr>
                <w:w w:val="105"/>
                <w:sz w:val="21"/>
              </w:rPr>
              <w:t>Division</w:t>
            </w:r>
            <w:r>
              <w:rPr>
                <w:spacing w:val="-13"/>
                <w:w w:val="105"/>
                <w:sz w:val="21"/>
              </w:rPr>
              <w:t> </w:t>
            </w:r>
            <w:r>
              <w:rPr>
                <w:w w:val="105"/>
                <w:sz w:val="21"/>
              </w:rPr>
              <w:t>within a</w:t>
            </w:r>
            <w:r>
              <w:rPr>
                <w:spacing w:val="-13"/>
                <w:w w:val="105"/>
                <w:sz w:val="21"/>
              </w:rPr>
              <w:t> </w:t>
            </w:r>
            <w:r>
              <w:rPr>
                <w:w w:val="105"/>
                <w:sz w:val="21"/>
              </w:rPr>
              <w:t>cadastral</w:t>
            </w:r>
            <w:r>
              <w:rPr>
                <w:spacing w:val="-12"/>
                <w:w w:val="105"/>
                <w:sz w:val="21"/>
              </w:rPr>
              <w:t> </w:t>
            </w:r>
            <w:r>
              <w:rPr>
                <w:w w:val="105"/>
                <w:sz w:val="21"/>
              </w:rPr>
              <w:t>hierarchy,</w:t>
            </w:r>
            <w:r>
              <w:rPr>
                <w:spacing w:val="-13"/>
                <w:w w:val="105"/>
                <w:sz w:val="21"/>
              </w:rPr>
              <w:t> </w:t>
            </w:r>
            <w:r>
              <w:rPr>
                <w:w w:val="105"/>
                <w:sz w:val="21"/>
              </w:rPr>
              <w:t>typically</w:t>
            </w:r>
            <w:r>
              <w:rPr>
                <w:spacing w:val="-12"/>
                <w:w w:val="105"/>
                <w:sz w:val="21"/>
              </w:rPr>
              <w:t> </w:t>
            </w:r>
            <w:r>
              <w:rPr>
                <w:w w:val="105"/>
                <w:sz w:val="21"/>
              </w:rPr>
              <w:t>used</w:t>
            </w:r>
            <w:r>
              <w:rPr>
                <w:spacing w:val="-13"/>
                <w:w w:val="105"/>
                <w:sz w:val="21"/>
              </w:rPr>
              <w:t> </w:t>
            </w:r>
            <w:r>
              <w:rPr>
                <w:w w:val="105"/>
                <w:sz w:val="21"/>
              </w:rPr>
              <w:t>to</w:t>
            </w:r>
            <w:r>
              <w:rPr>
                <w:spacing w:val="-12"/>
                <w:w w:val="105"/>
                <w:sz w:val="21"/>
              </w:rPr>
              <w:t> </w:t>
            </w:r>
            <w:r>
              <w:rPr>
                <w:w w:val="105"/>
                <w:sz w:val="21"/>
              </w:rPr>
              <w:t>represent</w:t>
            </w:r>
            <w:r>
              <w:rPr>
                <w:spacing w:val="-13"/>
                <w:w w:val="105"/>
                <w:sz w:val="21"/>
              </w:rPr>
              <w:t> </w:t>
            </w:r>
            <w:r>
              <w:rPr>
                <w:w w:val="105"/>
                <w:sz w:val="21"/>
              </w:rPr>
              <w:t>specialized</w:t>
            </w:r>
            <w:r>
              <w:rPr>
                <w:spacing w:val="-12"/>
                <w:w w:val="105"/>
                <w:sz w:val="21"/>
              </w:rPr>
              <w:t> </w:t>
            </w:r>
            <w:r>
              <w:rPr>
                <w:w w:val="105"/>
                <w:sz w:val="21"/>
              </w:rPr>
              <w:t>land</w:t>
            </w:r>
            <w:r>
              <w:rPr>
                <w:spacing w:val="-13"/>
                <w:w w:val="105"/>
                <w:sz w:val="21"/>
              </w:rPr>
              <w:t> </w:t>
            </w:r>
            <w:r>
              <w:rPr>
                <w:w w:val="105"/>
                <w:sz w:val="21"/>
              </w:rPr>
              <w:t>units</w:t>
            </w:r>
            <w:r>
              <w:rPr>
                <w:spacing w:val="-12"/>
                <w:w w:val="105"/>
                <w:sz w:val="21"/>
              </w:rPr>
              <w:t> </w:t>
            </w:r>
            <w:r>
              <w:rPr>
                <w:w w:val="105"/>
                <w:sz w:val="21"/>
              </w:rPr>
              <w:t>such</w:t>
            </w:r>
            <w:r>
              <w:rPr>
                <w:spacing w:val="-13"/>
                <w:w w:val="105"/>
                <w:sz w:val="21"/>
              </w:rPr>
              <w:t> </w:t>
            </w:r>
            <w:r>
              <w:rPr>
                <w:w w:val="105"/>
                <w:sz w:val="21"/>
              </w:rPr>
              <w:t>as</w:t>
            </w:r>
          </w:p>
          <w:p>
            <w:pPr>
              <w:pStyle w:val="TableParagraph"/>
              <w:spacing w:line="193" w:lineRule="exact"/>
              <w:ind w:left="1183"/>
              <w:rPr>
                <w:sz w:val="21"/>
              </w:rPr>
            </w:pPr>
            <w:r>
              <w:rPr>
                <w:w w:val="105"/>
                <w:sz w:val="21"/>
              </w:rPr>
              <w:t>String</w:t>
            </w:r>
          </w:p>
        </w:tc>
      </w:tr>
    </w:tbl>
    <w:p>
      <w:pPr>
        <w:spacing w:after="0" w:line="193" w:lineRule="exact"/>
        <w:rPr>
          <w:sz w:val="21"/>
        </w:rPr>
        <w:sectPr>
          <w:pgSz w:w="11900" w:h="16840"/>
          <w:pgMar w:header="95" w:footer="45" w:top="440" w:bottom="240" w:left="260" w:right="80"/>
        </w:sectPr>
      </w:pPr>
    </w:p>
    <w:p>
      <w:pPr>
        <w:pStyle w:val="BodyText"/>
        <w:spacing w:before="4"/>
        <w:rPr>
          <w:b/>
          <w:sz w:val="6"/>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536" w:hRule="atLeast"/>
        </w:trPr>
        <w:tc>
          <w:tcPr>
            <w:tcW w:w="11125" w:type="dxa"/>
            <w:tcBorders>
              <w:top w:val="nil"/>
            </w:tcBorders>
          </w:tcPr>
          <w:p>
            <w:pPr>
              <w:pStyle w:val="TableParagraph"/>
              <w:spacing w:line="258" w:lineRule="exact" w:before="6"/>
              <w:ind w:left="3172"/>
              <w:rPr>
                <w:sz w:val="21"/>
              </w:rPr>
            </w:pPr>
            <w:r>
              <w:rPr>
                <w:w w:val="105"/>
                <w:sz w:val="21"/>
              </w:rPr>
              <w:t>leased</w:t>
            </w:r>
            <w:r>
              <w:rPr>
                <w:spacing w:val="-21"/>
                <w:w w:val="105"/>
                <w:sz w:val="21"/>
              </w:rPr>
              <w:t> </w:t>
            </w:r>
            <w:r>
              <w:rPr>
                <w:w w:val="105"/>
                <w:sz w:val="21"/>
              </w:rPr>
              <w:t>parcels,</w:t>
            </w:r>
            <w:r>
              <w:rPr>
                <w:spacing w:val="-20"/>
                <w:w w:val="105"/>
                <w:sz w:val="21"/>
              </w:rPr>
              <w:t> </w:t>
            </w:r>
            <w:r>
              <w:rPr>
                <w:w w:val="105"/>
                <w:sz w:val="21"/>
              </w:rPr>
              <w:t>easements,</w:t>
            </w:r>
            <w:r>
              <w:rPr>
                <w:spacing w:val="-20"/>
                <w:w w:val="105"/>
                <w:sz w:val="21"/>
              </w:rPr>
              <w:t> </w:t>
            </w:r>
            <w:r>
              <w:rPr>
                <w:w w:val="105"/>
                <w:sz w:val="21"/>
              </w:rPr>
              <w:t>or</w:t>
            </w:r>
            <w:r>
              <w:rPr>
                <w:spacing w:val="-21"/>
                <w:w w:val="105"/>
                <w:sz w:val="21"/>
              </w:rPr>
              <w:t> </w:t>
            </w:r>
            <w:r>
              <w:rPr>
                <w:w w:val="105"/>
                <w:sz w:val="21"/>
              </w:rPr>
              <w:t>other</w:t>
            </w:r>
            <w:r>
              <w:rPr>
                <w:spacing w:val="-20"/>
                <w:w w:val="105"/>
                <w:sz w:val="21"/>
              </w:rPr>
              <w:t> </w:t>
            </w:r>
            <w:r>
              <w:rPr>
                <w:w w:val="105"/>
                <w:sz w:val="21"/>
              </w:rPr>
              <w:t>secondary</w:t>
            </w:r>
            <w:r>
              <w:rPr>
                <w:spacing w:val="-20"/>
                <w:w w:val="105"/>
                <w:sz w:val="21"/>
              </w:rPr>
              <w:t> </w:t>
            </w:r>
            <w:r>
              <w:rPr>
                <w:w w:val="105"/>
                <w:sz w:val="21"/>
              </w:rPr>
              <w:t>divisions</w:t>
            </w:r>
            <w:r>
              <w:rPr>
                <w:spacing w:val="-21"/>
                <w:w w:val="105"/>
                <w:sz w:val="21"/>
              </w:rPr>
              <w:t> </w:t>
            </w:r>
            <w:r>
              <w:rPr>
                <w:w w:val="105"/>
                <w:sz w:val="21"/>
              </w:rPr>
              <w:t>associated</w:t>
            </w:r>
            <w:r>
              <w:rPr>
                <w:spacing w:val="-20"/>
                <w:w w:val="105"/>
                <w:sz w:val="21"/>
              </w:rPr>
              <w:t> </w:t>
            </w:r>
            <w:r>
              <w:rPr>
                <w:w w:val="105"/>
                <w:sz w:val="21"/>
              </w:rPr>
              <w:t>with</w:t>
            </w:r>
            <w:r>
              <w:rPr>
                <w:spacing w:val="-20"/>
                <w:w w:val="105"/>
                <w:sz w:val="21"/>
              </w:rPr>
              <w:t> </w:t>
            </w:r>
            <w:r>
              <w:rPr>
                <w:w w:val="105"/>
                <w:sz w:val="21"/>
              </w:rPr>
              <w:t>distinct legal or usage</w:t>
            </w:r>
            <w:r>
              <w:rPr>
                <w:spacing w:val="-8"/>
                <w:w w:val="105"/>
                <w:sz w:val="21"/>
              </w:rPr>
              <w:t> </w:t>
            </w:r>
            <w:r>
              <w:rPr>
                <w:w w:val="105"/>
                <w:sz w:val="21"/>
              </w:rPr>
              <w:t>rights.</w:t>
            </w:r>
          </w:p>
        </w:tc>
      </w:tr>
      <w:tr>
        <w:trPr>
          <w:trHeight w:val="2475" w:hRule="atLeast"/>
        </w:trPr>
        <w:tc>
          <w:tcPr>
            <w:tcW w:w="11125" w:type="dxa"/>
          </w:tcPr>
          <w:p>
            <w:pPr>
              <w:pStyle w:val="TableParagraph"/>
              <w:tabs>
                <w:tab w:pos="669" w:val="left" w:leader="none"/>
                <w:tab w:pos="3173" w:val="left" w:leader="none"/>
              </w:tabs>
              <w:spacing w:line="254" w:lineRule="auto" w:before="19"/>
              <w:ind w:left="3173" w:right="88" w:hanging="3086"/>
              <w:rPr>
                <w:sz w:val="21"/>
              </w:rPr>
            </w:pPr>
            <w:r>
              <w:rPr>
                <w:w w:val="105"/>
                <w:sz w:val="21"/>
              </w:rPr>
              <w:t>12</w:t>
              <w:tab/>
              <w:t>[0..1]</w:t>
            </w:r>
            <w:r>
              <w:rPr>
                <w:spacing w:val="-41"/>
                <w:w w:val="105"/>
                <w:sz w:val="21"/>
              </w:rPr>
              <w:t> </w:t>
            </w:r>
            <w:r>
              <w:rPr>
                <w:w w:val="105"/>
                <w:sz w:val="21"/>
              </w:rPr>
              <w:t>levelFourDivision</w:t>
              <w:tab/>
              <w:t>Level</w:t>
            </w:r>
            <w:r>
              <w:rPr>
                <w:spacing w:val="-12"/>
                <w:w w:val="105"/>
                <w:sz w:val="21"/>
              </w:rPr>
              <w:t> </w:t>
            </w:r>
            <w:r>
              <w:rPr>
                <w:w w:val="105"/>
                <w:sz w:val="21"/>
              </w:rPr>
              <w:t>Four</w:t>
            </w:r>
            <w:r>
              <w:rPr>
                <w:spacing w:val="-12"/>
                <w:w w:val="105"/>
                <w:sz w:val="21"/>
              </w:rPr>
              <w:t> </w:t>
            </w:r>
            <w:r>
              <w:rPr>
                <w:w w:val="105"/>
                <w:sz w:val="21"/>
              </w:rPr>
              <w:t>Division</w:t>
            </w:r>
            <w:r>
              <w:rPr>
                <w:spacing w:val="-12"/>
                <w:w w:val="105"/>
                <w:sz w:val="21"/>
              </w:rPr>
              <w:t> </w:t>
            </w:r>
            <w:r>
              <w:rPr>
                <w:w w:val="105"/>
                <w:sz w:val="21"/>
              </w:rPr>
              <w:t>refers</w:t>
            </w:r>
            <w:r>
              <w:rPr>
                <w:spacing w:val="-13"/>
                <w:w w:val="105"/>
                <w:sz w:val="21"/>
              </w:rPr>
              <w:t> </w:t>
            </w:r>
            <w:r>
              <w:rPr>
                <w:w w:val="105"/>
                <w:sz w:val="21"/>
              </w:rPr>
              <w:t>to</w:t>
            </w:r>
            <w:r>
              <w:rPr>
                <w:spacing w:val="-12"/>
                <w:w w:val="105"/>
                <w:sz w:val="21"/>
              </w:rPr>
              <w:t> </w:t>
            </w:r>
            <w:r>
              <w:rPr>
                <w:w w:val="105"/>
                <w:sz w:val="21"/>
              </w:rPr>
              <w:t>a</w:t>
            </w:r>
            <w:r>
              <w:rPr>
                <w:spacing w:val="-12"/>
                <w:w w:val="105"/>
                <w:sz w:val="21"/>
              </w:rPr>
              <w:t> </w:t>
            </w:r>
            <w:r>
              <w:rPr>
                <w:w w:val="105"/>
                <w:sz w:val="21"/>
              </w:rPr>
              <w:t>further</w:t>
            </w:r>
            <w:r>
              <w:rPr>
                <w:spacing w:val="-12"/>
                <w:w w:val="105"/>
                <w:sz w:val="21"/>
              </w:rPr>
              <w:t> </w:t>
            </w:r>
            <w:r>
              <w:rPr>
                <w:w w:val="105"/>
                <w:sz w:val="21"/>
              </w:rPr>
              <w:t>subdivision</w:t>
            </w:r>
            <w:r>
              <w:rPr>
                <w:spacing w:val="-12"/>
                <w:w w:val="105"/>
                <w:sz w:val="21"/>
              </w:rPr>
              <w:t> </w:t>
            </w:r>
            <w:r>
              <w:rPr>
                <w:w w:val="105"/>
                <w:sz w:val="21"/>
              </w:rPr>
              <w:t>of</w:t>
            </w:r>
            <w:r>
              <w:rPr>
                <w:spacing w:val="-12"/>
                <w:w w:val="105"/>
                <w:sz w:val="21"/>
              </w:rPr>
              <w:t> </w:t>
            </w:r>
            <w:r>
              <w:rPr>
                <w:w w:val="105"/>
                <w:sz w:val="21"/>
              </w:rPr>
              <w:t>a</w:t>
            </w:r>
            <w:r>
              <w:rPr>
                <w:spacing w:val="-12"/>
                <w:w w:val="105"/>
                <w:sz w:val="21"/>
              </w:rPr>
              <w:t> </w:t>
            </w:r>
            <w:r>
              <w:rPr>
                <w:w w:val="105"/>
                <w:sz w:val="21"/>
              </w:rPr>
              <w:t>Level</w:t>
            </w:r>
            <w:r>
              <w:rPr>
                <w:spacing w:val="-12"/>
                <w:w w:val="105"/>
                <w:sz w:val="21"/>
              </w:rPr>
              <w:t> </w:t>
            </w:r>
            <w:r>
              <w:rPr>
                <w:w w:val="105"/>
                <w:sz w:val="21"/>
              </w:rPr>
              <w:t>Three</w:t>
            </w:r>
            <w:r>
              <w:rPr>
                <w:spacing w:val="-13"/>
                <w:w w:val="105"/>
                <w:sz w:val="21"/>
              </w:rPr>
              <w:t> </w:t>
            </w:r>
            <w:r>
              <w:rPr>
                <w:w w:val="105"/>
                <w:sz w:val="21"/>
              </w:rPr>
              <w:t>Division</w:t>
            </w:r>
            <w:r>
              <w:rPr>
                <w:spacing w:val="-12"/>
                <w:w w:val="105"/>
                <w:sz w:val="21"/>
              </w:rPr>
              <w:t> </w:t>
            </w:r>
            <w:r>
              <w:rPr>
                <w:w w:val="105"/>
                <w:sz w:val="21"/>
              </w:rPr>
              <w:t>within a</w:t>
            </w:r>
            <w:r>
              <w:rPr>
                <w:spacing w:val="-15"/>
                <w:w w:val="105"/>
                <w:sz w:val="21"/>
              </w:rPr>
              <w:t> </w:t>
            </w:r>
            <w:r>
              <w:rPr>
                <w:w w:val="105"/>
                <w:sz w:val="21"/>
              </w:rPr>
              <w:t>cadastral</w:t>
            </w:r>
            <w:r>
              <w:rPr>
                <w:spacing w:val="-14"/>
                <w:w w:val="105"/>
                <w:sz w:val="21"/>
              </w:rPr>
              <w:t> </w:t>
            </w:r>
            <w:r>
              <w:rPr>
                <w:w w:val="105"/>
                <w:sz w:val="21"/>
              </w:rPr>
              <w:t>hierarchy,</w:t>
            </w:r>
            <w:r>
              <w:rPr>
                <w:spacing w:val="-14"/>
                <w:w w:val="105"/>
                <w:sz w:val="21"/>
              </w:rPr>
              <w:t> </w:t>
            </w:r>
            <w:r>
              <w:rPr>
                <w:w w:val="105"/>
                <w:sz w:val="21"/>
              </w:rPr>
              <w:t>typically</w:t>
            </w:r>
            <w:r>
              <w:rPr>
                <w:spacing w:val="-14"/>
                <w:w w:val="105"/>
                <w:sz w:val="21"/>
              </w:rPr>
              <w:t> </w:t>
            </w:r>
            <w:r>
              <w:rPr>
                <w:w w:val="105"/>
                <w:sz w:val="21"/>
              </w:rPr>
              <w:t>used</w:t>
            </w:r>
            <w:r>
              <w:rPr>
                <w:spacing w:val="-14"/>
                <w:w w:val="105"/>
                <w:sz w:val="21"/>
              </w:rPr>
              <w:t> </w:t>
            </w:r>
            <w:r>
              <w:rPr>
                <w:w w:val="105"/>
                <w:sz w:val="21"/>
              </w:rPr>
              <w:t>to</w:t>
            </w:r>
            <w:r>
              <w:rPr>
                <w:spacing w:val="-14"/>
                <w:w w:val="105"/>
                <w:sz w:val="21"/>
              </w:rPr>
              <w:t> </w:t>
            </w:r>
            <w:r>
              <w:rPr>
                <w:w w:val="105"/>
                <w:sz w:val="21"/>
              </w:rPr>
              <w:t>represent</w:t>
            </w:r>
            <w:r>
              <w:rPr>
                <w:spacing w:val="-14"/>
                <w:w w:val="105"/>
                <w:sz w:val="21"/>
              </w:rPr>
              <w:t> </w:t>
            </w:r>
            <w:r>
              <w:rPr>
                <w:w w:val="105"/>
                <w:sz w:val="21"/>
              </w:rPr>
              <w:t>specific</w:t>
            </w:r>
            <w:r>
              <w:rPr>
                <w:spacing w:val="-14"/>
                <w:w w:val="105"/>
                <w:sz w:val="21"/>
              </w:rPr>
              <w:t> </w:t>
            </w:r>
            <w:r>
              <w:rPr>
                <w:w w:val="105"/>
                <w:sz w:val="21"/>
              </w:rPr>
              <w:t>units</w:t>
            </w:r>
            <w:r>
              <w:rPr>
                <w:spacing w:val="-14"/>
                <w:w w:val="105"/>
                <w:sz w:val="21"/>
              </w:rPr>
              <w:t> </w:t>
            </w:r>
            <w:r>
              <w:rPr>
                <w:w w:val="105"/>
                <w:sz w:val="21"/>
              </w:rPr>
              <w:t>or</w:t>
            </w:r>
            <w:r>
              <w:rPr>
                <w:spacing w:val="-14"/>
                <w:w w:val="105"/>
                <w:sz w:val="21"/>
              </w:rPr>
              <w:t> </w:t>
            </w:r>
            <w:r>
              <w:rPr>
                <w:w w:val="105"/>
                <w:sz w:val="21"/>
              </w:rPr>
              <w:t>sections</w:t>
            </w:r>
            <w:r>
              <w:rPr>
                <w:spacing w:val="-14"/>
                <w:w w:val="105"/>
                <w:sz w:val="21"/>
              </w:rPr>
              <w:t> </w:t>
            </w:r>
            <w:r>
              <w:rPr>
                <w:w w:val="105"/>
                <w:sz w:val="21"/>
              </w:rPr>
              <w:t>within</w:t>
            </w:r>
            <w:r>
              <w:rPr>
                <w:spacing w:val="-14"/>
                <w:w w:val="105"/>
                <w:sz w:val="21"/>
              </w:rPr>
              <w:t> </w:t>
            </w:r>
            <w:r>
              <w:rPr>
                <w:w w:val="105"/>
                <w:sz w:val="21"/>
              </w:rPr>
              <w:t>a</w:t>
            </w:r>
          </w:p>
          <w:p>
            <w:pPr>
              <w:pStyle w:val="TableParagraph"/>
              <w:tabs>
                <w:tab w:pos="3173" w:val="left" w:leader="none"/>
              </w:tabs>
              <w:spacing w:line="244" w:lineRule="exact"/>
              <w:ind w:left="1183"/>
              <w:rPr>
                <w:sz w:val="21"/>
              </w:rPr>
            </w:pPr>
            <w:r>
              <w:rPr>
                <w:w w:val="105"/>
                <w:position w:val="4"/>
                <w:sz w:val="21"/>
              </w:rPr>
              <w:t>String</w:t>
              <w:tab/>
            </w:r>
            <w:r>
              <w:rPr>
                <w:w w:val="105"/>
                <w:sz w:val="21"/>
              </w:rPr>
              <w:t>shared</w:t>
            </w:r>
            <w:r>
              <w:rPr>
                <w:spacing w:val="-11"/>
                <w:w w:val="105"/>
                <w:sz w:val="21"/>
              </w:rPr>
              <w:t> </w:t>
            </w:r>
            <w:r>
              <w:rPr>
                <w:w w:val="105"/>
                <w:sz w:val="21"/>
              </w:rPr>
              <w:t>property</w:t>
            </w:r>
            <w:r>
              <w:rPr>
                <w:spacing w:val="-11"/>
                <w:w w:val="105"/>
                <w:sz w:val="21"/>
              </w:rPr>
              <w:t> </w:t>
            </w:r>
            <w:r>
              <w:rPr>
                <w:w w:val="105"/>
                <w:sz w:val="21"/>
              </w:rPr>
              <w:t>or</w:t>
            </w:r>
            <w:r>
              <w:rPr>
                <w:spacing w:val="-11"/>
                <w:w w:val="105"/>
                <w:sz w:val="21"/>
              </w:rPr>
              <w:t> </w:t>
            </w:r>
            <w:r>
              <w:rPr>
                <w:w w:val="105"/>
                <w:sz w:val="21"/>
              </w:rPr>
              <w:t>structure,</w:t>
            </w:r>
            <w:r>
              <w:rPr>
                <w:spacing w:val="-11"/>
                <w:w w:val="105"/>
                <w:sz w:val="21"/>
              </w:rPr>
              <w:t> </w:t>
            </w:r>
            <w:r>
              <w:rPr>
                <w:w w:val="105"/>
                <w:sz w:val="21"/>
              </w:rPr>
              <w:t>such</w:t>
            </w:r>
            <w:r>
              <w:rPr>
                <w:spacing w:val="-10"/>
                <w:w w:val="105"/>
                <w:sz w:val="21"/>
              </w:rPr>
              <w:t> </w:t>
            </w:r>
            <w:r>
              <w:rPr>
                <w:w w:val="105"/>
                <w:sz w:val="21"/>
              </w:rPr>
              <w:t>as</w:t>
            </w:r>
            <w:r>
              <w:rPr>
                <w:spacing w:val="-11"/>
                <w:w w:val="105"/>
                <w:sz w:val="21"/>
              </w:rPr>
              <w:t> </w:t>
            </w:r>
            <w:r>
              <w:rPr>
                <w:w w:val="105"/>
                <w:sz w:val="21"/>
              </w:rPr>
              <w:t>apartments,</w:t>
            </w:r>
            <w:r>
              <w:rPr>
                <w:spacing w:val="-11"/>
                <w:w w:val="105"/>
                <w:sz w:val="21"/>
              </w:rPr>
              <w:t> </w:t>
            </w:r>
            <w:r>
              <w:rPr>
                <w:w w:val="105"/>
                <w:sz w:val="21"/>
              </w:rPr>
              <w:t>condominiums,</w:t>
            </w:r>
            <w:r>
              <w:rPr>
                <w:spacing w:val="-11"/>
                <w:w w:val="105"/>
                <w:sz w:val="21"/>
              </w:rPr>
              <w:t> </w:t>
            </w:r>
            <w:r>
              <w:rPr>
                <w:w w:val="105"/>
                <w:sz w:val="21"/>
              </w:rPr>
              <w:t>or</w:t>
            </w:r>
            <w:r>
              <w:rPr>
                <w:spacing w:val="-10"/>
                <w:w w:val="105"/>
                <w:sz w:val="21"/>
              </w:rPr>
              <w:t> </w:t>
            </w:r>
            <w:r>
              <w:rPr>
                <w:w w:val="105"/>
                <w:sz w:val="21"/>
              </w:rPr>
              <w:t>co-owned</w:t>
            </w:r>
          </w:p>
          <w:p>
            <w:pPr>
              <w:pStyle w:val="TableParagraph"/>
              <w:spacing w:before="15"/>
              <w:ind w:left="3173"/>
              <w:rPr>
                <w:sz w:val="21"/>
              </w:rPr>
            </w:pPr>
            <w:r>
              <w:rPr>
                <w:w w:val="105"/>
                <w:sz w:val="21"/>
              </w:rPr>
              <w:t>facilities.</w:t>
            </w:r>
          </w:p>
          <w:p>
            <w:pPr>
              <w:pStyle w:val="TableParagraph"/>
              <w:spacing w:before="4"/>
              <w:rPr>
                <w:b/>
                <w:sz w:val="21"/>
              </w:rPr>
            </w:pPr>
          </w:p>
          <w:p>
            <w:pPr>
              <w:pStyle w:val="TableParagraph"/>
              <w:ind w:left="73"/>
              <w:rPr>
                <w:sz w:val="21"/>
              </w:rPr>
            </w:pPr>
            <w:r>
              <w:rPr>
                <w:w w:val="105"/>
                <w:sz w:val="21"/>
              </w:rPr>
              <w:t>##MXM##</w:t>
            </w:r>
          </w:p>
          <w:p>
            <w:pPr>
              <w:pStyle w:val="TableParagraph"/>
              <w:spacing w:before="2"/>
              <w:rPr>
                <w:b/>
                <w:sz w:val="20"/>
              </w:rPr>
            </w:pPr>
          </w:p>
          <w:p>
            <w:pPr>
              <w:pStyle w:val="TableParagraph"/>
              <w:spacing w:before="1"/>
              <w:ind w:left="73"/>
              <w:rPr>
                <w:sz w:val="21"/>
              </w:rPr>
            </w:pPr>
            <w:r>
              <w:rPr>
                <w:w w:val="105"/>
                <w:sz w:val="21"/>
              </w:rPr>
              <w:t>!# shows all association ends of Cadastre with other classes.</w:t>
            </w:r>
          </w:p>
          <w:p>
            <w:pPr>
              <w:pStyle w:val="TableParagraph"/>
              <w:spacing w:before="2"/>
              <w:rPr>
                <w:b/>
                <w:sz w:val="20"/>
              </w:rPr>
            </w:pPr>
          </w:p>
          <w:p>
            <w:pPr>
              <w:pStyle w:val="TableParagraph"/>
              <w:spacing w:line="230" w:lineRule="exact"/>
              <w:ind w:left="73"/>
              <w:rPr>
                <w:sz w:val="21"/>
              </w:rPr>
            </w:pPr>
            <w:r>
              <w:rPr>
                <w:w w:val="105"/>
                <w:sz w:val="21"/>
              </w:rPr>
              <w:t>Table !# - Association ends of Grid Hosting Capacity Document assembly model::Cadastre with other classes</w:t>
            </w:r>
          </w:p>
        </w:tc>
      </w:tr>
      <w:tr>
        <w:trPr>
          <w:trHeight w:val="539" w:hRule="atLeast"/>
        </w:trPr>
        <w:tc>
          <w:tcPr>
            <w:tcW w:w="11125" w:type="dxa"/>
          </w:tcPr>
          <w:p>
            <w:pPr>
              <w:pStyle w:val="TableParagraph"/>
              <w:tabs>
                <w:tab w:pos="980" w:val="left" w:leader="none"/>
                <w:tab w:pos="1873" w:val="left" w:leader="none"/>
                <w:tab w:pos="3511" w:val="left" w:leader="none"/>
              </w:tabs>
              <w:spacing w:before="18"/>
              <w:ind w:left="87"/>
              <w:rPr>
                <w:sz w:val="21"/>
              </w:rPr>
            </w:pPr>
            <w:r>
              <w:rPr>
                <w:w w:val="105"/>
                <w:sz w:val="21"/>
              </w:rPr>
              <w:t>Order</w:t>
              <w:tab/>
              <w:t>mult.</w:t>
              <w:tab/>
              <w:t>Class</w:t>
            </w:r>
            <w:r>
              <w:rPr>
                <w:spacing w:val="-9"/>
                <w:w w:val="105"/>
                <w:sz w:val="21"/>
              </w:rPr>
              <w:t> </w:t>
            </w:r>
            <w:r>
              <w:rPr>
                <w:w w:val="105"/>
                <w:sz w:val="21"/>
              </w:rPr>
              <w:t>name</w:t>
            </w:r>
            <w:r>
              <w:rPr>
                <w:spacing w:val="-9"/>
                <w:w w:val="105"/>
                <w:sz w:val="21"/>
              </w:rPr>
              <w:t> </w:t>
            </w:r>
            <w:r>
              <w:rPr>
                <w:w w:val="105"/>
                <w:sz w:val="21"/>
              </w:rPr>
              <w:t>/</w:t>
              <w:tab/>
              <w:t>Description</w:t>
            </w:r>
          </w:p>
          <w:p>
            <w:pPr>
              <w:pStyle w:val="TableParagraph"/>
              <w:spacing w:before="16"/>
              <w:ind w:left="1873"/>
              <w:rPr>
                <w:sz w:val="21"/>
              </w:rPr>
            </w:pPr>
            <w:r>
              <w:rPr>
                <w:w w:val="105"/>
                <w:sz w:val="21"/>
              </w:rPr>
              <w:t>Role</w:t>
            </w:r>
          </w:p>
        </w:tc>
      </w:tr>
      <w:tr>
        <w:trPr>
          <w:trHeight w:val="2326" w:hRule="atLeast"/>
        </w:trPr>
        <w:tc>
          <w:tcPr>
            <w:tcW w:w="11125" w:type="dxa"/>
          </w:tcPr>
          <w:p>
            <w:pPr>
              <w:pStyle w:val="TableParagraph"/>
              <w:tabs>
                <w:tab w:pos="980" w:val="left" w:leader="none"/>
                <w:tab w:pos="1873" w:val="left" w:leader="none"/>
              </w:tabs>
              <w:spacing w:line="254" w:lineRule="auto" w:before="18"/>
              <w:ind w:left="3510" w:right="2002" w:hanging="3424"/>
              <w:rPr>
                <w:sz w:val="21"/>
              </w:rPr>
            </w:pPr>
            <w:r>
              <w:rPr>
                <w:w w:val="105"/>
                <w:sz w:val="21"/>
              </w:rPr>
              <w:t>13</w:t>
              <w:tab/>
              <w:t>[0..*]</w:t>
              <w:tab/>
              <w:t>PhysicalAddress</w:t>
            </w:r>
            <w:r>
              <w:rPr>
                <w:spacing w:val="-38"/>
                <w:w w:val="105"/>
                <w:sz w:val="21"/>
              </w:rPr>
              <w:t> </w:t>
            </w:r>
            <w:r>
              <w:rPr>
                <w:w w:val="105"/>
                <w:sz w:val="21"/>
              </w:rPr>
              <w:t>Physical</w:t>
            </w:r>
            <w:r>
              <w:rPr>
                <w:spacing w:val="-24"/>
                <w:w w:val="105"/>
                <w:sz w:val="21"/>
              </w:rPr>
              <w:t> </w:t>
            </w:r>
            <w:r>
              <w:rPr>
                <w:w w:val="105"/>
                <w:sz w:val="21"/>
              </w:rPr>
              <w:t>addresses</w:t>
            </w:r>
            <w:r>
              <w:rPr>
                <w:spacing w:val="-23"/>
                <w:w w:val="105"/>
                <w:sz w:val="21"/>
              </w:rPr>
              <w:t> </w:t>
            </w:r>
            <w:r>
              <w:rPr>
                <w:w w:val="105"/>
                <w:sz w:val="21"/>
              </w:rPr>
              <w:t>encompassed</w:t>
            </w:r>
            <w:r>
              <w:rPr>
                <w:spacing w:val="-23"/>
                <w:w w:val="105"/>
                <w:sz w:val="21"/>
              </w:rPr>
              <w:t> </w:t>
            </w:r>
            <w:r>
              <w:rPr>
                <w:w w:val="105"/>
                <w:sz w:val="21"/>
              </w:rPr>
              <w:t>within</w:t>
            </w:r>
            <w:r>
              <w:rPr>
                <w:spacing w:val="-23"/>
                <w:w w:val="105"/>
                <w:sz w:val="21"/>
              </w:rPr>
              <w:t> </w:t>
            </w:r>
            <w:r>
              <w:rPr>
                <w:w w:val="105"/>
                <w:sz w:val="21"/>
              </w:rPr>
              <w:t>a</w:t>
            </w:r>
            <w:r>
              <w:rPr>
                <w:spacing w:val="-23"/>
                <w:w w:val="105"/>
                <w:sz w:val="21"/>
              </w:rPr>
              <w:t> </w:t>
            </w:r>
            <w:r>
              <w:rPr>
                <w:w w:val="105"/>
                <w:sz w:val="21"/>
              </w:rPr>
              <w:t>given</w:t>
            </w:r>
            <w:r>
              <w:rPr>
                <w:spacing w:val="-23"/>
                <w:w w:val="105"/>
                <w:sz w:val="21"/>
              </w:rPr>
              <w:t> </w:t>
            </w:r>
            <w:r>
              <w:rPr>
                <w:w w:val="105"/>
                <w:sz w:val="21"/>
              </w:rPr>
              <w:t>cadastre. Association Based On</w:t>
            </w:r>
            <w:r>
              <w:rPr>
                <w:spacing w:val="-8"/>
                <w:w w:val="105"/>
                <w:sz w:val="21"/>
              </w:rPr>
              <w:t> </w:t>
            </w:r>
            <w:r>
              <w:rPr>
                <w:w w:val="105"/>
                <w:sz w:val="21"/>
              </w:rPr>
              <w:t>:</w:t>
            </w:r>
          </w:p>
          <w:p>
            <w:pPr>
              <w:pStyle w:val="TableParagraph"/>
              <w:spacing w:line="244" w:lineRule="exact"/>
              <w:ind w:left="1873"/>
              <w:rPr>
                <w:sz w:val="21"/>
              </w:rPr>
            </w:pPr>
            <w:r>
              <w:rPr>
                <w:w w:val="105"/>
                <w:position w:val="4"/>
                <w:sz w:val="21"/>
              </w:rPr>
              <w:t>PhysicalAddress </w:t>
            </w:r>
            <w:r>
              <w:rPr>
                <w:w w:val="105"/>
                <w:sz w:val="21"/>
              </w:rPr>
              <w:t>Grid Hosting Capacity Document contextual model::Cadastre.[]</w:t>
            </w:r>
          </w:p>
          <w:p>
            <w:pPr>
              <w:pStyle w:val="TableParagraph"/>
              <w:spacing w:before="9"/>
              <w:rPr>
                <w:b/>
                <w:sz w:val="12"/>
              </w:rPr>
            </w:pPr>
          </w:p>
          <w:p>
            <w:pPr>
              <w:pStyle w:val="TableParagraph"/>
              <w:spacing w:line="20" w:lineRule="exact"/>
              <w:ind w:left="350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3510"/>
              <w:rPr>
                <w:sz w:val="21"/>
              </w:rPr>
            </w:pPr>
            <w:r>
              <w:rPr>
                <w:w w:val="105"/>
                <w:sz w:val="21"/>
              </w:rPr>
              <w:t>Grid Hosting Capacity Document contextual </w:t>
            </w:r>
            <w:r>
              <w:rPr>
                <w:sz w:val="21"/>
              </w:rPr>
              <w:t>model::PhysicalAddress.PhysicalAddress[0..*]</w:t>
            </w:r>
          </w:p>
          <w:p>
            <w:pPr>
              <w:pStyle w:val="TableParagraph"/>
              <w:spacing w:before="2"/>
              <w:rPr>
                <w:b/>
                <w:sz w:val="20"/>
              </w:rPr>
            </w:pPr>
          </w:p>
          <w:p>
            <w:pPr>
              <w:pStyle w:val="TableParagraph"/>
              <w:ind w:left="73"/>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39"/>
        <w:gridCol w:w="10685"/>
      </w:tblGrid>
      <w:tr>
        <w:trPr>
          <w:trHeight w:val="2610" w:hRule="atLeast"/>
        </w:trPr>
        <w:tc>
          <w:tcPr>
            <w:tcW w:w="11124" w:type="dxa"/>
            <w:gridSpan w:val="2"/>
          </w:tcPr>
          <w:p>
            <w:pPr>
              <w:pStyle w:val="TableParagraph"/>
              <w:rPr>
                <w:b/>
                <w:sz w:val="31"/>
              </w:rPr>
            </w:pPr>
          </w:p>
          <w:p>
            <w:pPr>
              <w:pStyle w:val="TableParagraph"/>
              <w:ind w:left="73"/>
              <w:rPr>
                <w:b/>
                <w:sz w:val="21"/>
              </w:rPr>
            </w:pPr>
            <w:r>
              <w:rPr>
                <w:b/>
                <w:w w:val="105"/>
                <w:sz w:val="21"/>
              </w:rPr>
              <w:t>Circle</w:t>
            </w:r>
          </w:p>
          <w:p>
            <w:pPr>
              <w:pStyle w:val="TableParagraph"/>
              <w:spacing w:before="1"/>
              <w:rPr>
                <w:b/>
                <w:sz w:val="26"/>
              </w:rPr>
            </w:pPr>
          </w:p>
          <w:p>
            <w:pPr>
              <w:pStyle w:val="TableParagraph"/>
              <w:spacing w:line="254" w:lineRule="auto"/>
              <w:ind w:left="73"/>
              <w:rPr>
                <w:sz w:val="21"/>
              </w:rPr>
            </w:pPr>
            <w:r>
              <w:rPr>
                <w:w w:val="105"/>
                <w:sz w:val="21"/>
              </w:rPr>
              <w:t>A</w:t>
            </w:r>
            <w:r>
              <w:rPr>
                <w:spacing w:val="-12"/>
                <w:w w:val="105"/>
                <w:sz w:val="21"/>
              </w:rPr>
              <w:t> </w:t>
            </w:r>
            <w:r>
              <w:rPr>
                <w:w w:val="105"/>
                <w:sz w:val="21"/>
              </w:rPr>
              <w:t>circular</w:t>
            </w:r>
            <w:r>
              <w:rPr>
                <w:spacing w:val="-12"/>
                <w:w w:val="105"/>
                <w:sz w:val="21"/>
              </w:rPr>
              <w:t> </w:t>
            </w:r>
            <w:r>
              <w:rPr>
                <w:w w:val="105"/>
                <w:sz w:val="21"/>
              </w:rPr>
              <w:t>area</w:t>
            </w:r>
            <w:r>
              <w:rPr>
                <w:spacing w:val="-11"/>
                <w:w w:val="105"/>
                <w:sz w:val="21"/>
              </w:rPr>
              <w:t> </w:t>
            </w:r>
            <w:r>
              <w:rPr>
                <w:w w:val="105"/>
                <w:sz w:val="21"/>
              </w:rPr>
              <w:t>in</w:t>
            </w:r>
            <w:r>
              <w:rPr>
                <w:spacing w:val="-12"/>
                <w:w w:val="105"/>
                <w:sz w:val="21"/>
              </w:rPr>
              <w:t> </w:t>
            </w:r>
            <w:r>
              <w:rPr>
                <w:w w:val="105"/>
                <w:sz w:val="21"/>
              </w:rPr>
              <w:t>space,</w:t>
            </w:r>
            <w:r>
              <w:rPr>
                <w:spacing w:val="-11"/>
                <w:w w:val="105"/>
                <w:sz w:val="21"/>
              </w:rPr>
              <w:t> </w:t>
            </w:r>
            <w:r>
              <w:rPr>
                <w:w w:val="105"/>
                <w:sz w:val="21"/>
              </w:rPr>
              <w:t>described</w:t>
            </w:r>
            <w:r>
              <w:rPr>
                <w:spacing w:val="-12"/>
                <w:w w:val="105"/>
                <w:sz w:val="21"/>
              </w:rPr>
              <w:t> </w:t>
            </w:r>
            <w:r>
              <w:rPr>
                <w:w w:val="105"/>
                <w:sz w:val="21"/>
              </w:rPr>
              <w:t>by</w:t>
            </w:r>
            <w:r>
              <w:rPr>
                <w:spacing w:val="-12"/>
                <w:w w:val="105"/>
                <w:sz w:val="21"/>
              </w:rPr>
              <w:t> </w:t>
            </w:r>
            <w:r>
              <w:rPr>
                <w:w w:val="105"/>
                <w:sz w:val="21"/>
              </w:rPr>
              <w:t>a</w:t>
            </w:r>
            <w:r>
              <w:rPr>
                <w:spacing w:val="-11"/>
                <w:w w:val="105"/>
                <w:sz w:val="21"/>
              </w:rPr>
              <w:t> </w:t>
            </w:r>
            <w:r>
              <w:rPr>
                <w:w w:val="105"/>
                <w:sz w:val="21"/>
              </w:rPr>
              <w:t>center</w:t>
            </w:r>
            <w:r>
              <w:rPr>
                <w:spacing w:val="-12"/>
                <w:w w:val="105"/>
                <w:sz w:val="21"/>
              </w:rPr>
              <w:t> </w:t>
            </w:r>
            <w:r>
              <w:rPr>
                <w:w w:val="105"/>
                <w:sz w:val="21"/>
              </w:rPr>
              <w:t>point</w:t>
            </w:r>
            <w:r>
              <w:rPr>
                <w:spacing w:val="-11"/>
                <w:w w:val="105"/>
                <w:sz w:val="21"/>
              </w:rPr>
              <w:t> </w:t>
            </w:r>
            <w:r>
              <w:rPr>
                <w:w w:val="105"/>
                <w:sz w:val="21"/>
              </w:rPr>
              <w:t>and</w:t>
            </w:r>
            <w:r>
              <w:rPr>
                <w:spacing w:val="-12"/>
                <w:w w:val="105"/>
                <w:sz w:val="21"/>
              </w:rPr>
              <w:t> </w:t>
            </w:r>
            <w:r>
              <w:rPr>
                <w:w w:val="105"/>
                <w:sz w:val="21"/>
              </w:rPr>
              <w:t>radius.</w:t>
            </w:r>
            <w:r>
              <w:rPr>
                <w:spacing w:val="-12"/>
                <w:w w:val="105"/>
                <w:sz w:val="21"/>
              </w:rPr>
              <w:t> </w:t>
            </w:r>
            <w:r>
              <w:rPr>
                <w:w w:val="105"/>
                <w:sz w:val="21"/>
              </w:rPr>
              <w:t>Any</w:t>
            </w:r>
            <w:r>
              <w:rPr>
                <w:spacing w:val="-11"/>
                <w:w w:val="105"/>
                <w:sz w:val="21"/>
              </w:rPr>
              <w:t> </w:t>
            </w:r>
            <w:r>
              <w:rPr>
                <w:w w:val="105"/>
                <w:sz w:val="21"/>
              </w:rPr>
              <w:t>circle</w:t>
            </w:r>
            <w:r>
              <w:rPr>
                <w:spacing w:val="-12"/>
                <w:w w:val="105"/>
                <w:sz w:val="21"/>
              </w:rPr>
              <w:t> </w:t>
            </w:r>
            <w:r>
              <w:rPr>
                <w:w w:val="105"/>
                <w:sz w:val="21"/>
              </w:rPr>
              <w:t>object</w:t>
            </w:r>
            <w:r>
              <w:rPr>
                <w:spacing w:val="-11"/>
                <w:w w:val="105"/>
                <w:sz w:val="21"/>
              </w:rPr>
              <w:t> </w:t>
            </w:r>
            <w:r>
              <w:rPr>
                <w:w w:val="105"/>
                <w:sz w:val="21"/>
              </w:rPr>
              <w:t>must</w:t>
            </w:r>
            <w:r>
              <w:rPr>
                <w:spacing w:val="-12"/>
                <w:w w:val="105"/>
                <w:sz w:val="21"/>
              </w:rPr>
              <w:t> </w:t>
            </w:r>
            <w:r>
              <w:rPr>
                <w:w w:val="105"/>
                <w:sz w:val="21"/>
              </w:rPr>
              <w:t>have</w:t>
            </w:r>
            <w:r>
              <w:rPr>
                <w:spacing w:val="-12"/>
                <w:w w:val="105"/>
                <w:sz w:val="21"/>
              </w:rPr>
              <w:t> </w:t>
            </w:r>
            <w:r>
              <w:rPr>
                <w:w w:val="105"/>
                <w:sz w:val="21"/>
              </w:rPr>
              <w:t>a</w:t>
            </w:r>
            <w:r>
              <w:rPr>
                <w:spacing w:val="-11"/>
                <w:w w:val="105"/>
                <w:sz w:val="21"/>
              </w:rPr>
              <w:t> </w:t>
            </w:r>
            <w:r>
              <w:rPr>
                <w:w w:val="105"/>
                <w:sz w:val="21"/>
              </w:rPr>
              <w:t>center</w:t>
            </w:r>
            <w:r>
              <w:rPr>
                <w:spacing w:val="-12"/>
                <w:w w:val="105"/>
                <w:sz w:val="21"/>
              </w:rPr>
              <w:t> </w:t>
            </w:r>
            <w:r>
              <w:rPr>
                <w:w w:val="105"/>
                <w:sz w:val="21"/>
              </w:rPr>
              <w:t>and</w:t>
            </w:r>
            <w:r>
              <w:rPr>
                <w:spacing w:val="-11"/>
                <w:w w:val="105"/>
                <w:sz w:val="21"/>
              </w:rPr>
              <w:t> </w:t>
            </w:r>
            <w:r>
              <w:rPr>
                <w:w w:val="105"/>
                <w:sz w:val="21"/>
              </w:rPr>
              <w:t>an</w:t>
            </w:r>
            <w:r>
              <w:rPr>
                <w:spacing w:val="-12"/>
                <w:w w:val="105"/>
                <w:sz w:val="21"/>
              </w:rPr>
              <w:t> </w:t>
            </w:r>
            <w:r>
              <w:rPr>
                <w:w w:val="105"/>
                <w:sz w:val="21"/>
              </w:rPr>
              <w:t>outer radius and may have an inner radius. If an inner radius is specified, the area within the inner radius is to be excluded from the area within the outer radius, forming a ring</w:t>
            </w:r>
            <w:r>
              <w:rPr>
                <w:spacing w:val="-38"/>
                <w:w w:val="105"/>
                <w:sz w:val="21"/>
              </w:rPr>
              <w:t> </w:t>
            </w:r>
            <w:r>
              <w:rPr>
                <w:w w:val="105"/>
                <w:sz w:val="21"/>
              </w:rPr>
              <w:t>shape.</w:t>
            </w:r>
          </w:p>
          <w:p>
            <w:pPr>
              <w:pStyle w:val="TableParagraph"/>
              <w:spacing w:before="2"/>
              <w:rPr>
                <w:b/>
                <w:sz w:val="19"/>
              </w:rPr>
            </w:pPr>
          </w:p>
          <w:p>
            <w:pPr>
              <w:pStyle w:val="TableParagraph"/>
              <w:ind w:left="73"/>
              <w:rPr>
                <w:sz w:val="21"/>
              </w:rPr>
            </w:pPr>
            <w:r>
              <w:rPr>
                <w:w w:val="105"/>
                <w:sz w:val="21"/>
              </w:rPr>
              <w:t>!# shows all attributes of Circle.</w:t>
            </w:r>
          </w:p>
          <w:p>
            <w:pPr>
              <w:pStyle w:val="TableParagraph"/>
              <w:spacing w:before="2"/>
              <w:rPr>
                <w:b/>
                <w:sz w:val="20"/>
              </w:rPr>
            </w:pPr>
          </w:p>
          <w:p>
            <w:pPr>
              <w:pStyle w:val="TableParagraph"/>
              <w:spacing w:line="230" w:lineRule="exact"/>
              <w:ind w:left="73"/>
              <w:rPr>
                <w:sz w:val="21"/>
              </w:rPr>
            </w:pPr>
            <w:r>
              <w:rPr>
                <w:w w:val="105"/>
                <w:sz w:val="21"/>
              </w:rPr>
              <w:t>Table !# - Attributes of Grid Hosting Capacity Document assembly model::Circle</w:t>
            </w:r>
          </w:p>
        </w:tc>
      </w:tr>
      <w:tr>
        <w:trPr>
          <w:trHeight w:val="539" w:hRule="atLeast"/>
        </w:trPr>
        <w:tc>
          <w:tcPr>
            <w:tcW w:w="11124" w:type="dxa"/>
            <w:gridSpan w:val="2"/>
          </w:tcPr>
          <w:p>
            <w:pPr>
              <w:pStyle w:val="TableParagraph"/>
              <w:spacing w:line="250" w:lineRule="atLeast" w:before="10"/>
              <w:ind w:left="1183" w:right="7278" w:hanging="1097"/>
              <w:rPr>
                <w:sz w:val="21"/>
              </w:rPr>
            </w:pPr>
            <w:r>
              <w:rPr>
                <w:w w:val="105"/>
                <w:sz w:val="21"/>
              </w:rPr>
              <w:t>Order</w:t>
            </w:r>
            <w:r>
              <w:rPr>
                <w:spacing w:val="-43"/>
                <w:w w:val="105"/>
                <w:sz w:val="21"/>
              </w:rPr>
              <w:t> </w:t>
            </w:r>
            <w:r>
              <w:rPr>
                <w:w w:val="105"/>
                <w:sz w:val="21"/>
              </w:rPr>
              <w:t>mult.</w:t>
            </w:r>
            <w:r>
              <w:rPr>
                <w:spacing w:val="-31"/>
                <w:w w:val="105"/>
                <w:sz w:val="21"/>
              </w:rPr>
              <w:t> </w:t>
            </w:r>
            <w:r>
              <w:rPr>
                <w:w w:val="105"/>
                <w:sz w:val="21"/>
              </w:rPr>
              <w:t>Attribute</w:t>
            </w:r>
            <w:r>
              <w:rPr>
                <w:spacing w:val="-22"/>
                <w:w w:val="105"/>
                <w:sz w:val="21"/>
              </w:rPr>
              <w:t> </w:t>
            </w:r>
            <w:r>
              <w:rPr>
                <w:w w:val="105"/>
                <w:sz w:val="21"/>
              </w:rPr>
              <w:t>name</w:t>
            </w:r>
            <w:r>
              <w:rPr>
                <w:spacing w:val="-21"/>
                <w:w w:val="105"/>
                <w:sz w:val="21"/>
              </w:rPr>
              <w:t> </w:t>
            </w:r>
            <w:r>
              <w:rPr>
                <w:w w:val="105"/>
                <w:sz w:val="21"/>
              </w:rPr>
              <w:t>/</w:t>
            </w:r>
            <w:r>
              <w:rPr>
                <w:spacing w:val="-43"/>
                <w:w w:val="105"/>
                <w:sz w:val="21"/>
              </w:rPr>
              <w:t> </w:t>
            </w:r>
            <w:r>
              <w:rPr>
                <w:w w:val="105"/>
                <w:sz w:val="21"/>
              </w:rPr>
              <w:t>Description Attribute</w:t>
            </w:r>
            <w:r>
              <w:rPr>
                <w:spacing w:val="-3"/>
                <w:w w:val="105"/>
                <w:sz w:val="21"/>
              </w:rPr>
              <w:t> </w:t>
            </w:r>
            <w:r>
              <w:rPr>
                <w:w w:val="105"/>
                <w:sz w:val="21"/>
              </w:rPr>
              <w:t>type</w:t>
            </w:r>
          </w:p>
        </w:tc>
      </w:tr>
      <w:tr>
        <w:trPr>
          <w:trHeight w:val="756" w:hRule="atLeast"/>
        </w:trPr>
        <w:tc>
          <w:tcPr>
            <w:tcW w:w="439" w:type="dxa"/>
            <w:tcBorders>
              <w:right w:val="nil"/>
            </w:tcBorders>
          </w:tcPr>
          <w:p>
            <w:pPr>
              <w:pStyle w:val="TableParagraph"/>
              <w:spacing w:before="19"/>
              <w:ind w:left="87"/>
              <w:rPr>
                <w:sz w:val="21"/>
              </w:rPr>
            </w:pPr>
            <w:r>
              <w:rPr>
                <w:w w:val="103"/>
                <w:sz w:val="21"/>
              </w:rPr>
              <w:t>0</w:t>
            </w:r>
          </w:p>
        </w:tc>
        <w:tc>
          <w:tcPr>
            <w:tcW w:w="10685" w:type="dxa"/>
            <w:tcBorders>
              <w:left w:val="nil"/>
            </w:tcBorders>
          </w:tcPr>
          <w:p>
            <w:pPr>
              <w:pStyle w:val="TableParagraph"/>
              <w:tabs>
                <w:tab w:pos="2308" w:val="left" w:leader="none"/>
              </w:tabs>
              <w:spacing w:line="254" w:lineRule="auto" w:before="19"/>
              <w:ind w:left="2308" w:right="99" w:hanging="2071"/>
              <w:rPr>
                <w:sz w:val="21"/>
              </w:rPr>
            </w:pPr>
            <w:r>
              <w:rPr>
                <w:w w:val="105"/>
                <w:sz w:val="21"/>
              </w:rPr>
              <w:t>[0..1]</w:t>
            </w:r>
            <w:r>
              <w:rPr>
                <w:spacing w:val="-38"/>
                <w:w w:val="105"/>
                <w:sz w:val="21"/>
              </w:rPr>
              <w:t> </w:t>
            </w:r>
            <w:r>
              <w:rPr>
                <w:w w:val="105"/>
                <w:sz w:val="21"/>
              </w:rPr>
              <w:t>innerRadius</w:t>
              <w:tab/>
              <w:t>A</w:t>
            </w:r>
            <w:r>
              <w:rPr>
                <w:spacing w:val="-11"/>
                <w:w w:val="105"/>
                <w:sz w:val="21"/>
              </w:rPr>
              <w:t> </w:t>
            </w:r>
            <w:r>
              <w:rPr>
                <w:w w:val="105"/>
                <w:sz w:val="21"/>
              </w:rPr>
              <w:t>circle</w:t>
            </w:r>
            <w:r>
              <w:rPr>
                <w:spacing w:val="-12"/>
                <w:w w:val="105"/>
                <w:sz w:val="21"/>
              </w:rPr>
              <w:t> </w:t>
            </w:r>
            <w:r>
              <w:rPr>
                <w:w w:val="105"/>
                <w:sz w:val="21"/>
              </w:rPr>
              <w:t>may</w:t>
            </w:r>
            <w:r>
              <w:rPr>
                <w:spacing w:val="-11"/>
                <w:w w:val="105"/>
                <w:sz w:val="21"/>
              </w:rPr>
              <w:t> </w:t>
            </w:r>
            <w:r>
              <w:rPr>
                <w:w w:val="105"/>
                <w:sz w:val="21"/>
              </w:rPr>
              <w:t>have</w:t>
            </w:r>
            <w:r>
              <w:rPr>
                <w:spacing w:val="-12"/>
                <w:w w:val="105"/>
                <w:sz w:val="21"/>
              </w:rPr>
              <w:t> </w:t>
            </w:r>
            <w:r>
              <w:rPr>
                <w:w w:val="105"/>
                <w:sz w:val="21"/>
              </w:rPr>
              <w:t>an</w:t>
            </w:r>
            <w:r>
              <w:rPr>
                <w:spacing w:val="-11"/>
                <w:w w:val="105"/>
                <w:sz w:val="21"/>
              </w:rPr>
              <w:t> </w:t>
            </w:r>
            <w:r>
              <w:rPr>
                <w:w w:val="105"/>
                <w:sz w:val="21"/>
              </w:rPr>
              <w:t>inner</w:t>
            </w:r>
            <w:r>
              <w:rPr>
                <w:spacing w:val="-12"/>
                <w:w w:val="105"/>
                <w:sz w:val="21"/>
              </w:rPr>
              <w:t> </w:t>
            </w:r>
            <w:r>
              <w:rPr>
                <w:w w:val="105"/>
                <w:sz w:val="21"/>
              </w:rPr>
              <w:t>radius.</w:t>
            </w:r>
            <w:r>
              <w:rPr>
                <w:spacing w:val="-11"/>
                <w:w w:val="105"/>
                <w:sz w:val="21"/>
              </w:rPr>
              <w:t> </w:t>
            </w:r>
            <w:r>
              <w:rPr>
                <w:w w:val="105"/>
                <w:sz w:val="21"/>
              </w:rPr>
              <w:t>If</w:t>
            </w:r>
            <w:r>
              <w:rPr>
                <w:spacing w:val="-12"/>
                <w:w w:val="105"/>
                <w:sz w:val="21"/>
              </w:rPr>
              <w:t> </w:t>
            </w:r>
            <w:r>
              <w:rPr>
                <w:w w:val="105"/>
                <w:sz w:val="21"/>
              </w:rPr>
              <w:t>specified</w:t>
            </w:r>
            <w:r>
              <w:rPr>
                <w:spacing w:val="-11"/>
                <w:w w:val="105"/>
                <w:sz w:val="21"/>
              </w:rPr>
              <w:t> </w:t>
            </w:r>
            <w:r>
              <w:rPr>
                <w:w w:val="105"/>
                <w:sz w:val="21"/>
              </w:rPr>
              <w:t>the</w:t>
            </w:r>
            <w:r>
              <w:rPr>
                <w:spacing w:val="-12"/>
                <w:w w:val="105"/>
                <w:sz w:val="21"/>
              </w:rPr>
              <w:t> </w:t>
            </w:r>
            <w:r>
              <w:rPr>
                <w:w w:val="105"/>
                <w:sz w:val="21"/>
              </w:rPr>
              <w:t>area</w:t>
            </w:r>
            <w:r>
              <w:rPr>
                <w:spacing w:val="-11"/>
                <w:w w:val="105"/>
                <w:sz w:val="21"/>
              </w:rPr>
              <w:t> </w:t>
            </w:r>
            <w:r>
              <w:rPr>
                <w:w w:val="105"/>
                <w:sz w:val="21"/>
              </w:rPr>
              <w:t>described</w:t>
            </w:r>
            <w:r>
              <w:rPr>
                <w:spacing w:val="-12"/>
                <w:w w:val="105"/>
                <w:sz w:val="21"/>
              </w:rPr>
              <w:t> </w:t>
            </w:r>
            <w:r>
              <w:rPr>
                <w:w w:val="105"/>
                <w:sz w:val="21"/>
              </w:rPr>
              <w:t>by</w:t>
            </w:r>
            <w:r>
              <w:rPr>
                <w:spacing w:val="-11"/>
                <w:w w:val="105"/>
                <w:sz w:val="21"/>
              </w:rPr>
              <w:t> </w:t>
            </w:r>
            <w:r>
              <w:rPr>
                <w:w w:val="105"/>
                <w:sz w:val="21"/>
              </w:rPr>
              <w:t>the</w:t>
            </w:r>
            <w:r>
              <w:rPr>
                <w:spacing w:val="-12"/>
                <w:w w:val="105"/>
                <w:sz w:val="21"/>
              </w:rPr>
              <w:t> </w:t>
            </w:r>
            <w:r>
              <w:rPr>
                <w:w w:val="105"/>
                <w:sz w:val="21"/>
              </w:rPr>
              <w:t>inner</w:t>
            </w:r>
            <w:r>
              <w:rPr>
                <w:spacing w:val="-11"/>
                <w:w w:val="105"/>
                <w:sz w:val="21"/>
              </w:rPr>
              <w:t> </w:t>
            </w:r>
            <w:r>
              <w:rPr>
                <w:w w:val="105"/>
                <w:sz w:val="21"/>
              </w:rPr>
              <w:t>radius</w:t>
            </w:r>
            <w:r>
              <w:rPr>
                <w:spacing w:val="-12"/>
                <w:w w:val="105"/>
                <w:sz w:val="21"/>
              </w:rPr>
              <w:t> </w:t>
            </w:r>
            <w:r>
              <w:rPr>
                <w:w w:val="105"/>
                <w:sz w:val="21"/>
              </w:rPr>
              <w:t>is to</w:t>
            </w:r>
            <w:r>
              <w:rPr>
                <w:spacing w:val="-6"/>
                <w:w w:val="105"/>
                <w:sz w:val="21"/>
              </w:rPr>
              <w:t> </w:t>
            </w:r>
            <w:r>
              <w:rPr>
                <w:w w:val="105"/>
                <w:sz w:val="21"/>
              </w:rPr>
              <w:t>be</w:t>
            </w:r>
            <w:r>
              <w:rPr>
                <w:spacing w:val="-6"/>
                <w:w w:val="105"/>
                <w:sz w:val="21"/>
              </w:rPr>
              <w:t> </w:t>
            </w:r>
            <w:r>
              <w:rPr>
                <w:w w:val="105"/>
                <w:sz w:val="21"/>
              </w:rPr>
              <w:t>excluded</w:t>
            </w:r>
            <w:r>
              <w:rPr>
                <w:spacing w:val="-6"/>
                <w:w w:val="105"/>
                <w:sz w:val="21"/>
              </w:rPr>
              <w:t> </w:t>
            </w:r>
            <w:r>
              <w:rPr>
                <w:w w:val="105"/>
                <w:sz w:val="21"/>
              </w:rPr>
              <w:t>from</w:t>
            </w:r>
            <w:r>
              <w:rPr>
                <w:spacing w:val="-6"/>
                <w:w w:val="105"/>
                <w:sz w:val="21"/>
              </w:rPr>
              <w:t> </w:t>
            </w:r>
            <w:r>
              <w:rPr>
                <w:w w:val="105"/>
                <w:sz w:val="21"/>
              </w:rPr>
              <w:t>the</w:t>
            </w:r>
            <w:r>
              <w:rPr>
                <w:spacing w:val="-6"/>
                <w:w w:val="105"/>
                <w:sz w:val="21"/>
              </w:rPr>
              <w:t> </w:t>
            </w:r>
            <w:r>
              <w:rPr>
                <w:w w:val="105"/>
                <w:sz w:val="21"/>
              </w:rPr>
              <w:t>area</w:t>
            </w:r>
            <w:r>
              <w:rPr>
                <w:spacing w:val="-6"/>
                <w:w w:val="105"/>
                <w:sz w:val="21"/>
              </w:rPr>
              <w:t> </w:t>
            </w:r>
            <w:r>
              <w:rPr>
                <w:w w:val="105"/>
                <w:sz w:val="21"/>
              </w:rPr>
              <w:t>within</w:t>
            </w:r>
            <w:r>
              <w:rPr>
                <w:spacing w:val="-6"/>
                <w:w w:val="105"/>
                <w:sz w:val="21"/>
              </w:rPr>
              <w:t> </w:t>
            </w:r>
            <w:r>
              <w:rPr>
                <w:w w:val="105"/>
                <w:sz w:val="21"/>
              </w:rPr>
              <w:t>the</w:t>
            </w:r>
            <w:r>
              <w:rPr>
                <w:spacing w:val="-6"/>
                <w:w w:val="105"/>
                <w:sz w:val="21"/>
              </w:rPr>
              <w:t> </w:t>
            </w:r>
            <w:r>
              <w:rPr>
                <w:w w:val="105"/>
                <w:sz w:val="21"/>
              </w:rPr>
              <w:t>outer</w:t>
            </w:r>
            <w:r>
              <w:rPr>
                <w:spacing w:val="-6"/>
                <w:w w:val="105"/>
                <w:sz w:val="21"/>
              </w:rPr>
              <w:t> </w:t>
            </w:r>
            <w:r>
              <w:rPr>
                <w:w w:val="105"/>
                <w:sz w:val="21"/>
              </w:rPr>
              <w:t>radius,</w:t>
            </w:r>
            <w:r>
              <w:rPr>
                <w:spacing w:val="-6"/>
                <w:w w:val="105"/>
                <w:sz w:val="21"/>
              </w:rPr>
              <w:t> </w:t>
            </w:r>
            <w:r>
              <w:rPr>
                <w:w w:val="105"/>
                <w:sz w:val="21"/>
              </w:rPr>
              <w:t>forming</w:t>
            </w:r>
            <w:r>
              <w:rPr>
                <w:spacing w:val="-6"/>
                <w:w w:val="105"/>
                <w:sz w:val="21"/>
              </w:rPr>
              <w:t> </w:t>
            </w:r>
            <w:r>
              <w:rPr>
                <w:w w:val="105"/>
                <w:sz w:val="21"/>
              </w:rPr>
              <w:t>a</w:t>
            </w:r>
            <w:r>
              <w:rPr>
                <w:spacing w:val="-6"/>
                <w:w w:val="105"/>
                <w:sz w:val="21"/>
              </w:rPr>
              <w:t> </w:t>
            </w:r>
            <w:r>
              <w:rPr>
                <w:w w:val="105"/>
                <w:sz w:val="21"/>
              </w:rPr>
              <w:t>ring</w:t>
            </w:r>
            <w:r>
              <w:rPr>
                <w:spacing w:val="-6"/>
                <w:w w:val="105"/>
                <w:sz w:val="21"/>
              </w:rPr>
              <w:t> </w:t>
            </w:r>
            <w:r>
              <w:rPr>
                <w:w w:val="105"/>
                <w:sz w:val="21"/>
              </w:rPr>
              <w:t>shape.</w:t>
            </w:r>
          </w:p>
          <w:p>
            <w:pPr>
              <w:pStyle w:val="TableParagraph"/>
              <w:spacing w:line="203" w:lineRule="exact"/>
              <w:ind w:left="751"/>
              <w:rPr>
                <w:sz w:val="21"/>
              </w:rPr>
            </w:pPr>
            <w:r>
              <w:rPr>
                <w:w w:val="105"/>
                <w:sz w:val="21"/>
              </w:rPr>
              <w:t>ESMP_Length</w:t>
            </w:r>
          </w:p>
        </w:tc>
      </w:tr>
      <w:tr>
        <w:trPr>
          <w:trHeight w:val="2177" w:hRule="atLeast"/>
        </w:trPr>
        <w:tc>
          <w:tcPr>
            <w:tcW w:w="11124" w:type="dxa"/>
            <w:gridSpan w:val="2"/>
          </w:tcPr>
          <w:p>
            <w:pPr>
              <w:pStyle w:val="TableParagraph"/>
              <w:tabs>
                <w:tab w:pos="669" w:val="left" w:leader="none"/>
                <w:tab w:pos="2739" w:val="left" w:leader="none"/>
              </w:tabs>
              <w:spacing w:line="254" w:lineRule="auto" w:before="18"/>
              <w:ind w:left="2739" w:right="365" w:hanging="2653"/>
              <w:rPr>
                <w:sz w:val="21"/>
              </w:rPr>
            </w:pPr>
            <w:r>
              <w:rPr>
                <w:w w:val="105"/>
                <w:sz w:val="21"/>
              </w:rPr>
              <w:t>1</w:t>
              <w:tab/>
              <w:t>[0..1]</w:t>
            </w:r>
            <w:r>
              <w:rPr>
                <w:spacing w:val="-38"/>
                <w:w w:val="105"/>
                <w:sz w:val="21"/>
              </w:rPr>
              <w:t> </w:t>
            </w:r>
            <w:r>
              <w:rPr>
                <w:w w:val="105"/>
                <w:sz w:val="21"/>
              </w:rPr>
              <w:t>outerRadius</w:t>
              <w:tab/>
              <w:t>Every</w:t>
            </w:r>
            <w:r>
              <w:rPr>
                <w:spacing w:val="-13"/>
                <w:w w:val="105"/>
                <w:sz w:val="21"/>
              </w:rPr>
              <w:t> </w:t>
            </w:r>
            <w:r>
              <w:rPr>
                <w:w w:val="105"/>
                <w:sz w:val="21"/>
              </w:rPr>
              <w:t>circle</w:t>
            </w:r>
            <w:r>
              <w:rPr>
                <w:spacing w:val="-12"/>
                <w:w w:val="105"/>
                <w:sz w:val="21"/>
              </w:rPr>
              <w:t> </w:t>
            </w:r>
            <w:r>
              <w:rPr>
                <w:w w:val="105"/>
                <w:sz w:val="21"/>
              </w:rPr>
              <w:t>must</w:t>
            </w:r>
            <w:r>
              <w:rPr>
                <w:spacing w:val="-13"/>
                <w:w w:val="105"/>
                <w:sz w:val="21"/>
              </w:rPr>
              <w:t> </w:t>
            </w:r>
            <w:r>
              <w:rPr>
                <w:w w:val="105"/>
                <w:sz w:val="21"/>
              </w:rPr>
              <w:t>have</w:t>
            </w:r>
            <w:r>
              <w:rPr>
                <w:spacing w:val="-13"/>
                <w:w w:val="105"/>
                <w:sz w:val="21"/>
              </w:rPr>
              <w:t> </w:t>
            </w:r>
            <w:r>
              <w:rPr>
                <w:w w:val="105"/>
                <w:sz w:val="21"/>
              </w:rPr>
              <w:t>an</w:t>
            </w:r>
            <w:r>
              <w:rPr>
                <w:spacing w:val="-13"/>
                <w:w w:val="105"/>
                <w:sz w:val="21"/>
              </w:rPr>
              <w:t> </w:t>
            </w:r>
            <w:r>
              <w:rPr>
                <w:w w:val="105"/>
                <w:sz w:val="21"/>
              </w:rPr>
              <w:t>outer</w:t>
            </w:r>
            <w:r>
              <w:rPr>
                <w:spacing w:val="-13"/>
                <w:w w:val="105"/>
                <w:sz w:val="21"/>
              </w:rPr>
              <w:t> </w:t>
            </w:r>
            <w:r>
              <w:rPr>
                <w:w w:val="105"/>
                <w:sz w:val="21"/>
              </w:rPr>
              <w:t>radius</w:t>
            </w:r>
            <w:r>
              <w:rPr>
                <w:spacing w:val="-12"/>
                <w:w w:val="105"/>
                <w:sz w:val="21"/>
              </w:rPr>
              <w:t> </w:t>
            </w:r>
            <w:r>
              <w:rPr>
                <w:w w:val="105"/>
                <w:sz w:val="21"/>
              </w:rPr>
              <w:t>which</w:t>
            </w:r>
            <w:r>
              <w:rPr>
                <w:spacing w:val="-13"/>
                <w:w w:val="105"/>
                <w:sz w:val="21"/>
              </w:rPr>
              <w:t> </w:t>
            </w:r>
            <w:r>
              <w:rPr>
                <w:w w:val="105"/>
                <w:sz w:val="21"/>
              </w:rPr>
              <w:t>describes</w:t>
            </w:r>
            <w:r>
              <w:rPr>
                <w:spacing w:val="-13"/>
                <w:w w:val="105"/>
                <w:sz w:val="21"/>
              </w:rPr>
              <w:t> </w:t>
            </w:r>
            <w:r>
              <w:rPr>
                <w:w w:val="105"/>
                <w:sz w:val="21"/>
              </w:rPr>
              <w:t>the</w:t>
            </w:r>
            <w:r>
              <w:rPr>
                <w:spacing w:val="-13"/>
                <w:w w:val="105"/>
                <w:sz w:val="21"/>
              </w:rPr>
              <w:t> </w:t>
            </w:r>
            <w:r>
              <w:rPr>
                <w:w w:val="105"/>
                <w:sz w:val="21"/>
              </w:rPr>
              <w:t>outer</w:t>
            </w:r>
            <w:r>
              <w:rPr>
                <w:spacing w:val="-13"/>
                <w:w w:val="105"/>
                <w:sz w:val="21"/>
              </w:rPr>
              <w:t> </w:t>
            </w:r>
            <w:r>
              <w:rPr>
                <w:w w:val="105"/>
                <w:sz w:val="21"/>
              </w:rPr>
              <w:t>limit</w:t>
            </w:r>
            <w:r>
              <w:rPr>
                <w:spacing w:val="-12"/>
                <w:w w:val="105"/>
                <w:sz w:val="21"/>
              </w:rPr>
              <w:t> </w:t>
            </w:r>
            <w:r>
              <w:rPr>
                <w:w w:val="105"/>
                <w:sz w:val="21"/>
              </w:rPr>
              <w:t>of</w:t>
            </w:r>
            <w:r>
              <w:rPr>
                <w:spacing w:val="-13"/>
                <w:w w:val="105"/>
                <w:sz w:val="21"/>
              </w:rPr>
              <w:t> </w:t>
            </w:r>
            <w:r>
              <w:rPr>
                <w:w w:val="105"/>
                <w:sz w:val="21"/>
              </w:rPr>
              <w:t>the</w:t>
            </w:r>
            <w:r>
              <w:rPr>
                <w:spacing w:val="-13"/>
                <w:w w:val="105"/>
                <w:sz w:val="21"/>
              </w:rPr>
              <w:t> </w:t>
            </w:r>
            <w:r>
              <w:rPr>
                <w:w w:val="105"/>
                <w:sz w:val="21"/>
              </w:rPr>
              <w:t>circular area.</w:t>
            </w:r>
          </w:p>
          <w:p>
            <w:pPr>
              <w:pStyle w:val="TableParagraph"/>
              <w:spacing w:line="203" w:lineRule="exact"/>
              <w:ind w:left="1183"/>
              <w:rPr>
                <w:sz w:val="21"/>
              </w:rPr>
            </w:pPr>
            <w:r>
              <w:rPr>
                <w:w w:val="105"/>
                <w:sz w:val="21"/>
              </w:rPr>
              <w:t>ESMP_Length</w:t>
            </w:r>
          </w:p>
          <w:p>
            <w:pPr>
              <w:pStyle w:val="TableParagraph"/>
              <w:spacing w:before="4"/>
              <w:rPr>
                <w:b/>
                <w:sz w:val="21"/>
              </w:rPr>
            </w:pPr>
          </w:p>
          <w:p>
            <w:pPr>
              <w:pStyle w:val="TableParagraph"/>
              <w:ind w:left="73"/>
              <w:rPr>
                <w:sz w:val="21"/>
              </w:rPr>
            </w:pPr>
            <w:r>
              <w:rPr>
                <w:w w:val="105"/>
                <w:sz w:val="21"/>
              </w:rPr>
              <w:t>##MXM##</w:t>
            </w:r>
          </w:p>
          <w:p>
            <w:pPr>
              <w:pStyle w:val="TableParagraph"/>
              <w:spacing w:before="3"/>
              <w:rPr>
                <w:b/>
                <w:sz w:val="20"/>
              </w:rPr>
            </w:pPr>
          </w:p>
          <w:p>
            <w:pPr>
              <w:pStyle w:val="TableParagraph"/>
              <w:ind w:left="73"/>
              <w:rPr>
                <w:sz w:val="21"/>
              </w:rPr>
            </w:pPr>
            <w:r>
              <w:rPr>
                <w:w w:val="105"/>
                <w:sz w:val="21"/>
              </w:rPr>
              <w:t>!# shows all association ends of Circle with other classes.</w:t>
            </w:r>
          </w:p>
          <w:p>
            <w:pPr>
              <w:pStyle w:val="TableParagraph"/>
              <w:spacing w:before="2"/>
              <w:rPr>
                <w:b/>
                <w:sz w:val="20"/>
              </w:rPr>
            </w:pPr>
          </w:p>
          <w:p>
            <w:pPr>
              <w:pStyle w:val="TableParagraph"/>
              <w:spacing w:line="230" w:lineRule="exact"/>
              <w:ind w:left="73"/>
              <w:rPr>
                <w:sz w:val="21"/>
              </w:rPr>
            </w:pPr>
            <w:r>
              <w:rPr>
                <w:w w:val="105"/>
                <w:sz w:val="21"/>
              </w:rPr>
              <w:t>Table !# - Association ends of Grid Hosting Capacity Document assembly model::Circle with other classes</w:t>
            </w:r>
          </w:p>
        </w:tc>
      </w:tr>
      <w:tr>
        <w:trPr>
          <w:trHeight w:val="282" w:hRule="atLeast"/>
        </w:trPr>
        <w:tc>
          <w:tcPr>
            <w:tcW w:w="11124" w:type="dxa"/>
            <w:gridSpan w:val="2"/>
          </w:tcPr>
          <w:p>
            <w:pPr>
              <w:pStyle w:val="TableParagraph"/>
              <w:tabs>
                <w:tab w:pos="980" w:val="left" w:leader="none"/>
                <w:tab w:pos="1873" w:val="left" w:leader="none"/>
                <w:tab w:pos="4891" w:val="left" w:leader="none"/>
              </w:tabs>
              <w:spacing w:before="18"/>
              <w:ind w:left="86"/>
              <w:rPr>
                <w:sz w:val="21"/>
              </w:rPr>
            </w:pPr>
            <w:r>
              <w:rPr>
                <w:w w:val="105"/>
                <w:sz w:val="21"/>
              </w:rPr>
              <w:t>Order</w:t>
              <w:tab/>
              <w:t>mult.</w:t>
              <w:tab/>
              <w:t>Class name</w:t>
            </w:r>
            <w:r>
              <w:rPr>
                <w:spacing w:val="-20"/>
                <w:w w:val="105"/>
                <w:sz w:val="21"/>
              </w:rPr>
              <w:t> </w:t>
            </w:r>
            <w:r>
              <w:rPr>
                <w:w w:val="105"/>
                <w:sz w:val="21"/>
              </w:rPr>
              <w:t>/</w:t>
            </w:r>
            <w:r>
              <w:rPr>
                <w:spacing w:val="-10"/>
                <w:w w:val="105"/>
                <w:sz w:val="21"/>
              </w:rPr>
              <w:t> </w:t>
            </w:r>
            <w:r>
              <w:rPr>
                <w:w w:val="105"/>
                <w:sz w:val="21"/>
              </w:rPr>
              <w:t>Role</w:t>
              <w:tab/>
              <w:t>Description</w:t>
            </w:r>
          </w:p>
        </w:tc>
      </w:tr>
      <w:tr>
        <w:trPr>
          <w:trHeight w:val="1825" w:hRule="atLeast"/>
        </w:trPr>
        <w:tc>
          <w:tcPr>
            <w:tcW w:w="439" w:type="dxa"/>
            <w:tcBorders>
              <w:right w:val="nil"/>
            </w:tcBorders>
          </w:tcPr>
          <w:p>
            <w:pPr>
              <w:pStyle w:val="TableParagraph"/>
              <w:spacing w:before="18"/>
              <w:ind w:left="87"/>
              <w:rPr>
                <w:sz w:val="21"/>
              </w:rPr>
            </w:pPr>
            <w:r>
              <w:rPr>
                <w:w w:val="103"/>
                <w:sz w:val="21"/>
              </w:rPr>
              <w:t>2</w:t>
            </w:r>
          </w:p>
        </w:tc>
        <w:tc>
          <w:tcPr>
            <w:tcW w:w="10685" w:type="dxa"/>
            <w:tcBorders>
              <w:left w:val="nil"/>
            </w:tcBorders>
          </w:tcPr>
          <w:p>
            <w:pPr>
              <w:pStyle w:val="TableParagraph"/>
              <w:tabs>
                <w:tab w:pos="1441" w:val="left" w:leader="none"/>
                <w:tab w:pos="4460" w:val="left" w:leader="none"/>
              </w:tabs>
              <w:spacing w:before="18"/>
              <w:ind w:left="548"/>
              <w:rPr>
                <w:sz w:val="21"/>
              </w:rPr>
            </w:pPr>
            <w:r>
              <w:rPr>
                <w:w w:val="105"/>
                <w:sz w:val="21"/>
              </w:rPr>
              <w:t>[0..1]</w:t>
              <w:tab/>
              <w:t>PositionPoint</w:t>
              <w:tab/>
              <w:t>A</w:t>
            </w:r>
            <w:r>
              <w:rPr>
                <w:spacing w:val="-8"/>
                <w:w w:val="105"/>
                <w:sz w:val="21"/>
              </w:rPr>
              <w:t> </w:t>
            </w:r>
            <w:r>
              <w:rPr>
                <w:w w:val="105"/>
                <w:sz w:val="21"/>
              </w:rPr>
              <w:t>point</w:t>
            </w:r>
            <w:r>
              <w:rPr>
                <w:spacing w:val="-7"/>
                <w:w w:val="105"/>
                <w:sz w:val="21"/>
              </w:rPr>
              <w:t> </w:t>
            </w:r>
            <w:r>
              <w:rPr>
                <w:w w:val="105"/>
                <w:sz w:val="21"/>
              </w:rPr>
              <w:t>representing</w:t>
            </w:r>
            <w:r>
              <w:rPr>
                <w:spacing w:val="-7"/>
                <w:w w:val="105"/>
                <w:sz w:val="21"/>
              </w:rPr>
              <w:t> </w:t>
            </w:r>
            <w:r>
              <w:rPr>
                <w:w w:val="105"/>
                <w:sz w:val="21"/>
              </w:rPr>
              <w:t>the</w:t>
            </w:r>
            <w:r>
              <w:rPr>
                <w:spacing w:val="-8"/>
                <w:w w:val="105"/>
                <w:sz w:val="21"/>
              </w:rPr>
              <w:t> </w:t>
            </w:r>
            <w:r>
              <w:rPr>
                <w:w w:val="105"/>
                <w:sz w:val="21"/>
              </w:rPr>
              <w:t>center</w:t>
            </w:r>
            <w:r>
              <w:rPr>
                <w:spacing w:val="-7"/>
                <w:w w:val="105"/>
                <w:sz w:val="21"/>
              </w:rPr>
              <w:t> </w:t>
            </w:r>
            <w:r>
              <w:rPr>
                <w:w w:val="105"/>
                <w:sz w:val="21"/>
              </w:rPr>
              <w:t>of</w:t>
            </w:r>
            <w:r>
              <w:rPr>
                <w:spacing w:val="-7"/>
                <w:w w:val="105"/>
                <w:sz w:val="21"/>
              </w:rPr>
              <w:t> </w:t>
            </w:r>
            <w:r>
              <w:rPr>
                <w:w w:val="105"/>
                <w:sz w:val="21"/>
              </w:rPr>
              <w:t>a</w:t>
            </w:r>
            <w:r>
              <w:rPr>
                <w:spacing w:val="-7"/>
                <w:w w:val="105"/>
                <w:sz w:val="21"/>
              </w:rPr>
              <w:t> </w:t>
            </w:r>
            <w:r>
              <w:rPr>
                <w:w w:val="105"/>
                <w:sz w:val="21"/>
              </w:rPr>
              <w:t>circular</w:t>
            </w:r>
            <w:r>
              <w:rPr>
                <w:spacing w:val="-8"/>
                <w:w w:val="105"/>
                <w:sz w:val="21"/>
              </w:rPr>
              <w:t> </w:t>
            </w:r>
            <w:r>
              <w:rPr>
                <w:w w:val="105"/>
                <w:sz w:val="21"/>
              </w:rPr>
              <w:t>area.</w:t>
            </w:r>
            <w:r>
              <w:rPr>
                <w:spacing w:val="-7"/>
                <w:w w:val="105"/>
                <w:sz w:val="21"/>
              </w:rPr>
              <w:t> </w:t>
            </w:r>
            <w:r>
              <w:rPr>
                <w:w w:val="105"/>
                <w:sz w:val="21"/>
              </w:rPr>
              <w:t>Any</w:t>
            </w:r>
            <w:r>
              <w:rPr>
                <w:spacing w:val="-7"/>
                <w:w w:val="105"/>
                <w:sz w:val="21"/>
              </w:rPr>
              <w:t> </w:t>
            </w:r>
            <w:r>
              <w:rPr>
                <w:w w:val="105"/>
                <w:sz w:val="21"/>
              </w:rPr>
              <w:t>circle</w:t>
            </w:r>
          </w:p>
          <w:p>
            <w:pPr>
              <w:pStyle w:val="TableParagraph"/>
              <w:spacing w:line="229" w:lineRule="exact" w:before="16"/>
              <w:ind w:left="4460"/>
              <w:rPr>
                <w:sz w:val="21"/>
              </w:rPr>
            </w:pPr>
            <w:r>
              <w:rPr>
                <w:w w:val="105"/>
                <w:sz w:val="21"/>
              </w:rPr>
              <w:t>object must have one CircleCenter.</w:t>
            </w:r>
          </w:p>
          <w:p>
            <w:pPr>
              <w:pStyle w:val="TableParagraph"/>
              <w:tabs>
                <w:tab w:pos="4460" w:val="left" w:leader="none"/>
              </w:tabs>
              <w:spacing w:line="269" w:lineRule="exact"/>
              <w:ind w:left="1442"/>
              <w:rPr>
                <w:sz w:val="21"/>
              </w:rPr>
            </w:pPr>
            <w:r>
              <w:rPr>
                <w:w w:val="105"/>
                <w:sz w:val="21"/>
              </w:rPr>
              <w:t>CircleCenterPositionPoint</w:t>
              <w:tab/>
            </w:r>
            <w:r>
              <w:rPr>
                <w:w w:val="105"/>
                <w:position w:val="-3"/>
                <w:sz w:val="21"/>
              </w:rPr>
              <w:t>Association Based On</w:t>
            </w:r>
            <w:r>
              <w:rPr>
                <w:spacing w:val="-8"/>
                <w:w w:val="105"/>
                <w:position w:val="-3"/>
                <w:sz w:val="21"/>
              </w:rPr>
              <w:t> </w:t>
            </w:r>
            <w:r>
              <w:rPr>
                <w:w w:val="105"/>
                <w:position w:val="-3"/>
                <w:sz w:val="21"/>
              </w:rPr>
              <w:t>:</w:t>
            </w:r>
          </w:p>
          <w:p>
            <w:pPr>
              <w:pStyle w:val="TableParagraph"/>
              <w:spacing w:before="16"/>
              <w:ind w:left="4460"/>
              <w:rPr>
                <w:sz w:val="21"/>
              </w:rPr>
            </w:pPr>
            <w:r>
              <w:rPr>
                <w:w w:val="105"/>
                <w:sz w:val="21"/>
              </w:rPr>
              <w:t>Grid Hosting Capacity Document contextual model::Circle.[]</w:t>
            </w:r>
          </w:p>
          <w:p>
            <w:pPr>
              <w:pStyle w:val="TableParagraph"/>
              <w:spacing w:before="8"/>
              <w:rPr>
                <w:b/>
                <w:sz w:val="12"/>
              </w:rPr>
            </w:pPr>
          </w:p>
          <w:p>
            <w:pPr>
              <w:pStyle w:val="TableParagraph"/>
              <w:spacing w:line="20" w:lineRule="exact"/>
              <w:ind w:left="445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0" w:lineRule="atLeast" w:before="97"/>
              <w:ind w:left="4460"/>
              <w:rPr>
                <w:sz w:val="21"/>
              </w:rPr>
            </w:pPr>
            <w:r>
              <w:rPr>
                <w:w w:val="105"/>
                <w:sz w:val="21"/>
              </w:rPr>
              <w:t>Grid Hosting Capacity Document contextual </w:t>
            </w:r>
            <w:r>
              <w:rPr>
                <w:sz w:val="21"/>
              </w:rPr>
              <w:t>model::PositionPoint.CircleCenterPositionPoint[0..1]</w:t>
            </w:r>
          </w:p>
        </w:tc>
      </w:tr>
      <w:tr>
        <w:trPr>
          <w:trHeight w:val="1230" w:hRule="atLeast"/>
        </w:trPr>
        <w:tc>
          <w:tcPr>
            <w:tcW w:w="439" w:type="dxa"/>
            <w:tcBorders>
              <w:bottom w:val="nil"/>
              <w:right w:val="nil"/>
            </w:tcBorders>
          </w:tcPr>
          <w:p>
            <w:pPr>
              <w:pStyle w:val="TableParagraph"/>
              <w:spacing w:before="18"/>
              <w:ind w:left="87"/>
              <w:rPr>
                <w:sz w:val="21"/>
              </w:rPr>
            </w:pPr>
            <w:r>
              <w:rPr>
                <w:w w:val="103"/>
                <w:sz w:val="21"/>
              </w:rPr>
              <w:t>3</w:t>
            </w:r>
          </w:p>
        </w:tc>
        <w:tc>
          <w:tcPr>
            <w:tcW w:w="10685" w:type="dxa"/>
            <w:tcBorders>
              <w:left w:val="nil"/>
              <w:bottom w:val="nil"/>
            </w:tcBorders>
          </w:tcPr>
          <w:p>
            <w:pPr>
              <w:pStyle w:val="TableParagraph"/>
              <w:tabs>
                <w:tab w:pos="1442" w:val="left" w:leader="none"/>
                <w:tab w:pos="4460" w:val="left" w:leader="none"/>
              </w:tabs>
              <w:spacing w:before="18"/>
              <w:ind w:left="549"/>
              <w:rPr>
                <w:sz w:val="21"/>
              </w:rPr>
            </w:pPr>
            <w:r>
              <w:rPr>
                <w:w w:val="105"/>
                <w:sz w:val="21"/>
              </w:rPr>
              <w:t>[0..1]</w:t>
              <w:tab/>
              <w:t>LinearCoordinate</w:t>
              <w:tab/>
              <w:t>A</w:t>
            </w:r>
            <w:r>
              <w:rPr>
                <w:spacing w:val="-8"/>
                <w:w w:val="105"/>
                <w:sz w:val="21"/>
              </w:rPr>
              <w:t> </w:t>
            </w:r>
            <w:r>
              <w:rPr>
                <w:w w:val="105"/>
                <w:sz w:val="21"/>
              </w:rPr>
              <w:t>point</w:t>
            </w:r>
            <w:r>
              <w:rPr>
                <w:spacing w:val="-7"/>
                <w:w w:val="105"/>
                <w:sz w:val="21"/>
              </w:rPr>
              <w:t> </w:t>
            </w:r>
            <w:r>
              <w:rPr>
                <w:w w:val="105"/>
                <w:sz w:val="21"/>
              </w:rPr>
              <w:t>representing</w:t>
            </w:r>
            <w:r>
              <w:rPr>
                <w:spacing w:val="-7"/>
                <w:w w:val="105"/>
                <w:sz w:val="21"/>
              </w:rPr>
              <w:t> </w:t>
            </w:r>
            <w:r>
              <w:rPr>
                <w:w w:val="105"/>
                <w:sz w:val="21"/>
              </w:rPr>
              <w:t>the</w:t>
            </w:r>
            <w:r>
              <w:rPr>
                <w:spacing w:val="-8"/>
                <w:w w:val="105"/>
                <w:sz w:val="21"/>
              </w:rPr>
              <w:t> </w:t>
            </w:r>
            <w:r>
              <w:rPr>
                <w:w w:val="105"/>
                <w:sz w:val="21"/>
              </w:rPr>
              <w:t>center</w:t>
            </w:r>
            <w:r>
              <w:rPr>
                <w:spacing w:val="-7"/>
                <w:w w:val="105"/>
                <w:sz w:val="21"/>
              </w:rPr>
              <w:t> </w:t>
            </w:r>
            <w:r>
              <w:rPr>
                <w:w w:val="105"/>
                <w:sz w:val="21"/>
              </w:rPr>
              <w:t>of</w:t>
            </w:r>
            <w:r>
              <w:rPr>
                <w:spacing w:val="-7"/>
                <w:w w:val="105"/>
                <w:sz w:val="21"/>
              </w:rPr>
              <w:t> </w:t>
            </w:r>
            <w:r>
              <w:rPr>
                <w:w w:val="105"/>
                <w:sz w:val="21"/>
              </w:rPr>
              <w:t>a</w:t>
            </w:r>
            <w:r>
              <w:rPr>
                <w:spacing w:val="-7"/>
                <w:w w:val="105"/>
                <w:sz w:val="21"/>
              </w:rPr>
              <w:t> </w:t>
            </w:r>
            <w:r>
              <w:rPr>
                <w:w w:val="105"/>
                <w:sz w:val="21"/>
              </w:rPr>
              <w:t>circular</w:t>
            </w:r>
            <w:r>
              <w:rPr>
                <w:spacing w:val="-8"/>
                <w:w w:val="105"/>
                <w:sz w:val="21"/>
              </w:rPr>
              <w:t> </w:t>
            </w:r>
            <w:r>
              <w:rPr>
                <w:w w:val="105"/>
                <w:sz w:val="21"/>
              </w:rPr>
              <w:t>area.</w:t>
            </w:r>
            <w:r>
              <w:rPr>
                <w:spacing w:val="-7"/>
                <w:w w:val="105"/>
                <w:sz w:val="21"/>
              </w:rPr>
              <w:t> </w:t>
            </w:r>
            <w:r>
              <w:rPr>
                <w:w w:val="105"/>
                <w:sz w:val="21"/>
              </w:rPr>
              <w:t>Any</w:t>
            </w:r>
            <w:r>
              <w:rPr>
                <w:spacing w:val="-7"/>
                <w:w w:val="105"/>
                <w:sz w:val="21"/>
              </w:rPr>
              <w:t> </w:t>
            </w:r>
            <w:r>
              <w:rPr>
                <w:w w:val="105"/>
                <w:sz w:val="21"/>
              </w:rPr>
              <w:t>circle</w:t>
            </w:r>
          </w:p>
          <w:p>
            <w:pPr>
              <w:pStyle w:val="TableParagraph"/>
              <w:spacing w:line="229" w:lineRule="exact" w:before="15"/>
              <w:ind w:left="4460"/>
              <w:rPr>
                <w:sz w:val="21"/>
              </w:rPr>
            </w:pPr>
            <w:r>
              <w:rPr>
                <w:w w:val="105"/>
                <w:sz w:val="21"/>
              </w:rPr>
              <w:t>object must have one CircleCenter.</w:t>
            </w:r>
          </w:p>
          <w:p>
            <w:pPr>
              <w:pStyle w:val="TableParagraph"/>
              <w:spacing w:line="269" w:lineRule="exact"/>
              <w:ind w:left="1442"/>
              <w:rPr>
                <w:sz w:val="21"/>
              </w:rPr>
            </w:pPr>
            <w:r>
              <w:rPr>
                <w:w w:val="105"/>
                <w:sz w:val="21"/>
              </w:rPr>
              <w:t>CircleCenter_LinearCoordinate </w:t>
            </w:r>
            <w:r>
              <w:rPr>
                <w:w w:val="105"/>
                <w:position w:val="-3"/>
                <w:sz w:val="21"/>
              </w:rPr>
              <w:t>Association Based On :</w:t>
            </w:r>
          </w:p>
          <w:p>
            <w:pPr>
              <w:pStyle w:val="TableParagraph"/>
              <w:spacing w:before="16"/>
              <w:ind w:left="4460"/>
              <w:rPr>
                <w:sz w:val="21"/>
              </w:rPr>
            </w:pPr>
            <w:r>
              <w:rPr>
                <w:w w:val="105"/>
                <w:sz w:val="21"/>
              </w:rPr>
              <w:t>Grid Hosting Capacity Document contextual model::Circle.[]</w:t>
            </w:r>
          </w:p>
        </w:tc>
      </w:tr>
    </w:tbl>
    <w:p>
      <w:pPr>
        <w:spacing w:after="0"/>
        <w:rPr>
          <w:sz w:val="21"/>
        </w:rPr>
        <w:sectPr>
          <w:pgSz w:w="11900" w:h="16840"/>
          <w:pgMar w:header="95" w:footer="45" w:top="440" w:bottom="240" w:left="260" w:right="80"/>
        </w:sectPr>
      </w:pPr>
    </w:p>
    <w:p>
      <w:pPr>
        <w:pStyle w:val="BodyText"/>
        <w:spacing w:before="4"/>
        <w:rPr>
          <w:b/>
          <w:sz w:val="6"/>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551" w:hRule="atLeast"/>
        </w:trPr>
        <w:tc>
          <w:tcPr>
            <w:tcW w:w="11125" w:type="dxa"/>
            <w:tcBorders>
              <w:top w:val="nil"/>
            </w:tcBorders>
          </w:tcPr>
          <w:p>
            <w:pPr>
              <w:pStyle w:val="TableParagraph"/>
              <w:spacing w:before="8"/>
              <w:rPr>
                <w:b/>
                <w:sz w:val="12"/>
              </w:rPr>
            </w:pPr>
          </w:p>
          <w:p>
            <w:pPr>
              <w:pStyle w:val="TableParagraph"/>
              <w:spacing w:line="20" w:lineRule="exact"/>
              <w:ind w:left="4881"/>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4891"/>
              <w:rPr>
                <w:sz w:val="21"/>
              </w:rPr>
            </w:pPr>
            <w:r>
              <w:rPr>
                <w:w w:val="105"/>
                <w:sz w:val="21"/>
              </w:rPr>
              <w:t>Grid Hosting Capacity Document contextual </w:t>
            </w:r>
            <w:r>
              <w:rPr>
                <w:sz w:val="21"/>
              </w:rPr>
              <w:t>model::LinearCoordinate.CircleCenter_LinearCoordinate[0..1]</w:t>
            </w:r>
          </w:p>
          <w:p>
            <w:pPr>
              <w:pStyle w:val="TableParagraph"/>
              <w:spacing w:before="2"/>
              <w:rPr>
                <w:b/>
                <w:sz w:val="20"/>
              </w:rPr>
            </w:pPr>
          </w:p>
          <w:p>
            <w:pPr>
              <w:pStyle w:val="TableParagraph"/>
              <w:ind w:left="73"/>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024"/>
        <w:gridCol w:w="8100"/>
      </w:tblGrid>
      <w:tr>
        <w:trPr>
          <w:trHeight w:val="2096" w:hRule="atLeast"/>
        </w:trPr>
        <w:tc>
          <w:tcPr>
            <w:tcW w:w="11124" w:type="dxa"/>
            <w:gridSpan w:val="2"/>
          </w:tcPr>
          <w:p>
            <w:pPr>
              <w:pStyle w:val="TableParagraph"/>
              <w:rPr>
                <w:b/>
                <w:sz w:val="31"/>
              </w:rPr>
            </w:pPr>
          </w:p>
          <w:p>
            <w:pPr>
              <w:pStyle w:val="TableParagraph"/>
              <w:ind w:left="73"/>
              <w:rPr>
                <w:b/>
                <w:sz w:val="21"/>
              </w:rPr>
            </w:pPr>
            <w:r>
              <w:rPr>
                <w:b/>
                <w:w w:val="105"/>
                <w:sz w:val="21"/>
              </w:rPr>
              <w:t>EnvAsset</w:t>
            </w:r>
          </w:p>
          <w:p>
            <w:pPr>
              <w:pStyle w:val="TableParagraph"/>
              <w:spacing w:before="1"/>
              <w:rPr>
                <w:b/>
                <w:sz w:val="26"/>
              </w:rPr>
            </w:pPr>
          </w:p>
          <w:p>
            <w:pPr>
              <w:pStyle w:val="TableParagraph"/>
              <w:ind w:left="73"/>
              <w:rPr>
                <w:sz w:val="21"/>
              </w:rPr>
            </w:pPr>
            <w:r>
              <w:rPr>
                <w:w w:val="105"/>
                <w:sz w:val="21"/>
              </w:rPr>
              <w:t>EnvAsset is an energy data space specific attribute referring to the Asset from which data is being requested</w:t>
            </w:r>
          </w:p>
          <w:p>
            <w:pPr>
              <w:pStyle w:val="TableParagraph"/>
              <w:spacing w:before="2"/>
              <w:rPr>
                <w:b/>
                <w:sz w:val="20"/>
              </w:rPr>
            </w:pPr>
          </w:p>
          <w:p>
            <w:pPr>
              <w:pStyle w:val="TableParagraph"/>
              <w:spacing w:before="1"/>
              <w:ind w:left="73"/>
              <w:rPr>
                <w:sz w:val="21"/>
              </w:rPr>
            </w:pPr>
            <w:r>
              <w:rPr>
                <w:w w:val="105"/>
                <w:sz w:val="21"/>
              </w:rPr>
              <w:t>!# shows all attributes of EnvAsset.</w:t>
            </w:r>
          </w:p>
          <w:p>
            <w:pPr>
              <w:pStyle w:val="TableParagraph"/>
              <w:spacing w:before="2"/>
              <w:rPr>
                <w:b/>
                <w:sz w:val="20"/>
              </w:rPr>
            </w:pPr>
          </w:p>
          <w:p>
            <w:pPr>
              <w:pStyle w:val="TableParagraph"/>
              <w:spacing w:line="230" w:lineRule="exact"/>
              <w:ind w:left="73"/>
              <w:rPr>
                <w:sz w:val="21"/>
              </w:rPr>
            </w:pPr>
            <w:r>
              <w:rPr>
                <w:w w:val="105"/>
                <w:sz w:val="21"/>
              </w:rPr>
              <w:t>Table !# - Attributes of Grid Hosting Capacity Document assembly model::EnvAsset</w:t>
            </w:r>
          </w:p>
        </w:tc>
      </w:tr>
      <w:tr>
        <w:trPr>
          <w:trHeight w:val="539" w:hRule="atLeast"/>
        </w:trPr>
        <w:tc>
          <w:tcPr>
            <w:tcW w:w="3024" w:type="dxa"/>
            <w:tcBorders>
              <w:right w:val="nil"/>
            </w:tcBorders>
          </w:tcPr>
          <w:p>
            <w:pPr>
              <w:pStyle w:val="TableParagraph"/>
              <w:spacing w:before="19"/>
              <w:ind w:left="87"/>
              <w:rPr>
                <w:sz w:val="21"/>
              </w:rPr>
            </w:pPr>
            <w:r>
              <w:rPr>
                <w:w w:val="105"/>
                <w:sz w:val="21"/>
              </w:rPr>
              <w:t>Order mult. Attribute name /</w:t>
            </w:r>
          </w:p>
          <w:p>
            <w:pPr>
              <w:pStyle w:val="TableParagraph"/>
              <w:spacing w:before="15"/>
              <w:ind w:left="1183"/>
              <w:rPr>
                <w:sz w:val="21"/>
              </w:rPr>
            </w:pPr>
            <w:r>
              <w:rPr>
                <w:w w:val="105"/>
                <w:sz w:val="21"/>
              </w:rPr>
              <w:t>Attribute type</w:t>
            </w:r>
          </w:p>
        </w:tc>
        <w:tc>
          <w:tcPr>
            <w:tcW w:w="8100" w:type="dxa"/>
            <w:tcBorders>
              <w:left w:val="nil"/>
            </w:tcBorders>
          </w:tcPr>
          <w:p>
            <w:pPr>
              <w:pStyle w:val="TableParagraph"/>
              <w:spacing w:before="19"/>
              <w:ind w:left="318"/>
              <w:rPr>
                <w:sz w:val="21"/>
              </w:rPr>
            </w:pPr>
            <w:r>
              <w:rPr>
                <w:w w:val="105"/>
                <w:sz w:val="21"/>
              </w:rPr>
              <w:t>Description</w:t>
            </w:r>
          </w:p>
        </w:tc>
      </w:tr>
      <w:tr>
        <w:trPr>
          <w:trHeight w:val="756" w:hRule="atLeast"/>
        </w:trPr>
        <w:tc>
          <w:tcPr>
            <w:tcW w:w="3024" w:type="dxa"/>
            <w:tcBorders>
              <w:right w:val="nil"/>
            </w:tcBorders>
          </w:tcPr>
          <w:p>
            <w:pPr>
              <w:pStyle w:val="TableParagraph"/>
              <w:tabs>
                <w:tab w:pos="669" w:val="left" w:leader="none"/>
              </w:tabs>
              <w:spacing w:before="19"/>
              <w:ind w:left="87"/>
              <w:rPr>
                <w:sz w:val="21"/>
              </w:rPr>
            </w:pPr>
            <w:r>
              <w:rPr>
                <w:w w:val="105"/>
                <w:sz w:val="21"/>
              </w:rPr>
              <w:t>0</w:t>
              <w:tab/>
              <w:t>[0..1]</w:t>
            </w:r>
            <w:r>
              <w:rPr>
                <w:spacing w:val="-30"/>
                <w:w w:val="105"/>
                <w:sz w:val="21"/>
              </w:rPr>
              <w:t> </w:t>
            </w:r>
            <w:r>
              <w:rPr>
                <w:w w:val="105"/>
                <w:sz w:val="21"/>
              </w:rPr>
              <w:t>type</w:t>
            </w:r>
          </w:p>
          <w:p>
            <w:pPr>
              <w:pStyle w:val="TableParagraph"/>
              <w:spacing w:before="2"/>
              <w:rPr>
                <w:b/>
                <w:sz w:val="20"/>
              </w:rPr>
            </w:pPr>
          </w:p>
          <w:p>
            <w:pPr>
              <w:pStyle w:val="TableParagraph"/>
              <w:ind w:left="1159" w:right="1240"/>
              <w:jc w:val="center"/>
              <w:rPr>
                <w:sz w:val="21"/>
              </w:rPr>
            </w:pPr>
            <w:r>
              <w:rPr>
                <w:w w:val="105"/>
                <w:sz w:val="21"/>
              </w:rPr>
              <w:t>String</w:t>
            </w:r>
          </w:p>
        </w:tc>
        <w:tc>
          <w:tcPr>
            <w:tcW w:w="8100" w:type="dxa"/>
            <w:tcBorders>
              <w:left w:val="nil"/>
            </w:tcBorders>
          </w:tcPr>
          <w:p>
            <w:pPr>
              <w:pStyle w:val="TableParagraph"/>
              <w:spacing w:line="254" w:lineRule="auto" w:before="19"/>
              <w:ind w:left="319" w:right="117"/>
              <w:rPr>
                <w:sz w:val="21"/>
              </w:rPr>
            </w:pPr>
            <w:r>
              <w:rPr>
                <w:w w:val="105"/>
                <w:sz w:val="21"/>
              </w:rPr>
              <w:t>type</w:t>
            </w:r>
            <w:r>
              <w:rPr>
                <w:spacing w:val="-13"/>
                <w:w w:val="105"/>
                <w:sz w:val="21"/>
              </w:rPr>
              <w:t> </w:t>
            </w:r>
            <w:r>
              <w:rPr>
                <w:w w:val="105"/>
                <w:sz w:val="21"/>
              </w:rPr>
              <w:t>is</w:t>
            </w:r>
            <w:r>
              <w:rPr>
                <w:spacing w:val="-13"/>
                <w:w w:val="105"/>
                <w:sz w:val="21"/>
              </w:rPr>
              <w:t> </w:t>
            </w:r>
            <w:r>
              <w:rPr>
                <w:w w:val="105"/>
                <w:sz w:val="21"/>
              </w:rPr>
              <w:t>an</w:t>
            </w:r>
            <w:r>
              <w:rPr>
                <w:spacing w:val="-13"/>
                <w:w w:val="105"/>
                <w:sz w:val="21"/>
              </w:rPr>
              <w:t> </w:t>
            </w:r>
            <w:r>
              <w:rPr>
                <w:w w:val="105"/>
                <w:sz w:val="21"/>
              </w:rPr>
              <w:t>energy</w:t>
            </w:r>
            <w:r>
              <w:rPr>
                <w:spacing w:val="-13"/>
                <w:w w:val="105"/>
                <w:sz w:val="21"/>
              </w:rPr>
              <w:t> </w:t>
            </w:r>
            <w:r>
              <w:rPr>
                <w:w w:val="105"/>
                <w:sz w:val="21"/>
              </w:rPr>
              <w:t>data</w:t>
            </w:r>
            <w:r>
              <w:rPr>
                <w:spacing w:val="-13"/>
                <w:w w:val="105"/>
                <w:sz w:val="21"/>
              </w:rPr>
              <w:t> </w:t>
            </w:r>
            <w:r>
              <w:rPr>
                <w:w w:val="105"/>
                <w:sz w:val="21"/>
              </w:rPr>
              <w:t>space</w:t>
            </w:r>
            <w:r>
              <w:rPr>
                <w:spacing w:val="-13"/>
                <w:w w:val="105"/>
                <w:sz w:val="21"/>
              </w:rPr>
              <w:t> </w:t>
            </w:r>
            <w:r>
              <w:rPr>
                <w:w w:val="105"/>
                <w:sz w:val="21"/>
              </w:rPr>
              <w:t>specific</w:t>
            </w:r>
            <w:r>
              <w:rPr>
                <w:spacing w:val="-13"/>
                <w:w w:val="105"/>
                <w:sz w:val="21"/>
              </w:rPr>
              <w:t> </w:t>
            </w:r>
            <w:r>
              <w:rPr>
                <w:w w:val="105"/>
                <w:sz w:val="21"/>
              </w:rPr>
              <w:t>attribute</w:t>
            </w:r>
            <w:r>
              <w:rPr>
                <w:spacing w:val="-13"/>
                <w:w w:val="105"/>
                <w:sz w:val="21"/>
              </w:rPr>
              <w:t> </w:t>
            </w:r>
            <w:r>
              <w:rPr>
                <w:w w:val="105"/>
                <w:sz w:val="21"/>
              </w:rPr>
              <w:t>that</w:t>
            </w:r>
            <w:r>
              <w:rPr>
                <w:spacing w:val="-13"/>
                <w:w w:val="105"/>
                <w:sz w:val="21"/>
              </w:rPr>
              <w:t> </w:t>
            </w:r>
            <w:r>
              <w:rPr>
                <w:w w:val="105"/>
                <w:sz w:val="21"/>
              </w:rPr>
              <w:t>specifies</w:t>
            </w:r>
            <w:r>
              <w:rPr>
                <w:spacing w:val="-13"/>
                <w:w w:val="105"/>
                <w:sz w:val="21"/>
              </w:rPr>
              <w:t> </w:t>
            </w:r>
            <w:r>
              <w:rPr>
                <w:w w:val="105"/>
                <w:sz w:val="21"/>
              </w:rPr>
              <w:t>type</w:t>
            </w:r>
            <w:r>
              <w:rPr>
                <w:spacing w:val="-13"/>
                <w:w w:val="105"/>
                <w:sz w:val="21"/>
              </w:rPr>
              <w:t> </w:t>
            </w:r>
            <w:r>
              <w:rPr>
                <w:w w:val="105"/>
                <w:sz w:val="21"/>
              </w:rPr>
              <w:t>of</w:t>
            </w:r>
            <w:r>
              <w:rPr>
                <w:spacing w:val="-13"/>
                <w:w w:val="105"/>
                <w:sz w:val="21"/>
              </w:rPr>
              <w:t> </w:t>
            </w:r>
            <w:r>
              <w:rPr>
                <w:w w:val="105"/>
                <w:sz w:val="21"/>
              </w:rPr>
              <w:t>asset refered</w:t>
            </w:r>
            <w:r>
              <w:rPr>
                <w:spacing w:val="-3"/>
                <w:w w:val="105"/>
                <w:sz w:val="21"/>
              </w:rPr>
              <w:t> </w:t>
            </w:r>
            <w:r>
              <w:rPr>
                <w:w w:val="105"/>
                <w:sz w:val="21"/>
              </w:rPr>
              <w:t>to.</w:t>
            </w:r>
          </w:p>
        </w:tc>
      </w:tr>
      <w:tr>
        <w:trPr>
          <w:trHeight w:val="756" w:hRule="atLeast"/>
        </w:trPr>
        <w:tc>
          <w:tcPr>
            <w:tcW w:w="3024" w:type="dxa"/>
            <w:tcBorders>
              <w:right w:val="nil"/>
            </w:tcBorders>
          </w:tcPr>
          <w:p>
            <w:pPr>
              <w:pStyle w:val="TableParagraph"/>
              <w:tabs>
                <w:tab w:pos="669" w:val="left" w:leader="none"/>
              </w:tabs>
              <w:spacing w:before="19"/>
              <w:ind w:left="87"/>
              <w:rPr>
                <w:sz w:val="21"/>
              </w:rPr>
            </w:pPr>
            <w:r>
              <w:rPr>
                <w:w w:val="105"/>
                <w:sz w:val="21"/>
              </w:rPr>
              <w:t>1</w:t>
              <w:tab/>
              <w:t>[0..1]</w:t>
            </w:r>
            <w:r>
              <w:rPr>
                <w:spacing w:val="-31"/>
                <w:w w:val="105"/>
                <w:sz w:val="21"/>
              </w:rPr>
              <w:t> </w:t>
            </w:r>
            <w:r>
              <w:rPr>
                <w:w w:val="105"/>
                <w:sz w:val="21"/>
              </w:rPr>
              <w:t>operatorId</w:t>
            </w:r>
          </w:p>
          <w:p>
            <w:pPr>
              <w:pStyle w:val="TableParagraph"/>
              <w:spacing w:before="2"/>
              <w:rPr>
                <w:b/>
                <w:sz w:val="20"/>
              </w:rPr>
            </w:pPr>
          </w:p>
          <w:p>
            <w:pPr>
              <w:pStyle w:val="TableParagraph"/>
              <w:ind w:left="1159" w:right="1240"/>
              <w:jc w:val="center"/>
              <w:rPr>
                <w:sz w:val="21"/>
              </w:rPr>
            </w:pPr>
            <w:r>
              <w:rPr>
                <w:w w:val="105"/>
                <w:sz w:val="21"/>
              </w:rPr>
              <w:t>String</w:t>
            </w:r>
          </w:p>
        </w:tc>
        <w:tc>
          <w:tcPr>
            <w:tcW w:w="8100" w:type="dxa"/>
            <w:tcBorders>
              <w:left w:val="nil"/>
            </w:tcBorders>
          </w:tcPr>
          <w:p>
            <w:pPr>
              <w:pStyle w:val="TableParagraph"/>
              <w:spacing w:line="254" w:lineRule="auto" w:before="19"/>
              <w:ind w:left="319" w:right="117"/>
              <w:rPr>
                <w:sz w:val="21"/>
              </w:rPr>
            </w:pPr>
            <w:r>
              <w:rPr>
                <w:w w:val="105"/>
                <w:sz w:val="21"/>
              </w:rPr>
              <w:t>operatorId</w:t>
            </w:r>
            <w:r>
              <w:rPr>
                <w:spacing w:val="-15"/>
                <w:w w:val="105"/>
                <w:sz w:val="21"/>
              </w:rPr>
              <w:t> </w:t>
            </w:r>
            <w:r>
              <w:rPr>
                <w:w w:val="105"/>
                <w:sz w:val="21"/>
              </w:rPr>
              <w:t>is</w:t>
            </w:r>
            <w:r>
              <w:rPr>
                <w:spacing w:val="-14"/>
                <w:w w:val="105"/>
                <w:sz w:val="21"/>
              </w:rPr>
              <w:t> </w:t>
            </w:r>
            <w:r>
              <w:rPr>
                <w:w w:val="105"/>
                <w:sz w:val="21"/>
              </w:rPr>
              <w:t>an</w:t>
            </w:r>
            <w:r>
              <w:rPr>
                <w:spacing w:val="-14"/>
                <w:w w:val="105"/>
                <w:sz w:val="21"/>
              </w:rPr>
              <w:t> </w:t>
            </w:r>
            <w:r>
              <w:rPr>
                <w:w w:val="105"/>
                <w:sz w:val="21"/>
              </w:rPr>
              <w:t>energy</w:t>
            </w:r>
            <w:r>
              <w:rPr>
                <w:spacing w:val="-14"/>
                <w:w w:val="105"/>
                <w:sz w:val="21"/>
              </w:rPr>
              <w:t> </w:t>
            </w:r>
            <w:r>
              <w:rPr>
                <w:w w:val="105"/>
                <w:sz w:val="21"/>
              </w:rPr>
              <w:t>data</w:t>
            </w:r>
            <w:r>
              <w:rPr>
                <w:spacing w:val="-14"/>
                <w:w w:val="105"/>
                <w:sz w:val="21"/>
              </w:rPr>
              <w:t> </w:t>
            </w:r>
            <w:r>
              <w:rPr>
                <w:w w:val="105"/>
                <w:sz w:val="21"/>
              </w:rPr>
              <w:t>space</w:t>
            </w:r>
            <w:r>
              <w:rPr>
                <w:spacing w:val="-14"/>
                <w:w w:val="105"/>
                <w:sz w:val="21"/>
              </w:rPr>
              <w:t> </w:t>
            </w:r>
            <w:r>
              <w:rPr>
                <w:w w:val="105"/>
                <w:sz w:val="21"/>
              </w:rPr>
              <w:t>specific</w:t>
            </w:r>
            <w:r>
              <w:rPr>
                <w:spacing w:val="-15"/>
                <w:w w:val="105"/>
                <w:sz w:val="21"/>
              </w:rPr>
              <w:t> </w:t>
            </w:r>
            <w:r>
              <w:rPr>
                <w:w w:val="105"/>
                <w:sz w:val="21"/>
              </w:rPr>
              <w:t>attribute</w:t>
            </w:r>
            <w:r>
              <w:rPr>
                <w:spacing w:val="-14"/>
                <w:w w:val="105"/>
                <w:sz w:val="21"/>
              </w:rPr>
              <w:t> </w:t>
            </w:r>
            <w:r>
              <w:rPr>
                <w:w w:val="105"/>
                <w:sz w:val="21"/>
              </w:rPr>
              <w:t>that</w:t>
            </w:r>
            <w:r>
              <w:rPr>
                <w:spacing w:val="-14"/>
                <w:w w:val="105"/>
                <w:sz w:val="21"/>
              </w:rPr>
              <w:t> </w:t>
            </w:r>
            <w:r>
              <w:rPr>
                <w:w w:val="105"/>
                <w:sz w:val="21"/>
              </w:rPr>
              <w:t>specifies</w:t>
            </w:r>
            <w:r>
              <w:rPr>
                <w:spacing w:val="-14"/>
                <w:w w:val="105"/>
                <w:sz w:val="21"/>
              </w:rPr>
              <w:t> </w:t>
            </w:r>
            <w:r>
              <w:rPr>
                <w:w w:val="105"/>
                <w:sz w:val="21"/>
              </w:rPr>
              <w:t>the</w:t>
            </w:r>
            <w:r>
              <w:rPr>
                <w:spacing w:val="-14"/>
                <w:w w:val="105"/>
                <w:sz w:val="21"/>
              </w:rPr>
              <w:t> </w:t>
            </w:r>
            <w:r>
              <w:rPr>
                <w:w w:val="105"/>
                <w:sz w:val="21"/>
              </w:rPr>
              <w:t>id operator of the asset refered</w:t>
            </w:r>
            <w:r>
              <w:rPr>
                <w:spacing w:val="-14"/>
                <w:w w:val="105"/>
                <w:sz w:val="21"/>
              </w:rPr>
              <w:t> </w:t>
            </w:r>
            <w:r>
              <w:rPr>
                <w:w w:val="105"/>
                <w:sz w:val="21"/>
              </w:rPr>
              <w:t>to.</w:t>
            </w:r>
          </w:p>
        </w:tc>
      </w:tr>
      <w:tr>
        <w:trPr>
          <w:trHeight w:val="1514" w:hRule="atLeast"/>
        </w:trPr>
        <w:tc>
          <w:tcPr>
            <w:tcW w:w="3024" w:type="dxa"/>
            <w:tcBorders>
              <w:right w:val="nil"/>
            </w:tcBorders>
          </w:tcPr>
          <w:p>
            <w:pPr>
              <w:pStyle w:val="TableParagraph"/>
              <w:tabs>
                <w:tab w:pos="669" w:val="left" w:leader="none"/>
              </w:tabs>
              <w:spacing w:line="470" w:lineRule="auto" w:before="19"/>
              <w:ind w:left="1184" w:right="1096" w:hanging="1097"/>
              <w:rPr>
                <w:sz w:val="21"/>
              </w:rPr>
            </w:pPr>
            <w:r>
              <w:rPr>
                <w:w w:val="105"/>
                <w:sz w:val="21"/>
              </w:rPr>
              <w:t>2</w:t>
              <w:tab/>
              <w:t>[0..1]</w:t>
            </w:r>
            <w:r>
              <w:rPr>
                <w:spacing w:val="-49"/>
                <w:w w:val="105"/>
                <w:sz w:val="21"/>
              </w:rPr>
              <w:t> </w:t>
            </w:r>
            <w:r>
              <w:rPr>
                <w:w w:val="105"/>
                <w:sz w:val="21"/>
              </w:rPr>
              <w:t>meterId</w:t>
            </w:r>
            <w:r>
              <w:rPr>
                <w:w w:val="103"/>
                <w:sz w:val="21"/>
              </w:rPr>
              <w:t> </w:t>
            </w:r>
            <w:r>
              <w:rPr>
                <w:w w:val="105"/>
                <w:sz w:val="21"/>
              </w:rPr>
              <w:t>String</w:t>
            </w:r>
          </w:p>
          <w:p>
            <w:pPr>
              <w:pStyle w:val="TableParagraph"/>
              <w:spacing w:before="14"/>
              <w:ind w:left="74"/>
              <w:rPr>
                <w:sz w:val="21"/>
              </w:rPr>
            </w:pPr>
            <w:r>
              <w:rPr>
                <w:w w:val="105"/>
                <w:sz w:val="21"/>
              </w:rPr>
              <w:t>##MXM##</w:t>
            </w:r>
          </w:p>
        </w:tc>
        <w:tc>
          <w:tcPr>
            <w:tcW w:w="8100" w:type="dxa"/>
            <w:tcBorders>
              <w:left w:val="nil"/>
            </w:tcBorders>
          </w:tcPr>
          <w:p>
            <w:pPr>
              <w:pStyle w:val="TableParagraph"/>
              <w:spacing w:line="254" w:lineRule="auto" w:before="19"/>
              <w:ind w:left="319" w:right="117"/>
              <w:rPr>
                <w:sz w:val="21"/>
              </w:rPr>
            </w:pPr>
            <w:r>
              <w:rPr>
                <w:w w:val="105"/>
                <w:sz w:val="21"/>
              </w:rPr>
              <w:t>meterId</w:t>
            </w:r>
            <w:r>
              <w:rPr>
                <w:spacing w:val="-13"/>
                <w:w w:val="105"/>
                <w:sz w:val="21"/>
              </w:rPr>
              <w:t> </w:t>
            </w:r>
            <w:r>
              <w:rPr>
                <w:w w:val="105"/>
                <w:sz w:val="21"/>
              </w:rPr>
              <w:t>is</w:t>
            </w:r>
            <w:r>
              <w:rPr>
                <w:spacing w:val="-12"/>
                <w:w w:val="105"/>
                <w:sz w:val="21"/>
              </w:rPr>
              <w:t> </w:t>
            </w:r>
            <w:r>
              <w:rPr>
                <w:w w:val="105"/>
                <w:sz w:val="21"/>
              </w:rPr>
              <w:t>an</w:t>
            </w:r>
            <w:r>
              <w:rPr>
                <w:spacing w:val="-12"/>
                <w:w w:val="105"/>
                <w:sz w:val="21"/>
              </w:rPr>
              <w:t> </w:t>
            </w:r>
            <w:r>
              <w:rPr>
                <w:w w:val="105"/>
                <w:sz w:val="21"/>
              </w:rPr>
              <w:t>energy</w:t>
            </w:r>
            <w:r>
              <w:rPr>
                <w:spacing w:val="-12"/>
                <w:w w:val="105"/>
                <w:sz w:val="21"/>
              </w:rPr>
              <w:t> </w:t>
            </w:r>
            <w:r>
              <w:rPr>
                <w:w w:val="105"/>
                <w:sz w:val="21"/>
              </w:rPr>
              <w:t>data</w:t>
            </w:r>
            <w:r>
              <w:rPr>
                <w:spacing w:val="-12"/>
                <w:w w:val="105"/>
                <w:sz w:val="21"/>
              </w:rPr>
              <w:t> </w:t>
            </w:r>
            <w:r>
              <w:rPr>
                <w:w w:val="105"/>
                <w:sz w:val="21"/>
              </w:rPr>
              <w:t>space</w:t>
            </w:r>
            <w:r>
              <w:rPr>
                <w:spacing w:val="-12"/>
                <w:w w:val="105"/>
                <w:sz w:val="21"/>
              </w:rPr>
              <w:t> </w:t>
            </w:r>
            <w:r>
              <w:rPr>
                <w:w w:val="105"/>
                <w:sz w:val="21"/>
              </w:rPr>
              <w:t>specific</w:t>
            </w:r>
            <w:r>
              <w:rPr>
                <w:spacing w:val="-12"/>
                <w:w w:val="105"/>
                <w:sz w:val="21"/>
              </w:rPr>
              <w:t> </w:t>
            </w:r>
            <w:r>
              <w:rPr>
                <w:w w:val="105"/>
                <w:sz w:val="21"/>
              </w:rPr>
              <w:t>attribute</w:t>
            </w:r>
            <w:r>
              <w:rPr>
                <w:spacing w:val="-12"/>
                <w:w w:val="105"/>
                <w:sz w:val="21"/>
              </w:rPr>
              <w:t> </w:t>
            </w:r>
            <w:r>
              <w:rPr>
                <w:w w:val="105"/>
                <w:sz w:val="21"/>
              </w:rPr>
              <w:t>that</w:t>
            </w:r>
            <w:r>
              <w:rPr>
                <w:spacing w:val="-12"/>
                <w:w w:val="105"/>
                <w:sz w:val="21"/>
              </w:rPr>
              <w:t> </w:t>
            </w:r>
            <w:r>
              <w:rPr>
                <w:w w:val="105"/>
                <w:sz w:val="21"/>
              </w:rPr>
              <w:t>specifies</w:t>
            </w:r>
            <w:r>
              <w:rPr>
                <w:spacing w:val="-13"/>
                <w:w w:val="105"/>
                <w:sz w:val="21"/>
              </w:rPr>
              <w:t> </w:t>
            </w:r>
            <w:r>
              <w:rPr>
                <w:w w:val="105"/>
                <w:sz w:val="21"/>
              </w:rPr>
              <w:t>the</w:t>
            </w:r>
            <w:r>
              <w:rPr>
                <w:spacing w:val="-12"/>
                <w:w w:val="105"/>
                <w:sz w:val="21"/>
              </w:rPr>
              <w:t> </w:t>
            </w:r>
            <w:r>
              <w:rPr>
                <w:w w:val="105"/>
                <w:sz w:val="21"/>
              </w:rPr>
              <w:t>id</w:t>
            </w:r>
            <w:r>
              <w:rPr>
                <w:spacing w:val="-12"/>
                <w:w w:val="105"/>
                <w:sz w:val="21"/>
              </w:rPr>
              <w:t> </w:t>
            </w:r>
            <w:r>
              <w:rPr>
                <w:w w:val="105"/>
                <w:sz w:val="21"/>
              </w:rPr>
              <w:t>of</w:t>
            </w:r>
            <w:r>
              <w:rPr>
                <w:spacing w:val="-12"/>
                <w:w w:val="105"/>
                <w:sz w:val="21"/>
              </w:rPr>
              <w:t> </w:t>
            </w:r>
            <w:r>
              <w:rPr>
                <w:w w:val="105"/>
                <w:sz w:val="21"/>
              </w:rPr>
              <w:t>the meter that measures the</w:t>
            </w:r>
            <w:r>
              <w:rPr>
                <w:spacing w:val="-11"/>
                <w:w w:val="105"/>
                <w:sz w:val="21"/>
              </w:rPr>
              <w:t> </w:t>
            </w:r>
            <w:r>
              <w:rPr>
                <w:w w:val="105"/>
                <w:sz w:val="21"/>
              </w:rPr>
              <w:t>asset.</w:t>
            </w:r>
          </w:p>
        </w:tc>
      </w:tr>
    </w:tbl>
    <w:p>
      <w:pPr>
        <w:pStyle w:val="BodyText"/>
        <w:spacing w:before="8" w:after="1"/>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40"/>
        <w:gridCol w:w="10686"/>
      </w:tblGrid>
      <w:tr>
        <w:trPr>
          <w:trHeight w:val="2353" w:hRule="atLeast"/>
        </w:trPr>
        <w:tc>
          <w:tcPr>
            <w:tcW w:w="11126" w:type="dxa"/>
            <w:gridSpan w:val="2"/>
          </w:tcPr>
          <w:p>
            <w:pPr>
              <w:pStyle w:val="TableParagraph"/>
              <w:rPr>
                <w:b/>
                <w:sz w:val="31"/>
              </w:rPr>
            </w:pPr>
          </w:p>
          <w:p>
            <w:pPr>
              <w:pStyle w:val="TableParagraph"/>
              <w:ind w:left="73"/>
              <w:rPr>
                <w:b/>
                <w:sz w:val="21"/>
              </w:rPr>
            </w:pPr>
            <w:r>
              <w:rPr>
                <w:b/>
                <w:w w:val="105"/>
                <w:sz w:val="21"/>
              </w:rPr>
              <w:t>Geometry</w:t>
            </w:r>
          </w:p>
          <w:p>
            <w:pPr>
              <w:pStyle w:val="TableParagraph"/>
              <w:spacing w:before="1"/>
              <w:rPr>
                <w:b/>
                <w:sz w:val="26"/>
              </w:rPr>
            </w:pPr>
          </w:p>
          <w:p>
            <w:pPr>
              <w:pStyle w:val="TableParagraph"/>
              <w:spacing w:line="254" w:lineRule="auto"/>
              <w:ind w:left="73" w:right="19"/>
              <w:rPr>
                <w:sz w:val="21"/>
              </w:rPr>
            </w:pPr>
            <w:r>
              <w:rPr>
                <w:w w:val="105"/>
                <w:sz w:val="21"/>
              </w:rPr>
              <w:t>Geo-spatial</w:t>
            </w:r>
            <w:r>
              <w:rPr>
                <w:spacing w:val="-15"/>
                <w:w w:val="105"/>
                <w:sz w:val="21"/>
              </w:rPr>
              <w:t> </w:t>
            </w:r>
            <w:r>
              <w:rPr>
                <w:w w:val="105"/>
                <w:sz w:val="21"/>
              </w:rPr>
              <w:t>representation</w:t>
            </w:r>
            <w:r>
              <w:rPr>
                <w:spacing w:val="-14"/>
                <w:w w:val="105"/>
                <w:sz w:val="21"/>
              </w:rPr>
              <w:t> </w:t>
            </w:r>
            <w:r>
              <w:rPr>
                <w:w w:val="105"/>
                <w:sz w:val="21"/>
              </w:rPr>
              <w:t>of</w:t>
            </w:r>
            <w:r>
              <w:rPr>
                <w:spacing w:val="-14"/>
                <w:w w:val="105"/>
                <w:sz w:val="21"/>
              </w:rPr>
              <w:t> </w:t>
            </w:r>
            <w:r>
              <w:rPr>
                <w:w w:val="105"/>
                <w:sz w:val="21"/>
              </w:rPr>
              <w:t>a</w:t>
            </w:r>
            <w:r>
              <w:rPr>
                <w:spacing w:val="-14"/>
                <w:w w:val="105"/>
                <w:sz w:val="21"/>
              </w:rPr>
              <w:t> </w:t>
            </w:r>
            <w:r>
              <w:rPr>
                <w:w w:val="105"/>
                <w:sz w:val="21"/>
              </w:rPr>
              <w:t>physical</w:t>
            </w:r>
            <w:r>
              <w:rPr>
                <w:spacing w:val="-14"/>
                <w:w w:val="105"/>
                <w:sz w:val="21"/>
              </w:rPr>
              <w:t> </w:t>
            </w:r>
            <w:r>
              <w:rPr>
                <w:w w:val="105"/>
                <w:sz w:val="21"/>
              </w:rPr>
              <w:t>location.</w:t>
            </w:r>
            <w:r>
              <w:rPr>
                <w:spacing w:val="-14"/>
                <w:w w:val="105"/>
                <w:sz w:val="21"/>
              </w:rPr>
              <w:t> </w:t>
            </w:r>
            <w:r>
              <w:rPr>
                <w:w w:val="105"/>
                <w:sz w:val="21"/>
              </w:rPr>
              <w:t>A</w:t>
            </w:r>
            <w:r>
              <w:rPr>
                <w:spacing w:val="-14"/>
                <w:w w:val="105"/>
                <w:sz w:val="21"/>
              </w:rPr>
              <w:t> </w:t>
            </w:r>
            <w:r>
              <w:rPr>
                <w:w w:val="105"/>
                <w:sz w:val="21"/>
              </w:rPr>
              <w:t>location</w:t>
            </w:r>
            <w:r>
              <w:rPr>
                <w:spacing w:val="-14"/>
                <w:w w:val="105"/>
                <w:sz w:val="21"/>
              </w:rPr>
              <w:t> </w:t>
            </w:r>
            <w:r>
              <w:rPr>
                <w:w w:val="105"/>
                <w:sz w:val="21"/>
              </w:rPr>
              <w:t>may</w:t>
            </w:r>
            <w:r>
              <w:rPr>
                <w:spacing w:val="-15"/>
                <w:w w:val="105"/>
                <w:sz w:val="21"/>
              </w:rPr>
              <w:t> </w:t>
            </w:r>
            <w:r>
              <w:rPr>
                <w:w w:val="105"/>
                <w:sz w:val="21"/>
              </w:rPr>
              <w:t>be</w:t>
            </w:r>
            <w:r>
              <w:rPr>
                <w:spacing w:val="-14"/>
                <w:w w:val="105"/>
                <w:sz w:val="21"/>
              </w:rPr>
              <w:t> </w:t>
            </w:r>
            <w:r>
              <w:rPr>
                <w:w w:val="105"/>
                <w:sz w:val="21"/>
              </w:rPr>
              <w:t>represented</w:t>
            </w:r>
            <w:r>
              <w:rPr>
                <w:spacing w:val="-14"/>
                <w:w w:val="105"/>
                <w:sz w:val="21"/>
              </w:rPr>
              <w:t> </w:t>
            </w:r>
            <w:r>
              <w:rPr>
                <w:w w:val="105"/>
                <w:sz w:val="21"/>
              </w:rPr>
              <w:t>as</w:t>
            </w:r>
            <w:r>
              <w:rPr>
                <w:spacing w:val="-14"/>
                <w:w w:val="105"/>
                <w:sz w:val="21"/>
              </w:rPr>
              <w:t> </w:t>
            </w:r>
            <w:r>
              <w:rPr>
                <w:w w:val="105"/>
                <w:sz w:val="21"/>
              </w:rPr>
              <w:t>a</w:t>
            </w:r>
            <w:r>
              <w:rPr>
                <w:spacing w:val="-14"/>
                <w:w w:val="105"/>
                <w:sz w:val="21"/>
              </w:rPr>
              <w:t> </w:t>
            </w:r>
            <w:r>
              <w:rPr>
                <w:w w:val="105"/>
                <w:sz w:val="21"/>
              </w:rPr>
              <w:t>Point,</w:t>
            </w:r>
            <w:r>
              <w:rPr>
                <w:spacing w:val="-14"/>
                <w:w w:val="105"/>
                <w:sz w:val="21"/>
              </w:rPr>
              <w:t> </w:t>
            </w:r>
            <w:r>
              <w:rPr>
                <w:w w:val="105"/>
                <w:sz w:val="21"/>
              </w:rPr>
              <w:t>Line,</w:t>
            </w:r>
            <w:r>
              <w:rPr>
                <w:spacing w:val="-14"/>
                <w:w w:val="105"/>
                <w:sz w:val="21"/>
              </w:rPr>
              <w:t> </w:t>
            </w:r>
            <w:r>
              <w:rPr>
                <w:w w:val="105"/>
                <w:sz w:val="21"/>
              </w:rPr>
              <w:t>Polygon,</w:t>
            </w:r>
            <w:r>
              <w:rPr>
                <w:spacing w:val="-14"/>
                <w:w w:val="105"/>
                <w:sz w:val="21"/>
              </w:rPr>
              <w:t> </w:t>
            </w:r>
            <w:r>
              <w:rPr>
                <w:w w:val="105"/>
                <w:sz w:val="21"/>
              </w:rPr>
              <w:t>or Circle.</w:t>
            </w:r>
          </w:p>
          <w:p>
            <w:pPr>
              <w:pStyle w:val="TableParagraph"/>
              <w:rPr>
                <w:b/>
                <w:sz w:val="19"/>
              </w:rPr>
            </w:pPr>
          </w:p>
          <w:p>
            <w:pPr>
              <w:pStyle w:val="TableParagraph"/>
              <w:spacing w:before="1"/>
              <w:ind w:left="73"/>
              <w:rPr>
                <w:sz w:val="21"/>
              </w:rPr>
            </w:pPr>
            <w:r>
              <w:rPr>
                <w:w w:val="105"/>
                <w:sz w:val="21"/>
              </w:rPr>
              <w:t>!# shows all attributes of Geometry.</w:t>
            </w:r>
          </w:p>
          <w:p>
            <w:pPr>
              <w:pStyle w:val="TableParagraph"/>
              <w:spacing w:before="2"/>
              <w:rPr>
                <w:b/>
                <w:sz w:val="20"/>
              </w:rPr>
            </w:pPr>
          </w:p>
          <w:p>
            <w:pPr>
              <w:pStyle w:val="TableParagraph"/>
              <w:spacing w:line="230" w:lineRule="exact"/>
              <w:ind w:left="73"/>
              <w:rPr>
                <w:sz w:val="21"/>
              </w:rPr>
            </w:pPr>
            <w:r>
              <w:rPr>
                <w:w w:val="105"/>
                <w:sz w:val="21"/>
              </w:rPr>
              <w:t>Table !# - Attributes of Grid Hosting Capacity Document assembly model::Geometry</w:t>
            </w:r>
          </w:p>
        </w:tc>
      </w:tr>
      <w:tr>
        <w:trPr>
          <w:trHeight w:val="539" w:hRule="atLeast"/>
        </w:trPr>
        <w:tc>
          <w:tcPr>
            <w:tcW w:w="11126" w:type="dxa"/>
            <w:gridSpan w:val="2"/>
          </w:tcPr>
          <w:p>
            <w:pPr>
              <w:pStyle w:val="TableParagraph"/>
              <w:spacing w:line="250" w:lineRule="atLeast" w:before="10"/>
              <w:ind w:left="1183" w:right="6374" w:hanging="1097"/>
              <w:rPr>
                <w:sz w:val="21"/>
              </w:rPr>
            </w:pPr>
            <w:r>
              <w:rPr>
                <w:w w:val="105"/>
                <w:sz w:val="21"/>
              </w:rPr>
              <w:t>Order</w:t>
            </w:r>
            <w:r>
              <w:rPr>
                <w:spacing w:val="-41"/>
                <w:w w:val="105"/>
                <w:sz w:val="21"/>
              </w:rPr>
              <w:t> </w:t>
            </w:r>
            <w:r>
              <w:rPr>
                <w:w w:val="105"/>
                <w:sz w:val="21"/>
              </w:rPr>
              <w:t>mult.</w:t>
            </w:r>
            <w:r>
              <w:rPr>
                <w:spacing w:val="-29"/>
                <w:w w:val="105"/>
                <w:sz w:val="21"/>
              </w:rPr>
              <w:t> </w:t>
            </w:r>
            <w:r>
              <w:rPr>
                <w:w w:val="105"/>
                <w:sz w:val="21"/>
              </w:rPr>
              <w:t>Attribute</w:t>
            </w:r>
            <w:r>
              <w:rPr>
                <w:spacing w:val="-18"/>
                <w:w w:val="105"/>
                <w:sz w:val="21"/>
              </w:rPr>
              <w:t> </w:t>
            </w:r>
            <w:r>
              <w:rPr>
                <w:w w:val="105"/>
                <w:sz w:val="21"/>
              </w:rPr>
              <w:t>name</w:t>
            </w:r>
            <w:r>
              <w:rPr>
                <w:spacing w:val="-19"/>
                <w:w w:val="105"/>
                <w:sz w:val="21"/>
              </w:rPr>
              <w:t> </w:t>
            </w:r>
            <w:r>
              <w:rPr>
                <w:w w:val="105"/>
                <w:sz w:val="21"/>
              </w:rPr>
              <w:t>/</w:t>
            </w:r>
            <w:r>
              <w:rPr>
                <w:spacing w:val="-18"/>
                <w:w w:val="105"/>
                <w:sz w:val="21"/>
              </w:rPr>
              <w:t> </w:t>
            </w:r>
            <w:r>
              <w:rPr>
                <w:w w:val="105"/>
                <w:sz w:val="21"/>
              </w:rPr>
              <w:t>Attribute</w:t>
            </w:r>
            <w:r>
              <w:rPr>
                <w:spacing w:val="-12"/>
                <w:w w:val="105"/>
                <w:sz w:val="21"/>
              </w:rPr>
              <w:t> </w:t>
            </w:r>
            <w:r>
              <w:rPr>
                <w:w w:val="105"/>
                <w:sz w:val="21"/>
              </w:rPr>
              <w:t>Description type</w:t>
            </w:r>
          </w:p>
        </w:tc>
      </w:tr>
      <w:tr>
        <w:trPr>
          <w:trHeight w:val="1825" w:hRule="atLeast"/>
        </w:trPr>
        <w:tc>
          <w:tcPr>
            <w:tcW w:w="440" w:type="dxa"/>
            <w:tcBorders>
              <w:right w:val="nil"/>
            </w:tcBorders>
          </w:tcPr>
          <w:p>
            <w:pPr>
              <w:pStyle w:val="TableParagraph"/>
              <w:spacing w:before="19"/>
              <w:ind w:left="87"/>
              <w:rPr>
                <w:sz w:val="21"/>
              </w:rPr>
            </w:pPr>
            <w:r>
              <w:rPr>
                <w:w w:val="103"/>
                <w:sz w:val="21"/>
              </w:rPr>
              <w:t>0</w:t>
            </w:r>
          </w:p>
        </w:tc>
        <w:tc>
          <w:tcPr>
            <w:tcW w:w="10686" w:type="dxa"/>
            <w:tcBorders>
              <w:left w:val="nil"/>
            </w:tcBorders>
          </w:tcPr>
          <w:p>
            <w:pPr>
              <w:pStyle w:val="TableParagraph"/>
              <w:tabs>
                <w:tab w:pos="3214" w:val="left" w:leader="none"/>
              </w:tabs>
              <w:spacing w:line="254" w:lineRule="auto" w:before="19"/>
              <w:ind w:left="3214" w:right="133" w:hanging="2978"/>
              <w:rPr>
                <w:sz w:val="21"/>
              </w:rPr>
            </w:pPr>
            <w:r>
              <w:rPr>
                <w:w w:val="105"/>
                <w:sz w:val="21"/>
              </w:rPr>
              <w:t>[1..1]</w:t>
            </w:r>
            <w:r>
              <w:rPr>
                <w:spacing w:val="-33"/>
                <w:w w:val="105"/>
                <w:sz w:val="21"/>
              </w:rPr>
              <w:t> </w:t>
            </w:r>
            <w:r>
              <w:rPr>
                <w:w w:val="105"/>
                <w:sz w:val="21"/>
              </w:rPr>
              <w:t>mRID</w:t>
              <w:tab/>
              <w:t>Master resource identifier issued by a model authority. The mRID is unique within</w:t>
            </w:r>
            <w:r>
              <w:rPr>
                <w:spacing w:val="-16"/>
                <w:w w:val="105"/>
                <w:sz w:val="21"/>
              </w:rPr>
              <w:t> </w:t>
            </w:r>
            <w:r>
              <w:rPr>
                <w:w w:val="105"/>
                <w:sz w:val="21"/>
              </w:rPr>
              <w:t>an</w:t>
            </w:r>
            <w:r>
              <w:rPr>
                <w:spacing w:val="-16"/>
                <w:w w:val="105"/>
                <w:sz w:val="21"/>
              </w:rPr>
              <w:t> </w:t>
            </w:r>
            <w:r>
              <w:rPr>
                <w:w w:val="105"/>
                <w:sz w:val="21"/>
              </w:rPr>
              <w:t>exchange</w:t>
            </w:r>
            <w:r>
              <w:rPr>
                <w:spacing w:val="-15"/>
                <w:w w:val="105"/>
                <w:sz w:val="21"/>
              </w:rPr>
              <w:t> </w:t>
            </w:r>
            <w:r>
              <w:rPr>
                <w:w w:val="105"/>
                <w:sz w:val="21"/>
              </w:rPr>
              <w:t>context.</w:t>
            </w:r>
            <w:r>
              <w:rPr>
                <w:spacing w:val="-16"/>
                <w:w w:val="105"/>
                <w:sz w:val="21"/>
              </w:rPr>
              <w:t> </w:t>
            </w:r>
            <w:r>
              <w:rPr>
                <w:w w:val="105"/>
                <w:sz w:val="21"/>
              </w:rPr>
              <w:t>Global</w:t>
            </w:r>
            <w:r>
              <w:rPr>
                <w:spacing w:val="-16"/>
                <w:w w:val="105"/>
                <w:sz w:val="21"/>
              </w:rPr>
              <w:t> </w:t>
            </w:r>
            <w:r>
              <w:rPr>
                <w:w w:val="105"/>
                <w:sz w:val="21"/>
              </w:rPr>
              <w:t>uniqueness</w:t>
            </w:r>
            <w:r>
              <w:rPr>
                <w:spacing w:val="-15"/>
                <w:w w:val="105"/>
                <w:sz w:val="21"/>
              </w:rPr>
              <w:t> </w:t>
            </w:r>
            <w:r>
              <w:rPr>
                <w:w w:val="105"/>
                <w:sz w:val="21"/>
              </w:rPr>
              <w:t>is</w:t>
            </w:r>
            <w:r>
              <w:rPr>
                <w:spacing w:val="-16"/>
                <w:w w:val="105"/>
                <w:sz w:val="21"/>
              </w:rPr>
              <w:t> </w:t>
            </w:r>
            <w:r>
              <w:rPr>
                <w:w w:val="105"/>
                <w:sz w:val="21"/>
              </w:rPr>
              <w:t>easily</w:t>
            </w:r>
            <w:r>
              <w:rPr>
                <w:spacing w:val="-15"/>
                <w:w w:val="105"/>
                <w:sz w:val="21"/>
              </w:rPr>
              <w:t> </w:t>
            </w:r>
            <w:r>
              <w:rPr>
                <w:w w:val="105"/>
                <w:sz w:val="21"/>
              </w:rPr>
              <w:t>achieved</w:t>
            </w:r>
            <w:r>
              <w:rPr>
                <w:spacing w:val="-16"/>
                <w:w w:val="105"/>
                <w:sz w:val="21"/>
              </w:rPr>
              <w:t> </w:t>
            </w:r>
            <w:r>
              <w:rPr>
                <w:w w:val="105"/>
                <w:sz w:val="21"/>
              </w:rPr>
              <w:t>by</w:t>
            </w:r>
            <w:r>
              <w:rPr>
                <w:spacing w:val="-16"/>
                <w:w w:val="105"/>
                <w:sz w:val="21"/>
              </w:rPr>
              <w:t> </w:t>
            </w:r>
            <w:r>
              <w:rPr>
                <w:w w:val="105"/>
                <w:sz w:val="21"/>
              </w:rPr>
              <w:t>using</w:t>
            </w:r>
            <w:r>
              <w:rPr>
                <w:spacing w:val="-15"/>
                <w:w w:val="105"/>
                <w:sz w:val="21"/>
              </w:rPr>
              <w:t> </w:t>
            </w:r>
            <w:r>
              <w:rPr>
                <w:w w:val="105"/>
                <w:sz w:val="21"/>
              </w:rPr>
              <w:t>a</w:t>
            </w:r>
          </w:p>
          <w:p>
            <w:pPr>
              <w:pStyle w:val="TableParagraph"/>
              <w:tabs>
                <w:tab w:pos="3214" w:val="left" w:leader="none"/>
              </w:tabs>
              <w:spacing w:line="244" w:lineRule="exact"/>
              <w:ind w:left="751"/>
              <w:rPr>
                <w:sz w:val="21"/>
              </w:rPr>
            </w:pPr>
            <w:r>
              <w:rPr>
                <w:w w:val="105"/>
                <w:position w:val="4"/>
                <w:sz w:val="21"/>
              </w:rPr>
              <w:t>String</w:t>
              <w:tab/>
            </w:r>
            <w:r>
              <w:rPr>
                <w:w w:val="105"/>
                <w:sz w:val="21"/>
              </w:rPr>
              <w:t>UUID,</w:t>
            </w:r>
            <w:r>
              <w:rPr>
                <w:spacing w:val="-8"/>
                <w:w w:val="105"/>
                <w:sz w:val="21"/>
              </w:rPr>
              <w:t> </w:t>
            </w:r>
            <w:r>
              <w:rPr>
                <w:w w:val="105"/>
                <w:sz w:val="21"/>
              </w:rPr>
              <w:t>as</w:t>
            </w:r>
            <w:r>
              <w:rPr>
                <w:spacing w:val="-7"/>
                <w:w w:val="105"/>
                <w:sz w:val="21"/>
              </w:rPr>
              <w:t> </w:t>
            </w:r>
            <w:r>
              <w:rPr>
                <w:w w:val="105"/>
                <w:sz w:val="21"/>
              </w:rPr>
              <w:t>specified</w:t>
            </w:r>
            <w:r>
              <w:rPr>
                <w:spacing w:val="-8"/>
                <w:w w:val="105"/>
                <w:sz w:val="21"/>
              </w:rPr>
              <w:t> </w:t>
            </w:r>
            <w:r>
              <w:rPr>
                <w:w w:val="105"/>
                <w:sz w:val="21"/>
              </w:rPr>
              <w:t>in</w:t>
            </w:r>
            <w:r>
              <w:rPr>
                <w:spacing w:val="-7"/>
                <w:w w:val="105"/>
                <w:sz w:val="21"/>
              </w:rPr>
              <w:t> </w:t>
            </w:r>
            <w:r>
              <w:rPr>
                <w:w w:val="105"/>
                <w:sz w:val="21"/>
              </w:rPr>
              <w:t>IETF</w:t>
            </w:r>
            <w:r>
              <w:rPr>
                <w:spacing w:val="-7"/>
                <w:w w:val="105"/>
                <w:sz w:val="21"/>
              </w:rPr>
              <w:t> </w:t>
            </w:r>
            <w:r>
              <w:rPr>
                <w:w w:val="105"/>
                <w:sz w:val="21"/>
              </w:rPr>
              <w:t>RFC</w:t>
            </w:r>
            <w:r>
              <w:rPr>
                <w:spacing w:val="-8"/>
                <w:w w:val="105"/>
                <w:sz w:val="21"/>
              </w:rPr>
              <w:t> </w:t>
            </w:r>
            <w:r>
              <w:rPr>
                <w:w w:val="105"/>
                <w:sz w:val="21"/>
              </w:rPr>
              <w:t>4122,</w:t>
            </w:r>
            <w:r>
              <w:rPr>
                <w:spacing w:val="-7"/>
                <w:w w:val="105"/>
                <w:sz w:val="21"/>
              </w:rPr>
              <w:t> </w:t>
            </w:r>
            <w:r>
              <w:rPr>
                <w:w w:val="105"/>
                <w:sz w:val="21"/>
              </w:rPr>
              <w:t>for</w:t>
            </w:r>
            <w:r>
              <w:rPr>
                <w:spacing w:val="-7"/>
                <w:w w:val="105"/>
                <w:sz w:val="21"/>
              </w:rPr>
              <w:t> </w:t>
            </w:r>
            <w:r>
              <w:rPr>
                <w:w w:val="105"/>
                <w:sz w:val="21"/>
              </w:rPr>
              <w:t>the</w:t>
            </w:r>
            <w:r>
              <w:rPr>
                <w:spacing w:val="-8"/>
                <w:w w:val="105"/>
                <w:sz w:val="21"/>
              </w:rPr>
              <w:t> </w:t>
            </w:r>
            <w:r>
              <w:rPr>
                <w:w w:val="105"/>
                <w:sz w:val="21"/>
              </w:rPr>
              <w:t>mRID.</w:t>
            </w:r>
            <w:r>
              <w:rPr>
                <w:spacing w:val="-7"/>
                <w:w w:val="105"/>
                <w:sz w:val="21"/>
              </w:rPr>
              <w:t> </w:t>
            </w:r>
            <w:r>
              <w:rPr>
                <w:w w:val="105"/>
                <w:sz w:val="21"/>
              </w:rPr>
              <w:t>The</w:t>
            </w:r>
            <w:r>
              <w:rPr>
                <w:spacing w:val="-7"/>
                <w:w w:val="105"/>
                <w:sz w:val="21"/>
              </w:rPr>
              <w:t> </w:t>
            </w:r>
            <w:r>
              <w:rPr>
                <w:w w:val="105"/>
                <w:sz w:val="21"/>
              </w:rPr>
              <w:t>use</w:t>
            </w:r>
            <w:r>
              <w:rPr>
                <w:spacing w:val="-8"/>
                <w:w w:val="105"/>
                <w:sz w:val="21"/>
              </w:rPr>
              <w:t> </w:t>
            </w:r>
            <w:r>
              <w:rPr>
                <w:w w:val="105"/>
                <w:sz w:val="21"/>
              </w:rPr>
              <w:t>of</w:t>
            </w:r>
            <w:r>
              <w:rPr>
                <w:spacing w:val="-7"/>
                <w:w w:val="105"/>
                <w:sz w:val="21"/>
              </w:rPr>
              <w:t> </w:t>
            </w:r>
            <w:r>
              <w:rPr>
                <w:w w:val="105"/>
                <w:sz w:val="21"/>
              </w:rPr>
              <w:t>UUID</w:t>
            </w:r>
            <w:r>
              <w:rPr>
                <w:spacing w:val="-7"/>
                <w:w w:val="105"/>
                <w:sz w:val="21"/>
              </w:rPr>
              <w:t> </w:t>
            </w:r>
            <w:r>
              <w:rPr>
                <w:w w:val="105"/>
                <w:sz w:val="21"/>
              </w:rPr>
              <w:t>is</w:t>
            </w:r>
          </w:p>
          <w:p>
            <w:pPr>
              <w:pStyle w:val="TableParagraph"/>
              <w:spacing w:before="15"/>
              <w:ind w:left="3214"/>
              <w:rPr>
                <w:sz w:val="21"/>
              </w:rPr>
            </w:pPr>
            <w:r>
              <w:rPr>
                <w:w w:val="105"/>
                <w:sz w:val="21"/>
              </w:rPr>
              <w:t>strongly recommended.</w:t>
            </w:r>
          </w:p>
          <w:p>
            <w:pPr>
              <w:pStyle w:val="TableParagraph"/>
              <w:spacing w:line="250" w:lineRule="atLeast" w:before="7"/>
              <w:ind w:left="3214" w:right="133"/>
              <w:rPr>
                <w:sz w:val="21"/>
              </w:rPr>
            </w:pPr>
            <w:r>
              <w:rPr>
                <w:w w:val="105"/>
                <w:sz w:val="21"/>
              </w:rPr>
              <w:t>For</w:t>
            </w:r>
            <w:r>
              <w:rPr>
                <w:spacing w:val="-14"/>
                <w:w w:val="105"/>
                <w:sz w:val="21"/>
              </w:rPr>
              <w:t> </w:t>
            </w:r>
            <w:r>
              <w:rPr>
                <w:w w:val="105"/>
                <w:sz w:val="21"/>
              </w:rPr>
              <w:t>CIMXML</w:t>
            </w:r>
            <w:r>
              <w:rPr>
                <w:spacing w:val="-14"/>
                <w:w w:val="105"/>
                <w:sz w:val="21"/>
              </w:rPr>
              <w:t> </w:t>
            </w:r>
            <w:r>
              <w:rPr>
                <w:w w:val="105"/>
                <w:sz w:val="21"/>
              </w:rPr>
              <w:t>data</w:t>
            </w:r>
            <w:r>
              <w:rPr>
                <w:spacing w:val="-13"/>
                <w:w w:val="105"/>
                <w:sz w:val="21"/>
              </w:rPr>
              <w:t> </w:t>
            </w:r>
            <w:r>
              <w:rPr>
                <w:w w:val="105"/>
                <w:sz w:val="21"/>
              </w:rPr>
              <w:t>files</w:t>
            </w:r>
            <w:r>
              <w:rPr>
                <w:spacing w:val="-14"/>
                <w:w w:val="105"/>
                <w:sz w:val="21"/>
              </w:rPr>
              <w:t> </w:t>
            </w:r>
            <w:r>
              <w:rPr>
                <w:w w:val="105"/>
                <w:sz w:val="21"/>
              </w:rPr>
              <w:t>in</w:t>
            </w:r>
            <w:r>
              <w:rPr>
                <w:spacing w:val="-13"/>
                <w:w w:val="105"/>
                <w:sz w:val="21"/>
              </w:rPr>
              <w:t> </w:t>
            </w:r>
            <w:r>
              <w:rPr>
                <w:w w:val="105"/>
                <w:sz w:val="21"/>
              </w:rPr>
              <w:t>RDF</w:t>
            </w:r>
            <w:r>
              <w:rPr>
                <w:spacing w:val="-14"/>
                <w:w w:val="105"/>
                <w:sz w:val="21"/>
              </w:rPr>
              <w:t> </w:t>
            </w:r>
            <w:r>
              <w:rPr>
                <w:w w:val="105"/>
                <w:sz w:val="21"/>
              </w:rPr>
              <w:t>syntax</w:t>
            </w:r>
            <w:r>
              <w:rPr>
                <w:spacing w:val="-13"/>
                <w:w w:val="105"/>
                <w:sz w:val="21"/>
              </w:rPr>
              <w:t> </w:t>
            </w:r>
            <w:r>
              <w:rPr>
                <w:w w:val="105"/>
                <w:sz w:val="21"/>
              </w:rPr>
              <w:t>conforming</w:t>
            </w:r>
            <w:r>
              <w:rPr>
                <w:spacing w:val="-14"/>
                <w:w w:val="105"/>
                <w:sz w:val="21"/>
              </w:rPr>
              <w:t> </w:t>
            </w:r>
            <w:r>
              <w:rPr>
                <w:w w:val="105"/>
                <w:sz w:val="21"/>
              </w:rPr>
              <w:t>to</w:t>
            </w:r>
            <w:r>
              <w:rPr>
                <w:spacing w:val="-13"/>
                <w:w w:val="105"/>
                <w:sz w:val="21"/>
              </w:rPr>
              <w:t> </w:t>
            </w:r>
            <w:r>
              <w:rPr>
                <w:w w:val="105"/>
                <w:sz w:val="21"/>
              </w:rPr>
              <w:t>IEC</w:t>
            </w:r>
            <w:r>
              <w:rPr>
                <w:spacing w:val="-14"/>
                <w:w w:val="105"/>
                <w:sz w:val="21"/>
              </w:rPr>
              <w:t> </w:t>
            </w:r>
            <w:r>
              <w:rPr>
                <w:w w:val="105"/>
                <w:sz w:val="21"/>
              </w:rPr>
              <w:t>61970-552,</w:t>
            </w:r>
            <w:r>
              <w:rPr>
                <w:spacing w:val="-13"/>
                <w:w w:val="105"/>
                <w:sz w:val="21"/>
              </w:rPr>
              <w:t> </w:t>
            </w:r>
            <w:r>
              <w:rPr>
                <w:w w:val="105"/>
                <w:sz w:val="21"/>
              </w:rPr>
              <w:t>the mRID</w:t>
            </w:r>
            <w:r>
              <w:rPr>
                <w:spacing w:val="-13"/>
                <w:w w:val="105"/>
                <w:sz w:val="21"/>
              </w:rPr>
              <w:t> </w:t>
            </w:r>
            <w:r>
              <w:rPr>
                <w:w w:val="105"/>
                <w:sz w:val="21"/>
              </w:rPr>
              <w:t>is</w:t>
            </w:r>
            <w:r>
              <w:rPr>
                <w:spacing w:val="-13"/>
                <w:w w:val="105"/>
                <w:sz w:val="21"/>
              </w:rPr>
              <w:t> </w:t>
            </w:r>
            <w:r>
              <w:rPr>
                <w:w w:val="105"/>
                <w:sz w:val="21"/>
              </w:rPr>
              <w:t>mapped</w:t>
            </w:r>
            <w:r>
              <w:rPr>
                <w:spacing w:val="-13"/>
                <w:w w:val="105"/>
                <w:sz w:val="21"/>
              </w:rPr>
              <w:t> </w:t>
            </w:r>
            <w:r>
              <w:rPr>
                <w:w w:val="105"/>
                <w:sz w:val="21"/>
              </w:rPr>
              <w:t>to</w:t>
            </w:r>
            <w:r>
              <w:rPr>
                <w:spacing w:val="-13"/>
                <w:w w:val="105"/>
                <w:sz w:val="21"/>
              </w:rPr>
              <w:t> </w:t>
            </w:r>
            <w:r>
              <w:rPr>
                <w:w w:val="105"/>
                <w:sz w:val="21"/>
              </w:rPr>
              <w:t>rdf:ID</w:t>
            </w:r>
            <w:r>
              <w:rPr>
                <w:spacing w:val="-13"/>
                <w:w w:val="105"/>
                <w:sz w:val="21"/>
              </w:rPr>
              <w:t> </w:t>
            </w:r>
            <w:r>
              <w:rPr>
                <w:w w:val="105"/>
                <w:sz w:val="21"/>
              </w:rPr>
              <w:t>or</w:t>
            </w:r>
            <w:r>
              <w:rPr>
                <w:spacing w:val="-13"/>
                <w:w w:val="105"/>
                <w:sz w:val="21"/>
              </w:rPr>
              <w:t> </w:t>
            </w:r>
            <w:r>
              <w:rPr>
                <w:w w:val="105"/>
                <w:sz w:val="21"/>
              </w:rPr>
              <w:t>rdf:about</w:t>
            </w:r>
            <w:r>
              <w:rPr>
                <w:spacing w:val="-13"/>
                <w:w w:val="105"/>
                <w:sz w:val="21"/>
              </w:rPr>
              <w:t> </w:t>
            </w:r>
            <w:r>
              <w:rPr>
                <w:w w:val="105"/>
                <w:sz w:val="21"/>
              </w:rPr>
              <w:t>attributes</w:t>
            </w:r>
            <w:r>
              <w:rPr>
                <w:spacing w:val="-13"/>
                <w:w w:val="105"/>
                <w:sz w:val="21"/>
              </w:rPr>
              <w:t> </w:t>
            </w:r>
            <w:r>
              <w:rPr>
                <w:w w:val="105"/>
                <w:sz w:val="21"/>
              </w:rPr>
              <w:t>that</w:t>
            </w:r>
            <w:r>
              <w:rPr>
                <w:spacing w:val="-13"/>
                <w:w w:val="105"/>
                <w:sz w:val="21"/>
              </w:rPr>
              <w:t> </w:t>
            </w:r>
            <w:r>
              <w:rPr>
                <w:w w:val="105"/>
                <w:sz w:val="21"/>
              </w:rPr>
              <w:t>identify</w:t>
            </w:r>
            <w:r>
              <w:rPr>
                <w:spacing w:val="-12"/>
                <w:w w:val="105"/>
                <w:sz w:val="21"/>
              </w:rPr>
              <w:t> </w:t>
            </w:r>
            <w:r>
              <w:rPr>
                <w:w w:val="105"/>
                <w:sz w:val="21"/>
              </w:rPr>
              <w:t>CIM</w:t>
            </w:r>
            <w:r>
              <w:rPr>
                <w:spacing w:val="-13"/>
                <w:w w:val="105"/>
                <w:sz w:val="21"/>
              </w:rPr>
              <w:t> </w:t>
            </w:r>
            <w:r>
              <w:rPr>
                <w:w w:val="105"/>
                <w:sz w:val="21"/>
              </w:rPr>
              <w:t>object elements.</w:t>
            </w:r>
          </w:p>
        </w:tc>
      </w:tr>
      <w:tr>
        <w:trPr>
          <w:trHeight w:val="756" w:hRule="atLeast"/>
        </w:trPr>
        <w:tc>
          <w:tcPr>
            <w:tcW w:w="440" w:type="dxa"/>
            <w:tcBorders>
              <w:right w:val="nil"/>
            </w:tcBorders>
          </w:tcPr>
          <w:p>
            <w:pPr>
              <w:pStyle w:val="TableParagraph"/>
              <w:spacing w:before="18"/>
              <w:ind w:left="87"/>
              <w:rPr>
                <w:sz w:val="21"/>
              </w:rPr>
            </w:pPr>
            <w:r>
              <w:rPr>
                <w:w w:val="103"/>
                <w:sz w:val="21"/>
              </w:rPr>
              <w:t>1</w:t>
            </w:r>
          </w:p>
        </w:tc>
        <w:tc>
          <w:tcPr>
            <w:tcW w:w="10686" w:type="dxa"/>
            <w:tcBorders>
              <w:left w:val="nil"/>
            </w:tcBorders>
          </w:tcPr>
          <w:p>
            <w:pPr>
              <w:pStyle w:val="TableParagraph"/>
              <w:tabs>
                <w:tab w:pos="3214" w:val="left" w:leader="none"/>
              </w:tabs>
              <w:spacing w:line="254" w:lineRule="auto" w:before="18"/>
              <w:ind w:left="3214" w:right="228" w:hanging="2978"/>
              <w:rPr>
                <w:sz w:val="21"/>
              </w:rPr>
            </w:pPr>
            <w:r>
              <w:rPr>
                <w:w w:val="105"/>
                <w:sz w:val="21"/>
              </w:rPr>
              <w:t>[0..1]</w:t>
            </w:r>
            <w:r>
              <w:rPr>
                <w:spacing w:val="-34"/>
                <w:w w:val="105"/>
                <w:sz w:val="21"/>
              </w:rPr>
              <w:t> </w:t>
            </w:r>
            <w:r>
              <w:rPr>
                <w:w w:val="105"/>
                <w:sz w:val="21"/>
              </w:rPr>
              <w:t>name</w:t>
              <w:tab/>
              <w:t>The</w:t>
            </w:r>
            <w:r>
              <w:rPr>
                <w:spacing w:val="-14"/>
                <w:w w:val="105"/>
                <w:sz w:val="21"/>
              </w:rPr>
              <w:t> </w:t>
            </w:r>
            <w:r>
              <w:rPr>
                <w:w w:val="105"/>
                <w:sz w:val="21"/>
              </w:rPr>
              <w:t>name</w:t>
            </w:r>
            <w:r>
              <w:rPr>
                <w:spacing w:val="-14"/>
                <w:w w:val="105"/>
                <w:sz w:val="21"/>
              </w:rPr>
              <w:t> </w:t>
            </w:r>
            <w:r>
              <w:rPr>
                <w:w w:val="105"/>
                <w:sz w:val="21"/>
              </w:rPr>
              <w:t>is</w:t>
            </w:r>
            <w:r>
              <w:rPr>
                <w:spacing w:val="-13"/>
                <w:w w:val="105"/>
                <w:sz w:val="21"/>
              </w:rPr>
              <w:t> </w:t>
            </w:r>
            <w:r>
              <w:rPr>
                <w:w w:val="105"/>
                <w:sz w:val="21"/>
              </w:rPr>
              <w:t>any</w:t>
            </w:r>
            <w:r>
              <w:rPr>
                <w:spacing w:val="-14"/>
                <w:w w:val="105"/>
                <w:sz w:val="21"/>
              </w:rPr>
              <w:t> </w:t>
            </w:r>
            <w:r>
              <w:rPr>
                <w:w w:val="105"/>
                <w:sz w:val="21"/>
              </w:rPr>
              <w:t>free</w:t>
            </w:r>
            <w:r>
              <w:rPr>
                <w:spacing w:val="-14"/>
                <w:w w:val="105"/>
                <w:sz w:val="21"/>
              </w:rPr>
              <w:t> </w:t>
            </w:r>
            <w:r>
              <w:rPr>
                <w:w w:val="105"/>
                <w:sz w:val="21"/>
              </w:rPr>
              <w:t>human</w:t>
            </w:r>
            <w:r>
              <w:rPr>
                <w:spacing w:val="-14"/>
                <w:w w:val="105"/>
                <w:sz w:val="21"/>
              </w:rPr>
              <w:t> </w:t>
            </w:r>
            <w:r>
              <w:rPr>
                <w:w w:val="105"/>
                <w:sz w:val="21"/>
              </w:rPr>
              <w:t>readable</w:t>
            </w:r>
            <w:r>
              <w:rPr>
                <w:spacing w:val="-14"/>
                <w:w w:val="105"/>
                <w:sz w:val="21"/>
              </w:rPr>
              <w:t> </w:t>
            </w:r>
            <w:r>
              <w:rPr>
                <w:w w:val="105"/>
                <w:sz w:val="21"/>
              </w:rPr>
              <w:t>and</w:t>
            </w:r>
            <w:r>
              <w:rPr>
                <w:spacing w:val="-13"/>
                <w:w w:val="105"/>
                <w:sz w:val="21"/>
              </w:rPr>
              <w:t> </w:t>
            </w:r>
            <w:r>
              <w:rPr>
                <w:w w:val="105"/>
                <w:sz w:val="21"/>
              </w:rPr>
              <w:t>possibly</w:t>
            </w:r>
            <w:r>
              <w:rPr>
                <w:spacing w:val="-14"/>
                <w:w w:val="105"/>
                <w:sz w:val="21"/>
              </w:rPr>
              <w:t> </w:t>
            </w:r>
            <w:r>
              <w:rPr>
                <w:w w:val="105"/>
                <w:sz w:val="21"/>
              </w:rPr>
              <w:t>non</w:t>
            </w:r>
            <w:r>
              <w:rPr>
                <w:spacing w:val="-14"/>
                <w:w w:val="105"/>
                <w:sz w:val="21"/>
              </w:rPr>
              <w:t> </w:t>
            </w:r>
            <w:r>
              <w:rPr>
                <w:w w:val="105"/>
                <w:sz w:val="21"/>
              </w:rPr>
              <w:t>unique</w:t>
            </w:r>
            <w:r>
              <w:rPr>
                <w:spacing w:val="-14"/>
                <w:w w:val="105"/>
                <w:sz w:val="21"/>
              </w:rPr>
              <w:t> </w:t>
            </w:r>
            <w:r>
              <w:rPr>
                <w:w w:val="105"/>
                <w:sz w:val="21"/>
              </w:rPr>
              <w:t>text</w:t>
            </w:r>
            <w:r>
              <w:rPr>
                <w:spacing w:val="-13"/>
                <w:w w:val="105"/>
                <w:sz w:val="21"/>
              </w:rPr>
              <w:t> </w:t>
            </w:r>
            <w:r>
              <w:rPr>
                <w:w w:val="105"/>
                <w:sz w:val="21"/>
              </w:rPr>
              <w:t>naming the</w:t>
            </w:r>
            <w:r>
              <w:rPr>
                <w:spacing w:val="-3"/>
                <w:w w:val="105"/>
                <w:sz w:val="21"/>
              </w:rPr>
              <w:t> </w:t>
            </w:r>
            <w:r>
              <w:rPr>
                <w:w w:val="105"/>
                <w:sz w:val="21"/>
              </w:rPr>
              <w:t>object.</w:t>
            </w:r>
          </w:p>
          <w:p>
            <w:pPr>
              <w:pStyle w:val="TableParagraph"/>
              <w:spacing w:line="203" w:lineRule="exact"/>
              <w:ind w:left="751"/>
              <w:rPr>
                <w:sz w:val="21"/>
              </w:rPr>
            </w:pPr>
            <w:r>
              <w:rPr>
                <w:w w:val="105"/>
                <w:sz w:val="21"/>
              </w:rPr>
              <w:t>String</w:t>
            </w:r>
          </w:p>
        </w:tc>
      </w:tr>
      <w:tr>
        <w:trPr>
          <w:trHeight w:val="2462" w:hRule="atLeast"/>
        </w:trPr>
        <w:tc>
          <w:tcPr>
            <w:tcW w:w="440" w:type="dxa"/>
            <w:tcBorders>
              <w:bottom w:val="nil"/>
              <w:right w:val="nil"/>
            </w:tcBorders>
          </w:tcPr>
          <w:p>
            <w:pPr>
              <w:pStyle w:val="TableParagraph"/>
              <w:spacing w:before="18"/>
              <w:ind w:left="87"/>
              <w:rPr>
                <w:sz w:val="21"/>
              </w:rPr>
            </w:pPr>
            <w:r>
              <w:rPr>
                <w:w w:val="103"/>
                <w:sz w:val="21"/>
              </w:rPr>
              <w:t>2</w:t>
            </w:r>
          </w:p>
        </w:tc>
        <w:tc>
          <w:tcPr>
            <w:tcW w:w="10686" w:type="dxa"/>
            <w:tcBorders>
              <w:left w:val="nil"/>
              <w:bottom w:val="nil"/>
            </w:tcBorders>
          </w:tcPr>
          <w:p>
            <w:pPr>
              <w:pStyle w:val="TableParagraph"/>
              <w:spacing w:line="254" w:lineRule="auto" w:before="18"/>
              <w:ind w:left="3214" w:right="133" w:hanging="2978"/>
              <w:rPr>
                <w:sz w:val="21"/>
              </w:rPr>
            </w:pPr>
            <w:r>
              <w:rPr>
                <w:w w:val="105"/>
                <w:sz w:val="21"/>
              </w:rPr>
              <w:t>[0..1]</w:t>
            </w:r>
            <w:r>
              <w:rPr>
                <w:spacing w:val="-38"/>
                <w:w w:val="105"/>
                <w:sz w:val="21"/>
              </w:rPr>
              <w:t> </w:t>
            </w:r>
            <w:r>
              <w:rPr>
                <w:w w:val="105"/>
                <w:sz w:val="21"/>
              </w:rPr>
              <w:t>coordinateSystem.crsUrn</w:t>
            </w:r>
            <w:r>
              <w:rPr>
                <w:spacing w:val="-39"/>
                <w:w w:val="105"/>
                <w:sz w:val="21"/>
              </w:rPr>
              <w:t> </w:t>
            </w:r>
            <w:r>
              <w:rPr>
                <w:w w:val="105"/>
                <w:sz w:val="21"/>
              </w:rPr>
              <w:t>A</w:t>
            </w:r>
            <w:r>
              <w:rPr>
                <w:spacing w:val="-18"/>
                <w:w w:val="105"/>
                <w:sz w:val="21"/>
              </w:rPr>
              <w:t> </w:t>
            </w:r>
            <w:r>
              <w:rPr>
                <w:w w:val="105"/>
                <w:sz w:val="21"/>
              </w:rPr>
              <w:t>Uniform</w:t>
            </w:r>
            <w:r>
              <w:rPr>
                <w:spacing w:val="-19"/>
                <w:w w:val="105"/>
                <w:sz w:val="21"/>
              </w:rPr>
              <w:t> </w:t>
            </w:r>
            <w:r>
              <w:rPr>
                <w:w w:val="105"/>
                <w:sz w:val="21"/>
              </w:rPr>
              <w:t>Resource</w:t>
            </w:r>
            <w:r>
              <w:rPr>
                <w:spacing w:val="-18"/>
                <w:w w:val="105"/>
                <w:sz w:val="21"/>
              </w:rPr>
              <w:t> </w:t>
            </w:r>
            <w:r>
              <w:rPr>
                <w:w w:val="105"/>
                <w:sz w:val="21"/>
              </w:rPr>
              <w:t>Name</w:t>
            </w:r>
            <w:r>
              <w:rPr>
                <w:spacing w:val="-19"/>
                <w:w w:val="105"/>
                <w:sz w:val="21"/>
              </w:rPr>
              <w:t> </w:t>
            </w:r>
            <w:r>
              <w:rPr>
                <w:w w:val="105"/>
                <w:sz w:val="21"/>
              </w:rPr>
              <w:t>(URN)</w:t>
            </w:r>
            <w:r>
              <w:rPr>
                <w:spacing w:val="-18"/>
                <w:w w:val="105"/>
                <w:sz w:val="21"/>
              </w:rPr>
              <w:t> </w:t>
            </w:r>
            <w:r>
              <w:rPr>
                <w:w w:val="105"/>
                <w:sz w:val="21"/>
              </w:rPr>
              <w:t>for</w:t>
            </w:r>
            <w:r>
              <w:rPr>
                <w:spacing w:val="-18"/>
                <w:w w:val="105"/>
                <w:sz w:val="21"/>
              </w:rPr>
              <w:t> </w:t>
            </w:r>
            <w:r>
              <w:rPr>
                <w:w w:val="105"/>
                <w:sz w:val="21"/>
              </w:rPr>
              <w:t>the</w:t>
            </w:r>
            <w:r>
              <w:rPr>
                <w:spacing w:val="-19"/>
                <w:w w:val="105"/>
                <w:sz w:val="21"/>
              </w:rPr>
              <w:t> </w:t>
            </w:r>
            <w:r>
              <w:rPr>
                <w:w w:val="105"/>
                <w:sz w:val="21"/>
              </w:rPr>
              <w:t>coordinate</w:t>
            </w:r>
            <w:r>
              <w:rPr>
                <w:spacing w:val="-18"/>
                <w:w w:val="105"/>
                <w:sz w:val="21"/>
              </w:rPr>
              <w:t> </w:t>
            </w:r>
            <w:r>
              <w:rPr>
                <w:w w:val="105"/>
                <w:sz w:val="21"/>
              </w:rPr>
              <w:t>reference</w:t>
            </w:r>
            <w:r>
              <w:rPr>
                <w:spacing w:val="-19"/>
                <w:w w:val="105"/>
                <w:sz w:val="21"/>
              </w:rPr>
              <w:t> </w:t>
            </w:r>
            <w:r>
              <w:rPr>
                <w:w w:val="105"/>
                <w:sz w:val="21"/>
              </w:rPr>
              <w:t>system</w:t>
            </w:r>
            <w:r>
              <w:rPr>
                <w:spacing w:val="-18"/>
                <w:w w:val="105"/>
                <w:sz w:val="21"/>
              </w:rPr>
              <w:t> </w:t>
            </w:r>
            <w:r>
              <w:rPr>
                <w:w w:val="105"/>
                <w:sz w:val="21"/>
              </w:rPr>
              <w:t>(crs) used to define</w:t>
            </w:r>
            <w:r>
              <w:rPr>
                <w:spacing w:val="-10"/>
                <w:w w:val="105"/>
                <w:sz w:val="21"/>
              </w:rPr>
              <w:t> </w:t>
            </w:r>
            <w:r>
              <w:rPr>
                <w:w w:val="105"/>
                <w:sz w:val="21"/>
              </w:rPr>
              <w:t>'Location.PositionPoints'.</w:t>
            </w:r>
          </w:p>
          <w:p>
            <w:pPr>
              <w:pStyle w:val="TableParagraph"/>
              <w:tabs>
                <w:tab w:pos="3214" w:val="left" w:leader="none"/>
              </w:tabs>
              <w:spacing w:line="244" w:lineRule="exact"/>
              <w:ind w:left="751"/>
              <w:rPr>
                <w:sz w:val="21"/>
              </w:rPr>
            </w:pPr>
            <w:r>
              <w:rPr>
                <w:w w:val="105"/>
                <w:position w:val="4"/>
                <w:sz w:val="21"/>
              </w:rPr>
              <w:t>String</w:t>
              <w:tab/>
            </w:r>
            <w:r>
              <w:rPr>
                <w:w w:val="105"/>
                <w:sz w:val="21"/>
              </w:rPr>
              <w:t>An</w:t>
            </w:r>
            <w:r>
              <w:rPr>
                <w:spacing w:val="-11"/>
                <w:w w:val="105"/>
                <w:sz w:val="21"/>
              </w:rPr>
              <w:t> </w:t>
            </w:r>
            <w:r>
              <w:rPr>
                <w:w w:val="105"/>
                <w:sz w:val="21"/>
              </w:rPr>
              <w:t>example</w:t>
            </w:r>
            <w:r>
              <w:rPr>
                <w:spacing w:val="-11"/>
                <w:w w:val="105"/>
                <w:sz w:val="21"/>
              </w:rPr>
              <w:t> </w:t>
            </w:r>
            <w:r>
              <w:rPr>
                <w:w w:val="105"/>
                <w:sz w:val="21"/>
              </w:rPr>
              <w:t>would</w:t>
            </w:r>
            <w:r>
              <w:rPr>
                <w:spacing w:val="-11"/>
                <w:w w:val="105"/>
                <w:sz w:val="21"/>
              </w:rPr>
              <w:t> </w:t>
            </w:r>
            <w:r>
              <w:rPr>
                <w:w w:val="105"/>
                <w:sz w:val="21"/>
              </w:rPr>
              <w:t>be</w:t>
            </w:r>
            <w:r>
              <w:rPr>
                <w:spacing w:val="-11"/>
                <w:w w:val="105"/>
                <w:sz w:val="21"/>
              </w:rPr>
              <w:t> </w:t>
            </w:r>
            <w:r>
              <w:rPr>
                <w:w w:val="105"/>
                <w:sz w:val="21"/>
              </w:rPr>
              <w:t>the</w:t>
            </w:r>
            <w:r>
              <w:rPr>
                <w:spacing w:val="-11"/>
                <w:w w:val="105"/>
                <w:sz w:val="21"/>
              </w:rPr>
              <w:t> </w:t>
            </w:r>
            <w:r>
              <w:rPr>
                <w:w w:val="105"/>
                <w:sz w:val="21"/>
              </w:rPr>
              <w:t>European</w:t>
            </w:r>
            <w:r>
              <w:rPr>
                <w:spacing w:val="-11"/>
                <w:w w:val="105"/>
                <w:sz w:val="21"/>
              </w:rPr>
              <w:t> </w:t>
            </w:r>
            <w:r>
              <w:rPr>
                <w:w w:val="105"/>
                <w:sz w:val="21"/>
              </w:rPr>
              <w:t>Petroleum</w:t>
            </w:r>
            <w:r>
              <w:rPr>
                <w:spacing w:val="-11"/>
                <w:w w:val="105"/>
                <w:sz w:val="21"/>
              </w:rPr>
              <w:t> </w:t>
            </w:r>
            <w:r>
              <w:rPr>
                <w:w w:val="105"/>
                <w:sz w:val="21"/>
              </w:rPr>
              <w:t>Survey</w:t>
            </w:r>
            <w:r>
              <w:rPr>
                <w:spacing w:val="-11"/>
                <w:w w:val="105"/>
                <w:sz w:val="21"/>
              </w:rPr>
              <w:t> </w:t>
            </w:r>
            <w:r>
              <w:rPr>
                <w:w w:val="105"/>
                <w:sz w:val="21"/>
              </w:rPr>
              <w:t>Group</w:t>
            </w:r>
            <w:r>
              <w:rPr>
                <w:spacing w:val="-11"/>
                <w:w w:val="105"/>
                <w:sz w:val="21"/>
              </w:rPr>
              <w:t> </w:t>
            </w:r>
            <w:r>
              <w:rPr>
                <w:w w:val="105"/>
                <w:sz w:val="21"/>
              </w:rPr>
              <w:t>(EPSG)</w:t>
            </w:r>
            <w:r>
              <w:rPr>
                <w:spacing w:val="-11"/>
                <w:w w:val="105"/>
                <w:sz w:val="21"/>
              </w:rPr>
              <w:t> </w:t>
            </w:r>
            <w:r>
              <w:rPr>
                <w:w w:val="105"/>
                <w:sz w:val="21"/>
              </w:rPr>
              <w:t>code</w:t>
            </w:r>
          </w:p>
          <w:p>
            <w:pPr>
              <w:pStyle w:val="TableParagraph"/>
              <w:spacing w:line="254" w:lineRule="auto" w:before="15"/>
              <w:ind w:left="3214" w:right="311"/>
              <w:rPr>
                <w:sz w:val="21"/>
              </w:rPr>
            </w:pPr>
            <w:r>
              <w:rPr>
                <w:w w:val="105"/>
                <w:sz w:val="21"/>
              </w:rPr>
              <w:t>for a coordinate reference system, defined in URN under the Open Geospatial Consortium (OGC) namespace as: urn:ogc:def:uom:EPSG::XXXX,</w:t>
            </w:r>
            <w:r>
              <w:rPr>
                <w:spacing w:val="-17"/>
                <w:w w:val="105"/>
                <w:sz w:val="21"/>
              </w:rPr>
              <w:t> </w:t>
            </w:r>
            <w:r>
              <w:rPr>
                <w:w w:val="105"/>
                <w:sz w:val="21"/>
              </w:rPr>
              <w:t>where</w:t>
            </w:r>
            <w:r>
              <w:rPr>
                <w:spacing w:val="-16"/>
                <w:w w:val="105"/>
                <w:sz w:val="21"/>
              </w:rPr>
              <w:t> </w:t>
            </w:r>
            <w:r>
              <w:rPr>
                <w:w w:val="105"/>
                <w:sz w:val="21"/>
              </w:rPr>
              <w:t>XXXX</w:t>
            </w:r>
            <w:r>
              <w:rPr>
                <w:spacing w:val="-17"/>
                <w:w w:val="105"/>
                <w:sz w:val="21"/>
              </w:rPr>
              <w:t> </w:t>
            </w:r>
            <w:r>
              <w:rPr>
                <w:w w:val="105"/>
                <w:sz w:val="21"/>
              </w:rPr>
              <w:t>is</w:t>
            </w:r>
            <w:r>
              <w:rPr>
                <w:spacing w:val="-16"/>
                <w:w w:val="105"/>
                <w:sz w:val="21"/>
              </w:rPr>
              <w:t> </w:t>
            </w:r>
            <w:r>
              <w:rPr>
                <w:w w:val="105"/>
                <w:sz w:val="21"/>
              </w:rPr>
              <w:t>an</w:t>
            </w:r>
            <w:r>
              <w:rPr>
                <w:spacing w:val="-17"/>
                <w:w w:val="105"/>
                <w:sz w:val="21"/>
              </w:rPr>
              <w:t> </w:t>
            </w:r>
            <w:r>
              <w:rPr>
                <w:w w:val="105"/>
                <w:sz w:val="21"/>
              </w:rPr>
              <w:t>EPSG</w:t>
            </w:r>
            <w:r>
              <w:rPr>
                <w:spacing w:val="-16"/>
                <w:w w:val="105"/>
                <w:sz w:val="21"/>
              </w:rPr>
              <w:t> </w:t>
            </w:r>
            <w:r>
              <w:rPr>
                <w:w w:val="105"/>
                <w:sz w:val="21"/>
              </w:rPr>
              <w:t>code</w:t>
            </w:r>
            <w:r>
              <w:rPr>
                <w:spacing w:val="-17"/>
                <w:w w:val="105"/>
                <w:sz w:val="21"/>
              </w:rPr>
              <w:t> </w:t>
            </w:r>
            <w:r>
              <w:rPr>
                <w:w w:val="105"/>
                <w:sz w:val="21"/>
              </w:rPr>
              <w:t>(a</w:t>
            </w:r>
            <w:r>
              <w:rPr>
                <w:spacing w:val="-16"/>
                <w:w w:val="105"/>
                <w:sz w:val="21"/>
              </w:rPr>
              <w:t> </w:t>
            </w:r>
            <w:r>
              <w:rPr>
                <w:w w:val="105"/>
                <w:sz w:val="21"/>
              </w:rPr>
              <w:t>full</w:t>
            </w:r>
            <w:r>
              <w:rPr>
                <w:spacing w:val="-16"/>
                <w:w w:val="105"/>
                <w:sz w:val="21"/>
              </w:rPr>
              <w:t> </w:t>
            </w:r>
            <w:r>
              <w:rPr>
                <w:w w:val="105"/>
                <w:sz w:val="21"/>
              </w:rPr>
              <w:t>list</w:t>
            </w:r>
            <w:r>
              <w:rPr>
                <w:spacing w:val="-17"/>
                <w:w w:val="105"/>
                <w:sz w:val="21"/>
              </w:rPr>
              <w:t> </w:t>
            </w:r>
            <w:r>
              <w:rPr>
                <w:w w:val="105"/>
                <w:sz w:val="21"/>
              </w:rPr>
              <w:t>of codes can be found at the EPSG Registry web site http://www.epsg- registry.org/). To define the coordinate system as being WGS84 (latitude, longitude) using an EPSG OGC, this attribute would</w:t>
            </w:r>
            <w:r>
              <w:rPr>
                <w:spacing w:val="-39"/>
                <w:w w:val="105"/>
                <w:sz w:val="21"/>
              </w:rPr>
              <w:t> </w:t>
            </w:r>
            <w:r>
              <w:rPr>
                <w:w w:val="105"/>
                <w:sz w:val="21"/>
              </w:rPr>
              <w:t>be</w:t>
            </w:r>
          </w:p>
        </w:tc>
      </w:tr>
    </w:tbl>
    <w:p>
      <w:pPr>
        <w:spacing w:after="0" w:line="254" w:lineRule="auto"/>
        <w:rPr>
          <w:sz w:val="21"/>
        </w:rPr>
        <w:sectPr>
          <w:pgSz w:w="11900" w:h="16840"/>
          <w:pgMar w:header="95" w:footer="45" w:top="440" w:bottom="240" w:left="260" w:right="80"/>
        </w:sectPr>
      </w:pPr>
    </w:p>
    <w:p>
      <w:pPr>
        <w:pStyle w:val="BodyText"/>
        <w:spacing w:before="4"/>
        <w:rPr>
          <w:b/>
          <w:sz w:val="6"/>
        </w:rPr>
      </w:pPr>
      <w:r>
        <w:rPr/>
        <w:pict>
          <v:shape style="position:absolute;margin-left:22.857pt;margin-top:149.960495pt;width:548.8pt;height:.1pt;mso-position-horizontal-relative:page;mso-position-vertical-relative:page;z-index:-254819328" coordorigin="457,2999" coordsize="10976,0" path="m3935,2999l11433,2999m2244,2999l3935,2999m1350,2999l2244,2999m457,2999l1350,2999e" filled="false" stroked="true" strokeweight=".677pt" strokecolor="#808080">
            <v:path arrowok="t"/>
            <v:stroke dashstyle="solid"/>
            <w10:wrap type="none"/>
          </v:shape>
        </w:pict>
      </w:r>
      <w:r>
        <w:rPr/>
        <w:pict>
          <v:shape style="position:absolute;margin-left:22.857pt;margin-top:726.490479pt;width:548.8pt;height:.1pt;mso-position-horizontal-relative:page;mso-position-vertical-relative:page;z-index:-254818304" coordorigin="457,14530" coordsize="10976,0" path="m5803,14530l11433,14530m1553,14530l5803,14530m1039,14530l1553,14530m457,14530l1039,14530m5803,14530l11433,14530m1553,14530l5803,14530m1039,14530l1553,14530m457,14530l1039,14530e" filled="false" stroked="true" strokeweight=".677pt" strokecolor="#808080">
            <v:path arrowok="t"/>
            <v:stroke dashstyle="solid"/>
            <w10:wrap type="none"/>
          </v:shape>
        </w:pict>
      </w:r>
      <w:r>
        <w:rPr/>
        <w:pict>
          <v:shape style="position:absolute;margin-left:22.857pt;margin-top:711.603027pt;width:548.8pt;height:.1pt;mso-position-horizontal-relative:page;mso-position-vertical-relative:page;z-index:-254817280" coordorigin="457,14232" coordsize="10976,0" path="m5803,14232l11433,14232m1553,14232l5803,14232m1039,14232l1553,14232m457,14232l1039,14232e" filled="false" stroked="true" strokeweight=".676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1187" w:hRule="atLeast"/>
        </w:trPr>
        <w:tc>
          <w:tcPr>
            <w:tcW w:w="11125" w:type="dxa"/>
            <w:tcBorders>
              <w:top w:val="nil"/>
            </w:tcBorders>
          </w:tcPr>
          <w:p>
            <w:pPr>
              <w:pStyle w:val="TableParagraph"/>
              <w:spacing w:before="15"/>
              <w:ind w:left="3646"/>
              <w:rPr>
                <w:sz w:val="21"/>
              </w:rPr>
            </w:pPr>
            <w:r>
              <w:rPr>
                <w:w w:val="105"/>
                <w:sz w:val="21"/>
              </w:rPr>
              <w:t>urn:ogc:def:uom:EPSG::4236.</w:t>
            </w:r>
          </w:p>
          <w:p>
            <w:pPr>
              <w:pStyle w:val="TableParagraph"/>
              <w:spacing w:line="254" w:lineRule="auto" w:before="16"/>
              <w:ind w:left="3646"/>
              <w:rPr>
                <w:sz w:val="21"/>
              </w:rPr>
            </w:pPr>
            <w:r>
              <w:rPr>
                <w:w w:val="105"/>
                <w:sz w:val="21"/>
              </w:rPr>
              <w:t>A</w:t>
            </w:r>
            <w:r>
              <w:rPr>
                <w:spacing w:val="-11"/>
                <w:w w:val="105"/>
                <w:sz w:val="21"/>
              </w:rPr>
              <w:t> </w:t>
            </w:r>
            <w:r>
              <w:rPr>
                <w:w w:val="105"/>
                <w:sz w:val="21"/>
              </w:rPr>
              <w:t>profile</w:t>
            </w:r>
            <w:r>
              <w:rPr>
                <w:spacing w:val="-11"/>
                <w:w w:val="105"/>
                <w:sz w:val="21"/>
              </w:rPr>
              <w:t> </w:t>
            </w:r>
            <w:r>
              <w:rPr>
                <w:w w:val="105"/>
                <w:sz w:val="21"/>
              </w:rPr>
              <w:t>should</w:t>
            </w:r>
            <w:r>
              <w:rPr>
                <w:spacing w:val="-11"/>
                <w:w w:val="105"/>
                <w:sz w:val="21"/>
              </w:rPr>
              <w:t> </w:t>
            </w:r>
            <w:r>
              <w:rPr>
                <w:w w:val="105"/>
                <w:sz w:val="21"/>
              </w:rPr>
              <w:t>limit</w:t>
            </w:r>
            <w:r>
              <w:rPr>
                <w:spacing w:val="-10"/>
                <w:w w:val="105"/>
                <w:sz w:val="21"/>
              </w:rPr>
              <w:t> </w:t>
            </w:r>
            <w:r>
              <w:rPr>
                <w:w w:val="105"/>
                <w:sz w:val="21"/>
              </w:rPr>
              <w:t>this</w:t>
            </w:r>
            <w:r>
              <w:rPr>
                <w:spacing w:val="-11"/>
                <w:w w:val="105"/>
                <w:sz w:val="21"/>
              </w:rPr>
              <w:t> </w:t>
            </w:r>
            <w:r>
              <w:rPr>
                <w:w w:val="105"/>
                <w:sz w:val="21"/>
              </w:rPr>
              <w:t>code</w:t>
            </w:r>
            <w:r>
              <w:rPr>
                <w:spacing w:val="-11"/>
                <w:w w:val="105"/>
                <w:sz w:val="21"/>
              </w:rPr>
              <w:t> </w:t>
            </w:r>
            <w:r>
              <w:rPr>
                <w:w w:val="105"/>
                <w:sz w:val="21"/>
              </w:rPr>
              <w:t>to</w:t>
            </w:r>
            <w:r>
              <w:rPr>
                <w:spacing w:val="-10"/>
                <w:w w:val="105"/>
                <w:sz w:val="21"/>
              </w:rPr>
              <w:t> </w:t>
            </w:r>
            <w:r>
              <w:rPr>
                <w:w w:val="105"/>
                <w:sz w:val="21"/>
              </w:rPr>
              <w:t>a</w:t>
            </w:r>
            <w:r>
              <w:rPr>
                <w:spacing w:val="-11"/>
                <w:w w:val="105"/>
                <w:sz w:val="21"/>
              </w:rPr>
              <w:t> </w:t>
            </w:r>
            <w:r>
              <w:rPr>
                <w:w w:val="105"/>
                <w:sz w:val="21"/>
              </w:rPr>
              <w:t>set</w:t>
            </w:r>
            <w:r>
              <w:rPr>
                <w:spacing w:val="-11"/>
                <w:w w:val="105"/>
                <w:sz w:val="21"/>
              </w:rPr>
              <w:t> </w:t>
            </w:r>
            <w:r>
              <w:rPr>
                <w:w w:val="105"/>
                <w:sz w:val="21"/>
              </w:rPr>
              <w:t>of</w:t>
            </w:r>
            <w:r>
              <w:rPr>
                <w:spacing w:val="-10"/>
                <w:w w:val="105"/>
                <w:sz w:val="21"/>
              </w:rPr>
              <w:t> </w:t>
            </w:r>
            <w:r>
              <w:rPr>
                <w:w w:val="105"/>
                <w:sz w:val="21"/>
              </w:rPr>
              <w:t>allowed</w:t>
            </w:r>
            <w:r>
              <w:rPr>
                <w:spacing w:val="-11"/>
                <w:w w:val="105"/>
                <w:sz w:val="21"/>
              </w:rPr>
              <w:t> </w:t>
            </w:r>
            <w:r>
              <w:rPr>
                <w:w w:val="105"/>
                <w:sz w:val="21"/>
              </w:rPr>
              <w:t>URNs</w:t>
            </w:r>
            <w:r>
              <w:rPr>
                <w:spacing w:val="-11"/>
                <w:w w:val="105"/>
                <w:sz w:val="21"/>
              </w:rPr>
              <w:t> </w:t>
            </w:r>
            <w:r>
              <w:rPr>
                <w:w w:val="105"/>
                <w:sz w:val="21"/>
              </w:rPr>
              <w:t>agreed</w:t>
            </w:r>
            <w:r>
              <w:rPr>
                <w:spacing w:val="-10"/>
                <w:w w:val="105"/>
                <w:sz w:val="21"/>
              </w:rPr>
              <w:t> </w:t>
            </w:r>
            <w:r>
              <w:rPr>
                <w:w w:val="105"/>
                <w:sz w:val="21"/>
              </w:rPr>
              <w:t>to</w:t>
            </w:r>
            <w:r>
              <w:rPr>
                <w:spacing w:val="-11"/>
                <w:w w:val="105"/>
                <w:sz w:val="21"/>
              </w:rPr>
              <w:t> </w:t>
            </w:r>
            <w:r>
              <w:rPr>
                <w:w w:val="105"/>
                <w:sz w:val="21"/>
              </w:rPr>
              <w:t>by</w:t>
            </w:r>
            <w:r>
              <w:rPr>
                <w:spacing w:val="-11"/>
                <w:w w:val="105"/>
                <w:sz w:val="21"/>
              </w:rPr>
              <w:t> </w:t>
            </w:r>
            <w:r>
              <w:rPr>
                <w:w w:val="105"/>
                <w:sz w:val="21"/>
              </w:rPr>
              <w:t>all sending and receiving</w:t>
            </w:r>
            <w:r>
              <w:rPr>
                <w:spacing w:val="-9"/>
                <w:w w:val="105"/>
                <w:sz w:val="21"/>
              </w:rPr>
              <w:t> </w:t>
            </w:r>
            <w:r>
              <w:rPr>
                <w:w w:val="105"/>
                <w:sz w:val="21"/>
              </w:rPr>
              <w:t>parties.</w:t>
            </w:r>
          </w:p>
          <w:p>
            <w:pPr>
              <w:pStyle w:val="TableParagraph"/>
              <w:spacing w:before="2"/>
              <w:ind w:left="3646"/>
              <w:rPr>
                <w:sz w:val="21"/>
              </w:rPr>
            </w:pPr>
            <w:r>
              <w:rPr>
                <w:w w:val="105"/>
                <w:sz w:val="21"/>
              </w:rPr>
              <w:t>--- The coordinate system used for a given geometry.</w:t>
            </w:r>
          </w:p>
          <w:p>
            <w:pPr>
              <w:pStyle w:val="TableParagraph"/>
              <w:spacing w:before="4"/>
              <w:rPr>
                <w:b/>
                <w:sz w:val="21"/>
              </w:rPr>
            </w:pPr>
          </w:p>
          <w:p>
            <w:pPr>
              <w:pStyle w:val="TableParagraph"/>
              <w:ind w:left="73"/>
              <w:rPr>
                <w:sz w:val="21"/>
              </w:rPr>
            </w:pPr>
            <w:r>
              <w:rPr>
                <w:w w:val="105"/>
                <w:sz w:val="21"/>
              </w:rPr>
              <w:t>##MXM##</w:t>
            </w:r>
          </w:p>
          <w:p>
            <w:pPr>
              <w:pStyle w:val="TableParagraph"/>
              <w:spacing w:before="2"/>
              <w:rPr>
                <w:b/>
                <w:sz w:val="20"/>
              </w:rPr>
            </w:pPr>
          </w:p>
          <w:p>
            <w:pPr>
              <w:pStyle w:val="TableParagraph"/>
              <w:ind w:left="73"/>
              <w:rPr>
                <w:sz w:val="21"/>
              </w:rPr>
            </w:pPr>
            <w:r>
              <w:rPr>
                <w:w w:val="105"/>
                <w:sz w:val="21"/>
              </w:rPr>
              <w:t>!# shows all association ends of Geometry with other classes.</w:t>
            </w:r>
          </w:p>
          <w:p>
            <w:pPr>
              <w:pStyle w:val="TableParagraph"/>
              <w:spacing w:before="3"/>
              <w:rPr>
                <w:b/>
                <w:sz w:val="20"/>
              </w:rPr>
            </w:pPr>
          </w:p>
          <w:p>
            <w:pPr>
              <w:pStyle w:val="TableParagraph"/>
              <w:tabs>
                <w:tab w:pos="980" w:val="left" w:leader="none"/>
                <w:tab w:pos="1873" w:val="left" w:leader="none"/>
                <w:tab w:pos="3565" w:val="left" w:leader="none"/>
              </w:tabs>
              <w:spacing w:line="283" w:lineRule="auto"/>
              <w:ind w:left="87" w:right="493" w:hanging="14"/>
              <w:rPr>
                <w:sz w:val="21"/>
              </w:rPr>
            </w:pPr>
            <w:r>
              <w:rPr>
                <w:w w:val="105"/>
                <w:sz w:val="21"/>
              </w:rPr>
              <w:t>Table</w:t>
            </w:r>
            <w:r>
              <w:rPr>
                <w:spacing w:val="-17"/>
                <w:w w:val="105"/>
                <w:sz w:val="21"/>
              </w:rPr>
              <w:t> </w:t>
            </w:r>
            <w:r>
              <w:rPr>
                <w:w w:val="105"/>
                <w:sz w:val="21"/>
              </w:rPr>
              <w:t>!#</w:t>
            </w:r>
            <w:r>
              <w:rPr>
                <w:spacing w:val="-16"/>
                <w:w w:val="105"/>
                <w:sz w:val="21"/>
              </w:rPr>
              <w:t> </w:t>
            </w:r>
            <w:r>
              <w:rPr>
                <w:w w:val="105"/>
                <w:sz w:val="21"/>
              </w:rPr>
              <w:t>-</w:t>
            </w:r>
            <w:r>
              <w:rPr>
                <w:spacing w:val="-17"/>
                <w:w w:val="105"/>
                <w:sz w:val="21"/>
              </w:rPr>
              <w:t> </w:t>
            </w:r>
            <w:r>
              <w:rPr>
                <w:w w:val="105"/>
                <w:sz w:val="21"/>
              </w:rPr>
              <w:t>Association</w:t>
            </w:r>
            <w:r>
              <w:rPr>
                <w:spacing w:val="-16"/>
                <w:w w:val="105"/>
                <w:sz w:val="21"/>
              </w:rPr>
              <w:t> </w:t>
            </w:r>
            <w:r>
              <w:rPr>
                <w:w w:val="105"/>
                <w:sz w:val="21"/>
              </w:rPr>
              <w:t>ends</w:t>
            </w:r>
            <w:r>
              <w:rPr>
                <w:spacing w:val="-17"/>
                <w:w w:val="105"/>
                <w:sz w:val="21"/>
              </w:rPr>
              <w:t> </w:t>
            </w:r>
            <w:r>
              <w:rPr>
                <w:w w:val="105"/>
                <w:sz w:val="21"/>
              </w:rPr>
              <w:t>of</w:t>
            </w:r>
            <w:r>
              <w:rPr>
                <w:spacing w:val="-16"/>
                <w:w w:val="105"/>
                <w:sz w:val="21"/>
              </w:rPr>
              <w:t> </w:t>
            </w:r>
            <w:r>
              <w:rPr>
                <w:w w:val="105"/>
                <w:sz w:val="21"/>
              </w:rPr>
              <w:t>Grid</w:t>
            </w:r>
            <w:r>
              <w:rPr>
                <w:spacing w:val="-16"/>
                <w:w w:val="105"/>
                <w:sz w:val="21"/>
              </w:rPr>
              <w:t> </w:t>
            </w:r>
            <w:r>
              <w:rPr>
                <w:w w:val="105"/>
                <w:sz w:val="21"/>
              </w:rPr>
              <w:t>Hosting</w:t>
            </w:r>
            <w:r>
              <w:rPr>
                <w:spacing w:val="-17"/>
                <w:w w:val="105"/>
                <w:sz w:val="21"/>
              </w:rPr>
              <w:t> </w:t>
            </w:r>
            <w:r>
              <w:rPr>
                <w:w w:val="105"/>
                <w:sz w:val="21"/>
              </w:rPr>
              <w:t>Capacity</w:t>
            </w:r>
            <w:r>
              <w:rPr>
                <w:spacing w:val="-16"/>
                <w:w w:val="105"/>
                <w:sz w:val="21"/>
              </w:rPr>
              <w:t> </w:t>
            </w:r>
            <w:r>
              <w:rPr>
                <w:w w:val="105"/>
                <w:sz w:val="21"/>
              </w:rPr>
              <w:t>Document</w:t>
            </w:r>
            <w:r>
              <w:rPr>
                <w:spacing w:val="-17"/>
                <w:w w:val="105"/>
                <w:sz w:val="21"/>
              </w:rPr>
              <w:t> </w:t>
            </w:r>
            <w:r>
              <w:rPr>
                <w:w w:val="105"/>
                <w:sz w:val="21"/>
              </w:rPr>
              <w:t>assembly</w:t>
            </w:r>
            <w:r>
              <w:rPr>
                <w:spacing w:val="-16"/>
                <w:w w:val="105"/>
                <w:sz w:val="21"/>
              </w:rPr>
              <w:t> </w:t>
            </w:r>
            <w:r>
              <w:rPr>
                <w:w w:val="105"/>
                <w:sz w:val="21"/>
              </w:rPr>
              <w:t>model::Geometry</w:t>
            </w:r>
            <w:r>
              <w:rPr>
                <w:spacing w:val="-17"/>
                <w:w w:val="105"/>
                <w:sz w:val="21"/>
              </w:rPr>
              <w:t> </w:t>
            </w:r>
            <w:r>
              <w:rPr>
                <w:w w:val="105"/>
                <w:sz w:val="21"/>
              </w:rPr>
              <w:t>with</w:t>
            </w:r>
            <w:r>
              <w:rPr>
                <w:spacing w:val="-16"/>
                <w:w w:val="105"/>
                <w:sz w:val="21"/>
              </w:rPr>
              <w:t> </w:t>
            </w:r>
            <w:r>
              <w:rPr>
                <w:w w:val="105"/>
                <w:sz w:val="21"/>
              </w:rPr>
              <w:t>other</w:t>
            </w:r>
            <w:r>
              <w:rPr>
                <w:spacing w:val="-16"/>
                <w:w w:val="105"/>
                <w:sz w:val="21"/>
              </w:rPr>
              <w:t> </w:t>
            </w:r>
            <w:r>
              <w:rPr>
                <w:w w:val="105"/>
                <w:sz w:val="21"/>
              </w:rPr>
              <w:t>classes Order</w:t>
              <w:tab/>
              <w:t>mult.</w:t>
              <w:tab/>
              <w:t>Class</w:t>
            </w:r>
            <w:r>
              <w:rPr>
                <w:spacing w:val="-9"/>
                <w:w w:val="105"/>
                <w:sz w:val="21"/>
              </w:rPr>
              <w:t> </w:t>
            </w:r>
            <w:r>
              <w:rPr>
                <w:w w:val="105"/>
                <w:sz w:val="21"/>
              </w:rPr>
              <w:t>name</w:t>
            </w:r>
            <w:r>
              <w:rPr>
                <w:spacing w:val="-9"/>
                <w:w w:val="105"/>
                <w:sz w:val="21"/>
              </w:rPr>
              <w:t> </w:t>
            </w:r>
            <w:r>
              <w:rPr>
                <w:w w:val="105"/>
                <w:sz w:val="21"/>
              </w:rPr>
              <w:t>/</w:t>
              <w:tab/>
              <w:t>Description</w:t>
            </w:r>
          </w:p>
          <w:p>
            <w:pPr>
              <w:pStyle w:val="TableParagraph"/>
              <w:spacing w:line="213" w:lineRule="exact" w:after="23"/>
              <w:ind w:left="1873"/>
              <w:rPr>
                <w:sz w:val="21"/>
              </w:rPr>
            </w:pPr>
            <w:r>
              <w:rPr>
                <w:w w:val="105"/>
                <w:sz w:val="21"/>
              </w:rPr>
              <w:t>Role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2"/>
              </w:numPr>
              <w:tabs>
                <w:tab w:pos="980" w:val="left" w:leader="none"/>
                <w:tab w:pos="981" w:val="left" w:leader="none"/>
                <w:tab w:pos="1873" w:val="left" w:leader="none"/>
              </w:tabs>
              <w:spacing w:line="240" w:lineRule="auto" w:before="13" w:after="0"/>
              <w:ind w:left="980" w:right="0" w:hanging="894"/>
              <w:jc w:val="left"/>
              <w:rPr>
                <w:sz w:val="21"/>
              </w:rPr>
            </w:pPr>
            <w:r>
              <w:rPr>
                <w:w w:val="105"/>
                <w:sz w:val="21"/>
              </w:rPr>
              <w:t>[0..*]</w:t>
              <w:tab/>
              <w:t>PositionPoint</w:t>
            </w:r>
          </w:p>
          <w:p>
            <w:pPr>
              <w:pStyle w:val="TableParagraph"/>
              <w:spacing w:line="229" w:lineRule="exact" w:before="16"/>
              <w:ind w:left="3565"/>
              <w:rPr>
                <w:sz w:val="21"/>
              </w:rPr>
            </w:pPr>
            <w:r>
              <w:rPr>
                <w:w w:val="105"/>
                <w:sz w:val="21"/>
              </w:rPr>
              <w:t>Association Based On :</w:t>
            </w:r>
          </w:p>
          <w:p>
            <w:pPr>
              <w:pStyle w:val="TableParagraph"/>
              <w:tabs>
                <w:tab w:pos="3565" w:val="left" w:leader="none"/>
              </w:tabs>
              <w:spacing w:line="269" w:lineRule="exact"/>
              <w:ind w:left="1873"/>
              <w:rPr>
                <w:sz w:val="21"/>
              </w:rPr>
            </w:pPr>
            <w:r>
              <w:rPr>
                <w:w w:val="105"/>
                <w:position w:val="4"/>
                <w:sz w:val="21"/>
              </w:rPr>
              <w:t>PositionPoint</w:t>
              <w:tab/>
            </w:r>
            <w:r>
              <w:rPr>
                <w:w w:val="105"/>
                <w:sz w:val="21"/>
              </w:rPr>
              <w:t>Grid Hosting Capacity Document contextual</w:t>
            </w:r>
            <w:r>
              <w:rPr>
                <w:spacing w:val="-31"/>
                <w:w w:val="105"/>
                <w:sz w:val="21"/>
              </w:rPr>
              <w:t> </w:t>
            </w:r>
            <w:r>
              <w:rPr>
                <w:w w:val="105"/>
                <w:sz w:val="21"/>
              </w:rPr>
              <w:t>model::Geometry.[]</w:t>
            </w:r>
          </w:p>
          <w:p>
            <w:pPr>
              <w:pStyle w:val="TableParagraph"/>
              <w:spacing w:before="8"/>
              <w:rPr>
                <w:b/>
                <w:sz w:val="12"/>
              </w:rPr>
            </w:pPr>
          </w:p>
          <w:p>
            <w:pPr>
              <w:pStyle w:val="TableParagraph"/>
              <w:spacing w:line="20" w:lineRule="exact"/>
              <w:ind w:left="3555"/>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after="10"/>
              <w:ind w:left="3565" w:right="3247"/>
              <w:rPr>
                <w:sz w:val="21"/>
              </w:rPr>
            </w:pPr>
            <w:r>
              <w:rPr>
                <w:w w:val="105"/>
                <w:sz w:val="21"/>
              </w:rPr>
              <w:t>Grid Hosting Capacity Document contextual model::PositionPoint.PositionPoint[0..*]</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2"/>
              </w:numPr>
              <w:tabs>
                <w:tab w:pos="980" w:val="left" w:leader="none"/>
                <w:tab w:pos="981" w:val="left" w:leader="none"/>
                <w:tab w:pos="1873" w:val="left" w:leader="none"/>
              </w:tabs>
              <w:spacing w:line="240" w:lineRule="auto" w:before="13" w:after="0"/>
              <w:ind w:left="980" w:right="0" w:hanging="894"/>
              <w:jc w:val="left"/>
              <w:rPr>
                <w:sz w:val="21"/>
              </w:rPr>
            </w:pPr>
            <w:r>
              <w:rPr>
                <w:w w:val="105"/>
                <w:sz w:val="21"/>
              </w:rPr>
              <w:t>[0..*]</w:t>
              <w:tab/>
              <w:t>LineElement</w:t>
            </w:r>
          </w:p>
          <w:p>
            <w:pPr>
              <w:pStyle w:val="TableParagraph"/>
              <w:spacing w:line="229" w:lineRule="exact" w:before="15"/>
              <w:ind w:left="3565"/>
              <w:rPr>
                <w:sz w:val="21"/>
              </w:rPr>
            </w:pPr>
            <w:r>
              <w:rPr>
                <w:w w:val="105"/>
                <w:sz w:val="21"/>
              </w:rPr>
              <w:t>Association Based On :</w:t>
            </w:r>
          </w:p>
          <w:p>
            <w:pPr>
              <w:pStyle w:val="TableParagraph"/>
              <w:tabs>
                <w:tab w:pos="3565" w:val="left" w:leader="none"/>
              </w:tabs>
              <w:spacing w:line="269" w:lineRule="exact"/>
              <w:ind w:left="1873"/>
              <w:rPr>
                <w:sz w:val="21"/>
              </w:rPr>
            </w:pPr>
            <w:r>
              <w:rPr>
                <w:w w:val="105"/>
                <w:position w:val="4"/>
                <w:sz w:val="21"/>
              </w:rPr>
              <w:t>LineElement</w:t>
              <w:tab/>
            </w:r>
            <w:r>
              <w:rPr>
                <w:w w:val="105"/>
                <w:sz w:val="21"/>
              </w:rPr>
              <w:t>Grid Hosting Capacity Document contextual</w:t>
            </w:r>
            <w:r>
              <w:rPr>
                <w:spacing w:val="-31"/>
                <w:w w:val="105"/>
                <w:sz w:val="21"/>
              </w:rPr>
              <w:t> </w:t>
            </w:r>
            <w:r>
              <w:rPr>
                <w:w w:val="105"/>
                <w:sz w:val="21"/>
              </w:rPr>
              <w:t>model::Geometry.[]</w:t>
            </w:r>
          </w:p>
          <w:p>
            <w:pPr>
              <w:pStyle w:val="TableParagraph"/>
              <w:spacing w:before="9"/>
              <w:rPr>
                <w:b/>
                <w:sz w:val="12"/>
              </w:rPr>
            </w:pPr>
          </w:p>
          <w:p>
            <w:pPr>
              <w:pStyle w:val="TableParagraph"/>
              <w:spacing w:line="20" w:lineRule="exact"/>
              <w:ind w:left="3555"/>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after="10"/>
              <w:ind w:left="3565" w:right="3247"/>
              <w:rPr>
                <w:sz w:val="21"/>
              </w:rPr>
            </w:pPr>
            <w:r>
              <w:rPr>
                <w:w w:val="105"/>
                <w:sz w:val="21"/>
              </w:rPr>
              <w:t>Grid Hosting Capacity Document contextual model::LineElement.LineElement[0..*]</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2"/>
              </w:numPr>
              <w:tabs>
                <w:tab w:pos="980" w:val="left" w:leader="none"/>
                <w:tab w:pos="981" w:val="left" w:leader="none"/>
                <w:tab w:pos="1873" w:val="left" w:leader="none"/>
              </w:tabs>
              <w:spacing w:line="240" w:lineRule="auto" w:before="12" w:after="0"/>
              <w:ind w:left="980" w:right="0" w:hanging="894"/>
              <w:jc w:val="left"/>
              <w:rPr>
                <w:sz w:val="21"/>
              </w:rPr>
            </w:pPr>
            <w:r>
              <w:rPr>
                <w:w w:val="105"/>
                <w:sz w:val="21"/>
              </w:rPr>
              <w:t>[0..*]</w:t>
              <w:tab/>
              <w:t>Polygon</w:t>
            </w:r>
          </w:p>
          <w:p>
            <w:pPr>
              <w:pStyle w:val="TableParagraph"/>
              <w:spacing w:line="229" w:lineRule="exact" w:before="16"/>
              <w:ind w:left="3565"/>
              <w:rPr>
                <w:sz w:val="21"/>
              </w:rPr>
            </w:pPr>
            <w:r>
              <w:rPr>
                <w:w w:val="105"/>
                <w:sz w:val="21"/>
              </w:rPr>
              <w:t>Association Based On :</w:t>
            </w:r>
          </w:p>
          <w:p>
            <w:pPr>
              <w:pStyle w:val="TableParagraph"/>
              <w:tabs>
                <w:tab w:pos="3565" w:val="left" w:leader="none"/>
              </w:tabs>
              <w:spacing w:line="269" w:lineRule="exact"/>
              <w:ind w:left="1873"/>
              <w:rPr>
                <w:sz w:val="21"/>
              </w:rPr>
            </w:pPr>
            <w:r>
              <w:rPr>
                <w:w w:val="105"/>
                <w:position w:val="4"/>
                <w:sz w:val="21"/>
              </w:rPr>
              <w:t>Polygon</w:t>
              <w:tab/>
            </w:r>
            <w:r>
              <w:rPr>
                <w:w w:val="105"/>
                <w:sz w:val="21"/>
              </w:rPr>
              <w:t>Grid Hosting Capacity Document contextual</w:t>
            </w:r>
            <w:r>
              <w:rPr>
                <w:spacing w:val="-31"/>
                <w:w w:val="105"/>
                <w:sz w:val="21"/>
              </w:rPr>
              <w:t> </w:t>
            </w:r>
            <w:r>
              <w:rPr>
                <w:w w:val="105"/>
                <w:sz w:val="21"/>
              </w:rPr>
              <w:t>model::Geometry.[]</w:t>
            </w:r>
          </w:p>
          <w:p>
            <w:pPr>
              <w:pStyle w:val="TableParagraph"/>
              <w:spacing w:before="8" w:after="1"/>
              <w:rPr>
                <w:b/>
                <w:sz w:val="12"/>
              </w:rPr>
            </w:pPr>
          </w:p>
          <w:p>
            <w:pPr>
              <w:pStyle w:val="TableParagraph"/>
              <w:spacing w:line="20" w:lineRule="exact"/>
              <w:ind w:left="3555"/>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06" w:after="24"/>
              <w:ind w:left="3565"/>
              <w:rPr>
                <w:sz w:val="21"/>
              </w:rPr>
            </w:pPr>
            <w:r>
              <w:rPr>
                <w:w w:val="105"/>
                <w:sz w:val="21"/>
              </w:rPr>
              <w:t>Grid Hosting Capacity Document contextual model::Polygon.Polygon[0..*]</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2"/>
              </w:numPr>
              <w:tabs>
                <w:tab w:pos="980" w:val="left" w:leader="none"/>
                <w:tab w:pos="981" w:val="left" w:leader="none"/>
                <w:tab w:pos="1873" w:val="left" w:leader="none"/>
              </w:tabs>
              <w:spacing w:line="240" w:lineRule="auto" w:before="12" w:after="0"/>
              <w:ind w:left="980" w:right="0" w:hanging="894"/>
              <w:jc w:val="left"/>
              <w:rPr>
                <w:sz w:val="21"/>
              </w:rPr>
            </w:pPr>
            <w:r>
              <w:rPr>
                <w:w w:val="105"/>
                <w:sz w:val="21"/>
              </w:rPr>
              <w:t>[0..*]</w:t>
              <w:tab/>
              <w:t>Circle</w:t>
            </w:r>
          </w:p>
          <w:p>
            <w:pPr>
              <w:pStyle w:val="TableParagraph"/>
              <w:spacing w:line="229" w:lineRule="exact" w:before="16"/>
              <w:ind w:left="3565"/>
              <w:rPr>
                <w:sz w:val="21"/>
              </w:rPr>
            </w:pPr>
            <w:r>
              <w:rPr>
                <w:w w:val="105"/>
                <w:sz w:val="21"/>
              </w:rPr>
              <w:t>Association Based On :</w:t>
            </w:r>
          </w:p>
          <w:p>
            <w:pPr>
              <w:pStyle w:val="TableParagraph"/>
              <w:tabs>
                <w:tab w:pos="3565" w:val="left" w:leader="none"/>
              </w:tabs>
              <w:spacing w:line="269" w:lineRule="exact"/>
              <w:ind w:left="1873"/>
              <w:rPr>
                <w:sz w:val="21"/>
              </w:rPr>
            </w:pPr>
            <w:r>
              <w:rPr>
                <w:w w:val="105"/>
                <w:position w:val="4"/>
                <w:sz w:val="21"/>
              </w:rPr>
              <w:t>Circle</w:t>
              <w:tab/>
            </w:r>
            <w:r>
              <w:rPr>
                <w:w w:val="105"/>
                <w:sz w:val="21"/>
              </w:rPr>
              <w:t>Grid Hosting Capacity Document contextual</w:t>
            </w:r>
            <w:r>
              <w:rPr>
                <w:spacing w:val="-31"/>
                <w:w w:val="105"/>
                <w:sz w:val="21"/>
              </w:rPr>
              <w:t> </w:t>
            </w:r>
            <w:r>
              <w:rPr>
                <w:w w:val="105"/>
                <w:sz w:val="21"/>
              </w:rPr>
              <w:t>model::Geometry.[]</w:t>
            </w:r>
          </w:p>
          <w:p>
            <w:pPr>
              <w:pStyle w:val="TableParagraph"/>
              <w:spacing w:before="8"/>
              <w:rPr>
                <w:b/>
                <w:sz w:val="12"/>
              </w:rPr>
            </w:pPr>
          </w:p>
          <w:p>
            <w:pPr>
              <w:pStyle w:val="TableParagraph"/>
              <w:spacing w:line="20" w:lineRule="exact"/>
              <w:ind w:left="3555"/>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06" w:after="24"/>
              <w:ind w:left="3565"/>
              <w:rPr>
                <w:sz w:val="21"/>
              </w:rPr>
            </w:pPr>
            <w:r>
              <w:rPr>
                <w:w w:val="105"/>
                <w:sz w:val="21"/>
              </w:rPr>
              <w:t>Grid Hosting Capacity Document contextual model::Circle.Circle[0..*]</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478,7" to="10976,7" stroked="true" strokeweight=".677pt" strokecolor="#808080">
                    <v:stroke dashstyle="solid"/>
                  </v:line>
                  <v:line style="position:absolute" from="1786,7" to="3478,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2"/>
              </w:numPr>
              <w:tabs>
                <w:tab w:pos="980" w:val="left" w:leader="none"/>
                <w:tab w:pos="981" w:val="left" w:leader="none"/>
                <w:tab w:pos="1873" w:val="left" w:leader="none"/>
              </w:tabs>
              <w:spacing w:line="240" w:lineRule="auto" w:before="12" w:after="0"/>
              <w:ind w:left="980" w:right="0" w:hanging="894"/>
              <w:jc w:val="left"/>
              <w:rPr>
                <w:sz w:val="21"/>
              </w:rPr>
            </w:pPr>
            <w:r>
              <w:rPr>
                <w:w w:val="105"/>
                <w:sz w:val="21"/>
              </w:rPr>
              <w:t>[0..*]</w:t>
              <w:tab/>
              <w:t>LinearCoordinate</w:t>
            </w:r>
          </w:p>
          <w:p>
            <w:pPr>
              <w:pStyle w:val="TableParagraph"/>
              <w:spacing w:line="229" w:lineRule="exact" w:before="16"/>
              <w:ind w:left="3565"/>
              <w:rPr>
                <w:sz w:val="21"/>
              </w:rPr>
            </w:pPr>
            <w:r>
              <w:rPr>
                <w:w w:val="105"/>
                <w:sz w:val="21"/>
              </w:rPr>
              <w:t>Association Based On :</w:t>
            </w:r>
          </w:p>
          <w:p>
            <w:pPr>
              <w:pStyle w:val="TableParagraph"/>
              <w:spacing w:line="269" w:lineRule="exact"/>
              <w:ind w:left="1873"/>
              <w:rPr>
                <w:sz w:val="21"/>
              </w:rPr>
            </w:pPr>
            <w:r>
              <w:rPr>
                <w:w w:val="105"/>
                <w:position w:val="4"/>
                <w:sz w:val="21"/>
              </w:rPr>
              <w:t>LinearCoordinate </w:t>
            </w:r>
            <w:r>
              <w:rPr>
                <w:w w:val="105"/>
                <w:sz w:val="21"/>
              </w:rPr>
              <w:t>Grid Hosting Capacity Document contextual model::Geometry.[]</w:t>
            </w:r>
          </w:p>
          <w:p>
            <w:pPr>
              <w:pStyle w:val="TableParagraph"/>
              <w:spacing w:before="8"/>
              <w:rPr>
                <w:b/>
                <w:sz w:val="12"/>
              </w:rPr>
            </w:pPr>
          </w:p>
          <w:p>
            <w:pPr>
              <w:pStyle w:val="TableParagraph"/>
              <w:spacing w:line="20" w:lineRule="exact"/>
              <w:ind w:left="3555"/>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3565"/>
              <w:rPr>
                <w:sz w:val="21"/>
              </w:rPr>
            </w:pPr>
            <w:r>
              <w:rPr>
                <w:w w:val="105"/>
                <w:sz w:val="21"/>
              </w:rPr>
              <w:t>Grid Hosting Capacity Document contextual </w:t>
            </w:r>
            <w:r>
              <w:rPr>
                <w:sz w:val="21"/>
              </w:rPr>
              <w:t>model::LinearCoordinate.LinearCoordinate[0..*]</w:t>
            </w:r>
          </w:p>
          <w:p>
            <w:pPr>
              <w:pStyle w:val="TableParagraph"/>
              <w:spacing w:before="2"/>
              <w:rPr>
                <w:b/>
                <w:sz w:val="20"/>
              </w:rPr>
            </w:pPr>
          </w:p>
          <w:p>
            <w:pPr>
              <w:pStyle w:val="TableParagraph"/>
              <w:ind w:left="73"/>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4248"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GHC_MarketDocument</w:t>
            </w:r>
          </w:p>
          <w:p>
            <w:pPr>
              <w:pStyle w:val="TableParagraph"/>
              <w:spacing w:before="1"/>
              <w:rPr>
                <w:b/>
                <w:sz w:val="26"/>
              </w:rPr>
            </w:pPr>
          </w:p>
          <w:p>
            <w:pPr>
              <w:pStyle w:val="TableParagraph"/>
              <w:spacing w:line="254" w:lineRule="auto"/>
              <w:ind w:left="73"/>
              <w:rPr>
                <w:sz w:val="21"/>
              </w:rPr>
            </w:pPr>
            <w:r>
              <w:rPr>
                <w:w w:val="105"/>
                <w:sz w:val="21"/>
              </w:rPr>
              <w:t>An</w:t>
            </w:r>
            <w:r>
              <w:rPr>
                <w:spacing w:val="-17"/>
                <w:w w:val="105"/>
                <w:sz w:val="21"/>
              </w:rPr>
              <w:t> </w:t>
            </w:r>
            <w:r>
              <w:rPr>
                <w:w w:val="105"/>
                <w:sz w:val="21"/>
              </w:rPr>
              <w:t>electronic</w:t>
            </w:r>
            <w:r>
              <w:rPr>
                <w:spacing w:val="-17"/>
                <w:w w:val="105"/>
                <w:sz w:val="21"/>
              </w:rPr>
              <w:t> </w:t>
            </w:r>
            <w:r>
              <w:rPr>
                <w:w w:val="105"/>
                <w:sz w:val="21"/>
              </w:rPr>
              <w:t>document</w:t>
            </w:r>
            <w:r>
              <w:rPr>
                <w:spacing w:val="-17"/>
                <w:w w:val="105"/>
                <w:sz w:val="21"/>
              </w:rPr>
              <w:t> </w:t>
            </w:r>
            <w:r>
              <w:rPr>
                <w:w w:val="105"/>
                <w:sz w:val="21"/>
              </w:rPr>
              <w:t>containing</w:t>
            </w:r>
            <w:r>
              <w:rPr>
                <w:spacing w:val="-16"/>
                <w:w w:val="105"/>
                <w:sz w:val="21"/>
              </w:rPr>
              <w:t> </w:t>
            </w:r>
            <w:r>
              <w:rPr>
                <w:w w:val="105"/>
                <w:sz w:val="21"/>
              </w:rPr>
              <w:t>the</w:t>
            </w:r>
            <w:r>
              <w:rPr>
                <w:spacing w:val="-17"/>
                <w:w w:val="105"/>
                <w:sz w:val="21"/>
              </w:rPr>
              <w:t> </w:t>
            </w:r>
            <w:r>
              <w:rPr>
                <w:w w:val="105"/>
                <w:sz w:val="21"/>
              </w:rPr>
              <w:t>information</w:t>
            </w:r>
            <w:r>
              <w:rPr>
                <w:spacing w:val="-17"/>
                <w:w w:val="105"/>
                <w:sz w:val="21"/>
              </w:rPr>
              <w:t> </w:t>
            </w:r>
            <w:r>
              <w:rPr>
                <w:w w:val="105"/>
                <w:sz w:val="21"/>
              </w:rPr>
              <w:t>necessary</w:t>
            </w:r>
            <w:r>
              <w:rPr>
                <w:spacing w:val="-16"/>
                <w:w w:val="105"/>
                <w:sz w:val="21"/>
              </w:rPr>
              <w:t> </w:t>
            </w:r>
            <w:r>
              <w:rPr>
                <w:w w:val="105"/>
                <w:sz w:val="21"/>
              </w:rPr>
              <w:t>to</w:t>
            </w:r>
            <w:r>
              <w:rPr>
                <w:spacing w:val="-17"/>
                <w:w w:val="105"/>
                <w:sz w:val="21"/>
              </w:rPr>
              <w:t> </w:t>
            </w:r>
            <w:r>
              <w:rPr>
                <w:w w:val="105"/>
                <w:sz w:val="21"/>
              </w:rPr>
              <w:t>satisfy</w:t>
            </w:r>
            <w:r>
              <w:rPr>
                <w:spacing w:val="-17"/>
                <w:w w:val="105"/>
                <w:sz w:val="21"/>
              </w:rPr>
              <w:t> </w:t>
            </w:r>
            <w:r>
              <w:rPr>
                <w:w w:val="105"/>
                <w:sz w:val="21"/>
              </w:rPr>
              <w:t>the</w:t>
            </w:r>
            <w:r>
              <w:rPr>
                <w:spacing w:val="-16"/>
                <w:w w:val="105"/>
                <w:sz w:val="21"/>
              </w:rPr>
              <w:t> </w:t>
            </w:r>
            <w:r>
              <w:rPr>
                <w:w w:val="105"/>
                <w:sz w:val="21"/>
              </w:rPr>
              <w:t>requirements</w:t>
            </w:r>
            <w:r>
              <w:rPr>
                <w:spacing w:val="-17"/>
                <w:w w:val="105"/>
                <w:sz w:val="21"/>
              </w:rPr>
              <w:t> </w:t>
            </w:r>
            <w:r>
              <w:rPr>
                <w:w w:val="105"/>
                <w:sz w:val="21"/>
              </w:rPr>
              <w:t>of</w:t>
            </w:r>
            <w:r>
              <w:rPr>
                <w:spacing w:val="-17"/>
                <w:w w:val="105"/>
                <w:sz w:val="21"/>
              </w:rPr>
              <w:t> </w:t>
            </w:r>
            <w:r>
              <w:rPr>
                <w:w w:val="105"/>
                <w:sz w:val="21"/>
              </w:rPr>
              <w:t>a</w:t>
            </w:r>
            <w:r>
              <w:rPr>
                <w:spacing w:val="-16"/>
                <w:w w:val="105"/>
                <w:sz w:val="21"/>
              </w:rPr>
              <w:t> </w:t>
            </w:r>
            <w:r>
              <w:rPr>
                <w:w w:val="105"/>
                <w:sz w:val="21"/>
              </w:rPr>
              <w:t>given</w:t>
            </w:r>
            <w:r>
              <w:rPr>
                <w:spacing w:val="-17"/>
                <w:w w:val="105"/>
                <w:sz w:val="21"/>
              </w:rPr>
              <w:t> </w:t>
            </w:r>
            <w:r>
              <w:rPr>
                <w:w w:val="105"/>
                <w:sz w:val="21"/>
              </w:rPr>
              <w:t>business process.</w:t>
            </w:r>
          </w:p>
          <w:p>
            <w:pPr>
              <w:pStyle w:val="TableParagraph"/>
              <w:rPr>
                <w:b/>
                <w:sz w:val="19"/>
              </w:rPr>
            </w:pPr>
          </w:p>
          <w:p>
            <w:pPr>
              <w:pStyle w:val="TableParagraph"/>
              <w:spacing w:before="1"/>
              <w:ind w:left="73"/>
              <w:rPr>
                <w:sz w:val="21"/>
              </w:rPr>
            </w:pPr>
            <w:r>
              <w:rPr>
                <w:w w:val="105"/>
                <w:sz w:val="21"/>
              </w:rPr>
              <w:t>!# shows all attributes of GHC_MarketDocument.</w:t>
            </w:r>
          </w:p>
          <w:p>
            <w:pPr>
              <w:pStyle w:val="TableParagraph"/>
              <w:spacing w:before="2"/>
              <w:rPr>
                <w:b/>
                <w:sz w:val="20"/>
              </w:rPr>
            </w:pPr>
          </w:p>
          <w:p>
            <w:pPr>
              <w:pStyle w:val="TableParagraph"/>
              <w:tabs>
                <w:tab w:pos="5432" w:val="left" w:leader="none"/>
              </w:tabs>
              <w:spacing w:line="283" w:lineRule="auto"/>
              <w:ind w:left="87" w:right="1696" w:hanging="14"/>
              <w:rPr>
                <w:sz w:val="21"/>
              </w:rPr>
            </w:pPr>
            <w:r>
              <w:rPr>
                <w:w w:val="105"/>
                <w:sz w:val="21"/>
              </w:rPr>
              <w:t>Table</w:t>
            </w:r>
            <w:r>
              <w:rPr>
                <w:spacing w:val="-20"/>
                <w:w w:val="105"/>
                <w:sz w:val="21"/>
              </w:rPr>
              <w:t> </w:t>
            </w:r>
            <w:r>
              <w:rPr>
                <w:w w:val="105"/>
                <w:sz w:val="21"/>
              </w:rPr>
              <w:t>!#</w:t>
            </w:r>
            <w:r>
              <w:rPr>
                <w:spacing w:val="-20"/>
                <w:w w:val="105"/>
                <w:sz w:val="21"/>
              </w:rPr>
              <w:t> </w:t>
            </w:r>
            <w:r>
              <w:rPr>
                <w:w w:val="105"/>
                <w:sz w:val="21"/>
              </w:rPr>
              <w:t>-</w:t>
            </w:r>
            <w:r>
              <w:rPr>
                <w:spacing w:val="-19"/>
                <w:w w:val="105"/>
                <w:sz w:val="21"/>
              </w:rPr>
              <w:t> </w:t>
            </w:r>
            <w:r>
              <w:rPr>
                <w:w w:val="105"/>
                <w:sz w:val="21"/>
              </w:rPr>
              <w:t>Attributes</w:t>
            </w:r>
            <w:r>
              <w:rPr>
                <w:spacing w:val="-20"/>
                <w:w w:val="105"/>
                <w:sz w:val="21"/>
              </w:rPr>
              <w:t> </w:t>
            </w:r>
            <w:r>
              <w:rPr>
                <w:w w:val="105"/>
                <w:sz w:val="21"/>
              </w:rPr>
              <w:t>of</w:t>
            </w:r>
            <w:r>
              <w:rPr>
                <w:spacing w:val="-19"/>
                <w:w w:val="105"/>
                <w:sz w:val="21"/>
              </w:rPr>
              <w:t> </w:t>
            </w:r>
            <w:r>
              <w:rPr>
                <w:w w:val="105"/>
                <w:sz w:val="21"/>
              </w:rPr>
              <w:t>Grid</w:t>
            </w:r>
            <w:r>
              <w:rPr>
                <w:spacing w:val="-20"/>
                <w:w w:val="105"/>
                <w:sz w:val="21"/>
              </w:rPr>
              <w:t> </w:t>
            </w:r>
            <w:r>
              <w:rPr>
                <w:w w:val="105"/>
                <w:sz w:val="21"/>
              </w:rPr>
              <w:t>Hosting</w:t>
            </w:r>
            <w:r>
              <w:rPr>
                <w:spacing w:val="-19"/>
                <w:w w:val="105"/>
                <w:sz w:val="21"/>
              </w:rPr>
              <w:t> </w:t>
            </w:r>
            <w:r>
              <w:rPr>
                <w:w w:val="105"/>
                <w:sz w:val="21"/>
              </w:rPr>
              <w:t>Capacity</w:t>
            </w:r>
            <w:r>
              <w:rPr>
                <w:spacing w:val="-20"/>
                <w:w w:val="105"/>
                <w:sz w:val="21"/>
              </w:rPr>
              <w:t> </w:t>
            </w:r>
            <w:r>
              <w:rPr>
                <w:w w:val="105"/>
                <w:sz w:val="21"/>
              </w:rPr>
              <w:t>Document</w:t>
            </w:r>
            <w:r>
              <w:rPr>
                <w:spacing w:val="-20"/>
                <w:w w:val="105"/>
                <w:sz w:val="21"/>
              </w:rPr>
              <w:t> </w:t>
            </w:r>
            <w:r>
              <w:rPr>
                <w:w w:val="105"/>
                <w:sz w:val="21"/>
              </w:rPr>
              <w:t>assembly</w:t>
            </w:r>
            <w:r>
              <w:rPr>
                <w:spacing w:val="-19"/>
                <w:w w:val="105"/>
                <w:sz w:val="21"/>
              </w:rPr>
              <w:t> </w:t>
            </w:r>
            <w:r>
              <w:rPr>
                <w:w w:val="105"/>
                <w:sz w:val="21"/>
              </w:rPr>
              <w:t>model::GHC_MarketDocument Order</w:t>
            </w:r>
            <w:r>
              <w:rPr>
                <w:spacing w:val="-38"/>
                <w:w w:val="105"/>
                <w:sz w:val="21"/>
              </w:rPr>
              <w:t> </w:t>
            </w:r>
            <w:r>
              <w:rPr>
                <w:w w:val="105"/>
                <w:sz w:val="21"/>
              </w:rPr>
              <w:t>mult.</w:t>
            </w:r>
            <w:r>
              <w:rPr>
                <w:spacing w:val="-24"/>
                <w:w w:val="105"/>
                <w:sz w:val="21"/>
              </w:rPr>
              <w:t> </w:t>
            </w:r>
            <w:r>
              <w:rPr>
                <w:w w:val="105"/>
                <w:sz w:val="21"/>
              </w:rPr>
              <w:t>Attribute</w:t>
            </w:r>
            <w:r>
              <w:rPr>
                <w:spacing w:val="-12"/>
                <w:w w:val="105"/>
                <w:sz w:val="21"/>
              </w:rPr>
              <w:t> </w:t>
            </w:r>
            <w:r>
              <w:rPr>
                <w:w w:val="105"/>
                <w:sz w:val="21"/>
              </w:rPr>
              <w:t>name</w:t>
            </w:r>
            <w:r>
              <w:rPr>
                <w:spacing w:val="-11"/>
                <w:w w:val="105"/>
                <w:sz w:val="21"/>
              </w:rPr>
              <w:t> </w:t>
            </w:r>
            <w:r>
              <w:rPr>
                <w:w w:val="105"/>
                <w:sz w:val="21"/>
              </w:rPr>
              <w:t>/</w:t>
            </w:r>
            <w:r>
              <w:rPr>
                <w:spacing w:val="-12"/>
                <w:w w:val="105"/>
                <w:sz w:val="21"/>
              </w:rPr>
              <w:t> </w:t>
            </w:r>
            <w:r>
              <w:rPr>
                <w:w w:val="105"/>
                <w:sz w:val="21"/>
              </w:rPr>
              <w:t>Attribute</w:t>
            </w:r>
            <w:r>
              <w:rPr>
                <w:spacing w:val="-11"/>
                <w:w w:val="105"/>
                <w:sz w:val="21"/>
              </w:rPr>
              <w:t> </w:t>
            </w:r>
            <w:r>
              <w:rPr>
                <w:w w:val="105"/>
                <w:sz w:val="21"/>
              </w:rPr>
              <w:t>type</w:t>
              <w:tab/>
              <w:t>Description</w:t>
            </w:r>
          </w:p>
          <w:p>
            <w:pPr>
              <w:pStyle w:val="TableParagraph"/>
              <w:tabs>
                <w:tab w:pos="669" w:val="left" w:leader="none"/>
                <w:tab w:pos="5433" w:val="left" w:leader="none"/>
              </w:tabs>
              <w:spacing w:line="254" w:lineRule="auto" w:before="12"/>
              <w:ind w:left="5433" w:right="1125" w:hanging="5346"/>
              <w:rPr>
                <w:sz w:val="21"/>
              </w:rPr>
            </w:pPr>
            <w:r>
              <w:rPr>
                <w:w w:val="105"/>
                <w:sz w:val="21"/>
              </w:rPr>
              <w:t>0</w:t>
              <w:tab/>
              <w:t>[1..1]</w:t>
            </w:r>
            <w:r>
              <w:rPr>
                <w:spacing w:val="-33"/>
                <w:w w:val="105"/>
                <w:sz w:val="21"/>
              </w:rPr>
              <w:t> </w:t>
            </w:r>
            <w:r>
              <w:rPr>
                <w:w w:val="105"/>
                <w:sz w:val="21"/>
              </w:rPr>
              <w:t>mRID</w:t>
              <w:tab/>
              <w:t>The</w:t>
            </w:r>
            <w:r>
              <w:rPr>
                <w:spacing w:val="-19"/>
                <w:w w:val="105"/>
                <w:sz w:val="21"/>
              </w:rPr>
              <w:t> </w:t>
            </w:r>
            <w:r>
              <w:rPr>
                <w:w w:val="105"/>
                <w:sz w:val="21"/>
              </w:rPr>
              <w:t>unique</w:t>
            </w:r>
            <w:r>
              <w:rPr>
                <w:spacing w:val="-18"/>
                <w:w w:val="105"/>
                <w:sz w:val="21"/>
              </w:rPr>
              <w:t> </w:t>
            </w:r>
            <w:r>
              <w:rPr>
                <w:w w:val="105"/>
                <w:sz w:val="21"/>
              </w:rPr>
              <w:t>identification</w:t>
            </w:r>
            <w:r>
              <w:rPr>
                <w:spacing w:val="-18"/>
                <w:w w:val="105"/>
                <w:sz w:val="21"/>
              </w:rPr>
              <w:t> </w:t>
            </w:r>
            <w:r>
              <w:rPr>
                <w:w w:val="105"/>
                <w:sz w:val="21"/>
              </w:rPr>
              <w:t>of</w:t>
            </w:r>
            <w:r>
              <w:rPr>
                <w:spacing w:val="-18"/>
                <w:w w:val="105"/>
                <w:sz w:val="21"/>
              </w:rPr>
              <w:t> </w:t>
            </w:r>
            <w:r>
              <w:rPr>
                <w:w w:val="105"/>
                <w:sz w:val="21"/>
              </w:rPr>
              <w:t>the</w:t>
            </w:r>
            <w:r>
              <w:rPr>
                <w:spacing w:val="-18"/>
                <w:w w:val="105"/>
                <w:sz w:val="21"/>
              </w:rPr>
              <w:t> </w:t>
            </w:r>
            <w:r>
              <w:rPr>
                <w:w w:val="105"/>
                <w:sz w:val="21"/>
              </w:rPr>
              <w:t>document</w:t>
            </w:r>
            <w:r>
              <w:rPr>
                <w:spacing w:val="-18"/>
                <w:w w:val="105"/>
                <w:sz w:val="21"/>
              </w:rPr>
              <w:t> </w:t>
            </w:r>
            <w:r>
              <w:rPr>
                <w:w w:val="105"/>
                <w:sz w:val="21"/>
              </w:rPr>
              <w:t>being exchanged within a business process</w:t>
            </w:r>
            <w:r>
              <w:rPr>
                <w:spacing w:val="-46"/>
                <w:w w:val="105"/>
                <w:sz w:val="21"/>
              </w:rPr>
              <w:t> </w:t>
            </w:r>
            <w:r>
              <w:rPr>
                <w:w w:val="105"/>
                <w:sz w:val="21"/>
              </w:rPr>
              <w:t>flow.</w:t>
            </w:r>
          </w:p>
          <w:p>
            <w:pPr>
              <w:pStyle w:val="TableParagraph"/>
              <w:spacing w:line="203" w:lineRule="exact"/>
              <w:ind w:left="1183"/>
              <w:rPr>
                <w:sz w:val="21"/>
              </w:rPr>
            </w:pPr>
            <w:r>
              <w:rPr>
                <w:w w:val="105"/>
                <w:sz w:val="21"/>
              </w:rPr>
              <w:t>ID_String</w:t>
            </w:r>
          </w:p>
          <w:p>
            <w:pPr>
              <w:pStyle w:val="TableParagraph"/>
              <w:spacing w:line="258" w:lineRule="exact" w:before="47"/>
              <w:ind w:left="5433"/>
              <w:rPr>
                <w:sz w:val="21"/>
              </w:rPr>
            </w:pPr>
            <w:r>
              <w:rPr>
                <w:w w:val="105"/>
                <w:sz w:val="21"/>
              </w:rPr>
              <w:t>In</w:t>
            </w:r>
            <w:r>
              <w:rPr>
                <w:spacing w:val="-13"/>
                <w:w w:val="105"/>
                <w:sz w:val="21"/>
              </w:rPr>
              <w:t> </w:t>
            </w:r>
            <w:r>
              <w:rPr>
                <w:w w:val="105"/>
                <w:sz w:val="21"/>
              </w:rPr>
              <w:t>the</w:t>
            </w:r>
            <w:r>
              <w:rPr>
                <w:spacing w:val="-12"/>
                <w:w w:val="105"/>
                <w:sz w:val="21"/>
              </w:rPr>
              <w:t> </w:t>
            </w:r>
            <w:r>
              <w:rPr>
                <w:w w:val="105"/>
                <w:sz w:val="21"/>
              </w:rPr>
              <w:t>ESMP</w:t>
            </w:r>
            <w:r>
              <w:rPr>
                <w:spacing w:val="-12"/>
                <w:w w:val="105"/>
                <w:sz w:val="21"/>
              </w:rPr>
              <w:t> </w:t>
            </w:r>
            <w:r>
              <w:rPr>
                <w:w w:val="105"/>
                <w:sz w:val="21"/>
              </w:rPr>
              <w:t>context,</w:t>
            </w:r>
            <w:r>
              <w:rPr>
                <w:spacing w:val="-12"/>
                <w:w w:val="105"/>
                <w:sz w:val="21"/>
              </w:rPr>
              <w:t> </w:t>
            </w:r>
            <w:r>
              <w:rPr>
                <w:w w:val="105"/>
                <w:sz w:val="21"/>
              </w:rPr>
              <w:t>the</w:t>
            </w:r>
            <w:r>
              <w:rPr>
                <w:spacing w:val="-12"/>
                <w:w w:val="105"/>
                <w:sz w:val="21"/>
              </w:rPr>
              <w:t> </w:t>
            </w:r>
            <w:r>
              <w:rPr>
                <w:w w:val="105"/>
                <w:sz w:val="21"/>
              </w:rPr>
              <w:t>"model</w:t>
            </w:r>
            <w:r>
              <w:rPr>
                <w:spacing w:val="-13"/>
                <w:w w:val="105"/>
                <w:sz w:val="21"/>
              </w:rPr>
              <w:t> </w:t>
            </w:r>
            <w:r>
              <w:rPr>
                <w:w w:val="105"/>
                <w:sz w:val="21"/>
              </w:rPr>
              <w:t>authority"</w:t>
            </w:r>
            <w:r>
              <w:rPr>
                <w:spacing w:val="-12"/>
                <w:w w:val="105"/>
                <w:sz w:val="21"/>
              </w:rPr>
              <w:t> </w:t>
            </w:r>
            <w:r>
              <w:rPr>
                <w:w w:val="105"/>
                <w:sz w:val="21"/>
              </w:rPr>
              <w:t>is</w:t>
            </w:r>
            <w:r>
              <w:rPr>
                <w:spacing w:val="-12"/>
                <w:w w:val="105"/>
                <w:sz w:val="21"/>
              </w:rPr>
              <w:t> </w:t>
            </w:r>
            <w:r>
              <w:rPr>
                <w:w w:val="105"/>
                <w:sz w:val="21"/>
              </w:rPr>
              <w:t>defined</w:t>
            </w:r>
            <w:r>
              <w:rPr>
                <w:spacing w:val="-12"/>
                <w:w w:val="105"/>
                <w:sz w:val="21"/>
              </w:rPr>
              <w:t> </w:t>
            </w:r>
            <w:r>
              <w:rPr>
                <w:w w:val="105"/>
                <w:sz w:val="21"/>
              </w:rPr>
              <w:t>as</w:t>
            </w:r>
            <w:r>
              <w:rPr>
                <w:spacing w:val="-12"/>
                <w:w w:val="105"/>
                <w:sz w:val="21"/>
              </w:rPr>
              <w:t> </w:t>
            </w:r>
            <w:r>
              <w:rPr>
                <w:w w:val="105"/>
                <w:sz w:val="21"/>
              </w:rPr>
              <w:t>a party (originator of the exchange) that provides an identification</w:t>
            </w:r>
            <w:r>
              <w:rPr>
                <w:spacing w:val="-13"/>
                <w:w w:val="105"/>
                <w:sz w:val="21"/>
              </w:rPr>
              <w:t> </w:t>
            </w:r>
            <w:r>
              <w:rPr>
                <w:w w:val="105"/>
                <w:sz w:val="21"/>
              </w:rPr>
              <w:t>in</w:t>
            </w:r>
            <w:r>
              <w:rPr>
                <w:spacing w:val="-13"/>
                <w:w w:val="105"/>
                <w:sz w:val="21"/>
              </w:rPr>
              <w:t> </w:t>
            </w:r>
            <w:r>
              <w:rPr>
                <w:w w:val="105"/>
                <w:sz w:val="21"/>
              </w:rPr>
              <w:t>the</w:t>
            </w:r>
            <w:r>
              <w:rPr>
                <w:spacing w:val="-13"/>
                <w:w w:val="105"/>
                <w:sz w:val="21"/>
              </w:rPr>
              <w:t> </w:t>
            </w:r>
            <w:r>
              <w:rPr>
                <w:w w:val="105"/>
                <w:sz w:val="21"/>
              </w:rPr>
              <w:t>context</w:t>
            </w:r>
            <w:r>
              <w:rPr>
                <w:spacing w:val="-12"/>
                <w:w w:val="105"/>
                <w:sz w:val="21"/>
              </w:rPr>
              <w:t> </w:t>
            </w:r>
            <w:r>
              <w:rPr>
                <w:w w:val="105"/>
                <w:sz w:val="21"/>
              </w:rPr>
              <w:t>of</w:t>
            </w:r>
            <w:r>
              <w:rPr>
                <w:spacing w:val="-13"/>
                <w:w w:val="105"/>
                <w:sz w:val="21"/>
              </w:rPr>
              <w:t> </w:t>
            </w:r>
            <w:r>
              <w:rPr>
                <w:w w:val="105"/>
                <w:sz w:val="21"/>
              </w:rPr>
              <w:t>a</w:t>
            </w:r>
            <w:r>
              <w:rPr>
                <w:spacing w:val="-13"/>
                <w:w w:val="105"/>
                <w:sz w:val="21"/>
              </w:rPr>
              <w:t> </w:t>
            </w:r>
            <w:r>
              <w:rPr>
                <w:w w:val="105"/>
                <w:sz w:val="21"/>
              </w:rPr>
              <w:t>business</w:t>
            </w:r>
            <w:r>
              <w:rPr>
                <w:spacing w:val="-13"/>
                <w:w w:val="105"/>
                <w:sz w:val="21"/>
              </w:rPr>
              <w:t> </w:t>
            </w:r>
            <w:r>
              <w:rPr>
                <w:w w:val="105"/>
                <w:sz w:val="21"/>
              </w:rPr>
              <w:t>exchange</w:t>
            </w:r>
            <w:r>
              <w:rPr>
                <w:spacing w:val="-12"/>
                <w:w w:val="105"/>
                <w:sz w:val="21"/>
              </w:rPr>
              <w:t> </w:t>
            </w:r>
            <w:r>
              <w:rPr>
                <w:w w:val="105"/>
                <w:sz w:val="21"/>
              </w:rPr>
              <w:t>such</w:t>
            </w:r>
          </w:p>
        </w:tc>
      </w:tr>
    </w:tbl>
    <w:p>
      <w:pPr>
        <w:spacing w:after="0" w:line="258" w:lineRule="exact"/>
        <w:rPr>
          <w:sz w:val="21"/>
        </w:rPr>
        <w:sectPr>
          <w:pgSz w:w="11900" w:h="16840"/>
          <w:pgMar w:header="95" w:footer="45" w:top="440" w:bottom="240" w:left="260" w:right="80"/>
        </w:sectPr>
      </w:pPr>
    </w:p>
    <w:p>
      <w:pPr>
        <w:pStyle w:val="BodyText"/>
        <w:spacing w:before="4"/>
        <w:rPr>
          <w:b/>
          <w:sz w:val="6"/>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25"/>
      </w:tblGrid>
      <w:tr>
        <w:trPr>
          <w:trHeight w:val="15600" w:hRule="atLeast"/>
        </w:trPr>
        <w:tc>
          <w:tcPr>
            <w:tcW w:w="11125" w:type="dxa"/>
            <w:tcBorders>
              <w:left w:val="single" w:sz="6" w:space="0" w:color="808080"/>
              <w:right w:val="single" w:sz="6" w:space="0" w:color="808080"/>
            </w:tcBorders>
          </w:tcPr>
          <w:p>
            <w:pPr>
              <w:pStyle w:val="TableParagraph"/>
              <w:spacing w:before="15"/>
              <w:ind w:left="5432"/>
              <w:rPr>
                <w:sz w:val="21"/>
              </w:rPr>
            </w:pPr>
            <w:r>
              <w:rPr>
                <w:w w:val="105"/>
                <w:sz w:val="21"/>
              </w:rPr>
              <w:t>as document identification, ...</w:t>
            </w:r>
          </w:p>
          <w:p>
            <w:pPr>
              <w:pStyle w:val="TableParagraph"/>
              <w:spacing w:before="8"/>
              <w:rPr>
                <w:b/>
                <w:sz w:val="23"/>
              </w:rPr>
            </w:pPr>
          </w:p>
          <w:p>
            <w:pPr>
              <w:pStyle w:val="TableParagraph"/>
              <w:spacing w:line="254" w:lineRule="auto"/>
              <w:ind w:left="5432" w:right="80"/>
              <w:rPr>
                <w:sz w:val="21"/>
              </w:rPr>
            </w:pPr>
            <w:r>
              <w:rPr>
                <w:w w:val="105"/>
                <w:sz w:val="21"/>
              </w:rPr>
              <w:t>Master resource identifier issued by a model authority. The</w:t>
            </w:r>
            <w:r>
              <w:rPr>
                <w:spacing w:val="-15"/>
                <w:w w:val="105"/>
                <w:sz w:val="21"/>
              </w:rPr>
              <w:t> </w:t>
            </w:r>
            <w:r>
              <w:rPr>
                <w:w w:val="105"/>
                <w:sz w:val="21"/>
              </w:rPr>
              <w:t>mRID</w:t>
            </w:r>
            <w:r>
              <w:rPr>
                <w:spacing w:val="-14"/>
                <w:w w:val="105"/>
                <w:sz w:val="21"/>
              </w:rPr>
              <w:t> </w:t>
            </w:r>
            <w:r>
              <w:rPr>
                <w:w w:val="105"/>
                <w:sz w:val="21"/>
              </w:rPr>
              <w:t>is</w:t>
            </w:r>
            <w:r>
              <w:rPr>
                <w:spacing w:val="-14"/>
                <w:w w:val="105"/>
                <w:sz w:val="21"/>
              </w:rPr>
              <w:t> </w:t>
            </w:r>
            <w:r>
              <w:rPr>
                <w:w w:val="105"/>
                <w:sz w:val="21"/>
              </w:rPr>
              <w:t>globally</w:t>
            </w:r>
            <w:r>
              <w:rPr>
                <w:spacing w:val="-14"/>
                <w:w w:val="105"/>
                <w:sz w:val="21"/>
              </w:rPr>
              <w:t> </w:t>
            </w:r>
            <w:r>
              <w:rPr>
                <w:w w:val="105"/>
                <w:sz w:val="21"/>
              </w:rPr>
              <w:t>unique</w:t>
            </w:r>
            <w:r>
              <w:rPr>
                <w:spacing w:val="-14"/>
                <w:w w:val="105"/>
                <w:sz w:val="21"/>
              </w:rPr>
              <w:t> </w:t>
            </w:r>
            <w:r>
              <w:rPr>
                <w:w w:val="105"/>
                <w:sz w:val="21"/>
              </w:rPr>
              <w:t>within</w:t>
            </w:r>
            <w:r>
              <w:rPr>
                <w:spacing w:val="-14"/>
                <w:w w:val="105"/>
                <w:sz w:val="21"/>
              </w:rPr>
              <w:t> </w:t>
            </w:r>
            <w:r>
              <w:rPr>
                <w:w w:val="105"/>
                <w:sz w:val="21"/>
              </w:rPr>
              <w:t>an</w:t>
            </w:r>
            <w:r>
              <w:rPr>
                <w:spacing w:val="-14"/>
                <w:w w:val="105"/>
                <w:sz w:val="21"/>
              </w:rPr>
              <w:t> </w:t>
            </w:r>
            <w:r>
              <w:rPr>
                <w:w w:val="105"/>
                <w:sz w:val="21"/>
              </w:rPr>
              <w:t>exchange</w:t>
            </w:r>
            <w:r>
              <w:rPr>
                <w:spacing w:val="-14"/>
                <w:w w:val="105"/>
                <w:sz w:val="21"/>
              </w:rPr>
              <w:t> </w:t>
            </w:r>
            <w:r>
              <w:rPr>
                <w:w w:val="105"/>
                <w:sz w:val="21"/>
              </w:rPr>
              <w:t>context. Global</w:t>
            </w:r>
            <w:r>
              <w:rPr>
                <w:spacing w:val="-15"/>
                <w:w w:val="105"/>
                <w:sz w:val="21"/>
              </w:rPr>
              <w:t> </w:t>
            </w:r>
            <w:r>
              <w:rPr>
                <w:w w:val="105"/>
                <w:sz w:val="21"/>
              </w:rPr>
              <w:t>uniqueness</w:t>
            </w:r>
            <w:r>
              <w:rPr>
                <w:spacing w:val="-14"/>
                <w:w w:val="105"/>
                <w:sz w:val="21"/>
              </w:rPr>
              <w:t> </w:t>
            </w:r>
            <w:r>
              <w:rPr>
                <w:w w:val="105"/>
                <w:sz w:val="21"/>
              </w:rPr>
              <w:t>is</w:t>
            </w:r>
            <w:r>
              <w:rPr>
                <w:spacing w:val="-15"/>
                <w:w w:val="105"/>
                <w:sz w:val="21"/>
              </w:rPr>
              <w:t> </w:t>
            </w:r>
            <w:r>
              <w:rPr>
                <w:w w:val="105"/>
                <w:sz w:val="21"/>
              </w:rPr>
              <w:t>easily</w:t>
            </w:r>
            <w:r>
              <w:rPr>
                <w:spacing w:val="-14"/>
                <w:w w:val="105"/>
                <w:sz w:val="21"/>
              </w:rPr>
              <w:t> </w:t>
            </w:r>
            <w:r>
              <w:rPr>
                <w:w w:val="105"/>
                <w:sz w:val="21"/>
              </w:rPr>
              <w:t>achieved</w:t>
            </w:r>
            <w:r>
              <w:rPr>
                <w:spacing w:val="-15"/>
                <w:w w:val="105"/>
                <w:sz w:val="21"/>
              </w:rPr>
              <w:t> </w:t>
            </w:r>
            <w:r>
              <w:rPr>
                <w:w w:val="105"/>
                <w:sz w:val="21"/>
              </w:rPr>
              <w:t>by</w:t>
            </w:r>
            <w:r>
              <w:rPr>
                <w:spacing w:val="-14"/>
                <w:w w:val="105"/>
                <w:sz w:val="21"/>
              </w:rPr>
              <w:t> </w:t>
            </w:r>
            <w:r>
              <w:rPr>
                <w:w w:val="105"/>
                <w:sz w:val="21"/>
              </w:rPr>
              <w:t>using</w:t>
            </w:r>
            <w:r>
              <w:rPr>
                <w:spacing w:val="-14"/>
                <w:w w:val="105"/>
                <w:sz w:val="21"/>
              </w:rPr>
              <w:t> </w:t>
            </w:r>
            <w:r>
              <w:rPr>
                <w:w w:val="105"/>
                <w:sz w:val="21"/>
              </w:rPr>
              <w:t>a</w:t>
            </w:r>
            <w:r>
              <w:rPr>
                <w:spacing w:val="-15"/>
                <w:w w:val="105"/>
                <w:sz w:val="21"/>
              </w:rPr>
              <w:t> </w:t>
            </w:r>
            <w:r>
              <w:rPr>
                <w:w w:val="105"/>
                <w:sz w:val="21"/>
              </w:rPr>
              <w:t>UUID</w:t>
            </w:r>
            <w:r>
              <w:rPr>
                <w:spacing w:val="-14"/>
                <w:w w:val="105"/>
                <w:sz w:val="21"/>
              </w:rPr>
              <w:t> </w:t>
            </w:r>
            <w:r>
              <w:rPr>
                <w:w w:val="105"/>
                <w:sz w:val="21"/>
              </w:rPr>
              <w:t>for the mRID. It is strongly recommended to do</w:t>
            </w:r>
            <w:r>
              <w:rPr>
                <w:spacing w:val="-43"/>
                <w:w w:val="105"/>
                <w:sz w:val="21"/>
              </w:rPr>
              <w:t> </w:t>
            </w:r>
            <w:r>
              <w:rPr>
                <w:w w:val="105"/>
                <w:sz w:val="21"/>
              </w:rPr>
              <w:t>this.</w:t>
            </w:r>
          </w:p>
          <w:p>
            <w:pPr>
              <w:pStyle w:val="TableParagraph"/>
              <w:spacing w:line="254" w:lineRule="auto" w:before="5" w:after="11"/>
              <w:ind w:left="5432"/>
              <w:rPr>
                <w:sz w:val="21"/>
              </w:rPr>
            </w:pPr>
            <w:r>
              <w:rPr>
                <w:w w:val="105"/>
                <w:sz w:val="21"/>
              </w:rPr>
              <w:t>For CIMXML data files in RDF syntax, the mRID is mapped</w:t>
            </w:r>
            <w:r>
              <w:rPr>
                <w:spacing w:val="-15"/>
                <w:w w:val="105"/>
                <w:sz w:val="21"/>
              </w:rPr>
              <w:t> </w:t>
            </w:r>
            <w:r>
              <w:rPr>
                <w:w w:val="105"/>
                <w:sz w:val="21"/>
              </w:rPr>
              <w:t>to</w:t>
            </w:r>
            <w:r>
              <w:rPr>
                <w:spacing w:val="-15"/>
                <w:w w:val="105"/>
                <w:sz w:val="21"/>
              </w:rPr>
              <w:t> </w:t>
            </w:r>
            <w:r>
              <w:rPr>
                <w:w w:val="105"/>
                <w:sz w:val="21"/>
              </w:rPr>
              <w:t>rdf:ID</w:t>
            </w:r>
            <w:r>
              <w:rPr>
                <w:spacing w:val="-15"/>
                <w:w w:val="105"/>
                <w:sz w:val="21"/>
              </w:rPr>
              <w:t> </w:t>
            </w:r>
            <w:r>
              <w:rPr>
                <w:w w:val="105"/>
                <w:sz w:val="21"/>
              </w:rPr>
              <w:t>or</w:t>
            </w:r>
            <w:r>
              <w:rPr>
                <w:spacing w:val="-15"/>
                <w:w w:val="105"/>
                <w:sz w:val="21"/>
              </w:rPr>
              <w:t> </w:t>
            </w:r>
            <w:r>
              <w:rPr>
                <w:w w:val="105"/>
                <w:sz w:val="21"/>
              </w:rPr>
              <w:t>rdf:about</w:t>
            </w:r>
            <w:r>
              <w:rPr>
                <w:spacing w:val="-14"/>
                <w:w w:val="105"/>
                <w:sz w:val="21"/>
              </w:rPr>
              <w:t> </w:t>
            </w:r>
            <w:r>
              <w:rPr>
                <w:w w:val="105"/>
                <w:sz w:val="21"/>
              </w:rPr>
              <w:t>attributes</w:t>
            </w:r>
            <w:r>
              <w:rPr>
                <w:spacing w:val="-15"/>
                <w:w w:val="105"/>
                <w:sz w:val="21"/>
              </w:rPr>
              <w:t> </w:t>
            </w:r>
            <w:r>
              <w:rPr>
                <w:w w:val="105"/>
                <w:sz w:val="21"/>
              </w:rPr>
              <w:t>that</w:t>
            </w:r>
            <w:r>
              <w:rPr>
                <w:spacing w:val="-15"/>
                <w:w w:val="105"/>
                <w:sz w:val="21"/>
              </w:rPr>
              <w:t> </w:t>
            </w:r>
            <w:r>
              <w:rPr>
                <w:w w:val="105"/>
                <w:sz w:val="21"/>
              </w:rPr>
              <w:t>identify</w:t>
            </w:r>
            <w:r>
              <w:rPr>
                <w:spacing w:val="-15"/>
                <w:w w:val="105"/>
                <w:sz w:val="21"/>
              </w:rPr>
              <w:t> </w:t>
            </w:r>
            <w:r>
              <w:rPr>
                <w:w w:val="105"/>
                <w:sz w:val="21"/>
              </w:rPr>
              <w:t>CIM object</w:t>
            </w:r>
            <w:r>
              <w:rPr>
                <w:spacing w:val="-3"/>
                <w:w w:val="105"/>
                <w:sz w:val="21"/>
              </w:rPr>
              <w:t> </w:t>
            </w:r>
            <w:r>
              <w:rPr>
                <w:w w:val="105"/>
                <w:sz w:val="21"/>
              </w:rPr>
              <w:t>elements.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3"/>
              </w:numPr>
              <w:tabs>
                <w:tab w:pos="669" w:val="left" w:leader="none"/>
                <w:tab w:pos="670" w:val="left" w:leader="none"/>
                <w:tab w:pos="5433" w:val="left" w:leader="none"/>
              </w:tabs>
              <w:spacing w:line="254" w:lineRule="auto" w:before="12" w:after="0"/>
              <w:ind w:left="5433" w:right="282" w:hanging="5346"/>
              <w:jc w:val="left"/>
              <w:rPr>
                <w:sz w:val="21"/>
              </w:rPr>
            </w:pPr>
            <w:r>
              <w:rPr>
                <w:w w:val="105"/>
                <w:sz w:val="21"/>
              </w:rPr>
              <w:t>[0..1]</w:t>
            </w:r>
            <w:r>
              <w:rPr>
                <w:spacing w:val="-37"/>
                <w:w w:val="105"/>
                <w:sz w:val="21"/>
              </w:rPr>
              <w:t> </w:t>
            </w:r>
            <w:r>
              <w:rPr>
                <w:w w:val="105"/>
                <w:sz w:val="21"/>
              </w:rPr>
              <w:t>description</w:t>
              <w:tab/>
              <w:t>The</w:t>
            </w:r>
            <w:r>
              <w:rPr>
                <w:spacing w:val="-16"/>
                <w:w w:val="105"/>
                <w:sz w:val="21"/>
              </w:rPr>
              <w:t> </w:t>
            </w:r>
            <w:r>
              <w:rPr>
                <w:w w:val="105"/>
                <w:sz w:val="21"/>
              </w:rPr>
              <w:t>description</w:t>
            </w:r>
            <w:r>
              <w:rPr>
                <w:spacing w:val="-15"/>
                <w:w w:val="105"/>
                <w:sz w:val="21"/>
              </w:rPr>
              <w:t> </w:t>
            </w:r>
            <w:r>
              <w:rPr>
                <w:w w:val="105"/>
                <w:sz w:val="21"/>
              </w:rPr>
              <w:t>is</w:t>
            </w:r>
            <w:r>
              <w:rPr>
                <w:spacing w:val="-15"/>
                <w:w w:val="105"/>
                <w:sz w:val="21"/>
              </w:rPr>
              <w:t> </w:t>
            </w:r>
            <w:r>
              <w:rPr>
                <w:w w:val="105"/>
                <w:sz w:val="21"/>
              </w:rPr>
              <w:t>a</w:t>
            </w:r>
            <w:r>
              <w:rPr>
                <w:spacing w:val="-16"/>
                <w:w w:val="105"/>
                <w:sz w:val="21"/>
              </w:rPr>
              <w:t> </w:t>
            </w:r>
            <w:r>
              <w:rPr>
                <w:w w:val="105"/>
                <w:sz w:val="21"/>
              </w:rPr>
              <w:t>free</w:t>
            </w:r>
            <w:r>
              <w:rPr>
                <w:spacing w:val="-15"/>
                <w:w w:val="105"/>
                <w:sz w:val="21"/>
              </w:rPr>
              <w:t> </w:t>
            </w:r>
            <w:r>
              <w:rPr>
                <w:w w:val="105"/>
                <w:sz w:val="21"/>
              </w:rPr>
              <w:t>human</w:t>
            </w:r>
            <w:r>
              <w:rPr>
                <w:spacing w:val="-15"/>
                <w:w w:val="105"/>
                <w:sz w:val="21"/>
              </w:rPr>
              <w:t> </w:t>
            </w:r>
            <w:r>
              <w:rPr>
                <w:w w:val="105"/>
                <w:sz w:val="21"/>
              </w:rPr>
              <w:t>readable</w:t>
            </w:r>
            <w:r>
              <w:rPr>
                <w:spacing w:val="-16"/>
                <w:w w:val="105"/>
                <w:sz w:val="21"/>
              </w:rPr>
              <w:t> </w:t>
            </w:r>
            <w:r>
              <w:rPr>
                <w:w w:val="105"/>
                <w:sz w:val="21"/>
              </w:rPr>
              <w:t>text</w:t>
            </w:r>
            <w:r>
              <w:rPr>
                <w:spacing w:val="-15"/>
                <w:w w:val="105"/>
                <w:sz w:val="21"/>
              </w:rPr>
              <w:t> </w:t>
            </w:r>
            <w:r>
              <w:rPr>
                <w:w w:val="105"/>
                <w:sz w:val="21"/>
              </w:rPr>
              <w:t>describing or</w:t>
            </w:r>
            <w:r>
              <w:rPr>
                <w:spacing w:val="-11"/>
                <w:w w:val="105"/>
                <w:sz w:val="21"/>
              </w:rPr>
              <w:t> </w:t>
            </w:r>
            <w:r>
              <w:rPr>
                <w:w w:val="105"/>
                <w:sz w:val="21"/>
              </w:rPr>
              <w:t>naming</w:t>
            </w:r>
            <w:r>
              <w:rPr>
                <w:spacing w:val="-11"/>
                <w:w w:val="105"/>
                <w:sz w:val="21"/>
              </w:rPr>
              <w:t> </w:t>
            </w:r>
            <w:r>
              <w:rPr>
                <w:w w:val="105"/>
                <w:sz w:val="21"/>
              </w:rPr>
              <w:t>the</w:t>
            </w:r>
            <w:r>
              <w:rPr>
                <w:spacing w:val="-11"/>
                <w:w w:val="105"/>
                <w:sz w:val="21"/>
              </w:rPr>
              <w:t> </w:t>
            </w:r>
            <w:r>
              <w:rPr>
                <w:w w:val="105"/>
                <w:sz w:val="21"/>
              </w:rPr>
              <w:t>object.</w:t>
            </w:r>
            <w:r>
              <w:rPr>
                <w:spacing w:val="-11"/>
                <w:w w:val="105"/>
                <w:sz w:val="21"/>
              </w:rPr>
              <w:t> </w:t>
            </w:r>
            <w:r>
              <w:rPr>
                <w:w w:val="105"/>
                <w:sz w:val="21"/>
              </w:rPr>
              <w:t>It</w:t>
            </w:r>
            <w:r>
              <w:rPr>
                <w:spacing w:val="-11"/>
                <w:w w:val="105"/>
                <w:sz w:val="21"/>
              </w:rPr>
              <w:t> </w:t>
            </w:r>
            <w:r>
              <w:rPr>
                <w:w w:val="105"/>
                <w:sz w:val="21"/>
              </w:rPr>
              <w:t>may</w:t>
            </w:r>
            <w:r>
              <w:rPr>
                <w:spacing w:val="-11"/>
                <w:w w:val="105"/>
                <w:sz w:val="21"/>
              </w:rPr>
              <w:t> </w:t>
            </w:r>
            <w:r>
              <w:rPr>
                <w:w w:val="105"/>
                <w:sz w:val="21"/>
              </w:rPr>
              <w:t>be</w:t>
            </w:r>
            <w:r>
              <w:rPr>
                <w:spacing w:val="-11"/>
                <w:w w:val="105"/>
                <w:sz w:val="21"/>
              </w:rPr>
              <w:t> </w:t>
            </w:r>
            <w:r>
              <w:rPr>
                <w:w w:val="105"/>
                <w:sz w:val="21"/>
              </w:rPr>
              <w:t>non</w:t>
            </w:r>
            <w:r>
              <w:rPr>
                <w:spacing w:val="-11"/>
                <w:w w:val="105"/>
                <w:sz w:val="21"/>
              </w:rPr>
              <w:t> </w:t>
            </w:r>
            <w:r>
              <w:rPr>
                <w:w w:val="105"/>
                <w:sz w:val="21"/>
              </w:rPr>
              <w:t>unique</w:t>
            </w:r>
            <w:r>
              <w:rPr>
                <w:spacing w:val="-11"/>
                <w:w w:val="105"/>
                <w:sz w:val="21"/>
              </w:rPr>
              <w:t> </w:t>
            </w:r>
            <w:r>
              <w:rPr>
                <w:w w:val="105"/>
                <w:sz w:val="21"/>
              </w:rPr>
              <w:t>and</w:t>
            </w:r>
            <w:r>
              <w:rPr>
                <w:spacing w:val="-11"/>
                <w:w w:val="105"/>
                <w:sz w:val="21"/>
              </w:rPr>
              <w:t> </w:t>
            </w:r>
            <w:r>
              <w:rPr>
                <w:w w:val="105"/>
                <w:sz w:val="21"/>
              </w:rPr>
              <w:t>may</w:t>
            </w:r>
            <w:r>
              <w:rPr>
                <w:spacing w:val="-11"/>
                <w:w w:val="105"/>
                <w:sz w:val="21"/>
              </w:rPr>
              <w:t> </w:t>
            </w:r>
            <w:r>
              <w:rPr>
                <w:w w:val="105"/>
                <w:sz w:val="21"/>
              </w:rPr>
              <w:t>not</w:t>
            </w:r>
          </w:p>
          <w:p>
            <w:pPr>
              <w:pStyle w:val="TableParagraph"/>
              <w:tabs>
                <w:tab w:pos="5433" w:val="left" w:leader="none"/>
              </w:tabs>
              <w:spacing w:line="244" w:lineRule="exact" w:after="24"/>
              <w:ind w:left="1183"/>
              <w:rPr>
                <w:sz w:val="21"/>
              </w:rPr>
            </w:pPr>
            <w:r>
              <w:rPr>
                <w:w w:val="105"/>
                <w:position w:val="4"/>
                <w:sz w:val="21"/>
              </w:rPr>
              <w:t>String</w:t>
              <w:tab/>
            </w:r>
            <w:r>
              <w:rPr>
                <w:w w:val="105"/>
                <w:sz w:val="21"/>
              </w:rPr>
              <w:t>correlate</w:t>
            </w:r>
            <w:r>
              <w:rPr>
                <w:spacing w:val="-19"/>
                <w:w w:val="105"/>
                <w:sz w:val="21"/>
              </w:rPr>
              <w:t> </w:t>
            </w:r>
            <w:r>
              <w:rPr>
                <w:w w:val="105"/>
                <w:sz w:val="21"/>
              </w:rPr>
              <w:t>to</w:t>
            </w:r>
            <w:r>
              <w:rPr>
                <w:spacing w:val="-18"/>
                <w:w w:val="105"/>
                <w:sz w:val="21"/>
              </w:rPr>
              <w:t> </w:t>
            </w:r>
            <w:r>
              <w:rPr>
                <w:w w:val="105"/>
                <w:sz w:val="21"/>
              </w:rPr>
              <w:t>a</w:t>
            </w:r>
            <w:r>
              <w:rPr>
                <w:spacing w:val="-19"/>
                <w:w w:val="105"/>
                <w:sz w:val="21"/>
              </w:rPr>
              <w:t> </w:t>
            </w:r>
            <w:r>
              <w:rPr>
                <w:w w:val="105"/>
                <w:sz w:val="21"/>
              </w:rPr>
              <w:t>naming</w:t>
            </w:r>
            <w:r>
              <w:rPr>
                <w:spacing w:val="-18"/>
                <w:w w:val="105"/>
                <w:sz w:val="21"/>
              </w:rPr>
              <w:t> </w:t>
            </w:r>
            <w:r>
              <w:rPr>
                <w:w w:val="105"/>
                <w:sz w:val="21"/>
              </w:rPr>
              <w:t>hierarchy.</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3"/>
              </w:numPr>
              <w:tabs>
                <w:tab w:pos="669" w:val="left" w:leader="none"/>
                <w:tab w:pos="670" w:val="left" w:leader="none"/>
                <w:tab w:pos="5433" w:val="left" w:leader="none"/>
              </w:tabs>
              <w:spacing w:line="240" w:lineRule="auto" w:before="12" w:after="0"/>
              <w:ind w:left="669" w:right="0" w:hanging="583"/>
              <w:jc w:val="left"/>
              <w:rPr>
                <w:sz w:val="21"/>
              </w:rPr>
            </w:pPr>
            <w:r>
              <w:rPr>
                <w:w w:val="105"/>
                <w:sz w:val="21"/>
              </w:rPr>
              <w:t>[0..1]</w:t>
            </w:r>
            <w:r>
              <w:rPr>
                <w:spacing w:val="-42"/>
                <w:w w:val="105"/>
                <w:sz w:val="21"/>
              </w:rPr>
              <w:t> </w:t>
            </w:r>
            <w:r>
              <w:rPr>
                <w:w w:val="105"/>
                <w:sz w:val="21"/>
              </w:rPr>
              <w:t>publishedDateTime</w:t>
              <w:tab/>
              <w:t>The</w:t>
            </w:r>
            <w:r>
              <w:rPr>
                <w:spacing w:val="-16"/>
                <w:w w:val="105"/>
                <w:sz w:val="21"/>
              </w:rPr>
              <w:t> </w:t>
            </w:r>
            <w:r>
              <w:rPr>
                <w:w w:val="105"/>
                <w:sz w:val="21"/>
              </w:rPr>
              <w:t>date</w:t>
            </w:r>
            <w:r>
              <w:rPr>
                <w:spacing w:val="-17"/>
                <w:w w:val="105"/>
                <w:sz w:val="21"/>
              </w:rPr>
              <w:t> </w:t>
            </w:r>
            <w:r>
              <w:rPr>
                <w:w w:val="105"/>
                <w:sz w:val="21"/>
              </w:rPr>
              <w:t>time</w:t>
            </w:r>
            <w:r>
              <w:rPr>
                <w:spacing w:val="-16"/>
                <w:w w:val="105"/>
                <w:sz w:val="21"/>
              </w:rPr>
              <w:t> </w:t>
            </w:r>
            <w:r>
              <w:rPr>
                <w:w w:val="105"/>
                <w:sz w:val="21"/>
              </w:rPr>
              <w:t>the</w:t>
            </w:r>
            <w:r>
              <w:rPr>
                <w:spacing w:val="-17"/>
                <w:w w:val="105"/>
                <w:sz w:val="21"/>
              </w:rPr>
              <w:t> </w:t>
            </w:r>
            <w:r>
              <w:rPr>
                <w:w w:val="105"/>
                <w:sz w:val="21"/>
              </w:rPr>
              <w:t>legal</w:t>
            </w:r>
            <w:r>
              <w:rPr>
                <w:spacing w:val="-17"/>
                <w:w w:val="105"/>
                <w:sz w:val="21"/>
              </w:rPr>
              <w:t> </w:t>
            </w:r>
            <w:r>
              <w:rPr>
                <w:w w:val="105"/>
                <w:sz w:val="21"/>
              </w:rPr>
              <w:t>information</w:t>
            </w:r>
            <w:r>
              <w:rPr>
                <w:spacing w:val="-16"/>
                <w:w w:val="105"/>
                <w:sz w:val="21"/>
              </w:rPr>
              <w:t> </w:t>
            </w:r>
            <w:r>
              <w:rPr>
                <w:w w:val="105"/>
                <w:sz w:val="21"/>
              </w:rPr>
              <w:t>is</w:t>
            </w:r>
            <w:r>
              <w:rPr>
                <w:spacing w:val="-17"/>
                <w:w w:val="105"/>
                <w:sz w:val="21"/>
              </w:rPr>
              <w:t> </w:t>
            </w:r>
            <w:r>
              <w:rPr>
                <w:w w:val="105"/>
                <w:sz w:val="21"/>
              </w:rPr>
              <w:t>published</w:t>
            </w:r>
          </w:p>
          <w:p>
            <w:pPr>
              <w:pStyle w:val="TableParagraph"/>
              <w:spacing w:before="2"/>
              <w:rPr>
                <w:b/>
                <w:sz w:val="20"/>
              </w:rPr>
            </w:pPr>
          </w:p>
          <w:p>
            <w:pPr>
              <w:pStyle w:val="TableParagraph"/>
              <w:spacing w:before="1" w:after="23"/>
              <w:ind w:left="1183"/>
              <w:rPr>
                <w:sz w:val="21"/>
              </w:rPr>
            </w:pPr>
            <w:r>
              <w:rPr>
                <w:w w:val="105"/>
                <w:sz w:val="21"/>
              </w:rPr>
              <w:t>DateTime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3"/>
              </w:numPr>
              <w:tabs>
                <w:tab w:pos="669" w:val="left" w:leader="none"/>
                <w:tab w:pos="670" w:val="left" w:leader="none"/>
                <w:tab w:pos="5433" w:val="left" w:leader="none"/>
              </w:tabs>
              <w:spacing w:line="256" w:lineRule="auto" w:before="12" w:after="0"/>
              <w:ind w:left="5433" w:right="523" w:hanging="5346"/>
              <w:jc w:val="left"/>
              <w:rPr>
                <w:sz w:val="21"/>
              </w:rPr>
            </w:pPr>
            <w:r>
              <w:rPr>
                <w:w w:val="105"/>
                <w:sz w:val="21"/>
              </w:rPr>
              <w:t>[0..1]</w:t>
            </w:r>
            <w:r>
              <w:rPr>
                <w:spacing w:val="-37"/>
                <w:w w:val="105"/>
                <w:sz w:val="21"/>
              </w:rPr>
              <w:t> </w:t>
            </w:r>
            <w:r>
              <w:rPr>
                <w:w w:val="105"/>
                <w:sz w:val="21"/>
              </w:rPr>
              <w:t>revisionNumber</w:t>
              <w:tab/>
              <w:t>The</w:t>
            </w:r>
            <w:r>
              <w:rPr>
                <w:spacing w:val="-17"/>
                <w:w w:val="105"/>
                <w:sz w:val="21"/>
              </w:rPr>
              <w:t> </w:t>
            </w:r>
            <w:r>
              <w:rPr>
                <w:w w:val="105"/>
                <w:sz w:val="21"/>
              </w:rPr>
              <w:t>identification</w:t>
            </w:r>
            <w:r>
              <w:rPr>
                <w:spacing w:val="-17"/>
                <w:w w:val="105"/>
                <w:sz w:val="21"/>
              </w:rPr>
              <w:t> </w:t>
            </w:r>
            <w:r>
              <w:rPr>
                <w:w w:val="105"/>
                <w:sz w:val="21"/>
              </w:rPr>
              <w:t>of</w:t>
            </w:r>
            <w:r>
              <w:rPr>
                <w:spacing w:val="-17"/>
                <w:w w:val="105"/>
                <w:sz w:val="21"/>
              </w:rPr>
              <w:t> </w:t>
            </w:r>
            <w:r>
              <w:rPr>
                <w:w w:val="105"/>
                <w:sz w:val="21"/>
              </w:rPr>
              <w:t>the</w:t>
            </w:r>
            <w:r>
              <w:rPr>
                <w:spacing w:val="-18"/>
                <w:w w:val="105"/>
                <w:sz w:val="21"/>
              </w:rPr>
              <w:t> </w:t>
            </w:r>
            <w:r>
              <w:rPr>
                <w:w w:val="105"/>
                <w:sz w:val="21"/>
              </w:rPr>
              <w:t>version</w:t>
            </w:r>
            <w:r>
              <w:rPr>
                <w:spacing w:val="-17"/>
                <w:w w:val="105"/>
                <w:sz w:val="21"/>
              </w:rPr>
              <w:t> </w:t>
            </w:r>
            <w:r>
              <w:rPr>
                <w:w w:val="105"/>
                <w:sz w:val="21"/>
              </w:rPr>
              <w:t>that</w:t>
            </w:r>
            <w:r>
              <w:rPr>
                <w:spacing w:val="-17"/>
                <w:w w:val="105"/>
                <w:sz w:val="21"/>
              </w:rPr>
              <w:t> </w:t>
            </w:r>
            <w:r>
              <w:rPr>
                <w:w w:val="105"/>
                <w:sz w:val="21"/>
              </w:rPr>
              <w:t>distinguishes</w:t>
            </w:r>
            <w:r>
              <w:rPr>
                <w:spacing w:val="-17"/>
                <w:w w:val="105"/>
                <w:sz w:val="21"/>
              </w:rPr>
              <w:t> </w:t>
            </w:r>
            <w:r>
              <w:rPr>
                <w:w w:val="105"/>
                <w:sz w:val="21"/>
              </w:rPr>
              <w:t>one evolution of a document from</w:t>
            </w:r>
            <w:r>
              <w:rPr>
                <w:spacing w:val="-24"/>
                <w:w w:val="105"/>
                <w:sz w:val="21"/>
              </w:rPr>
              <w:t> </w:t>
            </w:r>
            <w:r>
              <w:rPr>
                <w:w w:val="105"/>
                <w:sz w:val="21"/>
              </w:rPr>
              <w:t>another.</w:t>
            </w:r>
          </w:p>
          <w:p>
            <w:pPr>
              <w:pStyle w:val="TableParagraph"/>
              <w:spacing w:line="198" w:lineRule="exact" w:after="24"/>
              <w:ind w:left="1184"/>
              <w:rPr>
                <w:sz w:val="21"/>
              </w:rPr>
            </w:pPr>
            <w:r>
              <w:rPr>
                <w:w w:val="105"/>
                <w:sz w:val="21"/>
              </w:rPr>
              <w:t>ESMPVersion_String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3"/>
              </w:numPr>
              <w:tabs>
                <w:tab w:pos="669" w:val="left" w:leader="none"/>
                <w:tab w:pos="671" w:val="left" w:leader="none"/>
                <w:tab w:pos="5433" w:val="left" w:leader="none"/>
              </w:tabs>
              <w:spacing w:line="254" w:lineRule="auto" w:before="12" w:after="0"/>
              <w:ind w:left="5433" w:right="217" w:hanging="5346"/>
              <w:jc w:val="left"/>
              <w:rPr>
                <w:sz w:val="21"/>
              </w:rPr>
            </w:pPr>
            <w:r>
              <w:rPr>
                <w:w w:val="105"/>
                <w:sz w:val="21"/>
              </w:rPr>
              <w:t>[0..1]</w:t>
            </w:r>
            <w:r>
              <w:rPr>
                <w:spacing w:val="-43"/>
                <w:w w:val="105"/>
                <w:sz w:val="21"/>
              </w:rPr>
              <w:t> </w:t>
            </w:r>
            <w:r>
              <w:rPr>
                <w:w w:val="105"/>
                <w:sz w:val="21"/>
              </w:rPr>
              <w:t>legalInformationText</w:t>
              <w:tab/>
              <w:t>Text with the required legal information from the information</w:t>
            </w:r>
            <w:r>
              <w:rPr>
                <w:spacing w:val="-30"/>
                <w:w w:val="105"/>
                <w:sz w:val="21"/>
              </w:rPr>
              <w:t> </w:t>
            </w:r>
            <w:r>
              <w:rPr>
                <w:w w:val="105"/>
                <w:sz w:val="21"/>
              </w:rPr>
              <w:t>provider</w:t>
            </w:r>
            <w:r>
              <w:rPr>
                <w:spacing w:val="-29"/>
                <w:w w:val="105"/>
                <w:sz w:val="21"/>
              </w:rPr>
              <w:t> </w:t>
            </w:r>
            <w:r>
              <w:rPr>
                <w:w w:val="105"/>
                <w:sz w:val="21"/>
              </w:rPr>
              <w:t>(Connecting</w:t>
            </w:r>
            <w:r>
              <w:rPr>
                <w:spacing w:val="-29"/>
                <w:w w:val="105"/>
                <w:sz w:val="21"/>
              </w:rPr>
              <w:t> </w:t>
            </w:r>
            <w:r>
              <w:rPr>
                <w:w w:val="105"/>
                <w:sz w:val="21"/>
              </w:rPr>
              <w:t>System</w:t>
            </w:r>
            <w:r>
              <w:rPr>
                <w:spacing w:val="-29"/>
                <w:w w:val="105"/>
                <w:sz w:val="21"/>
              </w:rPr>
              <w:t> </w:t>
            </w:r>
            <w:r>
              <w:rPr>
                <w:w w:val="105"/>
                <w:sz w:val="21"/>
              </w:rPr>
              <w:t>operator=CSO)</w:t>
            </w:r>
          </w:p>
          <w:p>
            <w:pPr>
              <w:pStyle w:val="TableParagraph"/>
              <w:spacing w:line="203" w:lineRule="exact" w:after="24"/>
              <w:ind w:left="1184"/>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3"/>
              </w:numPr>
              <w:tabs>
                <w:tab w:pos="670" w:val="left" w:leader="none"/>
                <w:tab w:pos="671" w:val="left" w:leader="none"/>
              </w:tabs>
              <w:spacing w:line="240" w:lineRule="auto" w:before="12" w:after="0"/>
              <w:ind w:left="670" w:right="0" w:hanging="583"/>
              <w:jc w:val="left"/>
              <w:rPr>
                <w:sz w:val="21"/>
              </w:rPr>
            </w:pPr>
            <w:r>
              <w:rPr>
                <w:w w:val="105"/>
                <w:sz w:val="21"/>
              </w:rPr>
              <w:t>[0..1]</w:t>
            </w:r>
            <w:r>
              <w:rPr>
                <w:spacing w:val="-30"/>
                <w:w w:val="105"/>
                <w:sz w:val="21"/>
              </w:rPr>
              <w:t> </w:t>
            </w:r>
            <w:r>
              <w:rPr>
                <w:w w:val="105"/>
                <w:sz w:val="21"/>
              </w:rPr>
              <w:t>legalInformationWebsites</w:t>
            </w:r>
          </w:p>
          <w:p>
            <w:pPr>
              <w:pStyle w:val="TableParagraph"/>
              <w:spacing w:line="229" w:lineRule="exact" w:before="16"/>
              <w:ind w:left="5434"/>
              <w:rPr>
                <w:sz w:val="21"/>
              </w:rPr>
            </w:pPr>
            <w:r>
              <w:rPr>
                <w:w w:val="105"/>
                <w:sz w:val="21"/>
              </w:rPr>
              <w:t>URL pointing to the required legal information from the</w:t>
            </w:r>
          </w:p>
          <w:p>
            <w:pPr>
              <w:pStyle w:val="TableParagraph"/>
              <w:tabs>
                <w:tab w:pos="5433" w:val="left" w:leader="none"/>
              </w:tabs>
              <w:spacing w:line="269" w:lineRule="exact" w:after="24"/>
              <w:ind w:left="1184"/>
              <w:rPr>
                <w:sz w:val="21"/>
              </w:rPr>
            </w:pPr>
            <w:r>
              <w:rPr>
                <w:w w:val="105"/>
                <w:position w:val="4"/>
                <w:sz w:val="21"/>
              </w:rPr>
              <w:t>String</w:t>
              <w:tab/>
            </w:r>
            <w:r>
              <w:rPr>
                <w:w w:val="105"/>
                <w:sz w:val="21"/>
              </w:rPr>
              <w:t>information</w:t>
            </w:r>
            <w:r>
              <w:rPr>
                <w:spacing w:val="-18"/>
                <w:w w:val="105"/>
                <w:sz w:val="21"/>
              </w:rPr>
              <w:t> </w:t>
            </w:r>
            <w:r>
              <w:rPr>
                <w:w w:val="105"/>
                <w:sz w:val="21"/>
              </w:rPr>
              <w:t>provider</w:t>
            </w:r>
            <w:r>
              <w:rPr>
                <w:spacing w:val="-17"/>
                <w:w w:val="105"/>
                <w:sz w:val="21"/>
              </w:rPr>
              <w:t> </w:t>
            </w:r>
            <w:r>
              <w:rPr>
                <w:w w:val="105"/>
                <w:sz w:val="21"/>
              </w:rPr>
              <w:t>(Connecting</w:t>
            </w:r>
            <w:r>
              <w:rPr>
                <w:spacing w:val="-17"/>
                <w:w w:val="105"/>
                <w:sz w:val="21"/>
              </w:rPr>
              <w:t> </w:t>
            </w:r>
            <w:r>
              <w:rPr>
                <w:w w:val="105"/>
                <w:sz w:val="21"/>
              </w:rPr>
              <w:t>System</w:t>
            </w:r>
            <w:r>
              <w:rPr>
                <w:spacing w:val="-17"/>
                <w:w w:val="105"/>
                <w:sz w:val="21"/>
              </w:rPr>
              <w:t> </w:t>
            </w:r>
            <w:r>
              <w:rPr>
                <w:w w:val="105"/>
                <w:sz w:val="21"/>
              </w:rPr>
              <w:t>operator=CSO)</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3"/>
              </w:numPr>
              <w:tabs>
                <w:tab w:pos="670" w:val="left" w:leader="none"/>
                <w:tab w:pos="671" w:val="left" w:leader="none"/>
              </w:tabs>
              <w:spacing w:line="240" w:lineRule="auto" w:before="12" w:after="0"/>
              <w:ind w:left="670" w:right="0" w:hanging="583"/>
              <w:jc w:val="left"/>
              <w:rPr>
                <w:sz w:val="21"/>
              </w:rPr>
            </w:pPr>
            <w:r>
              <w:rPr>
                <w:w w:val="105"/>
                <w:sz w:val="21"/>
              </w:rPr>
              <w:t>[0..1]</w:t>
            </w:r>
            <w:r>
              <w:rPr>
                <w:spacing w:val="-30"/>
                <w:w w:val="105"/>
                <w:sz w:val="21"/>
              </w:rPr>
              <w:t> </w:t>
            </w:r>
            <w:r>
              <w:rPr>
                <w:w w:val="105"/>
                <w:sz w:val="21"/>
              </w:rPr>
              <w:t>legalInformationLicense</w:t>
            </w:r>
          </w:p>
          <w:p>
            <w:pPr>
              <w:pStyle w:val="TableParagraph"/>
              <w:spacing w:before="2"/>
              <w:rPr>
                <w:b/>
                <w:sz w:val="20"/>
              </w:rPr>
            </w:pPr>
          </w:p>
          <w:p>
            <w:pPr>
              <w:pStyle w:val="TableParagraph"/>
              <w:spacing w:before="1" w:after="23"/>
              <w:ind w:left="1184"/>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6pt" strokecolor="#808080">
                    <v:stroke dashstyle="solid"/>
                  </v:line>
                  <v:line style="position:absolute" from="1096,7" to="5346,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5346,7" to="10976,7" stroked="true" strokeweight=".676pt" strokecolor="#808080">
                    <v:stroke dashstyle="solid"/>
                  </v:line>
                  <v:line style="position:absolute" from="1096,7" to="5346,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3"/>
              </w:numPr>
              <w:tabs>
                <w:tab w:pos="670" w:val="left" w:leader="none"/>
                <w:tab w:pos="671" w:val="left" w:leader="none"/>
                <w:tab w:pos="5434" w:val="left" w:leader="none"/>
              </w:tabs>
              <w:spacing w:line="240" w:lineRule="auto" w:before="12" w:after="0"/>
              <w:ind w:left="670" w:right="0" w:hanging="583"/>
              <w:jc w:val="left"/>
              <w:rPr>
                <w:sz w:val="21"/>
              </w:rPr>
            </w:pPr>
            <w:r>
              <w:rPr>
                <w:w w:val="105"/>
                <w:sz w:val="21"/>
              </w:rPr>
              <w:t>[0..1]</w:t>
            </w:r>
            <w:r>
              <w:rPr>
                <w:spacing w:val="-38"/>
                <w:w w:val="105"/>
                <w:sz w:val="21"/>
              </w:rPr>
              <w:t> </w:t>
            </w:r>
            <w:r>
              <w:rPr>
                <w:w w:val="105"/>
                <w:sz w:val="21"/>
              </w:rPr>
              <w:t>createdDateTime</w:t>
              <w:tab/>
              <w:t>The</w:t>
            </w:r>
            <w:r>
              <w:rPr>
                <w:spacing w:val="-6"/>
                <w:w w:val="105"/>
                <w:sz w:val="21"/>
              </w:rPr>
              <w:t> </w:t>
            </w:r>
            <w:r>
              <w:rPr>
                <w:w w:val="105"/>
                <w:sz w:val="21"/>
              </w:rPr>
              <w:t>date</w:t>
            </w:r>
            <w:r>
              <w:rPr>
                <w:spacing w:val="-6"/>
                <w:w w:val="105"/>
                <w:sz w:val="21"/>
              </w:rPr>
              <w:t> </w:t>
            </w:r>
            <w:r>
              <w:rPr>
                <w:w w:val="105"/>
                <w:sz w:val="21"/>
              </w:rPr>
              <w:t>and</w:t>
            </w:r>
            <w:r>
              <w:rPr>
                <w:spacing w:val="-6"/>
                <w:w w:val="105"/>
                <w:sz w:val="21"/>
              </w:rPr>
              <w:t> </w:t>
            </w:r>
            <w:r>
              <w:rPr>
                <w:w w:val="105"/>
                <w:sz w:val="21"/>
              </w:rPr>
              <w:t>time</w:t>
            </w:r>
            <w:r>
              <w:rPr>
                <w:spacing w:val="-6"/>
                <w:w w:val="105"/>
                <w:sz w:val="21"/>
              </w:rPr>
              <w:t> </w:t>
            </w:r>
            <w:r>
              <w:rPr>
                <w:w w:val="105"/>
                <w:sz w:val="21"/>
              </w:rPr>
              <w:t>of</w:t>
            </w:r>
            <w:r>
              <w:rPr>
                <w:spacing w:val="-6"/>
                <w:w w:val="105"/>
                <w:sz w:val="21"/>
              </w:rPr>
              <w:t> </w:t>
            </w:r>
            <w:r>
              <w:rPr>
                <w:w w:val="105"/>
                <w:sz w:val="21"/>
              </w:rPr>
              <w:t>the</w:t>
            </w:r>
            <w:r>
              <w:rPr>
                <w:spacing w:val="-6"/>
                <w:w w:val="105"/>
                <w:sz w:val="21"/>
              </w:rPr>
              <w:t> </w:t>
            </w:r>
            <w:r>
              <w:rPr>
                <w:w w:val="105"/>
                <w:sz w:val="21"/>
              </w:rPr>
              <w:t>creation</w:t>
            </w:r>
            <w:r>
              <w:rPr>
                <w:spacing w:val="-6"/>
                <w:w w:val="105"/>
                <w:sz w:val="21"/>
              </w:rPr>
              <w:t> </w:t>
            </w:r>
            <w:r>
              <w:rPr>
                <w:w w:val="105"/>
                <w:sz w:val="21"/>
              </w:rPr>
              <w:t>of</w:t>
            </w:r>
            <w:r>
              <w:rPr>
                <w:spacing w:val="-6"/>
                <w:w w:val="105"/>
                <w:sz w:val="21"/>
              </w:rPr>
              <w:t> </w:t>
            </w:r>
            <w:r>
              <w:rPr>
                <w:w w:val="105"/>
                <w:sz w:val="21"/>
              </w:rPr>
              <w:t>the</w:t>
            </w:r>
            <w:r>
              <w:rPr>
                <w:spacing w:val="-6"/>
                <w:w w:val="105"/>
                <w:sz w:val="21"/>
              </w:rPr>
              <w:t> </w:t>
            </w:r>
            <w:r>
              <w:rPr>
                <w:w w:val="105"/>
                <w:sz w:val="21"/>
              </w:rPr>
              <w:t>document.</w:t>
            </w:r>
          </w:p>
          <w:p>
            <w:pPr>
              <w:pStyle w:val="TableParagraph"/>
              <w:spacing w:before="3"/>
              <w:rPr>
                <w:b/>
                <w:sz w:val="20"/>
              </w:rPr>
            </w:pPr>
          </w:p>
          <w:p>
            <w:pPr>
              <w:pStyle w:val="TableParagraph"/>
              <w:spacing w:after="23"/>
              <w:ind w:left="1184"/>
              <w:rPr>
                <w:sz w:val="21"/>
              </w:rPr>
            </w:pPr>
            <w:r>
              <w:rPr>
                <w:w w:val="105"/>
                <w:sz w:val="21"/>
              </w:rPr>
              <w:t>ESMP_DateTime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4"/>
              </w:numPr>
              <w:tabs>
                <w:tab w:pos="670" w:val="left" w:leader="none"/>
                <w:tab w:pos="671" w:val="left" w:leader="none"/>
                <w:tab w:pos="5434" w:val="left" w:leader="none"/>
              </w:tabs>
              <w:spacing w:line="240" w:lineRule="auto" w:before="13" w:after="0"/>
              <w:ind w:left="670" w:right="0" w:hanging="583"/>
              <w:jc w:val="left"/>
              <w:rPr>
                <w:sz w:val="21"/>
              </w:rPr>
            </w:pPr>
            <w:r>
              <w:rPr>
                <w:w w:val="105"/>
                <w:sz w:val="21"/>
              </w:rPr>
              <w:t>[0..1]</w:t>
            </w:r>
            <w:r>
              <w:rPr>
                <w:spacing w:val="-43"/>
                <w:w w:val="105"/>
                <w:sz w:val="21"/>
              </w:rPr>
              <w:t> </w:t>
            </w:r>
            <w:r>
              <w:rPr>
                <w:w w:val="105"/>
                <w:sz w:val="21"/>
              </w:rPr>
              <w:t>sender_MarketParticipant.mRID</w:t>
              <w:tab/>
              <w:t>The</w:t>
            </w:r>
            <w:r>
              <w:rPr>
                <w:spacing w:val="-6"/>
                <w:w w:val="105"/>
                <w:sz w:val="21"/>
              </w:rPr>
              <w:t> </w:t>
            </w:r>
            <w:r>
              <w:rPr>
                <w:w w:val="105"/>
                <w:sz w:val="21"/>
              </w:rPr>
              <w:t>identification</w:t>
            </w:r>
            <w:r>
              <w:rPr>
                <w:spacing w:val="-6"/>
                <w:w w:val="105"/>
                <w:sz w:val="21"/>
              </w:rPr>
              <w:t> </w:t>
            </w:r>
            <w:r>
              <w:rPr>
                <w:w w:val="105"/>
                <w:sz w:val="21"/>
              </w:rPr>
              <w:t>of</w:t>
            </w:r>
            <w:r>
              <w:rPr>
                <w:spacing w:val="-6"/>
                <w:w w:val="105"/>
                <w:sz w:val="21"/>
              </w:rPr>
              <w:t> </w:t>
            </w:r>
            <w:r>
              <w:rPr>
                <w:w w:val="105"/>
                <w:sz w:val="21"/>
              </w:rPr>
              <w:t>a</w:t>
            </w:r>
            <w:r>
              <w:rPr>
                <w:spacing w:val="-6"/>
                <w:w w:val="105"/>
                <w:sz w:val="21"/>
              </w:rPr>
              <w:t> </w:t>
            </w:r>
            <w:r>
              <w:rPr>
                <w:w w:val="105"/>
                <w:sz w:val="21"/>
              </w:rPr>
              <w:t>party</w:t>
            </w:r>
            <w:r>
              <w:rPr>
                <w:spacing w:val="-6"/>
                <w:w w:val="105"/>
                <w:sz w:val="21"/>
              </w:rPr>
              <w:t> </w:t>
            </w:r>
            <w:r>
              <w:rPr>
                <w:w w:val="105"/>
                <w:sz w:val="21"/>
              </w:rPr>
              <w:t>in</w:t>
            </w:r>
            <w:r>
              <w:rPr>
                <w:spacing w:val="-6"/>
                <w:w w:val="105"/>
                <w:sz w:val="21"/>
              </w:rPr>
              <w:t> </w:t>
            </w:r>
            <w:r>
              <w:rPr>
                <w:w w:val="105"/>
                <w:sz w:val="21"/>
              </w:rPr>
              <w:t>the</w:t>
            </w:r>
            <w:r>
              <w:rPr>
                <w:spacing w:val="-6"/>
                <w:w w:val="105"/>
                <w:sz w:val="21"/>
              </w:rPr>
              <w:t> </w:t>
            </w:r>
            <w:r>
              <w:rPr>
                <w:w w:val="105"/>
                <w:sz w:val="21"/>
              </w:rPr>
              <w:t>energy</w:t>
            </w:r>
            <w:r>
              <w:rPr>
                <w:spacing w:val="-6"/>
                <w:w w:val="105"/>
                <w:sz w:val="21"/>
              </w:rPr>
              <w:t> </w:t>
            </w:r>
            <w:r>
              <w:rPr>
                <w:w w:val="105"/>
                <w:sz w:val="21"/>
              </w:rPr>
              <w:t>market.</w:t>
            </w:r>
          </w:p>
          <w:p>
            <w:pPr>
              <w:pStyle w:val="TableParagraph"/>
              <w:spacing w:before="2"/>
              <w:rPr>
                <w:b/>
                <w:sz w:val="20"/>
              </w:rPr>
            </w:pPr>
          </w:p>
          <w:p>
            <w:pPr>
              <w:pStyle w:val="TableParagraph"/>
              <w:tabs>
                <w:tab w:pos="5434" w:val="left" w:leader="none"/>
              </w:tabs>
              <w:spacing w:line="254" w:lineRule="auto"/>
              <w:ind w:left="5434" w:right="234" w:hanging="4250"/>
              <w:rPr>
                <w:sz w:val="21"/>
              </w:rPr>
            </w:pPr>
            <w:r>
              <w:rPr>
                <w:w w:val="105"/>
                <w:position w:val="4"/>
                <w:sz w:val="21"/>
              </w:rPr>
              <w:t>PartyID_String</w:t>
              <w:tab/>
            </w:r>
            <w:r>
              <w:rPr>
                <w:w w:val="105"/>
                <w:sz w:val="21"/>
              </w:rPr>
              <w:t>In</w:t>
            </w:r>
            <w:r>
              <w:rPr>
                <w:spacing w:val="-12"/>
                <w:w w:val="105"/>
                <w:sz w:val="21"/>
              </w:rPr>
              <w:t> </w:t>
            </w:r>
            <w:r>
              <w:rPr>
                <w:w w:val="105"/>
                <w:sz w:val="21"/>
              </w:rPr>
              <w:t>the</w:t>
            </w:r>
            <w:r>
              <w:rPr>
                <w:spacing w:val="-12"/>
                <w:w w:val="105"/>
                <w:sz w:val="21"/>
              </w:rPr>
              <w:t> </w:t>
            </w:r>
            <w:r>
              <w:rPr>
                <w:w w:val="105"/>
                <w:sz w:val="21"/>
              </w:rPr>
              <w:t>ESMP</w:t>
            </w:r>
            <w:r>
              <w:rPr>
                <w:spacing w:val="-12"/>
                <w:w w:val="105"/>
                <w:sz w:val="21"/>
              </w:rPr>
              <w:t> </w:t>
            </w:r>
            <w:r>
              <w:rPr>
                <w:w w:val="105"/>
                <w:sz w:val="21"/>
              </w:rPr>
              <w:t>context,</w:t>
            </w:r>
            <w:r>
              <w:rPr>
                <w:spacing w:val="-12"/>
                <w:w w:val="105"/>
                <w:sz w:val="21"/>
              </w:rPr>
              <w:t> </w:t>
            </w:r>
            <w:r>
              <w:rPr>
                <w:w w:val="105"/>
                <w:sz w:val="21"/>
              </w:rPr>
              <w:t>the</w:t>
            </w:r>
            <w:r>
              <w:rPr>
                <w:spacing w:val="-12"/>
                <w:w w:val="105"/>
                <w:sz w:val="21"/>
              </w:rPr>
              <w:t> </w:t>
            </w:r>
            <w:r>
              <w:rPr>
                <w:w w:val="105"/>
                <w:sz w:val="21"/>
              </w:rPr>
              <w:t>"model</w:t>
            </w:r>
            <w:r>
              <w:rPr>
                <w:spacing w:val="-12"/>
                <w:w w:val="105"/>
                <w:sz w:val="21"/>
              </w:rPr>
              <w:t> </w:t>
            </w:r>
            <w:r>
              <w:rPr>
                <w:w w:val="105"/>
                <w:sz w:val="21"/>
              </w:rPr>
              <w:t>authority"</w:t>
            </w:r>
            <w:r>
              <w:rPr>
                <w:spacing w:val="-11"/>
                <w:w w:val="105"/>
                <w:sz w:val="21"/>
              </w:rPr>
              <w:t> </w:t>
            </w:r>
            <w:r>
              <w:rPr>
                <w:w w:val="105"/>
                <w:sz w:val="21"/>
              </w:rPr>
              <w:t>is</w:t>
            </w:r>
            <w:r>
              <w:rPr>
                <w:spacing w:val="-12"/>
                <w:w w:val="105"/>
                <w:sz w:val="21"/>
              </w:rPr>
              <w:t> </w:t>
            </w:r>
            <w:r>
              <w:rPr>
                <w:w w:val="105"/>
                <w:sz w:val="21"/>
              </w:rPr>
              <w:t>defined</w:t>
            </w:r>
            <w:r>
              <w:rPr>
                <w:spacing w:val="-12"/>
                <w:w w:val="105"/>
                <w:sz w:val="21"/>
              </w:rPr>
              <w:t> </w:t>
            </w:r>
            <w:r>
              <w:rPr>
                <w:w w:val="105"/>
                <w:sz w:val="21"/>
              </w:rPr>
              <w:t>as an authorized issuing office that provides an agreed identification coding scheme for market participant, domain,</w:t>
            </w:r>
            <w:r>
              <w:rPr>
                <w:spacing w:val="-23"/>
                <w:w w:val="105"/>
                <w:sz w:val="21"/>
              </w:rPr>
              <w:t> </w:t>
            </w:r>
            <w:r>
              <w:rPr>
                <w:w w:val="105"/>
                <w:sz w:val="21"/>
              </w:rPr>
              <w:t>measurement</w:t>
            </w:r>
            <w:r>
              <w:rPr>
                <w:spacing w:val="-23"/>
                <w:w w:val="105"/>
                <w:sz w:val="21"/>
              </w:rPr>
              <w:t> </w:t>
            </w:r>
            <w:r>
              <w:rPr>
                <w:w w:val="105"/>
                <w:sz w:val="21"/>
              </w:rPr>
              <w:t>point,</w:t>
            </w:r>
            <w:r>
              <w:rPr>
                <w:spacing w:val="-22"/>
                <w:w w:val="105"/>
                <w:sz w:val="21"/>
              </w:rPr>
              <w:t> </w:t>
            </w:r>
            <w:r>
              <w:rPr>
                <w:w w:val="105"/>
                <w:sz w:val="21"/>
              </w:rPr>
              <w:t>resources</w:t>
            </w:r>
            <w:r>
              <w:rPr>
                <w:spacing w:val="-23"/>
                <w:w w:val="105"/>
                <w:sz w:val="21"/>
              </w:rPr>
              <w:t> </w:t>
            </w:r>
            <w:r>
              <w:rPr>
                <w:w w:val="105"/>
                <w:sz w:val="21"/>
              </w:rPr>
              <w:t>(generator,</w:t>
            </w:r>
            <w:r>
              <w:rPr>
                <w:spacing w:val="-22"/>
                <w:w w:val="105"/>
                <w:sz w:val="21"/>
              </w:rPr>
              <w:t> </w:t>
            </w:r>
            <w:r>
              <w:rPr>
                <w:w w:val="105"/>
                <w:sz w:val="21"/>
              </w:rPr>
              <w:t>lines, substations, etc.)</w:t>
            </w:r>
            <w:r>
              <w:rPr>
                <w:spacing w:val="-8"/>
                <w:w w:val="105"/>
                <w:sz w:val="21"/>
              </w:rPr>
              <w:t> </w:t>
            </w:r>
            <w:r>
              <w:rPr>
                <w:w w:val="105"/>
                <w:sz w:val="21"/>
              </w:rPr>
              <w:t>identification.</w:t>
            </w:r>
          </w:p>
          <w:p>
            <w:pPr>
              <w:pStyle w:val="TableParagraph"/>
              <w:spacing w:before="10"/>
              <w:rPr>
                <w:b/>
                <w:sz w:val="22"/>
              </w:rPr>
            </w:pPr>
          </w:p>
          <w:p>
            <w:pPr>
              <w:pStyle w:val="TableParagraph"/>
              <w:spacing w:line="254" w:lineRule="auto"/>
              <w:ind w:left="5434" w:right="80"/>
              <w:rPr>
                <w:sz w:val="21"/>
              </w:rPr>
            </w:pPr>
            <w:r>
              <w:rPr>
                <w:w w:val="105"/>
                <w:sz w:val="21"/>
              </w:rPr>
              <w:t>Master resource identifier issued by a model authority. The</w:t>
            </w:r>
            <w:r>
              <w:rPr>
                <w:spacing w:val="-15"/>
                <w:w w:val="105"/>
                <w:sz w:val="21"/>
              </w:rPr>
              <w:t> </w:t>
            </w:r>
            <w:r>
              <w:rPr>
                <w:w w:val="105"/>
                <w:sz w:val="21"/>
              </w:rPr>
              <w:t>mRID</w:t>
            </w:r>
            <w:r>
              <w:rPr>
                <w:spacing w:val="-14"/>
                <w:w w:val="105"/>
                <w:sz w:val="21"/>
              </w:rPr>
              <w:t> </w:t>
            </w:r>
            <w:r>
              <w:rPr>
                <w:w w:val="105"/>
                <w:sz w:val="21"/>
              </w:rPr>
              <w:t>is</w:t>
            </w:r>
            <w:r>
              <w:rPr>
                <w:spacing w:val="-14"/>
                <w:w w:val="105"/>
                <w:sz w:val="21"/>
              </w:rPr>
              <w:t> </w:t>
            </w:r>
            <w:r>
              <w:rPr>
                <w:w w:val="105"/>
                <w:sz w:val="21"/>
              </w:rPr>
              <w:t>globally</w:t>
            </w:r>
            <w:r>
              <w:rPr>
                <w:spacing w:val="-14"/>
                <w:w w:val="105"/>
                <w:sz w:val="21"/>
              </w:rPr>
              <w:t> </w:t>
            </w:r>
            <w:r>
              <w:rPr>
                <w:w w:val="105"/>
                <w:sz w:val="21"/>
              </w:rPr>
              <w:t>unique</w:t>
            </w:r>
            <w:r>
              <w:rPr>
                <w:spacing w:val="-14"/>
                <w:w w:val="105"/>
                <w:sz w:val="21"/>
              </w:rPr>
              <w:t> </w:t>
            </w:r>
            <w:r>
              <w:rPr>
                <w:w w:val="105"/>
                <w:sz w:val="21"/>
              </w:rPr>
              <w:t>within</w:t>
            </w:r>
            <w:r>
              <w:rPr>
                <w:spacing w:val="-14"/>
                <w:w w:val="105"/>
                <w:sz w:val="21"/>
              </w:rPr>
              <w:t> </w:t>
            </w:r>
            <w:r>
              <w:rPr>
                <w:w w:val="105"/>
                <w:sz w:val="21"/>
              </w:rPr>
              <w:t>an</w:t>
            </w:r>
            <w:r>
              <w:rPr>
                <w:spacing w:val="-14"/>
                <w:w w:val="105"/>
                <w:sz w:val="21"/>
              </w:rPr>
              <w:t> </w:t>
            </w:r>
            <w:r>
              <w:rPr>
                <w:w w:val="105"/>
                <w:sz w:val="21"/>
              </w:rPr>
              <w:t>exchange</w:t>
            </w:r>
            <w:r>
              <w:rPr>
                <w:spacing w:val="-14"/>
                <w:w w:val="105"/>
                <w:sz w:val="21"/>
              </w:rPr>
              <w:t> </w:t>
            </w:r>
            <w:r>
              <w:rPr>
                <w:w w:val="105"/>
                <w:sz w:val="21"/>
              </w:rPr>
              <w:t>context. Global</w:t>
            </w:r>
            <w:r>
              <w:rPr>
                <w:spacing w:val="-15"/>
                <w:w w:val="105"/>
                <w:sz w:val="21"/>
              </w:rPr>
              <w:t> </w:t>
            </w:r>
            <w:r>
              <w:rPr>
                <w:w w:val="105"/>
                <w:sz w:val="21"/>
              </w:rPr>
              <w:t>uniqueness</w:t>
            </w:r>
            <w:r>
              <w:rPr>
                <w:spacing w:val="-14"/>
                <w:w w:val="105"/>
                <w:sz w:val="21"/>
              </w:rPr>
              <w:t> </w:t>
            </w:r>
            <w:r>
              <w:rPr>
                <w:w w:val="105"/>
                <w:sz w:val="21"/>
              </w:rPr>
              <w:t>is</w:t>
            </w:r>
            <w:r>
              <w:rPr>
                <w:spacing w:val="-15"/>
                <w:w w:val="105"/>
                <w:sz w:val="21"/>
              </w:rPr>
              <w:t> </w:t>
            </w:r>
            <w:r>
              <w:rPr>
                <w:w w:val="105"/>
                <w:sz w:val="21"/>
              </w:rPr>
              <w:t>easily</w:t>
            </w:r>
            <w:r>
              <w:rPr>
                <w:spacing w:val="-14"/>
                <w:w w:val="105"/>
                <w:sz w:val="21"/>
              </w:rPr>
              <w:t> </w:t>
            </w:r>
            <w:r>
              <w:rPr>
                <w:w w:val="105"/>
                <w:sz w:val="21"/>
              </w:rPr>
              <w:t>achieved</w:t>
            </w:r>
            <w:r>
              <w:rPr>
                <w:spacing w:val="-15"/>
                <w:w w:val="105"/>
                <w:sz w:val="21"/>
              </w:rPr>
              <w:t> </w:t>
            </w:r>
            <w:r>
              <w:rPr>
                <w:w w:val="105"/>
                <w:sz w:val="21"/>
              </w:rPr>
              <w:t>by</w:t>
            </w:r>
            <w:r>
              <w:rPr>
                <w:spacing w:val="-14"/>
                <w:w w:val="105"/>
                <w:sz w:val="21"/>
              </w:rPr>
              <w:t> </w:t>
            </w:r>
            <w:r>
              <w:rPr>
                <w:w w:val="105"/>
                <w:sz w:val="21"/>
              </w:rPr>
              <w:t>using</w:t>
            </w:r>
            <w:r>
              <w:rPr>
                <w:spacing w:val="-14"/>
                <w:w w:val="105"/>
                <w:sz w:val="21"/>
              </w:rPr>
              <w:t> </w:t>
            </w:r>
            <w:r>
              <w:rPr>
                <w:w w:val="105"/>
                <w:sz w:val="21"/>
              </w:rPr>
              <w:t>a</w:t>
            </w:r>
            <w:r>
              <w:rPr>
                <w:spacing w:val="-15"/>
                <w:w w:val="105"/>
                <w:sz w:val="21"/>
              </w:rPr>
              <w:t> </w:t>
            </w:r>
            <w:r>
              <w:rPr>
                <w:w w:val="105"/>
                <w:sz w:val="21"/>
              </w:rPr>
              <w:t>UUID</w:t>
            </w:r>
            <w:r>
              <w:rPr>
                <w:spacing w:val="-14"/>
                <w:w w:val="105"/>
                <w:sz w:val="21"/>
              </w:rPr>
              <w:t> </w:t>
            </w:r>
            <w:r>
              <w:rPr>
                <w:w w:val="105"/>
                <w:sz w:val="21"/>
              </w:rPr>
              <w:t>for the mRID. It is strongly recommended to do</w:t>
            </w:r>
            <w:r>
              <w:rPr>
                <w:spacing w:val="-43"/>
                <w:w w:val="105"/>
                <w:sz w:val="21"/>
              </w:rPr>
              <w:t> </w:t>
            </w:r>
            <w:r>
              <w:rPr>
                <w:w w:val="105"/>
                <w:sz w:val="21"/>
              </w:rPr>
              <w:t>this.</w:t>
            </w:r>
          </w:p>
          <w:p>
            <w:pPr>
              <w:pStyle w:val="TableParagraph"/>
              <w:spacing w:line="254" w:lineRule="auto" w:before="4" w:after="13"/>
              <w:ind w:left="5434"/>
              <w:rPr>
                <w:sz w:val="21"/>
              </w:rPr>
            </w:pPr>
            <w:r>
              <w:rPr>
                <w:w w:val="105"/>
                <w:sz w:val="21"/>
              </w:rPr>
              <w:t>For CIMXML data files in RDF syntax, the mRID is mapped</w:t>
            </w:r>
            <w:r>
              <w:rPr>
                <w:spacing w:val="-15"/>
                <w:w w:val="105"/>
                <w:sz w:val="21"/>
              </w:rPr>
              <w:t> </w:t>
            </w:r>
            <w:r>
              <w:rPr>
                <w:w w:val="105"/>
                <w:sz w:val="21"/>
              </w:rPr>
              <w:t>to</w:t>
            </w:r>
            <w:r>
              <w:rPr>
                <w:spacing w:val="-15"/>
                <w:w w:val="105"/>
                <w:sz w:val="21"/>
              </w:rPr>
              <w:t> </w:t>
            </w:r>
            <w:r>
              <w:rPr>
                <w:w w:val="105"/>
                <w:sz w:val="21"/>
              </w:rPr>
              <w:t>rdf:ID</w:t>
            </w:r>
            <w:r>
              <w:rPr>
                <w:spacing w:val="-15"/>
                <w:w w:val="105"/>
                <w:sz w:val="21"/>
              </w:rPr>
              <w:t> </w:t>
            </w:r>
            <w:r>
              <w:rPr>
                <w:w w:val="105"/>
                <w:sz w:val="21"/>
              </w:rPr>
              <w:t>or</w:t>
            </w:r>
            <w:r>
              <w:rPr>
                <w:spacing w:val="-15"/>
                <w:w w:val="105"/>
                <w:sz w:val="21"/>
              </w:rPr>
              <w:t> </w:t>
            </w:r>
            <w:r>
              <w:rPr>
                <w:w w:val="105"/>
                <w:sz w:val="21"/>
              </w:rPr>
              <w:t>rdf:about</w:t>
            </w:r>
            <w:r>
              <w:rPr>
                <w:spacing w:val="-14"/>
                <w:w w:val="105"/>
                <w:sz w:val="21"/>
              </w:rPr>
              <w:t> </w:t>
            </w:r>
            <w:r>
              <w:rPr>
                <w:w w:val="105"/>
                <w:sz w:val="21"/>
              </w:rPr>
              <w:t>attributes</w:t>
            </w:r>
            <w:r>
              <w:rPr>
                <w:spacing w:val="-15"/>
                <w:w w:val="105"/>
                <w:sz w:val="21"/>
              </w:rPr>
              <w:t> </w:t>
            </w:r>
            <w:r>
              <w:rPr>
                <w:w w:val="105"/>
                <w:sz w:val="21"/>
              </w:rPr>
              <w:t>that</w:t>
            </w:r>
            <w:r>
              <w:rPr>
                <w:spacing w:val="-15"/>
                <w:w w:val="105"/>
                <w:sz w:val="21"/>
              </w:rPr>
              <w:t> </w:t>
            </w:r>
            <w:r>
              <w:rPr>
                <w:w w:val="105"/>
                <w:sz w:val="21"/>
              </w:rPr>
              <w:t>identify</w:t>
            </w:r>
            <w:r>
              <w:rPr>
                <w:spacing w:val="-15"/>
                <w:w w:val="105"/>
                <w:sz w:val="21"/>
              </w:rPr>
              <w:t> </w:t>
            </w:r>
            <w:r>
              <w:rPr>
                <w:w w:val="105"/>
                <w:sz w:val="21"/>
              </w:rPr>
              <w:t>CIM object</w:t>
            </w:r>
            <w:r>
              <w:rPr>
                <w:spacing w:val="-3"/>
                <w:w w:val="105"/>
                <w:sz w:val="21"/>
              </w:rPr>
              <w:t> </w:t>
            </w:r>
            <w:r>
              <w:rPr>
                <w:w w:val="105"/>
                <w:sz w:val="21"/>
              </w:rPr>
              <w:t>elements.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4"/>
              </w:numPr>
              <w:tabs>
                <w:tab w:pos="671" w:val="left" w:leader="none"/>
                <w:tab w:pos="672" w:val="left" w:leader="none"/>
                <w:tab w:pos="5434" w:val="left" w:leader="none"/>
              </w:tabs>
              <w:spacing w:line="240" w:lineRule="auto" w:before="11" w:after="0"/>
              <w:ind w:left="671" w:right="0" w:hanging="583"/>
              <w:jc w:val="left"/>
              <w:rPr>
                <w:sz w:val="21"/>
              </w:rPr>
            </w:pPr>
            <w:r>
              <w:rPr>
                <w:w w:val="105"/>
                <w:sz w:val="21"/>
              </w:rPr>
              <w:t>[0..1]</w:t>
            </w:r>
            <w:r>
              <w:rPr>
                <w:spacing w:val="-43"/>
                <w:w w:val="105"/>
                <w:sz w:val="21"/>
              </w:rPr>
              <w:t> </w:t>
            </w:r>
            <w:r>
              <w:rPr>
                <w:w w:val="105"/>
                <w:sz w:val="21"/>
              </w:rPr>
              <w:t>sender_MarketParticipant.name</w:t>
              <w:tab/>
              <w:t>The</w:t>
            </w:r>
            <w:r>
              <w:rPr>
                <w:spacing w:val="-9"/>
                <w:w w:val="105"/>
                <w:sz w:val="21"/>
              </w:rPr>
              <w:t> </w:t>
            </w:r>
            <w:r>
              <w:rPr>
                <w:w w:val="105"/>
                <w:sz w:val="21"/>
              </w:rPr>
              <w:t>name</w:t>
            </w:r>
            <w:r>
              <w:rPr>
                <w:spacing w:val="-10"/>
                <w:w w:val="105"/>
                <w:sz w:val="21"/>
              </w:rPr>
              <w:t> </w:t>
            </w:r>
            <w:r>
              <w:rPr>
                <w:w w:val="105"/>
                <w:sz w:val="21"/>
              </w:rPr>
              <w:t>is</w:t>
            </w:r>
            <w:r>
              <w:rPr>
                <w:spacing w:val="-9"/>
                <w:w w:val="105"/>
                <w:sz w:val="21"/>
              </w:rPr>
              <w:t> </w:t>
            </w:r>
            <w:r>
              <w:rPr>
                <w:w w:val="105"/>
                <w:sz w:val="21"/>
              </w:rPr>
              <w:t>any</w:t>
            </w:r>
            <w:r>
              <w:rPr>
                <w:spacing w:val="-9"/>
                <w:w w:val="105"/>
                <w:sz w:val="21"/>
              </w:rPr>
              <w:t> </w:t>
            </w:r>
            <w:r>
              <w:rPr>
                <w:w w:val="105"/>
                <w:sz w:val="21"/>
              </w:rPr>
              <w:t>free</w:t>
            </w:r>
            <w:r>
              <w:rPr>
                <w:spacing w:val="-9"/>
                <w:w w:val="105"/>
                <w:sz w:val="21"/>
              </w:rPr>
              <w:t> </w:t>
            </w:r>
            <w:r>
              <w:rPr>
                <w:w w:val="105"/>
                <w:sz w:val="21"/>
              </w:rPr>
              <w:t>human</w:t>
            </w:r>
            <w:r>
              <w:rPr>
                <w:spacing w:val="-9"/>
                <w:w w:val="105"/>
                <w:sz w:val="21"/>
              </w:rPr>
              <w:t> </w:t>
            </w:r>
            <w:r>
              <w:rPr>
                <w:w w:val="105"/>
                <w:sz w:val="21"/>
              </w:rPr>
              <w:t>readable</w:t>
            </w:r>
            <w:r>
              <w:rPr>
                <w:spacing w:val="-10"/>
                <w:w w:val="105"/>
                <w:sz w:val="21"/>
              </w:rPr>
              <w:t> </w:t>
            </w:r>
            <w:r>
              <w:rPr>
                <w:w w:val="105"/>
                <w:sz w:val="21"/>
              </w:rPr>
              <w:t>and</w:t>
            </w:r>
            <w:r>
              <w:rPr>
                <w:spacing w:val="-9"/>
                <w:w w:val="105"/>
                <w:sz w:val="21"/>
              </w:rPr>
              <w:t> </w:t>
            </w:r>
            <w:r>
              <w:rPr>
                <w:w w:val="105"/>
                <w:sz w:val="21"/>
              </w:rPr>
              <w:t>possibly</w:t>
            </w:r>
            <w:r>
              <w:rPr>
                <w:spacing w:val="-9"/>
                <w:w w:val="105"/>
                <w:sz w:val="21"/>
              </w:rPr>
              <w:t> </w:t>
            </w:r>
            <w:r>
              <w:rPr>
                <w:w w:val="105"/>
                <w:sz w:val="21"/>
              </w:rPr>
              <w:t>non</w:t>
            </w:r>
          </w:p>
          <w:p>
            <w:pPr>
              <w:pStyle w:val="TableParagraph"/>
              <w:spacing w:line="229" w:lineRule="exact" w:before="16"/>
              <w:ind w:left="5434"/>
              <w:rPr>
                <w:sz w:val="21"/>
              </w:rPr>
            </w:pPr>
            <w:r>
              <w:rPr>
                <w:w w:val="105"/>
                <w:sz w:val="21"/>
              </w:rPr>
              <w:t>unique text naming the object.</w:t>
            </w:r>
          </w:p>
          <w:p>
            <w:pPr>
              <w:pStyle w:val="TableParagraph"/>
              <w:spacing w:line="229" w:lineRule="exact" w:after="25"/>
              <w:ind w:left="1185"/>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4"/>
              </w:numPr>
              <w:tabs>
                <w:tab w:pos="671" w:val="left" w:leader="none"/>
                <w:tab w:pos="672" w:val="left" w:leader="none"/>
              </w:tabs>
              <w:spacing w:line="240" w:lineRule="auto" w:before="11" w:after="0"/>
              <w:ind w:left="671" w:right="0" w:hanging="583"/>
              <w:jc w:val="left"/>
              <w:rPr>
                <w:sz w:val="21"/>
              </w:rPr>
            </w:pPr>
            <w:r>
              <w:rPr>
                <w:w w:val="105"/>
                <w:sz w:val="21"/>
              </w:rPr>
              <w:t>[0..1]</w:t>
            </w:r>
            <w:r>
              <w:rPr>
                <w:spacing w:val="-35"/>
                <w:w w:val="105"/>
                <w:sz w:val="21"/>
              </w:rPr>
              <w:t> </w:t>
            </w:r>
            <w:r>
              <w:rPr>
                <w:w w:val="105"/>
                <w:sz w:val="21"/>
              </w:rPr>
              <w:t>sender_MarketParticipant.marketRole.type</w:t>
            </w:r>
            <w:r>
              <w:rPr>
                <w:spacing w:val="59"/>
                <w:w w:val="105"/>
                <w:sz w:val="21"/>
              </w:rPr>
              <w:t> </w:t>
            </w:r>
            <w:r>
              <w:rPr>
                <w:w w:val="105"/>
                <w:sz w:val="21"/>
              </w:rPr>
              <w:t>The</w:t>
            </w:r>
            <w:r>
              <w:rPr>
                <w:spacing w:val="-12"/>
                <w:w w:val="105"/>
                <w:sz w:val="21"/>
              </w:rPr>
              <w:t> </w:t>
            </w:r>
            <w:r>
              <w:rPr>
                <w:w w:val="105"/>
                <w:sz w:val="21"/>
              </w:rPr>
              <w:t>identification</w:t>
            </w:r>
            <w:r>
              <w:rPr>
                <w:spacing w:val="-12"/>
                <w:w w:val="105"/>
                <w:sz w:val="21"/>
              </w:rPr>
              <w:t> </w:t>
            </w:r>
            <w:r>
              <w:rPr>
                <w:w w:val="105"/>
                <w:sz w:val="21"/>
              </w:rPr>
              <w:t>of</w:t>
            </w:r>
            <w:r>
              <w:rPr>
                <w:spacing w:val="-12"/>
                <w:w w:val="105"/>
                <w:sz w:val="21"/>
              </w:rPr>
              <w:t> </w:t>
            </w:r>
            <w:r>
              <w:rPr>
                <w:w w:val="105"/>
                <w:sz w:val="21"/>
              </w:rPr>
              <w:t>the</w:t>
            </w:r>
            <w:r>
              <w:rPr>
                <w:spacing w:val="-12"/>
                <w:w w:val="105"/>
                <w:sz w:val="21"/>
              </w:rPr>
              <w:t> </w:t>
            </w:r>
            <w:r>
              <w:rPr>
                <w:w w:val="105"/>
                <w:sz w:val="21"/>
              </w:rPr>
              <w:t>role</w:t>
            </w:r>
            <w:r>
              <w:rPr>
                <w:spacing w:val="-12"/>
                <w:w w:val="105"/>
                <w:sz w:val="21"/>
              </w:rPr>
              <w:t> </w:t>
            </w:r>
            <w:r>
              <w:rPr>
                <w:w w:val="105"/>
                <w:sz w:val="21"/>
              </w:rPr>
              <w:t>played</w:t>
            </w:r>
            <w:r>
              <w:rPr>
                <w:spacing w:val="-12"/>
                <w:w w:val="105"/>
                <w:sz w:val="21"/>
              </w:rPr>
              <w:t> </w:t>
            </w:r>
            <w:r>
              <w:rPr>
                <w:w w:val="105"/>
                <w:sz w:val="21"/>
              </w:rPr>
              <w:t>by</w:t>
            </w:r>
            <w:r>
              <w:rPr>
                <w:spacing w:val="-12"/>
                <w:w w:val="105"/>
                <w:sz w:val="21"/>
              </w:rPr>
              <w:t> </w:t>
            </w:r>
            <w:r>
              <w:rPr>
                <w:w w:val="105"/>
                <w:sz w:val="21"/>
              </w:rPr>
              <w:t>a</w:t>
            </w:r>
            <w:r>
              <w:rPr>
                <w:spacing w:val="-12"/>
                <w:w w:val="105"/>
                <w:sz w:val="21"/>
              </w:rPr>
              <w:t> </w:t>
            </w:r>
            <w:r>
              <w:rPr>
                <w:w w:val="105"/>
                <w:sz w:val="21"/>
              </w:rPr>
              <w:t>market</w:t>
            </w:r>
            <w:r>
              <w:rPr>
                <w:spacing w:val="-12"/>
                <w:w w:val="105"/>
                <w:sz w:val="21"/>
              </w:rPr>
              <w:t> </w:t>
            </w:r>
            <w:r>
              <w:rPr>
                <w:w w:val="105"/>
                <w:sz w:val="21"/>
              </w:rPr>
              <w:t>player.</w:t>
            </w:r>
          </w:p>
          <w:p>
            <w:pPr>
              <w:pStyle w:val="TableParagraph"/>
              <w:spacing w:before="2"/>
              <w:rPr>
                <w:b/>
                <w:sz w:val="20"/>
              </w:rPr>
            </w:pPr>
          </w:p>
          <w:p>
            <w:pPr>
              <w:pStyle w:val="TableParagraph"/>
              <w:spacing w:before="1" w:after="24"/>
              <w:ind w:left="1185"/>
              <w:rPr>
                <w:sz w:val="21"/>
              </w:rPr>
            </w:pPr>
            <w:r>
              <w:rPr>
                <w:w w:val="105"/>
                <w:sz w:val="21"/>
              </w:rPr>
              <w:t>MarketRoleKind_String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4"/>
              </w:numPr>
              <w:tabs>
                <w:tab w:pos="671" w:val="left" w:leader="none"/>
                <w:tab w:pos="672" w:val="left" w:leader="none"/>
                <w:tab w:pos="5435" w:val="left" w:leader="none"/>
              </w:tabs>
              <w:spacing w:line="240" w:lineRule="auto" w:before="11" w:after="0"/>
              <w:ind w:left="671" w:right="0" w:hanging="583"/>
              <w:jc w:val="left"/>
              <w:rPr>
                <w:sz w:val="21"/>
              </w:rPr>
            </w:pPr>
            <w:r>
              <w:rPr>
                <w:w w:val="105"/>
                <w:sz w:val="21"/>
              </w:rPr>
              <w:t>[0..1]</w:t>
            </w:r>
            <w:r>
              <w:rPr>
                <w:spacing w:val="-44"/>
                <w:w w:val="105"/>
                <w:sz w:val="21"/>
              </w:rPr>
              <w:t> </w:t>
            </w:r>
            <w:r>
              <w:rPr>
                <w:w w:val="105"/>
                <w:sz w:val="21"/>
              </w:rPr>
              <w:t>receiver_MarketParticipant.mRID</w:t>
              <w:tab/>
              <w:t>The</w:t>
            </w:r>
            <w:r>
              <w:rPr>
                <w:spacing w:val="-6"/>
                <w:w w:val="105"/>
                <w:sz w:val="21"/>
              </w:rPr>
              <w:t> </w:t>
            </w:r>
            <w:r>
              <w:rPr>
                <w:w w:val="105"/>
                <w:sz w:val="21"/>
              </w:rPr>
              <w:t>identification</w:t>
            </w:r>
            <w:r>
              <w:rPr>
                <w:spacing w:val="-6"/>
                <w:w w:val="105"/>
                <w:sz w:val="21"/>
              </w:rPr>
              <w:t> </w:t>
            </w:r>
            <w:r>
              <w:rPr>
                <w:w w:val="105"/>
                <w:sz w:val="21"/>
              </w:rPr>
              <w:t>of</w:t>
            </w:r>
            <w:r>
              <w:rPr>
                <w:spacing w:val="-5"/>
                <w:w w:val="105"/>
                <w:sz w:val="21"/>
              </w:rPr>
              <w:t> </w:t>
            </w:r>
            <w:r>
              <w:rPr>
                <w:w w:val="105"/>
                <w:sz w:val="21"/>
              </w:rPr>
              <w:t>a</w:t>
            </w:r>
            <w:r>
              <w:rPr>
                <w:spacing w:val="-6"/>
                <w:w w:val="105"/>
                <w:sz w:val="21"/>
              </w:rPr>
              <w:t> </w:t>
            </w:r>
            <w:r>
              <w:rPr>
                <w:w w:val="105"/>
                <w:sz w:val="21"/>
              </w:rPr>
              <w:t>party</w:t>
            </w:r>
            <w:r>
              <w:rPr>
                <w:spacing w:val="-6"/>
                <w:w w:val="105"/>
                <w:sz w:val="21"/>
              </w:rPr>
              <w:t> </w:t>
            </w:r>
            <w:r>
              <w:rPr>
                <w:w w:val="105"/>
                <w:sz w:val="21"/>
              </w:rPr>
              <w:t>in</w:t>
            </w:r>
            <w:r>
              <w:rPr>
                <w:spacing w:val="-6"/>
                <w:w w:val="105"/>
                <w:sz w:val="21"/>
              </w:rPr>
              <w:t> </w:t>
            </w:r>
            <w:r>
              <w:rPr>
                <w:w w:val="105"/>
                <w:sz w:val="21"/>
              </w:rPr>
              <w:t>the</w:t>
            </w:r>
            <w:r>
              <w:rPr>
                <w:spacing w:val="-6"/>
                <w:w w:val="105"/>
                <w:sz w:val="21"/>
              </w:rPr>
              <w:t> </w:t>
            </w:r>
            <w:r>
              <w:rPr>
                <w:w w:val="105"/>
                <w:sz w:val="21"/>
              </w:rPr>
              <w:t>energy</w:t>
            </w:r>
            <w:r>
              <w:rPr>
                <w:spacing w:val="-6"/>
                <w:w w:val="105"/>
                <w:sz w:val="21"/>
              </w:rPr>
              <w:t> </w:t>
            </w:r>
            <w:r>
              <w:rPr>
                <w:w w:val="105"/>
                <w:sz w:val="21"/>
              </w:rPr>
              <w:t>market.</w:t>
            </w:r>
          </w:p>
          <w:p>
            <w:pPr>
              <w:pStyle w:val="TableParagraph"/>
              <w:spacing w:before="3"/>
              <w:rPr>
                <w:b/>
                <w:sz w:val="20"/>
              </w:rPr>
            </w:pPr>
          </w:p>
          <w:p>
            <w:pPr>
              <w:pStyle w:val="TableParagraph"/>
              <w:tabs>
                <w:tab w:pos="5435" w:val="left" w:leader="none"/>
              </w:tabs>
              <w:spacing w:line="254" w:lineRule="auto"/>
              <w:ind w:left="5435" w:right="233" w:hanging="4250"/>
              <w:rPr>
                <w:sz w:val="21"/>
              </w:rPr>
            </w:pPr>
            <w:r>
              <w:rPr>
                <w:w w:val="105"/>
                <w:position w:val="4"/>
                <w:sz w:val="21"/>
              </w:rPr>
              <w:t>PartyID_String</w:t>
              <w:tab/>
            </w:r>
            <w:r>
              <w:rPr>
                <w:w w:val="105"/>
                <w:sz w:val="21"/>
              </w:rPr>
              <w:t>In</w:t>
            </w:r>
            <w:r>
              <w:rPr>
                <w:spacing w:val="-12"/>
                <w:w w:val="105"/>
                <w:sz w:val="21"/>
              </w:rPr>
              <w:t> </w:t>
            </w:r>
            <w:r>
              <w:rPr>
                <w:w w:val="105"/>
                <w:sz w:val="21"/>
              </w:rPr>
              <w:t>the</w:t>
            </w:r>
            <w:r>
              <w:rPr>
                <w:spacing w:val="-12"/>
                <w:w w:val="105"/>
                <w:sz w:val="21"/>
              </w:rPr>
              <w:t> </w:t>
            </w:r>
            <w:r>
              <w:rPr>
                <w:w w:val="105"/>
                <w:sz w:val="21"/>
              </w:rPr>
              <w:t>ESMP</w:t>
            </w:r>
            <w:r>
              <w:rPr>
                <w:spacing w:val="-12"/>
                <w:w w:val="105"/>
                <w:sz w:val="21"/>
              </w:rPr>
              <w:t> </w:t>
            </w:r>
            <w:r>
              <w:rPr>
                <w:w w:val="105"/>
                <w:sz w:val="21"/>
              </w:rPr>
              <w:t>context,</w:t>
            </w:r>
            <w:r>
              <w:rPr>
                <w:spacing w:val="-12"/>
                <w:w w:val="105"/>
                <w:sz w:val="21"/>
              </w:rPr>
              <w:t> </w:t>
            </w:r>
            <w:r>
              <w:rPr>
                <w:w w:val="105"/>
                <w:sz w:val="21"/>
              </w:rPr>
              <w:t>the</w:t>
            </w:r>
            <w:r>
              <w:rPr>
                <w:spacing w:val="-12"/>
                <w:w w:val="105"/>
                <w:sz w:val="21"/>
              </w:rPr>
              <w:t> </w:t>
            </w:r>
            <w:r>
              <w:rPr>
                <w:w w:val="105"/>
                <w:sz w:val="21"/>
              </w:rPr>
              <w:t>"model</w:t>
            </w:r>
            <w:r>
              <w:rPr>
                <w:spacing w:val="-12"/>
                <w:w w:val="105"/>
                <w:sz w:val="21"/>
              </w:rPr>
              <w:t> </w:t>
            </w:r>
            <w:r>
              <w:rPr>
                <w:w w:val="105"/>
                <w:sz w:val="21"/>
              </w:rPr>
              <w:t>authority"</w:t>
            </w:r>
            <w:r>
              <w:rPr>
                <w:spacing w:val="-11"/>
                <w:w w:val="105"/>
                <w:sz w:val="21"/>
              </w:rPr>
              <w:t> </w:t>
            </w:r>
            <w:r>
              <w:rPr>
                <w:w w:val="105"/>
                <w:sz w:val="21"/>
              </w:rPr>
              <w:t>is</w:t>
            </w:r>
            <w:r>
              <w:rPr>
                <w:spacing w:val="-12"/>
                <w:w w:val="105"/>
                <w:sz w:val="21"/>
              </w:rPr>
              <w:t> </w:t>
            </w:r>
            <w:r>
              <w:rPr>
                <w:w w:val="105"/>
                <w:sz w:val="21"/>
              </w:rPr>
              <w:t>defined</w:t>
            </w:r>
            <w:r>
              <w:rPr>
                <w:spacing w:val="-12"/>
                <w:w w:val="105"/>
                <w:sz w:val="21"/>
              </w:rPr>
              <w:t> </w:t>
            </w:r>
            <w:r>
              <w:rPr>
                <w:w w:val="105"/>
                <w:sz w:val="21"/>
              </w:rPr>
              <w:t>as an authorized issuing office that provides an agreed identification coding scheme for market participant, domain,</w:t>
            </w:r>
            <w:r>
              <w:rPr>
                <w:spacing w:val="-23"/>
                <w:w w:val="105"/>
                <w:sz w:val="21"/>
              </w:rPr>
              <w:t> </w:t>
            </w:r>
            <w:r>
              <w:rPr>
                <w:w w:val="105"/>
                <w:sz w:val="21"/>
              </w:rPr>
              <w:t>measurement</w:t>
            </w:r>
            <w:r>
              <w:rPr>
                <w:spacing w:val="-23"/>
                <w:w w:val="105"/>
                <w:sz w:val="21"/>
              </w:rPr>
              <w:t> </w:t>
            </w:r>
            <w:r>
              <w:rPr>
                <w:w w:val="105"/>
                <w:sz w:val="21"/>
              </w:rPr>
              <w:t>point,</w:t>
            </w:r>
            <w:r>
              <w:rPr>
                <w:spacing w:val="-22"/>
                <w:w w:val="105"/>
                <w:sz w:val="21"/>
              </w:rPr>
              <w:t> </w:t>
            </w:r>
            <w:r>
              <w:rPr>
                <w:w w:val="105"/>
                <w:sz w:val="21"/>
              </w:rPr>
              <w:t>resources</w:t>
            </w:r>
            <w:r>
              <w:rPr>
                <w:spacing w:val="-23"/>
                <w:w w:val="105"/>
                <w:sz w:val="21"/>
              </w:rPr>
              <w:t> </w:t>
            </w:r>
            <w:r>
              <w:rPr>
                <w:w w:val="105"/>
                <w:sz w:val="21"/>
              </w:rPr>
              <w:t>(generator,</w:t>
            </w:r>
            <w:r>
              <w:rPr>
                <w:spacing w:val="-22"/>
                <w:w w:val="105"/>
                <w:sz w:val="21"/>
              </w:rPr>
              <w:t> </w:t>
            </w:r>
            <w:r>
              <w:rPr>
                <w:w w:val="105"/>
                <w:sz w:val="21"/>
              </w:rPr>
              <w:t>lines, substations, etc.)</w:t>
            </w:r>
            <w:r>
              <w:rPr>
                <w:spacing w:val="-8"/>
                <w:w w:val="105"/>
                <w:sz w:val="21"/>
              </w:rPr>
              <w:t> </w:t>
            </w:r>
            <w:r>
              <w:rPr>
                <w:w w:val="105"/>
                <w:sz w:val="21"/>
              </w:rPr>
              <w:t>identification.</w:t>
            </w:r>
          </w:p>
          <w:p>
            <w:pPr>
              <w:pStyle w:val="TableParagraph"/>
              <w:rPr>
                <w:b/>
                <w:sz w:val="23"/>
              </w:rPr>
            </w:pPr>
          </w:p>
          <w:p>
            <w:pPr>
              <w:pStyle w:val="TableParagraph"/>
              <w:spacing w:line="231" w:lineRule="exact"/>
              <w:ind w:left="5432"/>
              <w:rPr>
                <w:sz w:val="21"/>
              </w:rPr>
            </w:pPr>
            <w:r>
              <w:rPr>
                <w:w w:val="105"/>
                <w:sz w:val="21"/>
              </w:rPr>
              <w:t>Master resource identifier issued by a model authority.</w:t>
            </w:r>
          </w:p>
        </w:tc>
      </w:tr>
    </w:tbl>
    <w:p>
      <w:pPr>
        <w:spacing w:after="0" w:line="231" w:lineRule="exact"/>
        <w:rPr>
          <w:sz w:val="21"/>
        </w:rPr>
        <w:sectPr>
          <w:pgSz w:w="11900" w:h="16840"/>
          <w:pgMar w:header="95" w:footer="45" w:top="440" w:bottom="240" w:left="260" w:right="80"/>
        </w:sectPr>
      </w:pPr>
    </w:p>
    <w:p>
      <w:pPr>
        <w:pStyle w:val="BodyText"/>
        <w:spacing w:before="4"/>
        <w:rPr>
          <w:b/>
          <w:sz w:val="6"/>
        </w:rPr>
      </w:pPr>
      <w:r>
        <w:rPr/>
        <w:pict>
          <v:shape style="position:absolute;margin-left:22.857pt;margin-top:602.657471pt;width:548.8pt;height:.1pt;mso-position-horizontal-relative:page;mso-position-vertical-relative:page;z-index:-254795776" coordorigin="457,12053" coordsize="10976,0" path="m3502,12053l11433,12053m1553,12053l3502,12053m1039,12053l1553,12053m457,12053l1039,12053e" filled="false" stroked="true" strokeweight=".677pt" strokecolor="#808080">
            <v:path arrowok="t"/>
            <v:stroke dashstyle="solid"/>
            <w10:wrap type="none"/>
          </v:shape>
        </w:pict>
      </w:r>
      <w:r>
        <w:rPr/>
        <w:pict>
          <v:group style="position:absolute;margin-left:191.6884pt;margin-top:711.603577pt;width:4.1pt;height:4.1pt;mso-position-horizontal-relative:page;mso-position-vertical-relative:page;z-index:-254794752" coordorigin="3834,14232" coordsize="82,82">
            <v:shape style="position:absolute;left:3840;top:14238;width:68;height:68" coordorigin="3841,14239" coordsize="68,68" path="m3874,14239l3851,14247,3841,14273,3851,14298,3874,14306,3898,14298,3908,14273,3898,14247,3874,14239xe" filled="true" fillcolor="#000000" stroked="false">
              <v:path arrowok="t"/>
              <v:fill type="solid"/>
            </v:shape>
            <v:shape style="position:absolute;left:3840;top:14238;width:68;height:68" coordorigin="3841,14239" coordsize="68,68" path="m3908,14273l3898,14247,3874,14239,3851,14247,3841,14273,3851,14298,3874,14306,3898,14298,3908,14273xe" filled="false" stroked="true" strokeweight=".677pt" strokecolor="#000000">
              <v:path arrowok="t"/>
              <v:stroke dashstyle="solid"/>
            </v:shape>
            <w10:wrap type="none"/>
          </v:group>
        </w:pict>
      </w:r>
      <w:r>
        <w:rPr/>
        <w:pict>
          <v:group style="position:absolute;margin-left:191.6884pt;margin-top:797.541565pt;width:4.1pt;height:4.1pt;mso-position-horizontal-relative:page;mso-position-vertical-relative:page;z-index:-254793728" coordorigin="3834,15951" coordsize="82,82">
            <v:shape style="position:absolute;left:3840;top:15957;width:68;height:68" coordorigin="3841,15958" coordsize="68,68" path="m3874,15958l3851,15966,3841,15991,3851,16017,3874,16025,3898,16017,3908,15991,3898,15966,3874,15958xe" filled="true" fillcolor="#000000" stroked="false">
              <v:path arrowok="t"/>
              <v:fill type="solid"/>
            </v:shape>
            <v:shape style="position:absolute;left:3840;top:15957;width:68;height:68" coordorigin="3841,15958" coordsize="68,68" path="m3908,15991l3898,15966,3874,15958,3851,15966,3841,15991,3851,16017,3874,16025,3898,16017,3908,15991xe" filled="false" stroked="true" strokeweight=".677pt" strokecolor="#000000">
              <v:path arrowok="t"/>
              <v:stroke dashstyle="solid"/>
            </v:shape>
            <w10:wrap type="none"/>
          </v:group>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9265" w:hRule="atLeast"/>
        </w:trPr>
        <w:tc>
          <w:tcPr>
            <w:tcW w:w="11125" w:type="dxa"/>
            <w:tcBorders>
              <w:top w:val="nil"/>
            </w:tcBorders>
          </w:tcPr>
          <w:p>
            <w:pPr>
              <w:pStyle w:val="TableParagraph"/>
              <w:spacing w:line="254" w:lineRule="auto" w:before="15"/>
              <w:ind w:left="5433" w:right="176"/>
              <w:jc w:val="both"/>
              <w:rPr>
                <w:sz w:val="21"/>
              </w:rPr>
            </w:pPr>
            <w:r>
              <w:rPr>
                <w:w w:val="105"/>
                <w:sz w:val="21"/>
              </w:rPr>
              <w:t>The</w:t>
            </w:r>
            <w:r>
              <w:rPr>
                <w:spacing w:val="-15"/>
                <w:w w:val="105"/>
                <w:sz w:val="21"/>
              </w:rPr>
              <w:t> </w:t>
            </w:r>
            <w:r>
              <w:rPr>
                <w:w w:val="105"/>
                <w:sz w:val="21"/>
              </w:rPr>
              <w:t>mRID</w:t>
            </w:r>
            <w:r>
              <w:rPr>
                <w:spacing w:val="-14"/>
                <w:w w:val="105"/>
                <w:sz w:val="21"/>
              </w:rPr>
              <w:t> </w:t>
            </w:r>
            <w:r>
              <w:rPr>
                <w:w w:val="105"/>
                <w:sz w:val="21"/>
              </w:rPr>
              <w:t>is</w:t>
            </w:r>
            <w:r>
              <w:rPr>
                <w:spacing w:val="-14"/>
                <w:w w:val="105"/>
                <w:sz w:val="21"/>
              </w:rPr>
              <w:t> </w:t>
            </w:r>
            <w:r>
              <w:rPr>
                <w:w w:val="105"/>
                <w:sz w:val="21"/>
              </w:rPr>
              <w:t>globally</w:t>
            </w:r>
            <w:r>
              <w:rPr>
                <w:spacing w:val="-14"/>
                <w:w w:val="105"/>
                <w:sz w:val="21"/>
              </w:rPr>
              <w:t> </w:t>
            </w:r>
            <w:r>
              <w:rPr>
                <w:w w:val="105"/>
                <w:sz w:val="21"/>
              </w:rPr>
              <w:t>unique</w:t>
            </w:r>
            <w:r>
              <w:rPr>
                <w:spacing w:val="-14"/>
                <w:w w:val="105"/>
                <w:sz w:val="21"/>
              </w:rPr>
              <w:t> </w:t>
            </w:r>
            <w:r>
              <w:rPr>
                <w:w w:val="105"/>
                <w:sz w:val="21"/>
              </w:rPr>
              <w:t>within</w:t>
            </w:r>
            <w:r>
              <w:rPr>
                <w:spacing w:val="-14"/>
                <w:w w:val="105"/>
                <w:sz w:val="21"/>
              </w:rPr>
              <w:t> </w:t>
            </w:r>
            <w:r>
              <w:rPr>
                <w:w w:val="105"/>
                <w:sz w:val="21"/>
              </w:rPr>
              <w:t>an</w:t>
            </w:r>
            <w:r>
              <w:rPr>
                <w:spacing w:val="-14"/>
                <w:w w:val="105"/>
                <w:sz w:val="21"/>
              </w:rPr>
              <w:t> </w:t>
            </w:r>
            <w:r>
              <w:rPr>
                <w:w w:val="105"/>
                <w:sz w:val="21"/>
              </w:rPr>
              <w:t>exchange</w:t>
            </w:r>
            <w:r>
              <w:rPr>
                <w:spacing w:val="-14"/>
                <w:w w:val="105"/>
                <w:sz w:val="21"/>
              </w:rPr>
              <w:t> </w:t>
            </w:r>
            <w:r>
              <w:rPr>
                <w:w w:val="105"/>
                <w:sz w:val="21"/>
              </w:rPr>
              <w:t>context. Global</w:t>
            </w:r>
            <w:r>
              <w:rPr>
                <w:spacing w:val="-15"/>
                <w:w w:val="105"/>
                <w:sz w:val="21"/>
              </w:rPr>
              <w:t> </w:t>
            </w:r>
            <w:r>
              <w:rPr>
                <w:w w:val="105"/>
                <w:sz w:val="21"/>
              </w:rPr>
              <w:t>uniqueness</w:t>
            </w:r>
            <w:r>
              <w:rPr>
                <w:spacing w:val="-14"/>
                <w:w w:val="105"/>
                <w:sz w:val="21"/>
              </w:rPr>
              <w:t> </w:t>
            </w:r>
            <w:r>
              <w:rPr>
                <w:w w:val="105"/>
                <w:sz w:val="21"/>
              </w:rPr>
              <w:t>is</w:t>
            </w:r>
            <w:r>
              <w:rPr>
                <w:spacing w:val="-15"/>
                <w:w w:val="105"/>
                <w:sz w:val="21"/>
              </w:rPr>
              <w:t> </w:t>
            </w:r>
            <w:r>
              <w:rPr>
                <w:w w:val="105"/>
                <w:sz w:val="21"/>
              </w:rPr>
              <w:t>easily</w:t>
            </w:r>
            <w:r>
              <w:rPr>
                <w:spacing w:val="-14"/>
                <w:w w:val="105"/>
                <w:sz w:val="21"/>
              </w:rPr>
              <w:t> </w:t>
            </w:r>
            <w:r>
              <w:rPr>
                <w:w w:val="105"/>
                <w:sz w:val="21"/>
              </w:rPr>
              <w:t>achieved</w:t>
            </w:r>
            <w:r>
              <w:rPr>
                <w:spacing w:val="-15"/>
                <w:w w:val="105"/>
                <w:sz w:val="21"/>
              </w:rPr>
              <w:t> </w:t>
            </w:r>
            <w:r>
              <w:rPr>
                <w:w w:val="105"/>
                <w:sz w:val="21"/>
              </w:rPr>
              <w:t>by</w:t>
            </w:r>
            <w:r>
              <w:rPr>
                <w:spacing w:val="-14"/>
                <w:w w:val="105"/>
                <w:sz w:val="21"/>
              </w:rPr>
              <w:t> </w:t>
            </w:r>
            <w:r>
              <w:rPr>
                <w:w w:val="105"/>
                <w:sz w:val="21"/>
              </w:rPr>
              <w:t>using</w:t>
            </w:r>
            <w:r>
              <w:rPr>
                <w:spacing w:val="-15"/>
                <w:w w:val="105"/>
                <w:sz w:val="21"/>
              </w:rPr>
              <w:t> </w:t>
            </w:r>
            <w:r>
              <w:rPr>
                <w:w w:val="105"/>
                <w:sz w:val="21"/>
              </w:rPr>
              <w:t>a</w:t>
            </w:r>
            <w:r>
              <w:rPr>
                <w:spacing w:val="-14"/>
                <w:w w:val="105"/>
                <w:sz w:val="21"/>
              </w:rPr>
              <w:t> </w:t>
            </w:r>
            <w:r>
              <w:rPr>
                <w:w w:val="105"/>
                <w:sz w:val="21"/>
              </w:rPr>
              <w:t>UUID</w:t>
            </w:r>
            <w:r>
              <w:rPr>
                <w:spacing w:val="-15"/>
                <w:w w:val="105"/>
                <w:sz w:val="21"/>
              </w:rPr>
              <w:t> </w:t>
            </w:r>
            <w:r>
              <w:rPr>
                <w:w w:val="105"/>
                <w:sz w:val="21"/>
              </w:rPr>
              <w:t>for the mRID. It is strongly recommended to do</w:t>
            </w:r>
            <w:r>
              <w:rPr>
                <w:spacing w:val="-43"/>
                <w:w w:val="105"/>
                <w:sz w:val="21"/>
              </w:rPr>
              <w:t> </w:t>
            </w:r>
            <w:r>
              <w:rPr>
                <w:w w:val="105"/>
                <w:sz w:val="21"/>
              </w:rPr>
              <w:t>this.</w:t>
            </w:r>
          </w:p>
          <w:p>
            <w:pPr>
              <w:pStyle w:val="TableParagraph"/>
              <w:spacing w:line="254" w:lineRule="auto" w:before="3" w:after="12"/>
              <w:ind w:left="5433"/>
              <w:rPr>
                <w:sz w:val="21"/>
              </w:rPr>
            </w:pPr>
            <w:r>
              <w:rPr>
                <w:w w:val="105"/>
                <w:sz w:val="21"/>
              </w:rPr>
              <w:t>For CIMXML data files in RDF syntax, the mRID is mapped</w:t>
            </w:r>
            <w:r>
              <w:rPr>
                <w:spacing w:val="-15"/>
                <w:w w:val="105"/>
                <w:sz w:val="21"/>
              </w:rPr>
              <w:t> </w:t>
            </w:r>
            <w:r>
              <w:rPr>
                <w:w w:val="105"/>
                <w:sz w:val="21"/>
              </w:rPr>
              <w:t>to</w:t>
            </w:r>
            <w:r>
              <w:rPr>
                <w:spacing w:val="-15"/>
                <w:w w:val="105"/>
                <w:sz w:val="21"/>
              </w:rPr>
              <w:t> </w:t>
            </w:r>
            <w:r>
              <w:rPr>
                <w:w w:val="105"/>
                <w:sz w:val="21"/>
              </w:rPr>
              <w:t>rdf:ID</w:t>
            </w:r>
            <w:r>
              <w:rPr>
                <w:spacing w:val="-15"/>
                <w:w w:val="105"/>
                <w:sz w:val="21"/>
              </w:rPr>
              <w:t> </w:t>
            </w:r>
            <w:r>
              <w:rPr>
                <w:w w:val="105"/>
                <w:sz w:val="21"/>
              </w:rPr>
              <w:t>or</w:t>
            </w:r>
            <w:r>
              <w:rPr>
                <w:spacing w:val="-15"/>
                <w:w w:val="105"/>
                <w:sz w:val="21"/>
              </w:rPr>
              <w:t> </w:t>
            </w:r>
            <w:r>
              <w:rPr>
                <w:w w:val="105"/>
                <w:sz w:val="21"/>
              </w:rPr>
              <w:t>rdf:about</w:t>
            </w:r>
            <w:r>
              <w:rPr>
                <w:spacing w:val="-14"/>
                <w:w w:val="105"/>
                <w:sz w:val="21"/>
              </w:rPr>
              <w:t> </w:t>
            </w:r>
            <w:r>
              <w:rPr>
                <w:w w:val="105"/>
                <w:sz w:val="21"/>
              </w:rPr>
              <w:t>attributes</w:t>
            </w:r>
            <w:r>
              <w:rPr>
                <w:spacing w:val="-15"/>
                <w:w w:val="105"/>
                <w:sz w:val="21"/>
              </w:rPr>
              <w:t> </w:t>
            </w:r>
            <w:r>
              <w:rPr>
                <w:w w:val="105"/>
                <w:sz w:val="21"/>
              </w:rPr>
              <w:t>that</w:t>
            </w:r>
            <w:r>
              <w:rPr>
                <w:spacing w:val="-15"/>
                <w:w w:val="105"/>
                <w:sz w:val="21"/>
              </w:rPr>
              <w:t> </w:t>
            </w:r>
            <w:r>
              <w:rPr>
                <w:w w:val="105"/>
                <w:sz w:val="21"/>
              </w:rPr>
              <w:t>identify</w:t>
            </w:r>
            <w:r>
              <w:rPr>
                <w:spacing w:val="-15"/>
                <w:w w:val="105"/>
                <w:sz w:val="21"/>
              </w:rPr>
              <w:t> </w:t>
            </w:r>
            <w:r>
              <w:rPr>
                <w:w w:val="105"/>
                <w:sz w:val="21"/>
              </w:rPr>
              <w:t>CIM object</w:t>
            </w:r>
            <w:r>
              <w:rPr>
                <w:spacing w:val="-3"/>
                <w:w w:val="105"/>
                <w:sz w:val="21"/>
              </w:rPr>
              <w:t> </w:t>
            </w:r>
            <w:r>
              <w:rPr>
                <w:w w:val="105"/>
                <w:sz w:val="21"/>
              </w:rPr>
              <w:t>elements.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5"/>
              </w:numPr>
              <w:tabs>
                <w:tab w:pos="669" w:val="left" w:leader="none"/>
                <w:tab w:pos="670" w:val="left" w:leader="none"/>
                <w:tab w:pos="5433" w:val="left" w:leader="none"/>
              </w:tabs>
              <w:spacing w:line="240" w:lineRule="auto" w:before="13" w:after="0"/>
              <w:ind w:left="669" w:right="0" w:hanging="583"/>
              <w:jc w:val="left"/>
              <w:rPr>
                <w:sz w:val="21"/>
              </w:rPr>
            </w:pPr>
            <w:r>
              <w:rPr>
                <w:w w:val="105"/>
                <w:sz w:val="21"/>
              </w:rPr>
              <w:t>[0..1]</w:t>
            </w:r>
            <w:r>
              <w:rPr>
                <w:spacing w:val="-44"/>
                <w:w w:val="105"/>
                <w:sz w:val="21"/>
              </w:rPr>
              <w:t> </w:t>
            </w:r>
            <w:r>
              <w:rPr>
                <w:w w:val="105"/>
                <w:sz w:val="21"/>
              </w:rPr>
              <w:t>receiver_MarketParticipant.name</w:t>
              <w:tab/>
              <w:t>The</w:t>
            </w:r>
            <w:r>
              <w:rPr>
                <w:spacing w:val="-9"/>
                <w:w w:val="105"/>
                <w:sz w:val="21"/>
              </w:rPr>
              <w:t> </w:t>
            </w:r>
            <w:r>
              <w:rPr>
                <w:w w:val="105"/>
                <w:sz w:val="21"/>
              </w:rPr>
              <w:t>name</w:t>
            </w:r>
            <w:r>
              <w:rPr>
                <w:spacing w:val="-9"/>
                <w:w w:val="105"/>
                <w:sz w:val="21"/>
              </w:rPr>
              <w:t> </w:t>
            </w:r>
            <w:r>
              <w:rPr>
                <w:w w:val="105"/>
                <w:sz w:val="21"/>
              </w:rPr>
              <w:t>is</w:t>
            </w:r>
            <w:r>
              <w:rPr>
                <w:spacing w:val="-9"/>
                <w:w w:val="105"/>
                <w:sz w:val="21"/>
              </w:rPr>
              <w:t> </w:t>
            </w:r>
            <w:r>
              <w:rPr>
                <w:w w:val="105"/>
                <w:sz w:val="21"/>
              </w:rPr>
              <w:t>any</w:t>
            </w:r>
            <w:r>
              <w:rPr>
                <w:spacing w:val="-9"/>
                <w:w w:val="105"/>
                <w:sz w:val="21"/>
              </w:rPr>
              <w:t> </w:t>
            </w:r>
            <w:r>
              <w:rPr>
                <w:w w:val="105"/>
                <w:sz w:val="21"/>
              </w:rPr>
              <w:t>free</w:t>
            </w:r>
            <w:r>
              <w:rPr>
                <w:spacing w:val="-10"/>
                <w:w w:val="105"/>
                <w:sz w:val="21"/>
              </w:rPr>
              <w:t> </w:t>
            </w:r>
            <w:r>
              <w:rPr>
                <w:w w:val="105"/>
                <w:sz w:val="21"/>
              </w:rPr>
              <w:t>human</w:t>
            </w:r>
            <w:r>
              <w:rPr>
                <w:spacing w:val="-9"/>
                <w:w w:val="105"/>
                <w:sz w:val="21"/>
              </w:rPr>
              <w:t> </w:t>
            </w:r>
            <w:r>
              <w:rPr>
                <w:w w:val="105"/>
                <w:sz w:val="21"/>
              </w:rPr>
              <w:t>readable</w:t>
            </w:r>
            <w:r>
              <w:rPr>
                <w:spacing w:val="-9"/>
                <w:w w:val="105"/>
                <w:sz w:val="21"/>
              </w:rPr>
              <w:t> </w:t>
            </w:r>
            <w:r>
              <w:rPr>
                <w:w w:val="105"/>
                <w:sz w:val="21"/>
              </w:rPr>
              <w:t>and</w:t>
            </w:r>
            <w:r>
              <w:rPr>
                <w:spacing w:val="-9"/>
                <w:w w:val="105"/>
                <w:sz w:val="21"/>
              </w:rPr>
              <w:t> </w:t>
            </w:r>
            <w:r>
              <w:rPr>
                <w:w w:val="105"/>
                <w:sz w:val="21"/>
              </w:rPr>
              <w:t>possibly</w:t>
            </w:r>
            <w:r>
              <w:rPr>
                <w:spacing w:val="-9"/>
                <w:w w:val="105"/>
                <w:sz w:val="21"/>
              </w:rPr>
              <w:t> </w:t>
            </w:r>
            <w:r>
              <w:rPr>
                <w:w w:val="105"/>
                <w:sz w:val="21"/>
              </w:rPr>
              <w:t>non</w:t>
            </w:r>
          </w:p>
          <w:p>
            <w:pPr>
              <w:pStyle w:val="TableParagraph"/>
              <w:spacing w:line="229" w:lineRule="exact" w:before="15"/>
              <w:ind w:left="5433"/>
              <w:rPr>
                <w:sz w:val="21"/>
              </w:rPr>
            </w:pPr>
            <w:r>
              <w:rPr>
                <w:w w:val="105"/>
                <w:sz w:val="21"/>
              </w:rPr>
              <w:t>unique text naming the object.</w:t>
            </w:r>
          </w:p>
          <w:p>
            <w:pPr>
              <w:pStyle w:val="TableParagraph"/>
              <w:spacing w:line="229" w:lineRule="exact" w:after="24"/>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5346,7" to="10976,7" stroked="true" strokeweight=".677pt" strokecolor="#808080">
                    <v:stroke dashstyle="solid"/>
                  </v:line>
                  <v:line style="position:absolute" from="1096,7" to="5346,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5"/>
              </w:numPr>
              <w:tabs>
                <w:tab w:pos="669" w:val="left" w:leader="none"/>
                <w:tab w:pos="670" w:val="left" w:leader="none"/>
              </w:tabs>
              <w:spacing w:line="240" w:lineRule="auto" w:before="12" w:after="0"/>
              <w:ind w:left="669" w:right="0" w:hanging="583"/>
              <w:jc w:val="left"/>
              <w:rPr>
                <w:sz w:val="21"/>
              </w:rPr>
            </w:pPr>
            <w:r>
              <w:rPr>
                <w:w w:val="105"/>
                <w:sz w:val="21"/>
              </w:rPr>
              <w:t>[0..1]</w:t>
            </w:r>
            <w:r>
              <w:rPr>
                <w:spacing w:val="-36"/>
                <w:w w:val="105"/>
                <w:sz w:val="21"/>
              </w:rPr>
              <w:t> </w:t>
            </w:r>
            <w:r>
              <w:rPr>
                <w:w w:val="105"/>
                <w:sz w:val="21"/>
              </w:rPr>
              <w:t>receiver_MarketParticipant.marketRole.type</w:t>
            </w:r>
            <w:r>
              <w:rPr>
                <w:spacing w:val="-30"/>
                <w:w w:val="105"/>
                <w:sz w:val="21"/>
              </w:rPr>
              <w:t> </w:t>
            </w:r>
            <w:r>
              <w:rPr>
                <w:w w:val="105"/>
                <w:sz w:val="21"/>
              </w:rPr>
              <w:t>The</w:t>
            </w:r>
            <w:r>
              <w:rPr>
                <w:spacing w:val="-14"/>
                <w:w w:val="105"/>
                <w:sz w:val="21"/>
              </w:rPr>
              <w:t> </w:t>
            </w:r>
            <w:r>
              <w:rPr>
                <w:w w:val="105"/>
                <w:sz w:val="21"/>
              </w:rPr>
              <w:t>identification</w:t>
            </w:r>
            <w:r>
              <w:rPr>
                <w:spacing w:val="-13"/>
                <w:w w:val="105"/>
                <w:sz w:val="21"/>
              </w:rPr>
              <w:t> </w:t>
            </w:r>
            <w:r>
              <w:rPr>
                <w:w w:val="105"/>
                <w:sz w:val="21"/>
              </w:rPr>
              <w:t>of</w:t>
            </w:r>
            <w:r>
              <w:rPr>
                <w:spacing w:val="-13"/>
                <w:w w:val="105"/>
                <w:sz w:val="21"/>
              </w:rPr>
              <w:t> </w:t>
            </w:r>
            <w:r>
              <w:rPr>
                <w:w w:val="105"/>
                <w:sz w:val="21"/>
              </w:rPr>
              <w:t>the</w:t>
            </w:r>
            <w:r>
              <w:rPr>
                <w:spacing w:val="-13"/>
                <w:w w:val="105"/>
                <w:sz w:val="21"/>
              </w:rPr>
              <w:t> </w:t>
            </w:r>
            <w:r>
              <w:rPr>
                <w:w w:val="105"/>
                <w:sz w:val="21"/>
              </w:rPr>
              <w:t>role</w:t>
            </w:r>
            <w:r>
              <w:rPr>
                <w:spacing w:val="-13"/>
                <w:w w:val="105"/>
                <w:sz w:val="21"/>
              </w:rPr>
              <w:t> </w:t>
            </w:r>
            <w:r>
              <w:rPr>
                <w:w w:val="105"/>
                <w:sz w:val="21"/>
              </w:rPr>
              <w:t>played</w:t>
            </w:r>
            <w:r>
              <w:rPr>
                <w:spacing w:val="-13"/>
                <w:w w:val="105"/>
                <w:sz w:val="21"/>
              </w:rPr>
              <w:t> </w:t>
            </w:r>
            <w:r>
              <w:rPr>
                <w:w w:val="105"/>
                <w:sz w:val="21"/>
              </w:rPr>
              <w:t>by</w:t>
            </w:r>
            <w:r>
              <w:rPr>
                <w:spacing w:val="-13"/>
                <w:w w:val="105"/>
                <w:sz w:val="21"/>
              </w:rPr>
              <w:t> </w:t>
            </w:r>
            <w:r>
              <w:rPr>
                <w:w w:val="105"/>
                <w:sz w:val="21"/>
              </w:rPr>
              <w:t>a</w:t>
            </w:r>
            <w:r>
              <w:rPr>
                <w:spacing w:val="-13"/>
                <w:w w:val="105"/>
                <w:sz w:val="21"/>
              </w:rPr>
              <w:t> </w:t>
            </w:r>
            <w:r>
              <w:rPr>
                <w:w w:val="105"/>
                <w:sz w:val="21"/>
              </w:rPr>
              <w:t>market</w:t>
            </w:r>
            <w:r>
              <w:rPr>
                <w:spacing w:val="-14"/>
                <w:w w:val="105"/>
                <w:sz w:val="21"/>
              </w:rPr>
              <w:t> </w:t>
            </w:r>
            <w:r>
              <w:rPr>
                <w:w w:val="105"/>
                <w:sz w:val="21"/>
              </w:rPr>
              <w:t>player.</w:t>
            </w:r>
          </w:p>
          <w:p>
            <w:pPr>
              <w:pStyle w:val="TableParagraph"/>
              <w:spacing w:before="3"/>
              <w:rPr>
                <w:b/>
                <w:sz w:val="20"/>
              </w:rPr>
            </w:pPr>
          </w:p>
          <w:p>
            <w:pPr>
              <w:pStyle w:val="TableParagraph"/>
              <w:ind w:left="1183"/>
              <w:rPr>
                <w:sz w:val="21"/>
              </w:rPr>
            </w:pPr>
            <w:r>
              <w:rPr>
                <w:w w:val="105"/>
                <w:sz w:val="21"/>
              </w:rPr>
              <w:t>MarketRoleKind_String</w:t>
            </w:r>
          </w:p>
          <w:p>
            <w:pPr>
              <w:pStyle w:val="TableParagraph"/>
              <w:spacing w:before="4"/>
              <w:rPr>
                <w:b/>
                <w:sz w:val="21"/>
              </w:rPr>
            </w:pPr>
          </w:p>
          <w:p>
            <w:pPr>
              <w:pStyle w:val="TableParagraph"/>
              <w:ind w:left="74"/>
              <w:rPr>
                <w:sz w:val="21"/>
              </w:rPr>
            </w:pPr>
            <w:r>
              <w:rPr>
                <w:w w:val="105"/>
                <w:sz w:val="21"/>
              </w:rPr>
              <w:t>##MXM##</w:t>
            </w:r>
          </w:p>
          <w:p>
            <w:pPr>
              <w:pStyle w:val="TableParagraph"/>
              <w:spacing w:before="2"/>
              <w:rPr>
                <w:b/>
                <w:sz w:val="20"/>
              </w:rPr>
            </w:pPr>
          </w:p>
          <w:p>
            <w:pPr>
              <w:pStyle w:val="TableParagraph"/>
              <w:ind w:left="74"/>
              <w:rPr>
                <w:sz w:val="21"/>
              </w:rPr>
            </w:pPr>
            <w:r>
              <w:rPr>
                <w:w w:val="105"/>
                <w:sz w:val="21"/>
              </w:rPr>
              <w:t>!# shows all association ends of GHC_MarketDocument with other classes.</w:t>
            </w:r>
          </w:p>
          <w:p>
            <w:pPr>
              <w:pStyle w:val="TableParagraph"/>
              <w:spacing w:before="2"/>
              <w:rPr>
                <w:b/>
                <w:sz w:val="20"/>
              </w:rPr>
            </w:pPr>
          </w:p>
          <w:p>
            <w:pPr>
              <w:pStyle w:val="TableParagraph"/>
              <w:spacing w:line="254" w:lineRule="auto"/>
              <w:ind w:left="74" w:right="80"/>
              <w:rPr>
                <w:sz w:val="21"/>
              </w:rPr>
            </w:pPr>
            <w:r>
              <w:rPr>
                <w:w w:val="105"/>
                <w:sz w:val="21"/>
              </w:rPr>
              <w:t>Table</w:t>
            </w:r>
            <w:r>
              <w:rPr>
                <w:spacing w:val="-19"/>
                <w:w w:val="105"/>
                <w:sz w:val="21"/>
              </w:rPr>
              <w:t> </w:t>
            </w:r>
            <w:r>
              <w:rPr>
                <w:w w:val="105"/>
                <w:sz w:val="21"/>
              </w:rPr>
              <w:t>!#</w:t>
            </w:r>
            <w:r>
              <w:rPr>
                <w:spacing w:val="-19"/>
                <w:w w:val="105"/>
                <w:sz w:val="21"/>
              </w:rPr>
              <w:t> </w:t>
            </w:r>
            <w:r>
              <w:rPr>
                <w:w w:val="105"/>
                <w:sz w:val="21"/>
              </w:rPr>
              <w:t>-</w:t>
            </w:r>
            <w:r>
              <w:rPr>
                <w:spacing w:val="-19"/>
                <w:w w:val="105"/>
                <w:sz w:val="21"/>
              </w:rPr>
              <w:t> </w:t>
            </w:r>
            <w:r>
              <w:rPr>
                <w:w w:val="105"/>
                <w:sz w:val="21"/>
              </w:rPr>
              <w:t>Association</w:t>
            </w:r>
            <w:r>
              <w:rPr>
                <w:spacing w:val="-18"/>
                <w:w w:val="105"/>
                <w:sz w:val="21"/>
              </w:rPr>
              <w:t> </w:t>
            </w:r>
            <w:r>
              <w:rPr>
                <w:w w:val="105"/>
                <w:sz w:val="21"/>
              </w:rPr>
              <w:t>ends</w:t>
            </w:r>
            <w:r>
              <w:rPr>
                <w:spacing w:val="-19"/>
                <w:w w:val="105"/>
                <w:sz w:val="21"/>
              </w:rPr>
              <w:t> </w:t>
            </w:r>
            <w:r>
              <w:rPr>
                <w:w w:val="105"/>
                <w:sz w:val="21"/>
              </w:rPr>
              <w:t>of</w:t>
            </w:r>
            <w:r>
              <w:rPr>
                <w:spacing w:val="-19"/>
                <w:w w:val="105"/>
                <w:sz w:val="21"/>
              </w:rPr>
              <w:t> </w:t>
            </w:r>
            <w:r>
              <w:rPr>
                <w:w w:val="105"/>
                <w:sz w:val="21"/>
              </w:rPr>
              <w:t>Grid</w:t>
            </w:r>
            <w:r>
              <w:rPr>
                <w:spacing w:val="-18"/>
                <w:w w:val="105"/>
                <w:sz w:val="21"/>
              </w:rPr>
              <w:t> </w:t>
            </w:r>
            <w:r>
              <w:rPr>
                <w:w w:val="105"/>
                <w:sz w:val="21"/>
              </w:rPr>
              <w:t>Hosting</w:t>
            </w:r>
            <w:r>
              <w:rPr>
                <w:spacing w:val="-19"/>
                <w:w w:val="105"/>
                <w:sz w:val="21"/>
              </w:rPr>
              <w:t> </w:t>
            </w:r>
            <w:r>
              <w:rPr>
                <w:w w:val="105"/>
                <w:sz w:val="21"/>
              </w:rPr>
              <w:t>Capacity</w:t>
            </w:r>
            <w:r>
              <w:rPr>
                <w:spacing w:val="-19"/>
                <w:w w:val="105"/>
                <w:sz w:val="21"/>
              </w:rPr>
              <w:t> </w:t>
            </w:r>
            <w:r>
              <w:rPr>
                <w:w w:val="105"/>
                <w:sz w:val="21"/>
              </w:rPr>
              <w:t>Document</w:t>
            </w:r>
            <w:r>
              <w:rPr>
                <w:spacing w:val="-18"/>
                <w:w w:val="105"/>
                <w:sz w:val="21"/>
              </w:rPr>
              <w:t> </w:t>
            </w:r>
            <w:r>
              <w:rPr>
                <w:w w:val="105"/>
                <w:sz w:val="21"/>
              </w:rPr>
              <w:t>assembly</w:t>
            </w:r>
            <w:r>
              <w:rPr>
                <w:spacing w:val="-19"/>
                <w:w w:val="105"/>
                <w:sz w:val="21"/>
              </w:rPr>
              <w:t> </w:t>
            </w:r>
            <w:r>
              <w:rPr>
                <w:w w:val="105"/>
                <w:sz w:val="21"/>
              </w:rPr>
              <w:t>model::GHC_MarketDocument</w:t>
            </w:r>
            <w:r>
              <w:rPr>
                <w:spacing w:val="-19"/>
                <w:w w:val="105"/>
                <w:sz w:val="21"/>
              </w:rPr>
              <w:t> </w:t>
            </w:r>
            <w:r>
              <w:rPr>
                <w:w w:val="105"/>
                <w:sz w:val="21"/>
              </w:rPr>
              <w:t>with other</w:t>
            </w:r>
            <w:r>
              <w:rPr>
                <w:spacing w:val="-3"/>
                <w:w w:val="105"/>
                <w:sz w:val="21"/>
              </w:rPr>
              <w:t> </w:t>
            </w:r>
            <w:r>
              <w:rPr>
                <w:w w:val="105"/>
                <w:sz w:val="21"/>
              </w:rPr>
              <w:t>classes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65,7" to="10976,7" stroked="true" strokeweight=".677pt" strokecolor="#808080">
                    <v:stroke dashstyle="solid"/>
                  </v:line>
                  <v:line style="position:absolute" from="1786,7" to="3465,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 w:pos="3552" w:val="left" w:leader="none"/>
              </w:tabs>
              <w:spacing w:before="10"/>
              <w:ind w:left="87"/>
              <w:rPr>
                <w:sz w:val="21"/>
              </w:rPr>
            </w:pPr>
            <w:r>
              <w:rPr>
                <w:w w:val="105"/>
                <w:sz w:val="21"/>
              </w:rPr>
              <w:t>Order</w:t>
              <w:tab/>
              <w:t>mult.</w:t>
              <w:tab/>
              <w:t>Class</w:t>
            </w:r>
            <w:r>
              <w:rPr>
                <w:spacing w:val="-9"/>
                <w:w w:val="105"/>
                <w:sz w:val="21"/>
              </w:rPr>
              <w:t> </w:t>
            </w:r>
            <w:r>
              <w:rPr>
                <w:w w:val="105"/>
                <w:sz w:val="21"/>
              </w:rPr>
              <w:t>name</w:t>
            </w:r>
            <w:r>
              <w:rPr>
                <w:spacing w:val="-9"/>
                <w:w w:val="105"/>
                <w:sz w:val="21"/>
              </w:rPr>
              <w:t> </w:t>
            </w:r>
            <w:r>
              <w:rPr>
                <w:w w:val="105"/>
                <w:sz w:val="21"/>
              </w:rPr>
              <w:t>/</w:t>
              <w:tab/>
              <w:t>Description</w:t>
            </w:r>
          </w:p>
          <w:p>
            <w:pPr>
              <w:pStyle w:val="TableParagraph"/>
              <w:spacing w:before="15" w:after="24"/>
              <w:ind w:left="1873"/>
              <w:rPr>
                <w:sz w:val="21"/>
              </w:rPr>
            </w:pPr>
            <w:r>
              <w:rPr>
                <w:w w:val="105"/>
                <w:sz w:val="21"/>
              </w:rPr>
              <w:t>Role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65,7" to="10976,7" stroked="true" strokeweight=".677pt" strokecolor="#808080">
                    <v:stroke dashstyle="solid"/>
                  </v:line>
                  <v:line style="position:absolute" from="1786,7" to="3465,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465,7" to="10976,7" stroked="true" strokeweight=".677pt" strokecolor="#808080">
                    <v:stroke dashstyle="solid"/>
                  </v:line>
                  <v:line style="position:absolute" from="1786,7" to="3465,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6"/>
              </w:numPr>
              <w:tabs>
                <w:tab w:pos="980" w:val="left" w:leader="none"/>
                <w:tab w:pos="981" w:val="left" w:leader="none"/>
                <w:tab w:pos="1873" w:val="left" w:leader="none"/>
              </w:tabs>
              <w:spacing w:line="240" w:lineRule="auto" w:before="13" w:after="0"/>
              <w:ind w:left="980" w:right="0" w:hanging="894"/>
              <w:jc w:val="left"/>
              <w:rPr>
                <w:sz w:val="21"/>
              </w:rPr>
            </w:pPr>
            <w:r>
              <w:rPr>
                <w:w w:val="105"/>
                <w:sz w:val="21"/>
              </w:rPr>
              <w:t>[0..*]</w:t>
              <w:tab/>
              <w:t>VoltageLevel</w:t>
            </w:r>
          </w:p>
          <w:p>
            <w:pPr>
              <w:pStyle w:val="TableParagraph"/>
              <w:spacing w:line="229" w:lineRule="exact" w:before="15"/>
              <w:ind w:left="3552"/>
              <w:rPr>
                <w:sz w:val="21"/>
              </w:rPr>
            </w:pPr>
            <w:r>
              <w:rPr>
                <w:w w:val="105"/>
                <w:sz w:val="21"/>
              </w:rPr>
              <w:t>Association Based On :</w:t>
            </w:r>
          </w:p>
          <w:p>
            <w:pPr>
              <w:pStyle w:val="TableParagraph"/>
              <w:tabs>
                <w:tab w:pos="3552" w:val="left" w:leader="none"/>
              </w:tabs>
              <w:spacing w:line="269" w:lineRule="exact"/>
              <w:ind w:left="1873"/>
              <w:rPr>
                <w:sz w:val="21"/>
              </w:rPr>
            </w:pPr>
            <w:r>
              <w:rPr>
                <w:w w:val="105"/>
                <w:position w:val="4"/>
                <w:sz w:val="21"/>
              </w:rPr>
              <w:t>VoltageLevel</w:t>
              <w:tab/>
            </w:r>
            <w:r>
              <w:rPr>
                <w:w w:val="105"/>
                <w:sz w:val="21"/>
              </w:rPr>
              <w:t>Grid</w:t>
            </w:r>
            <w:r>
              <w:rPr>
                <w:spacing w:val="-21"/>
                <w:w w:val="105"/>
                <w:sz w:val="21"/>
              </w:rPr>
              <w:t> </w:t>
            </w:r>
            <w:r>
              <w:rPr>
                <w:w w:val="105"/>
                <w:sz w:val="21"/>
              </w:rPr>
              <w:t>Hosting</w:t>
            </w:r>
            <w:r>
              <w:rPr>
                <w:spacing w:val="-21"/>
                <w:w w:val="105"/>
                <w:sz w:val="21"/>
              </w:rPr>
              <w:t> </w:t>
            </w:r>
            <w:r>
              <w:rPr>
                <w:w w:val="105"/>
                <w:sz w:val="21"/>
              </w:rPr>
              <w:t>Capacity</w:t>
            </w:r>
            <w:r>
              <w:rPr>
                <w:spacing w:val="-20"/>
                <w:w w:val="105"/>
                <w:sz w:val="21"/>
              </w:rPr>
              <w:t> </w:t>
            </w:r>
            <w:r>
              <w:rPr>
                <w:w w:val="105"/>
                <w:sz w:val="21"/>
              </w:rPr>
              <w:t>Document</w:t>
            </w:r>
            <w:r>
              <w:rPr>
                <w:spacing w:val="-21"/>
                <w:w w:val="105"/>
                <w:sz w:val="21"/>
              </w:rPr>
              <w:t> </w:t>
            </w:r>
            <w:r>
              <w:rPr>
                <w:w w:val="105"/>
                <w:sz w:val="21"/>
              </w:rPr>
              <w:t>contextual</w:t>
            </w:r>
            <w:r>
              <w:rPr>
                <w:spacing w:val="-20"/>
                <w:w w:val="105"/>
                <w:sz w:val="21"/>
              </w:rPr>
              <w:t> </w:t>
            </w:r>
            <w:r>
              <w:rPr>
                <w:w w:val="105"/>
                <w:sz w:val="21"/>
              </w:rPr>
              <w:t>model::GHC_MarketDocument.[]</w:t>
            </w:r>
          </w:p>
          <w:p>
            <w:pPr>
              <w:pStyle w:val="TableParagraph"/>
              <w:spacing w:before="9"/>
              <w:rPr>
                <w:b/>
                <w:sz w:val="12"/>
              </w:rPr>
            </w:pPr>
          </w:p>
          <w:p>
            <w:pPr>
              <w:pStyle w:val="TableParagraph"/>
              <w:spacing w:line="20" w:lineRule="exact"/>
              <w:ind w:left="3542"/>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after="10"/>
              <w:ind w:left="3552" w:right="3260"/>
              <w:rPr>
                <w:sz w:val="21"/>
              </w:rPr>
            </w:pPr>
            <w:r>
              <w:rPr>
                <w:w w:val="105"/>
                <w:sz w:val="21"/>
              </w:rPr>
              <w:t>Grid Hosting Capacity Document contextual model::VoltageLevel.VoltageLevel[0..*]</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65,7" to="10976,7" stroked="true" strokeweight=".677pt" strokecolor="#808080">
                    <v:stroke dashstyle="solid"/>
                  </v:line>
                  <v:line style="position:absolute" from="1786,7" to="3465,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465,7" to="10976,7" stroked="true" strokeweight=".677pt" strokecolor="#808080">
                    <v:stroke dashstyle="solid"/>
                  </v:line>
                  <v:line style="position:absolute" from="1786,7" to="3465,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6"/>
              </w:numPr>
              <w:tabs>
                <w:tab w:pos="980" w:val="left" w:leader="none"/>
                <w:tab w:pos="981" w:val="left" w:leader="none"/>
                <w:tab w:pos="1873" w:val="left" w:leader="none"/>
              </w:tabs>
              <w:spacing w:line="240" w:lineRule="auto" w:before="12" w:after="0"/>
              <w:ind w:left="980" w:right="0" w:hanging="894"/>
              <w:jc w:val="left"/>
              <w:rPr>
                <w:sz w:val="21"/>
              </w:rPr>
            </w:pPr>
            <w:r>
              <w:rPr>
                <w:w w:val="105"/>
                <w:sz w:val="21"/>
              </w:rPr>
              <w:t>[0..*]</w:t>
              <w:tab/>
              <w:t>ServiceArea</w:t>
            </w:r>
          </w:p>
          <w:p>
            <w:pPr>
              <w:pStyle w:val="TableParagraph"/>
              <w:spacing w:line="229" w:lineRule="exact" w:before="16"/>
              <w:ind w:left="3552"/>
              <w:rPr>
                <w:sz w:val="21"/>
              </w:rPr>
            </w:pPr>
            <w:r>
              <w:rPr>
                <w:w w:val="105"/>
                <w:sz w:val="21"/>
              </w:rPr>
              <w:t>Association Based On :</w:t>
            </w:r>
          </w:p>
          <w:p>
            <w:pPr>
              <w:pStyle w:val="TableParagraph"/>
              <w:tabs>
                <w:tab w:pos="3552" w:val="left" w:leader="none"/>
              </w:tabs>
              <w:spacing w:line="269" w:lineRule="exact"/>
              <w:ind w:left="1873"/>
              <w:rPr>
                <w:sz w:val="21"/>
              </w:rPr>
            </w:pPr>
            <w:r>
              <w:rPr>
                <w:w w:val="105"/>
                <w:position w:val="4"/>
                <w:sz w:val="21"/>
              </w:rPr>
              <w:t>ServiceArea</w:t>
              <w:tab/>
            </w:r>
            <w:r>
              <w:rPr>
                <w:w w:val="105"/>
                <w:sz w:val="21"/>
              </w:rPr>
              <w:t>Grid</w:t>
            </w:r>
            <w:r>
              <w:rPr>
                <w:spacing w:val="-21"/>
                <w:w w:val="105"/>
                <w:sz w:val="21"/>
              </w:rPr>
              <w:t> </w:t>
            </w:r>
            <w:r>
              <w:rPr>
                <w:w w:val="105"/>
                <w:sz w:val="21"/>
              </w:rPr>
              <w:t>Hosting</w:t>
            </w:r>
            <w:r>
              <w:rPr>
                <w:spacing w:val="-21"/>
                <w:w w:val="105"/>
                <w:sz w:val="21"/>
              </w:rPr>
              <w:t> </w:t>
            </w:r>
            <w:r>
              <w:rPr>
                <w:w w:val="105"/>
                <w:sz w:val="21"/>
              </w:rPr>
              <w:t>Capacity</w:t>
            </w:r>
            <w:r>
              <w:rPr>
                <w:spacing w:val="-20"/>
                <w:w w:val="105"/>
                <w:sz w:val="21"/>
              </w:rPr>
              <w:t> </w:t>
            </w:r>
            <w:r>
              <w:rPr>
                <w:w w:val="105"/>
                <w:sz w:val="21"/>
              </w:rPr>
              <w:t>Document</w:t>
            </w:r>
            <w:r>
              <w:rPr>
                <w:spacing w:val="-21"/>
                <w:w w:val="105"/>
                <w:sz w:val="21"/>
              </w:rPr>
              <w:t> </w:t>
            </w:r>
            <w:r>
              <w:rPr>
                <w:w w:val="105"/>
                <w:sz w:val="21"/>
              </w:rPr>
              <w:t>contextual</w:t>
            </w:r>
            <w:r>
              <w:rPr>
                <w:spacing w:val="-20"/>
                <w:w w:val="105"/>
                <w:sz w:val="21"/>
              </w:rPr>
              <w:t> </w:t>
            </w:r>
            <w:r>
              <w:rPr>
                <w:w w:val="105"/>
                <w:sz w:val="21"/>
              </w:rPr>
              <w:t>model::GHC_MarketDocument.[]</w:t>
            </w:r>
          </w:p>
          <w:p>
            <w:pPr>
              <w:pStyle w:val="TableParagraph"/>
              <w:spacing w:before="8"/>
              <w:rPr>
                <w:b/>
                <w:sz w:val="12"/>
              </w:rPr>
            </w:pPr>
          </w:p>
          <w:p>
            <w:pPr>
              <w:pStyle w:val="TableParagraph"/>
              <w:spacing w:line="20" w:lineRule="exact"/>
              <w:ind w:left="3542"/>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3552" w:right="3260"/>
              <w:rPr>
                <w:sz w:val="21"/>
              </w:rPr>
            </w:pPr>
            <w:r>
              <w:rPr>
                <w:w w:val="105"/>
                <w:sz w:val="21"/>
              </w:rPr>
              <w:t>Grid Hosting Capacity Document contextual model::ServiceArea.ServiceArea[0..*]</w:t>
            </w:r>
          </w:p>
          <w:p>
            <w:pPr>
              <w:pStyle w:val="TableParagraph"/>
              <w:spacing w:before="2"/>
              <w:rPr>
                <w:b/>
                <w:sz w:val="20"/>
              </w:rPr>
            </w:pPr>
          </w:p>
          <w:p>
            <w:pPr>
              <w:pStyle w:val="TableParagraph"/>
              <w:ind w:left="74"/>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6170"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HostingCapacity</w:t>
            </w:r>
          </w:p>
          <w:p>
            <w:pPr>
              <w:pStyle w:val="TableParagraph"/>
              <w:spacing w:before="1"/>
              <w:rPr>
                <w:b/>
                <w:sz w:val="26"/>
              </w:rPr>
            </w:pPr>
          </w:p>
          <w:p>
            <w:pPr>
              <w:pStyle w:val="TableParagraph"/>
              <w:ind w:left="73"/>
              <w:rPr>
                <w:sz w:val="21"/>
              </w:rPr>
            </w:pPr>
            <w:r>
              <w:rPr>
                <w:w w:val="105"/>
                <w:sz w:val="21"/>
              </w:rPr>
              <w:t>A structure for a set of information on grid hosting capacity.</w:t>
            </w:r>
          </w:p>
          <w:p>
            <w:pPr>
              <w:pStyle w:val="TableParagraph"/>
              <w:spacing w:before="2"/>
              <w:rPr>
                <w:b/>
                <w:sz w:val="20"/>
              </w:rPr>
            </w:pPr>
          </w:p>
          <w:p>
            <w:pPr>
              <w:pStyle w:val="TableParagraph"/>
              <w:spacing w:before="1"/>
              <w:ind w:left="73"/>
              <w:rPr>
                <w:sz w:val="21"/>
              </w:rPr>
            </w:pPr>
            <w:r>
              <w:rPr>
                <w:w w:val="105"/>
                <w:sz w:val="21"/>
              </w:rPr>
              <w:t>!# shows all attributes of HostingCapacity.</w:t>
            </w:r>
          </w:p>
          <w:p>
            <w:pPr>
              <w:pStyle w:val="TableParagraph"/>
              <w:spacing w:before="2"/>
              <w:rPr>
                <w:b/>
                <w:sz w:val="20"/>
              </w:rPr>
            </w:pPr>
          </w:p>
          <w:p>
            <w:pPr>
              <w:pStyle w:val="TableParagraph"/>
              <w:tabs>
                <w:tab w:pos="3132" w:val="left" w:leader="none"/>
              </w:tabs>
              <w:spacing w:line="283" w:lineRule="auto"/>
              <w:ind w:left="87" w:right="2370" w:hanging="14"/>
              <w:rPr>
                <w:sz w:val="21"/>
              </w:rPr>
            </w:pPr>
            <w:r>
              <w:rPr>
                <w:w w:val="105"/>
                <w:sz w:val="21"/>
              </w:rPr>
              <w:t>Table</w:t>
            </w:r>
            <w:r>
              <w:rPr>
                <w:spacing w:val="-19"/>
                <w:w w:val="105"/>
                <w:sz w:val="21"/>
              </w:rPr>
              <w:t> </w:t>
            </w:r>
            <w:r>
              <w:rPr>
                <w:w w:val="105"/>
                <w:sz w:val="21"/>
              </w:rPr>
              <w:t>!#</w:t>
            </w:r>
            <w:r>
              <w:rPr>
                <w:spacing w:val="-18"/>
                <w:w w:val="105"/>
                <w:sz w:val="21"/>
              </w:rPr>
              <w:t> </w:t>
            </w:r>
            <w:r>
              <w:rPr>
                <w:w w:val="105"/>
                <w:sz w:val="21"/>
              </w:rPr>
              <w:t>-</w:t>
            </w:r>
            <w:r>
              <w:rPr>
                <w:spacing w:val="-19"/>
                <w:w w:val="105"/>
                <w:sz w:val="21"/>
              </w:rPr>
              <w:t> </w:t>
            </w:r>
            <w:r>
              <w:rPr>
                <w:w w:val="105"/>
                <w:sz w:val="21"/>
              </w:rPr>
              <w:t>Attributes</w:t>
            </w:r>
            <w:r>
              <w:rPr>
                <w:spacing w:val="-18"/>
                <w:w w:val="105"/>
                <w:sz w:val="21"/>
              </w:rPr>
              <w:t> </w:t>
            </w:r>
            <w:r>
              <w:rPr>
                <w:w w:val="105"/>
                <w:sz w:val="21"/>
              </w:rPr>
              <w:t>of</w:t>
            </w:r>
            <w:r>
              <w:rPr>
                <w:spacing w:val="-19"/>
                <w:w w:val="105"/>
                <w:sz w:val="21"/>
              </w:rPr>
              <w:t> </w:t>
            </w:r>
            <w:r>
              <w:rPr>
                <w:w w:val="105"/>
                <w:sz w:val="21"/>
              </w:rPr>
              <w:t>Grid</w:t>
            </w:r>
            <w:r>
              <w:rPr>
                <w:spacing w:val="-18"/>
                <w:w w:val="105"/>
                <w:sz w:val="21"/>
              </w:rPr>
              <w:t> </w:t>
            </w:r>
            <w:r>
              <w:rPr>
                <w:w w:val="105"/>
                <w:sz w:val="21"/>
              </w:rPr>
              <w:t>Hosting</w:t>
            </w:r>
            <w:r>
              <w:rPr>
                <w:spacing w:val="-18"/>
                <w:w w:val="105"/>
                <w:sz w:val="21"/>
              </w:rPr>
              <w:t> </w:t>
            </w:r>
            <w:r>
              <w:rPr>
                <w:w w:val="105"/>
                <w:sz w:val="21"/>
              </w:rPr>
              <w:t>Capacity</w:t>
            </w:r>
            <w:r>
              <w:rPr>
                <w:spacing w:val="-19"/>
                <w:w w:val="105"/>
                <w:sz w:val="21"/>
              </w:rPr>
              <w:t> </w:t>
            </w:r>
            <w:r>
              <w:rPr>
                <w:w w:val="105"/>
                <w:sz w:val="21"/>
              </w:rPr>
              <w:t>Document</w:t>
            </w:r>
            <w:r>
              <w:rPr>
                <w:spacing w:val="-18"/>
                <w:w w:val="105"/>
                <w:sz w:val="21"/>
              </w:rPr>
              <w:t> </w:t>
            </w:r>
            <w:r>
              <w:rPr>
                <w:w w:val="105"/>
                <w:sz w:val="21"/>
              </w:rPr>
              <w:t>assembly</w:t>
            </w:r>
            <w:r>
              <w:rPr>
                <w:spacing w:val="-19"/>
                <w:w w:val="105"/>
                <w:sz w:val="21"/>
              </w:rPr>
              <w:t> </w:t>
            </w:r>
            <w:r>
              <w:rPr>
                <w:w w:val="105"/>
                <w:sz w:val="21"/>
              </w:rPr>
              <w:t>model::HostingCapacity Order</w:t>
            </w:r>
            <w:r>
              <w:rPr>
                <w:spacing w:val="-38"/>
                <w:w w:val="105"/>
                <w:sz w:val="21"/>
              </w:rPr>
              <w:t> </w:t>
            </w:r>
            <w:r>
              <w:rPr>
                <w:w w:val="105"/>
                <w:sz w:val="21"/>
              </w:rPr>
              <w:t>mult.</w:t>
            </w:r>
            <w:r>
              <w:rPr>
                <w:spacing w:val="-23"/>
                <w:w w:val="105"/>
                <w:sz w:val="21"/>
              </w:rPr>
              <w:t> </w:t>
            </w:r>
            <w:r>
              <w:rPr>
                <w:w w:val="105"/>
                <w:sz w:val="21"/>
              </w:rPr>
              <w:t>Attribute</w:t>
            </w:r>
            <w:r>
              <w:rPr>
                <w:spacing w:val="-11"/>
                <w:w w:val="105"/>
                <w:sz w:val="21"/>
              </w:rPr>
              <w:t> </w:t>
            </w:r>
            <w:r>
              <w:rPr>
                <w:w w:val="105"/>
                <w:sz w:val="21"/>
              </w:rPr>
              <w:t>name</w:t>
            </w:r>
            <w:r>
              <w:rPr>
                <w:spacing w:val="-11"/>
                <w:w w:val="105"/>
                <w:sz w:val="21"/>
              </w:rPr>
              <w:t> </w:t>
            </w:r>
            <w:r>
              <w:rPr>
                <w:w w:val="105"/>
                <w:sz w:val="21"/>
              </w:rPr>
              <w:t>/</w:t>
              <w:tab/>
              <w:t>Description</w:t>
            </w:r>
          </w:p>
          <w:p>
            <w:pPr>
              <w:pStyle w:val="TableParagraph"/>
              <w:spacing w:line="213" w:lineRule="exact" w:after="23"/>
              <w:ind w:left="1183"/>
              <w:rPr>
                <w:sz w:val="21"/>
              </w:rPr>
            </w:pPr>
            <w:r>
              <w:rPr>
                <w:w w:val="105"/>
                <w:sz w:val="21"/>
              </w:rPr>
              <w:t>Attribute type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7"/>
              </w:numPr>
              <w:tabs>
                <w:tab w:pos="669" w:val="left" w:leader="none"/>
                <w:tab w:pos="670" w:val="left" w:leader="none"/>
                <w:tab w:pos="3132" w:val="left" w:leader="none"/>
              </w:tabs>
              <w:spacing w:line="254" w:lineRule="auto" w:before="13" w:after="0"/>
              <w:ind w:left="3132" w:right="300" w:hanging="3046"/>
              <w:jc w:val="left"/>
              <w:rPr>
                <w:sz w:val="21"/>
              </w:rPr>
            </w:pPr>
            <w:r>
              <w:rPr>
                <w:w w:val="105"/>
                <w:sz w:val="21"/>
              </w:rPr>
              <w:t>[0..1]</w:t>
            </w:r>
            <w:r>
              <w:rPr>
                <w:spacing w:val="-36"/>
                <w:w w:val="105"/>
                <w:sz w:val="21"/>
              </w:rPr>
              <w:t> </w:t>
            </w:r>
            <w:r>
              <w:rPr>
                <w:w w:val="105"/>
                <w:sz w:val="21"/>
              </w:rPr>
              <w:t>identifier</w:t>
              <w:tab/>
              <w:t>A</w:t>
            </w:r>
            <w:r>
              <w:rPr>
                <w:spacing w:val="-19"/>
                <w:w w:val="105"/>
                <w:sz w:val="21"/>
              </w:rPr>
              <w:t> </w:t>
            </w:r>
            <w:r>
              <w:rPr>
                <w:w w:val="105"/>
                <w:sz w:val="21"/>
              </w:rPr>
              <w:t>universally</w:t>
            </w:r>
            <w:r>
              <w:rPr>
                <w:spacing w:val="-20"/>
                <w:w w:val="105"/>
                <w:sz w:val="21"/>
              </w:rPr>
              <w:t> </w:t>
            </w:r>
            <w:r>
              <w:rPr>
                <w:w w:val="105"/>
                <w:sz w:val="21"/>
              </w:rPr>
              <w:t>unique</w:t>
            </w:r>
            <w:r>
              <w:rPr>
                <w:spacing w:val="-19"/>
                <w:w w:val="105"/>
                <w:sz w:val="21"/>
              </w:rPr>
              <w:t> </w:t>
            </w:r>
            <w:r>
              <w:rPr>
                <w:w w:val="105"/>
                <w:sz w:val="21"/>
              </w:rPr>
              <w:t>object</w:t>
            </w:r>
            <w:r>
              <w:rPr>
                <w:spacing w:val="-19"/>
                <w:w w:val="105"/>
                <w:sz w:val="21"/>
              </w:rPr>
              <w:t> </w:t>
            </w:r>
            <w:r>
              <w:rPr>
                <w:w w:val="105"/>
                <w:sz w:val="21"/>
              </w:rPr>
              <w:t>identifier.</w:t>
            </w:r>
            <w:r>
              <w:rPr>
                <w:spacing w:val="-19"/>
                <w:w w:val="105"/>
                <w:sz w:val="21"/>
              </w:rPr>
              <w:t> </w:t>
            </w:r>
            <w:r>
              <w:rPr>
                <w:w w:val="105"/>
                <w:sz w:val="21"/>
              </w:rPr>
              <w:t>Used</w:t>
            </w:r>
            <w:r>
              <w:rPr>
                <w:spacing w:val="-19"/>
                <w:w w:val="105"/>
                <w:sz w:val="21"/>
              </w:rPr>
              <w:t> </w:t>
            </w:r>
            <w:r>
              <w:rPr>
                <w:w w:val="105"/>
                <w:sz w:val="21"/>
              </w:rPr>
              <w:t>to</w:t>
            </w:r>
            <w:r>
              <w:rPr>
                <w:spacing w:val="-19"/>
                <w:w w:val="105"/>
                <w:sz w:val="21"/>
              </w:rPr>
              <w:t> </w:t>
            </w:r>
            <w:r>
              <w:rPr>
                <w:w w:val="105"/>
                <w:sz w:val="21"/>
              </w:rPr>
              <w:t>uniquely</w:t>
            </w:r>
            <w:r>
              <w:rPr>
                <w:spacing w:val="-20"/>
                <w:w w:val="105"/>
                <w:sz w:val="21"/>
              </w:rPr>
              <w:t> </w:t>
            </w:r>
            <w:r>
              <w:rPr>
                <w:w w:val="105"/>
                <w:sz w:val="21"/>
              </w:rPr>
              <w:t>identify</w:t>
            </w:r>
            <w:r>
              <w:rPr>
                <w:spacing w:val="-19"/>
                <w:w w:val="105"/>
                <w:sz w:val="21"/>
              </w:rPr>
              <w:t> </w:t>
            </w:r>
            <w:r>
              <w:rPr>
                <w:w w:val="105"/>
                <w:sz w:val="21"/>
              </w:rPr>
              <w:t>persistent</w:t>
            </w:r>
            <w:r>
              <w:rPr>
                <w:spacing w:val="-19"/>
                <w:w w:val="105"/>
                <w:sz w:val="21"/>
              </w:rPr>
              <w:t> </w:t>
            </w:r>
            <w:r>
              <w:rPr>
                <w:w w:val="105"/>
                <w:sz w:val="21"/>
              </w:rPr>
              <w:t>objects between CIM</w:t>
            </w:r>
            <w:r>
              <w:rPr>
                <w:spacing w:val="-5"/>
                <w:w w:val="105"/>
                <w:sz w:val="21"/>
              </w:rPr>
              <w:t> </w:t>
            </w:r>
            <w:r>
              <w:rPr>
                <w:w w:val="105"/>
                <w:sz w:val="21"/>
              </w:rPr>
              <w:t>messages.</w:t>
            </w:r>
          </w:p>
          <w:p>
            <w:pPr>
              <w:pStyle w:val="TableParagraph"/>
              <w:spacing w:line="203" w:lineRule="exact" w:after="23"/>
              <w:ind w:left="1183"/>
              <w:rPr>
                <w:sz w:val="21"/>
              </w:rPr>
            </w:pPr>
            <w:r>
              <w:rPr>
                <w:w w:val="105"/>
                <w:sz w:val="21"/>
              </w:rPr>
              <w:t>UUID</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7"/>
              </w:numPr>
              <w:tabs>
                <w:tab w:pos="669" w:val="left" w:leader="none"/>
                <w:tab w:pos="670" w:val="left" w:leader="none"/>
              </w:tabs>
              <w:spacing w:line="240" w:lineRule="auto" w:before="13" w:after="0"/>
              <w:ind w:left="669" w:right="0" w:hanging="583"/>
              <w:jc w:val="left"/>
              <w:rPr>
                <w:sz w:val="21"/>
              </w:rPr>
            </w:pPr>
            <w:r>
              <w:rPr>
                <w:w w:val="105"/>
                <w:sz w:val="21"/>
              </w:rPr>
              <w:t>[0..1]</w:t>
            </w:r>
            <w:r>
              <w:rPr>
                <w:spacing w:val="-30"/>
                <w:w w:val="105"/>
                <w:sz w:val="21"/>
              </w:rPr>
              <w:t> </w:t>
            </w:r>
            <w:r>
              <w:rPr>
                <w:w w:val="105"/>
                <w:sz w:val="21"/>
              </w:rPr>
              <w:t>capacityDataDetails</w:t>
            </w:r>
            <w:r>
              <w:rPr>
                <w:spacing w:val="-28"/>
                <w:w w:val="105"/>
                <w:sz w:val="21"/>
              </w:rPr>
              <w:t> </w:t>
            </w:r>
            <w:r>
              <w:rPr>
                <w:w w:val="105"/>
                <w:sz w:val="21"/>
              </w:rPr>
              <w:t>Informational</w:t>
            </w:r>
            <w:r>
              <w:rPr>
                <w:spacing w:val="-4"/>
                <w:w w:val="105"/>
                <w:sz w:val="21"/>
              </w:rPr>
              <w:t> </w:t>
            </w:r>
            <w:r>
              <w:rPr>
                <w:w w:val="105"/>
                <w:sz w:val="21"/>
              </w:rPr>
              <w:t>field</w:t>
            </w:r>
            <w:r>
              <w:rPr>
                <w:spacing w:val="-4"/>
                <w:w w:val="105"/>
                <w:sz w:val="21"/>
              </w:rPr>
              <w:t> </w:t>
            </w:r>
            <w:r>
              <w:rPr>
                <w:w w:val="105"/>
                <w:sz w:val="21"/>
              </w:rPr>
              <w:t>for</w:t>
            </w:r>
            <w:r>
              <w:rPr>
                <w:spacing w:val="-3"/>
                <w:w w:val="105"/>
                <w:sz w:val="21"/>
              </w:rPr>
              <w:t> </w:t>
            </w:r>
            <w:r>
              <w:rPr>
                <w:w w:val="105"/>
                <w:sz w:val="21"/>
              </w:rPr>
              <w:t>further</w:t>
            </w:r>
            <w:r>
              <w:rPr>
                <w:spacing w:val="-4"/>
                <w:w w:val="105"/>
                <w:sz w:val="21"/>
              </w:rPr>
              <w:t> </w:t>
            </w:r>
            <w:r>
              <w:rPr>
                <w:w w:val="105"/>
                <w:sz w:val="21"/>
              </w:rPr>
              <w:t>information</w:t>
            </w:r>
            <w:r>
              <w:rPr>
                <w:spacing w:val="-4"/>
                <w:w w:val="105"/>
                <w:sz w:val="21"/>
              </w:rPr>
              <w:t> </w:t>
            </w:r>
            <w:r>
              <w:rPr>
                <w:w w:val="105"/>
                <w:sz w:val="21"/>
              </w:rPr>
              <w:t>on</w:t>
            </w:r>
          </w:p>
          <w:p>
            <w:pPr>
              <w:pStyle w:val="TableParagraph"/>
              <w:spacing w:before="2"/>
              <w:rPr>
                <w:b/>
                <w:sz w:val="20"/>
              </w:rPr>
            </w:pPr>
          </w:p>
          <w:p>
            <w:pPr>
              <w:pStyle w:val="TableParagraph"/>
              <w:ind w:left="1183"/>
              <w:rPr>
                <w:sz w:val="21"/>
              </w:rPr>
            </w:pPr>
            <w:r>
              <w:rPr>
                <w:w w:val="105"/>
                <w:sz w:val="21"/>
              </w:rPr>
              <w:t>String</w:t>
            </w:r>
          </w:p>
          <w:p>
            <w:pPr>
              <w:pStyle w:val="TableParagraph"/>
              <w:spacing w:line="254" w:lineRule="auto" w:before="16"/>
              <w:ind w:left="3673" w:right="80"/>
              <w:rPr>
                <w:sz w:val="21"/>
              </w:rPr>
            </w:pPr>
            <w:r>
              <w:rPr>
                <w:w w:val="105"/>
                <w:sz w:val="21"/>
              </w:rPr>
              <w:t>timing</w:t>
            </w:r>
            <w:r>
              <w:rPr>
                <w:spacing w:val="-12"/>
                <w:w w:val="105"/>
                <w:sz w:val="21"/>
              </w:rPr>
              <w:t> </w:t>
            </w:r>
            <w:r>
              <w:rPr>
                <w:w w:val="105"/>
                <w:sz w:val="21"/>
              </w:rPr>
              <w:t>(e.g.</w:t>
            </w:r>
            <w:r>
              <w:rPr>
                <w:spacing w:val="-12"/>
                <w:w w:val="105"/>
                <w:sz w:val="21"/>
              </w:rPr>
              <w:t> </w:t>
            </w:r>
            <w:r>
              <w:rPr>
                <w:w w:val="105"/>
                <w:sz w:val="21"/>
              </w:rPr>
              <w:t>is</w:t>
            </w:r>
            <w:r>
              <w:rPr>
                <w:spacing w:val="-12"/>
                <w:w w:val="105"/>
                <w:sz w:val="21"/>
              </w:rPr>
              <w:t> </w:t>
            </w:r>
            <w:r>
              <w:rPr>
                <w:w w:val="105"/>
                <w:sz w:val="21"/>
              </w:rPr>
              <w:t>time</w:t>
            </w:r>
            <w:r>
              <w:rPr>
                <w:spacing w:val="-12"/>
                <w:w w:val="105"/>
                <w:sz w:val="21"/>
              </w:rPr>
              <w:t> </w:t>
            </w:r>
            <w:r>
              <w:rPr>
                <w:w w:val="105"/>
                <w:sz w:val="21"/>
              </w:rPr>
              <w:t>for</w:t>
            </w:r>
            <w:r>
              <w:rPr>
                <w:spacing w:val="-12"/>
                <w:w w:val="105"/>
                <w:sz w:val="21"/>
              </w:rPr>
              <w:t> </w:t>
            </w:r>
            <w:r>
              <w:rPr>
                <w:w w:val="105"/>
                <w:sz w:val="21"/>
              </w:rPr>
              <w:t>capacity</w:t>
            </w:r>
            <w:r>
              <w:rPr>
                <w:spacing w:val="-12"/>
                <w:w w:val="105"/>
                <w:sz w:val="21"/>
              </w:rPr>
              <w:t> </w:t>
            </w:r>
            <w:r>
              <w:rPr>
                <w:w w:val="105"/>
                <w:sz w:val="21"/>
              </w:rPr>
              <w:t>available</w:t>
            </w:r>
            <w:r>
              <w:rPr>
                <w:spacing w:val="-12"/>
                <w:w w:val="105"/>
                <w:sz w:val="21"/>
              </w:rPr>
              <w:t> </w:t>
            </w:r>
            <w:r>
              <w:rPr>
                <w:w w:val="105"/>
                <w:sz w:val="21"/>
              </w:rPr>
              <w:t>for</w:t>
            </w:r>
            <w:r>
              <w:rPr>
                <w:spacing w:val="-12"/>
                <w:w w:val="105"/>
                <w:sz w:val="21"/>
              </w:rPr>
              <w:t> </w:t>
            </w:r>
            <w:r>
              <w:rPr>
                <w:w w:val="105"/>
                <w:sz w:val="21"/>
              </w:rPr>
              <w:t>connection</w:t>
            </w:r>
            <w:r>
              <w:rPr>
                <w:spacing w:val="-12"/>
                <w:w w:val="105"/>
                <w:sz w:val="21"/>
              </w:rPr>
              <w:t> </w:t>
            </w:r>
            <w:r>
              <w:rPr>
                <w:w w:val="105"/>
                <w:sz w:val="21"/>
              </w:rPr>
              <w:t>a</w:t>
            </w:r>
            <w:r>
              <w:rPr>
                <w:spacing w:val="-12"/>
                <w:w w:val="105"/>
                <w:sz w:val="21"/>
              </w:rPr>
              <w:t> </w:t>
            </w:r>
            <w:r>
              <w:rPr>
                <w:b/>
                <w:w w:val="105"/>
                <w:sz w:val="21"/>
              </w:rPr>
              <w:t>snapshot</w:t>
            </w:r>
            <w:r>
              <w:rPr>
                <w:b/>
                <w:spacing w:val="-12"/>
                <w:w w:val="105"/>
                <w:sz w:val="21"/>
              </w:rPr>
              <w:t> </w:t>
            </w:r>
            <w:r>
              <w:rPr>
                <w:w w:val="105"/>
                <w:sz w:val="21"/>
              </w:rPr>
              <w:t>or</w:t>
            </w:r>
            <w:r>
              <w:rPr>
                <w:spacing w:val="-12"/>
                <w:w w:val="105"/>
                <w:sz w:val="21"/>
              </w:rPr>
              <w:t> </w:t>
            </w:r>
            <w:r>
              <w:rPr>
                <w:w w:val="105"/>
                <w:sz w:val="21"/>
              </w:rPr>
              <w:t>is</w:t>
            </w:r>
            <w:r>
              <w:rPr>
                <w:spacing w:val="-11"/>
                <w:w w:val="105"/>
                <w:sz w:val="21"/>
              </w:rPr>
              <w:t> </w:t>
            </w:r>
            <w:r>
              <w:rPr>
                <w:w w:val="105"/>
                <w:sz w:val="21"/>
              </w:rPr>
              <w:t>it the time when connection can be</w:t>
            </w:r>
            <w:r>
              <w:rPr>
                <w:spacing w:val="-21"/>
                <w:w w:val="105"/>
                <w:sz w:val="21"/>
              </w:rPr>
              <w:t> </w:t>
            </w:r>
            <w:r>
              <w:rPr>
                <w:b/>
                <w:w w:val="105"/>
                <w:sz w:val="21"/>
              </w:rPr>
              <w:t>performed</w:t>
            </w:r>
            <w:r>
              <w:rPr>
                <w:w w:val="105"/>
                <w:sz w:val="21"/>
              </w:rPr>
              <w:t>)</w:t>
            </w:r>
          </w:p>
          <w:p>
            <w:pPr>
              <w:pStyle w:val="TableParagraph"/>
              <w:rPr>
                <w:b/>
                <w:sz w:val="24"/>
              </w:rPr>
            </w:pPr>
          </w:p>
          <w:p>
            <w:pPr>
              <w:pStyle w:val="TableParagraph"/>
              <w:rPr>
                <w:b/>
                <w:sz w:val="24"/>
              </w:rPr>
            </w:pPr>
          </w:p>
          <w:p>
            <w:pPr>
              <w:pStyle w:val="TableParagraph"/>
              <w:rPr>
                <w:b/>
                <w:sz w:val="24"/>
              </w:rPr>
            </w:pPr>
          </w:p>
          <w:p>
            <w:pPr>
              <w:pStyle w:val="TableParagraph"/>
              <w:spacing w:before="11"/>
              <w:rPr>
                <w:b/>
                <w:sz w:val="32"/>
              </w:rPr>
            </w:pPr>
          </w:p>
          <w:p>
            <w:pPr>
              <w:pStyle w:val="TableParagraph"/>
              <w:ind w:left="3673"/>
              <w:rPr>
                <w:sz w:val="21"/>
              </w:rPr>
            </w:pPr>
            <w:r>
              <w:rPr>
                <w:w w:val="105"/>
                <w:sz w:val="21"/>
              </w:rPr>
              <w:t>description of the SO description of the data provided,</w:t>
            </w:r>
          </w:p>
        </w:tc>
      </w:tr>
    </w:tbl>
    <w:p>
      <w:pPr>
        <w:spacing w:after="0"/>
        <w:rPr>
          <w:sz w:val="21"/>
        </w:rPr>
        <w:sectPr>
          <w:pgSz w:w="11900" w:h="16840"/>
          <w:pgMar w:header="95" w:footer="45" w:top="440" w:bottom="240" w:left="260" w:right="80"/>
        </w:sectPr>
      </w:pPr>
    </w:p>
    <w:p>
      <w:pPr>
        <w:pStyle w:val="BodyText"/>
        <w:spacing w:before="4"/>
        <w:rPr>
          <w:b/>
          <w:sz w:val="6"/>
        </w:rPr>
      </w:pPr>
      <w:r>
        <w:rPr/>
        <w:pict>
          <v:group style="position:absolute;margin-left:191.6884pt;margin-top:43.722252pt;width:4.1pt;height:4.1pt;mso-position-horizontal-relative:page;mso-position-vertical-relative:page;z-index:-254780416" coordorigin="3834,874" coordsize="82,82">
            <v:shape style="position:absolute;left:3840;top:881;width:68;height:68" coordorigin="3841,881" coordsize="68,68" path="m3874,881l3851,890,3841,915,3851,940,3874,949,3898,940,3908,915,3898,890,3874,881xe" filled="true" fillcolor="#000000" stroked="false">
              <v:path arrowok="t"/>
              <v:fill type="solid"/>
            </v:shape>
            <v:shape style="position:absolute;left:3840;top:881;width:68;height:68" coordorigin="3841,881" coordsize="68,68" path="m3908,915l3898,890,3874,881,3851,890,3841,915,3851,940,3874,949,3898,940,3908,915xe" filled="false" stroked="true" strokeweight=".677pt" strokecolor="#000000">
              <v:path arrowok="t"/>
              <v:stroke dashstyle="solid"/>
            </v:shape>
            <w10:wrap type="none"/>
          </v:group>
        </w:pict>
      </w:r>
      <w:r>
        <w:rPr/>
        <w:pict>
          <v:shape style="position:absolute;margin-left:22.857pt;margin-top:591.15448pt;width:303.2pt;height:.1pt;mso-position-horizontal-relative:page;mso-position-vertical-relative:page;z-index:-254779392" coordorigin="457,11823" coordsize="6064,0" path="m5397,11823l6520,11823m1553,11823l5397,11823m1039,11823l1553,11823m457,11823l1039,11823m5397,11823l6520,11823m1553,11823l5397,11823m1039,11823l1553,11823m457,11823l1039,11823e" filled="false" stroked="true" strokeweight=".677pt" strokecolor="#808080">
            <v:path arrowok="t"/>
            <v:stroke dashstyle="solid"/>
            <w10:wrap type="none"/>
          </v:shape>
        </w:pict>
      </w:r>
      <w:r>
        <w:rPr/>
        <w:pict>
          <v:shape style="position:absolute;margin-left:22.857pt;margin-top:576.267517pt;width:303.2pt;height:.1pt;mso-position-horizontal-relative:page;mso-position-vertical-relative:page;z-index:-254778368" coordorigin="457,11525" coordsize="6064,0" path="m5397,11525l6520,11525m1553,11525l5397,11525m1039,11525l1553,11525m457,11525l1039,11525e" filled="false" stroked="true" strokeweight=".677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9211" w:hRule="atLeast"/>
        </w:trPr>
        <w:tc>
          <w:tcPr>
            <w:tcW w:w="11125" w:type="dxa"/>
            <w:tcBorders>
              <w:top w:val="nil"/>
            </w:tcBorders>
          </w:tcPr>
          <w:p>
            <w:pPr>
              <w:pStyle w:val="TableParagraph"/>
              <w:spacing w:before="5"/>
              <w:rPr>
                <w:b/>
                <w:sz w:val="22"/>
              </w:rPr>
            </w:pPr>
          </w:p>
          <w:p>
            <w:pPr>
              <w:pStyle w:val="TableParagraph"/>
              <w:spacing w:before="1"/>
              <w:ind w:left="3673"/>
              <w:rPr>
                <w:sz w:val="21"/>
              </w:rPr>
            </w:pPr>
            <w:r>
              <w:rPr>
                <w:w w:val="105"/>
                <w:sz w:val="21"/>
              </w:rPr>
              <w:t>description of the meaning of the different colours</w:t>
            </w:r>
          </w:p>
          <w:p>
            <w:pPr>
              <w:pStyle w:val="TableParagraph"/>
              <w:rPr>
                <w:b/>
                <w:sz w:val="20"/>
              </w:rPr>
            </w:pPr>
          </w:p>
          <w:p>
            <w:pPr>
              <w:pStyle w:val="TableParagraph"/>
              <w:spacing w:before="2"/>
              <w:rPr>
                <w:b/>
                <w:sz w:val="23"/>
              </w:rPr>
            </w:pP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45,7" to="10976,7" stroked="true" strokeweight=".676pt" strokecolor="#808080">
                    <v:stroke dashstyle="solid"/>
                  </v:line>
                  <v:line style="position:absolute" from="1096,7" to="3045,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3045,7" to="10976,7" stroked="true" strokeweight=".676pt" strokecolor="#808080">
                    <v:stroke dashstyle="solid"/>
                  </v:line>
                  <v:line style="position:absolute" from="1096,7" to="3045,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8"/>
              </w:numPr>
              <w:tabs>
                <w:tab w:pos="669" w:val="left" w:leader="none"/>
                <w:tab w:pos="670" w:val="left" w:leader="none"/>
                <w:tab w:pos="3132" w:val="left" w:leader="none"/>
              </w:tabs>
              <w:spacing w:line="254" w:lineRule="auto" w:before="13" w:after="0"/>
              <w:ind w:left="3132" w:right="190" w:hanging="3046"/>
              <w:jc w:val="left"/>
              <w:rPr>
                <w:sz w:val="21"/>
              </w:rPr>
            </w:pPr>
            <w:r>
              <w:rPr>
                <w:w w:val="105"/>
                <w:sz w:val="21"/>
              </w:rPr>
              <w:t>[0..1]</w:t>
            </w:r>
            <w:r>
              <w:rPr>
                <w:spacing w:val="-33"/>
                <w:w w:val="105"/>
                <w:sz w:val="21"/>
              </w:rPr>
              <w:t> </w:t>
            </w:r>
            <w:r>
              <w:rPr>
                <w:w w:val="105"/>
                <w:sz w:val="21"/>
              </w:rPr>
              <w:t>mRID</w:t>
              <w:tab/>
              <w:t>Master</w:t>
            </w:r>
            <w:r>
              <w:rPr>
                <w:spacing w:val="-15"/>
                <w:w w:val="105"/>
                <w:sz w:val="21"/>
              </w:rPr>
              <w:t> </w:t>
            </w:r>
            <w:r>
              <w:rPr>
                <w:w w:val="105"/>
                <w:sz w:val="21"/>
              </w:rPr>
              <w:t>resource</w:t>
            </w:r>
            <w:r>
              <w:rPr>
                <w:spacing w:val="-15"/>
                <w:w w:val="105"/>
                <w:sz w:val="21"/>
              </w:rPr>
              <w:t> </w:t>
            </w:r>
            <w:r>
              <w:rPr>
                <w:w w:val="105"/>
                <w:sz w:val="21"/>
              </w:rPr>
              <w:t>identifier</w:t>
            </w:r>
            <w:r>
              <w:rPr>
                <w:spacing w:val="-15"/>
                <w:w w:val="105"/>
                <w:sz w:val="21"/>
              </w:rPr>
              <w:t> </w:t>
            </w:r>
            <w:r>
              <w:rPr>
                <w:w w:val="105"/>
                <w:sz w:val="21"/>
              </w:rPr>
              <w:t>issued</w:t>
            </w:r>
            <w:r>
              <w:rPr>
                <w:spacing w:val="-15"/>
                <w:w w:val="105"/>
                <w:sz w:val="21"/>
              </w:rPr>
              <w:t> </w:t>
            </w:r>
            <w:r>
              <w:rPr>
                <w:w w:val="105"/>
                <w:sz w:val="21"/>
              </w:rPr>
              <w:t>by</w:t>
            </w:r>
            <w:r>
              <w:rPr>
                <w:spacing w:val="-15"/>
                <w:w w:val="105"/>
                <w:sz w:val="21"/>
              </w:rPr>
              <w:t> </w:t>
            </w:r>
            <w:r>
              <w:rPr>
                <w:w w:val="105"/>
                <w:sz w:val="21"/>
              </w:rPr>
              <w:t>a</w:t>
            </w:r>
            <w:r>
              <w:rPr>
                <w:spacing w:val="-14"/>
                <w:w w:val="105"/>
                <w:sz w:val="21"/>
              </w:rPr>
              <w:t> </w:t>
            </w:r>
            <w:r>
              <w:rPr>
                <w:w w:val="105"/>
                <w:sz w:val="21"/>
              </w:rPr>
              <w:t>model</w:t>
            </w:r>
            <w:r>
              <w:rPr>
                <w:spacing w:val="-15"/>
                <w:w w:val="105"/>
                <w:sz w:val="21"/>
              </w:rPr>
              <w:t> </w:t>
            </w:r>
            <w:r>
              <w:rPr>
                <w:w w:val="105"/>
                <w:sz w:val="21"/>
              </w:rPr>
              <w:t>authority.</w:t>
            </w:r>
            <w:r>
              <w:rPr>
                <w:spacing w:val="-15"/>
                <w:w w:val="105"/>
                <w:sz w:val="21"/>
              </w:rPr>
              <w:t> </w:t>
            </w:r>
            <w:r>
              <w:rPr>
                <w:w w:val="105"/>
                <w:sz w:val="21"/>
              </w:rPr>
              <w:t>The</w:t>
            </w:r>
            <w:r>
              <w:rPr>
                <w:spacing w:val="-15"/>
                <w:w w:val="105"/>
                <w:sz w:val="21"/>
              </w:rPr>
              <w:t> </w:t>
            </w:r>
            <w:r>
              <w:rPr>
                <w:w w:val="105"/>
                <w:sz w:val="21"/>
              </w:rPr>
              <w:t>mRID</w:t>
            </w:r>
            <w:r>
              <w:rPr>
                <w:spacing w:val="-15"/>
                <w:w w:val="105"/>
                <w:sz w:val="21"/>
              </w:rPr>
              <w:t> </w:t>
            </w:r>
            <w:r>
              <w:rPr>
                <w:w w:val="105"/>
                <w:sz w:val="21"/>
              </w:rPr>
              <w:t>is</w:t>
            </w:r>
            <w:r>
              <w:rPr>
                <w:spacing w:val="-15"/>
                <w:w w:val="105"/>
                <w:sz w:val="21"/>
              </w:rPr>
              <w:t> </w:t>
            </w:r>
            <w:r>
              <w:rPr>
                <w:w w:val="105"/>
                <w:sz w:val="21"/>
              </w:rPr>
              <w:t>unique</w:t>
            </w:r>
            <w:r>
              <w:rPr>
                <w:spacing w:val="-15"/>
                <w:w w:val="105"/>
                <w:sz w:val="21"/>
              </w:rPr>
              <w:t> </w:t>
            </w:r>
            <w:r>
              <w:rPr>
                <w:w w:val="105"/>
                <w:sz w:val="21"/>
              </w:rPr>
              <w:t>within an</w:t>
            </w:r>
            <w:r>
              <w:rPr>
                <w:spacing w:val="-14"/>
                <w:w w:val="105"/>
                <w:sz w:val="21"/>
              </w:rPr>
              <w:t> </w:t>
            </w:r>
            <w:r>
              <w:rPr>
                <w:w w:val="105"/>
                <w:sz w:val="21"/>
              </w:rPr>
              <w:t>exchange</w:t>
            </w:r>
            <w:r>
              <w:rPr>
                <w:spacing w:val="-13"/>
                <w:w w:val="105"/>
                <w:sz w:val="21"/>
              </w:rPr>
              <w:t> </w:t>
            </w:r>
            <w:r>
              <w:rPr>
                <w:w w:val="105"/>
                <w:sz w:val="21"/>
              </w:rPr>
              <w:t>context.</w:t>
            </w:r>
            <w:r>
              <w:rPr>
                <w:spacing w:val="-13"/>
                <w:w w:val="105"/>
                <w:sz w:val="21"/>
              </w:rPr>
              <w:t> </w:t>
            </w:r>
            <w:r>
              <w:rPr>
                <w:w w:val="105"/>
                <w:sz w:val="21"/>
              </w:rPr>
              <w:t>Global</w:t>
            </w:r>
            <w:r>
              <w:rPr>
                <w:spacing w:val="-13"/>
                <w:w w:val="105"/>
                <w:sz w:val="21"/>
              </w:rPr>
              <w:t> </w:t>
            </w:r>
            <w:r>
              <w:rPr>
                <w:w w:val="105"/>
                <w:sz w:val="21"/>
              </w:rPr>
              <w:t>uniqueness</w:t>
            </w:r>
            <w:r>
              <w:rPr>
                <w:spacing w:val="-13"/>
                <w:w w:val="105"/>
                <w:sz w:val="21"/>
              </w:rPr>
              <w:t> </w:t>
            </w:r>
            <w:r>
              <w:rPr>
                <w:w w:val="105"/>
                <w:sz w:val="21"/>
              </w:rPr>
              <w:t>is</w:t>
            </w:r>
            <w:r>
              <w:rPr>
                <w:spacing w:val="-13"/>
                <w:w w:val="105"/>
                <w:sz w:val="21"/>
              </w:rPr>
              <w:t> </w:t>
            </w:r>
            <w:r>
              <w:rPr>
                <w:w w:val="105"/>
                <w:sz w:val="21"/>
              </w:rPr>
              <w:t>easily</w:t>
            </w:r>
            <w:r>
              <w:rPr>
                <w:spacing w:val="-13"/>
                <w:w w:val="105"/>
                <w:sz w:val="21"/>
              </w:rPr>
              <w:t> </w:t>
            </w:r>
            <w:r>
              <w:rPr>
                <w:w w:val="105"/>
                <w:sz w:val="21"/>
              </w:rPr>
              <w:t>achieved</w:t>
            </w:r>
            <w:r>
              <w:rPr>
                <w:spacing w:val="-13"/>
                <w:w w:val="105"/>
                <w:sz w:val="21"/>
              </w:rPr>
              <w:t> </w:t>
            </w:r>
            <w:r>
              <w:rPr>
                <w:w w:val="105"/>
                <w:sz w:val="21"/>
              </w:rPr>
              <w:t>by</w:t>
            </w:r>
            <w:r>
              <w:rPr>
                <w:spacing w:val="-13"/>
                <w:w w:val="105"/>
                <w:sz w:val="21"/>
              </w:rPr>
              <w:t> </w:t>
            </w:r>
            <w:r>
              <w:rPr>
                <w:w w:val="105"/>
                <w:sz w:val="21"/>
              </w:rPr>
              <w:t>using</w:t>
            </w:r>
            <w:r>
              <w:rPr>
                <w:spacing w:val="-13"/>
                <w:w w:val="105"/>
                <w:sz w:val="21"/>
              </w:rPr>
              <w:t> </w:t>
            </w:r>
            <w:r>
              <w:rPr>
                <w:w w:val="105"/>
                <w:sz w:val="21"/>
              </w:rPr>
              <w:t>a</w:t>
            </w:r>
            <w:r>
              <w:rPr>
                <w:spacing w:val="-13"/>
                <w:w w:val="105"/>
                <w:sz w:val="21"/>
              </w:rPr>
              <w:t> </w:t>
            </w:r>
            <w:r>
              <w:rPr>
                <w:w w:val="105"/>
                <w:sz w:val="21"/>
              </w:rPr>
              <w:t>UUID,</w:t>
            </w:r>
            <w:r>
              <w:rPr>
                <w:spacing w:val="-13"/>
                <w:w w:val="105"/>
                <w:sz w:val="21"/>
              </w:rPr>
              <w:t> </w:t>
            </w:r>
            <w:r>
              <w:rPr>
                <w:w w:val="105"/>
                <w:sz w:val="21"/>
              </w:rPr>
              <w:t>as</w:t>
            </w:r>
          </w:p>
          <w:p>
            <w:pPr>
              <w:pStyle w:val="TableParagraph"/>
              <w:tabs>
                <w:tab w:pos="3132" w:val="left" w:leader="none"/>
              </w:tabs>
              <w:spacing w:line="244" w:lineRule="exact"/>
              <w:ind w:left="1183"/>
              <w:rPr>
                <w:sz w:val="21"/>
              </w:rPr>
            </w:pPr>
            <w:r>
              <w:rPr>
                <w:w w:val="105"/>
                <w:position w:val="4"/>
                <w:sz w:val="21"/>
              </w:rPr>
              <w:t>String</w:t>
              <w:tab/>
            </w:r>
            <w:r>
              <w:rPr>
                <w:w w:val="105"/>
                <w:sz w:val="21"/>
              </w:rPr>
              <w:t>specified</w:t>
            </w:r>
            <w:r>
              <w:rPr>
                <w:spacing w:val="-6"/>
                <w:w w:val="105"/>
                <w:sz w:val="21"/>
              </w:rPr>
              <w:t> </w:t>
            </w:r>
            <w:r>
              <w:rPr>
                <w:w w:val="105"/>
                <w:sz w:val="21"/>
              </w:rPr>
              <w:t>in</w:t>
            </w:r>
            <w:r>
              <w:rPr>
                <w:spacing w:val="-6"/>
                <w:w w:val="105"/>
                <w:sz w:val="21"/>
              </w:rPr>
              <w:t> </w:t>
            </w:r>
            <w:r>
              <w:rPr>
                <w:w w:val="105"/>
                <w:sz w:val="21"/>
              </w:rPr>
              <w:t>IETF</w:t>
            </w:r>
            <w:r>
              <w:rPr>
                <w:spacing w:val="-5"/>
                <w:w w:val="105"/>
                <w:sz w:val="21"/>
              </w:rPr>
              <w:t> </w:t>
            </w:r>
            <w:r>
              <w:rPr>
                <w:w w:val="105"/>
                <w:sz w:val="21"/>
              </w:rPr>
              <w:t>RFC</w:t>
            </w:r>
            <w:r>
              <w:rPr>
                <w:spacing w:val="-6"/>
                <w:w w:val="105"/>
                <w:sz w:val="21"/>
              </w:rPr>
              <w:t> </w:t>
            </w:r>
            <w:r>
              <w:rPr>
                <w:w w:val="105"/>
                <w:sz w:val="21"/>
              </w:rPr>
              <w:t>4122,</w:t>
            </w:r>
            <w:r>
              <w:rPr>
                <w:spacing w:val="-5"/>
                <w:w w:val="105"/>
                <w:sz w:val="21"/>
              </w:rPr>
              <w:t> </w:t>
            </w:r>
            <w:r>
              <w:rPr>
                <w:w w:val="105"/>
                <w:sz w:val="21"/>
              </w:rPr>
              <w:t>for</w:t>
            </w:r>
            <w:r>
              <w:rPr>
                <w:spacing w:val="-6"/>
                <w:w w:val="105"/>
                <w:sz w:val="21"/>
              </w:rPr>
              <w:t> </w:t>
            </w:r>
            <w:r>
              <w:rPr>
                <w:w w:val="105"/>
                <w:sz w:val="21"/>
              </w:rPr>
              <w:t>the</w:t>
            </w:r>
            <w:r>
              <w:rPr>
                <w:spacing w:val="-6"/>
                <w:w w:val="105"/>
                <w:sz w:val="21"/>
              </w:rPr>
              <w:t> </w:t>
            </w:r>
            <w:r>
              <w:rPr>
                <w:w w:val="105"/>
                <w:sz w:val="21"/>
              </w:rPr>
              <w:t>mRID.</w:t>
            </w:r>
            <w:r>
              <w:rPr>
                <w:spacing w:val="-5"/>
                <w:w w:val="105"/>
                <w:sz w:val="21"/>
              </w:rPr>
              <w:t> </w:t>
            </w:r>
            <w:r>
              <w:rPr>
                <w:w w:val="105"/>
                <w:sz w:val="21"/>
              </w:rPr>
              <w:t>The</w:t>
            </w:r>
            <w:r>
              <w:rPr>
                <w:spacing w:val="-6"/>
                <w:w w:val="105"/>
                <w:sz w:val="21"/>
              </w:rPr>
              <w:t> </w:t>
            </w:r>
            <w:r>
              <w:rPr>
                <w:w w:val="105"/>
                <w:sz w:val="21"/>
              </w:rPr>
              <w:t>use</w:t>
            </w:r>
            <w:r>
              <w:rPr>
                <w:spacing w:val="-5"/>
                <w:w w:val="105"/>
                <w:sz w:val="21"/>
              </w:rPr>
              <w:t> </w:t>
            </w:r>
            <w:r>
              <w:rPr>
                <w:w w:val="105"/>
                <w:sz w:val="21"/>
              </w:rPr>
              <w:t>of</w:t>
            </w:r>
            <w:r>
              <w:rPr>
                <w:spacing w:val="-6"/>
                <w:w w:val="105"/>
                <w:sz w:val="21"/>
              </w:rPr>
              <w:t> </w:t>
            </w:r>
            <w:r>
              <w:rPr>
                <w:w w:val="105"/>
                <w:sz w:val="21"/>
              </w:rPr>
              <w:t>UUID</w:t>
            </w:r>
            <w:r>
              <w:rPr>
                <w:spacing w:val="-6"/>
                <w:w w:val="105"/>
                <w:sz w:val="21"/>
              </w:rPr>
              <w:t> </w:t>
            </w:r>
            <w:r>
              <w:rPr>
                <w:w w:val="105"/>
                <w:sz w:val="21"/>
              </w:rPr>
              <w:t>is</w:t>
            </w:r>
            <w:r>
              <w:rPr>
                <w:spacing w:val="-5"/>
                <w:w w:val="105"/>
                <w:sz w:val="21"/>
              </w:rPr>
              <w:t> </w:t>
            </w:r>
            <w:r>
              <w:rPr>
                <w:w w:val="105"/>
                <w:sz w:val="21"/>
              </w:rPr>
              <w:t>strongly</w:t>
            </w:r>
          </w:p>
          <w:p>
            <w:pPr>
              <w:pStyle w:val="TableParagraph"/>
              <w:spacing w:before="16"/>
              <w:ind w:left="3132"/>
              <w:rPr>
                <w:sz w:val="21"/>
              </w:rPr>
            </w:pPr>
            <w:r>
              <w:rPr>
                <w:w w:val="105"/>
                <w:sz w:val="21"/>
              </w:rPr>
              <w:t>recommended.</w:t>
            </w:r>
          </w:p>
          <w:p>
            <w:pPr>
              <w:pStyle w:val="TableParagraph"/>
              <w:spacing w:line="254" w:lineRule="auto" w:before="15" w:after="10"/>
              <w:ind w:left="3132"/>
              <w:rPr>
                <w:sz w:val="21"/>
              </w:rPr>
            </w:pPr>
            <w:r>
              <w:rPr>
                <w:w w:val="105"/>
                <w:sz w:val="21"/>
              </w:rPr>
              <w:t>For</w:t>
            </w:r>
            <w:r>
              <w:rPr>
                <w:spacing w:val="-13"/>
                <w:w w:val="105"/>
                <w:sz w:val="21"/>
              </w:rPr>
              <w:t> </w:t>
            </w:r>
            <w:r>
              <w:rPr>
                <w:w w:val="105"/>
                <w:sz w:val="21"/>
              </w:rPr>
              <w:t>CIMXML</w:t>
            </w:r>
            <w:r>
              <w:rPr>
                <w:spacing w:val="-13"/>
                <w:w w:val="105"/>
                <w:sz w:val="21"/>
              </w:rPr>
              <w:t> </w:t>
            </w:r>
            <w:r>
              <w:rPr>
                <w:w w:val="105"/>
                <w:sz w:val="21"/>
              </w:rPr>
              <w:t>data</w:t>
            </w:r>
            <w:r>
              <w:rPr>
                <w:spacing w:val="-13"/>
                <w:w w:val="105"/>
                <w:sz w:val="21"/>
              </w:rPr>
              <w:t> </w:t>
            </w:r>
            <w:r>
              <w:rPr>
                <w:w w:val="105"/>
                <w:sz w:val="21"/>
              </w:rPr>
              <w:t>files</w:t>
            </w:r>
            <w:r>
              <w:rPr>
                <w:spacing w:val="-13"/>
                <w:w w:val="105"/>
                <w:sz w:val="21"/>
              </w:rPr>
              <w:t> </w:t>
            </w:r>
            <w:r>
              <w:rPr>
                <w:w w:val="105"/>
                <w:sz w:val="21"/>
              </w:rPr>
              <w:t>in</w:t>
            </w:r>
            <w:r>
              <w:rPr>
                <w:spacing w:val="-13"/>
                <w:w w:val="105"/>
                <w:sz w:val="21"/>
              </w:rPr>
              <w:t> </w:t>
            </w:r>
            <w:r>
              <w:rPr>
                <w:w w:val="105"/>
                <w:sz w:val="21"/>
              </w:rPr>
              <w:t>RDF</w:t>
            </w:r>
            <w:r>
              <w:rPr>
                <w:spacing w:val="-13"/>
                <w:w w:val="105"/>
                <w:sz w:val="21"/>
              </w:rPr>
              <w:t> </w:t>
            </w:r>
            <w:r>
              <w:rPr>
                <w:w w:val="105"/>
                <w:sz w:val="21"/>
              </w:rPr>
              <w:t>syntax</w:t>
            </w:r>
            <w:r>
              <w:rPr>
                <w:spacing w:val="-13"/>
                <w:w w:val="105"/>
                <w:sz w:val="21"/>
              </w:rPr>
              <w:t> </w:t>
            </w:r>
            <w:r>
              <w:rPr>
                <w:w w:val="105"/>
                <w:sz w:val="21"/>
              </w:rPr>
              <w:t>conforming</w:t>
            </w:r>
            <w:r>
              <w:rPr>
                <w:spacing w:val="-12"/>
                <w:w w:val="105"/>
                <w:sz w:val="21"/>
              </w:rPr>
              <w:t> </w:t>
            </w:r>
            <w:r>
              <w:rPr>
                <w:w w:val="105"/>
                <w:sz w:val="21"/>
              </w:rPr>
              <w:t>to</w:t>
            </w:r>
            <w:r>
              <w:rPr>
                <w:spacing w:val="-13"/>
                <w:w w:val="105"/>
                <w:sz w:val="21"/>
              </w:rPr>
              <w:t> </w:t>
            </w:r>
            <w:r>
              <w:rPr>
                <w:w w:val="105"/>
                <w:sz w:val="21"/>
              </w:rPr>
              <w:t>IEC</w:t>
            </w:r>
            <w:r>
              <w:rPr>
                <w:spacing w:val="-13"/>
                <w:w w:val="105"/>
                <w:sz w:val="21"/>
              </w:rPr>
              <w:t> </w:t>
            </w:r>
            <w:r>
              <w:rPr>
                <w:w w:val="105"/>
                <w:sz w:val="21"/>
              </w:rPr>
              <w:t>61970-552,</w:t>
            </w:r>
            <w:r>
              <w:rPr>
                <w:spacing w:val="-13"/>
                <w:w w:val="105"/>
                <w:sz w:val="21"/>
              </w:rPr>
              <w:t> </w:t>
            </w:r>
            <w:r>
              <w:rPr>
                <w:w w:val="105"/>
                <w:sz w:val="21"/>
              </w:rPr>
              <w:t>the</w:t>
            </w:r>
            <w:r>
              <w:rPr>
                <w:spacing w:val="-13"/>
                <w:w w:val="105"/>
                <w:sz w:val="21"/>
              </w:rPr>
              <w:t> </w:t>
            </w:r>
            <w:r>
              <w:rPr>
                <w:w w:val="105"/>
                <w:sz w:val="21"/>
              </w:rPr>
              <w:t>mRID</w:t>
            </w:r>
            <w:r>
              <w:rPr>
                <w:spacing w:val="-13"/>
                <w:w w:val="105"/>
                <w:sz w:val="21"/>
              </w:rPr>
              <w:t> </w:t>
            </w:r>
            <w:r>
              <w:rPr>
                <w:w w:val="105"/>
                <w:sz w:val="21"/>
              </w:rPr>
              <w:t>is mapped</w:t>
            </w:r>
            <w:r>
              <w:rPr>
                <w:spacing w:val="-9"/>
                <w:w w:val="105"/>
                <w:sz w:val="21"/>
              </w:rPr>
              <w:t> </w:t>
            </w:r>
            <w:r>
              <w:rPr>
                <w:w w:val="105"/>
                <w:sz w:val="21"/>
              </w:rPr>
              <w:t>to</w:t>
            </w:r>
            <w:r>
              <w:rPr>
                <w:spacing w:val="-8"/>
                <w:w w:val="105"/>
                <w:sz w:val="21"/>
              </w:rPr>
              <w:t> </w:t>
            </w:r>
            <w:r>
              <w:rPr>
                <w:w w:val="105"/>
                <w:sz w:val="21"/>
              </w:rPr>
              <w:t>rdf:ID</w:t>
            </w:r>
            <w:r>
              <w:rPr>
                <w:spacing w:val="-9"/>
                <w:w w:val="105"/>
                <w:sz w:val="21"/>
              </w:rPr>
              <w:t> </w:t>
            </w:r>
            <w:r>
              <w:rPr>
                <w:w w:val="105"/>
                <w:sz w:val="21"/>
              </w:rPr>
              <w:t>or</w:t>
            </w:r>
            <w:r>
              <w:rPr>
                <w:spacing w:val="-8"/>
                <w:w w:val="105"/>
                <w:sz w:val="21"/>
              </w:rPr>
              <w:t> </w:t>
            </w:r>
            <w:r>
              <w:rPr>
                <w:w w:val="105"/>
                <w:sz w:val="21"/>
              </w:rPr>
              <w:t>rdf:about</w:t>
            </w:r>
            <w:r>
              <w:rPr>
                <w:spacing w:val="-9"/>
                <w:w w:val="105"/>
                <w:sz w:val="21"/>
              </w:rPr>
              <w:t> </w:t>
            </w:r>
            <w:r>
              <w:rPr>
                <w:w w:val="105"/>
                <w:sz w:val="21"/>
              </w:rPr>
              <w:t>attributes</w:t>
            </w:r>
            <w:r>
              <w:rPr>
                <w:spacing w:val="-8"/>
                <w:w w:val="105"/>
                <w:sz w:val="21"/>
              </w:rPr>
              <w:t> </w:t>
            </w:r>
            <w:r>
              <w:rPr>
                <w:w w:val="105"/>
                <w:sz w:val="21"/>
              </w:rPr>
              <w:t>that</w:t>
            </w:r>
            <w:r>
              <w:rPr>
                <w:spacing w:val="-9"/>
                <w:w w:val="105"/>
                <w:sz w:val="21"/>
              </w:rPr>
              <w:t> </w:t>
            </w:r>
            <w:r>
              <w:rPr>
                <w:w w:val="105"/>
                <w:sz w:val="21"/>
              </w:rPr>
              <w:t>identify</w:t>
            </w:r>
            <w:r>
              <w:rPr>
                <w:spacing w:val="-8"/>
                <w:w w:val="105"/>
                <w:sz w:val="21"/>
              </w:rPr>
              <w:t> </w:t>
            </w:r>
            <w:r>
              <w:rPr>
                <w:w w:val="105"/>
                <w:sz w:val="21"/>
              </w:rPr>
              <w:t>CIM</w:t>
            </w:r>
            <w:r>
              <w:rPr>
                <w:spacing w:val="-9"/>
                <w:w w:val="105"/>
                <w:sz w:val="21"/>
              </w:rPr>
              <w:t> </w:t>
            </w:r>
            <w:r>
              <w:rPr>
                <w:w w:val="105"/>
                <w:sz w:val="21"/>
              </w:rPr>
              <w:t>object</w:t>
            </w:r>
            <w:r>
              <w:rPr>
                <w:spacing w:val="-8"/>
                <w:w w:val="105"/>
                <w:sz w:val="21"/>
              </w:rPr>
              <w:t> </w:t>
            </w:r>
            <w:r>
              <w:rPr>
                <w:w w:val="105"/>
                <w:sz w:val="21"/>
              </w:rPr>
              <w:t>elements.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8"/>
              </w:numPr>
              <w:tabs>
                <w:tab w:pos="669" w:val="left" w:leader="none"/>
                <w:tab w:pos="670" w:val="left" w:leader="none"/>
              </w:tabs>
              <w:spacing w:line="240" w:lineRule="auto" w:before="13" w:after="0"/>
              <w:ind w:left="669" w:right="0" w:hanging="583"/>
              <w:jc w:val="left"/>
              <w:rPr>
                <w:sz w:val="21"/>
              </w:rPr>
            </w:pPr>
            <w:r>
              <w:rPr>
                <w:w w:val="105"/>
                <w:sz w:val="21"/>
              </w:rPr>
              <w:t>[0..1]</w:t>
            </w:r>
            <w:r>
              <w:rPr>
                <w:spacing w:val="-38"/>
                <w:w w:val="105"/>
                <w:sz w:val="21"/>
              </w:rPr>
              <w:t> </w:t>
            </w:r>
            <w:r>
              <w:rPr>
                <w:w w:val="105"/>
                <w:sz w:val="21"/>
              </w:rPr>
              <w:t>firstConnectionYear</w:t>
            </w:r>
            <w:r>
              <w:rPr>
                <w:spacing w:val="-28"/>
                <w:w w:val="105"/>
                <w:sz w:val="21"/>
              </w:rPr>
              <w:t> </w:t>
            </w:r>
            <w:r>
              <w:rPr>
                <w:w w:val="105"/>
                <w:sz w:val="21"/>
              </w:rPr>
              <w:t>The</w:t>
            </w:r>
            <w:r>
              <w:rPr>
                <w:spacing w:val="-18"/>
                <w:w w:val="105"/>
                <w:sz w:val="21"/>
              </w:rPr>
              <w:t> </w:t>
            </w:r>
            <w:r>
              <w:rPr>
                <w:w w:val="105"/>
                <w:sz w:val="21"/>
              </w:rPr>
              <w:t>year</w:t>
            </w:r>
            <w:r>
              <w:rPr>
                <w:spacing w:val="-18"/>
                <w:w w:val="105"/>
                <w:sz w:val="21"/>
              </w:rPr>
              <w:t> </w:t>
            </w:r>
            <w:r>
              <w:rPr>
                <w:w w:val="105"/>
                <w:sz w:val="21"/>
              </w:rPr>
              <w:t>that</w:t>
            </w:r>
            <w:r>
              <w:rPr>
                <w:spacing w:val="-18"/>
                <w:w w:val="105"/>
                <w:sz w:val="21"/>
              </w:rPr>
              <w:t> </w:t>
            </w:r>
            <w:r>
              <w:rPr>
                <w:w w:val="105"/>
                <w:sz w:val="21"/>
              </w:rPr>
              <w:t>the</w:t>
            </w:r>
            <w:r>
              <w:rPr>
                <w:spacing w:val="-18"/>
                <w:w w:val="105"/>
                <w:sz w:val="21"/>
              </w:rPr>
              <w:t> </w:t>
            </w:r>
            <w:r>
              <w:rPr>
                <w:w w:val="105"/>
                <w:sz w:val="21"/>
              </w:rPr>
              <w:t>capacity</w:t>
            </w:r>
            <w:r>
              <w:rPr>
                <w:spacing w:val="-18"/>
                <w:w w:val="105"/>
                <w:sz w:val="21"/>
              </w:rPr>
              <w:t> </w:t>
            </w:r>
            <w:r>
              <w:rPr>
                <w:w w:val="105"/>
                <w:sz w:val="21"/>
              </w:rPr>
              <w:t>is</w:t>
            </w:r>
            <w:r>
              <w:rPr>
                <w:spacing w:val="-18"/>
                <w:w w:val="105"/>
                <w:sz w:val="21"/>
              </w:rPr>
              <w:t> </w:t>
            </w:r>
            <w:r>
              <w:rPr>
                <w:w w:val="105"/>
                <w:sz w:val="21"/>
              </w:rPr>
              <w:t>applicable.</w:t>
            </w:r>
          </w:p>
          <w:p>
            <w:pPr>
              <w:pStyle w:val="TableParagraph"/>
              <w:spacing w:before="2"/>
              <w:rPr>
                <w:b/>
                <w:sz w:val="20"/>
              </w:rPr>
            </w:pPr>
          </w:p>
          <w:p>
            <w:pPr>
              <w:pStyle w:val="TableParagraph"/>
              <w:spacing w:after="23"/>
              <w:ind w:left="1183"/>
              <w:rPr>
                <w:sz w:val="21"/>
              </w:rPr>
            </w:pPr>
            <w:r>
              <w:rPr>
                <w:w w:val="105"/>
                <w:sz w:val="21"/>
              </w:rPr>
              <w:t>Integer</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8"/>
              </w:numPr>
              <w:tabs>
                <w:tab w:pos="669" w:val="left" w:leader="none"/>
                <w:tab w:pos="670" w:val="left" w:leader="none"/>
                <w:tab w:pos="3132" w:val="left" w:leader="none"/>
              </w:tabs>
              <w:spacing w:line="254" w:lineRule="auto" w:before="13" w:after="0"/>
              <w:ind w:left="3132" w:right="381" w:hanging="3046"/>
              <w:jc w:val="left"/>
              <w:rPr>
                <w:sz w:val="21"/>
              </w:rPr>
            </w:pPr>
            <w:r>
              <w:rPr>
                <w:w w:val="105"/>
                <w:sz w:val="21"/>
              </w:rPr>
              <w:t>[0..1]</w:t>
            </w:r>
            <w:r>
              <w:rPr>
                <w:spacing w:val="-34"/>
                <w:w w:val="105"/>
                <w:sz w:val="21"/>
              </w:rPr>
              <w:t> </w:t>
            </w:r>
            <w:r>
              <w:rPr>
                <w:w w:val="105"/>
                <w:sz w:val="21"/>
              </w:rPr>
              <w:t>name</w:t>
              <w:tab/>
              <w:t>The</w:t>
            </w:r>
            <w:r>
              <w:rPr>
                <w:spacing w:val="-13"/>
                <w:w w:val="105"/>
                <w:sz w:val="21"/>
              </w:rPr>
              <w:t> </w:t>
            </w:r>
            <w:r>
              <w:rPr>
                <w:w w:val="105"/>
                <w:sz w:val="21"/>
              </w:rPr>
              <w:t>name</w:t>
            </w:r>
            <w:r>
              <w:rPr>
                <w:spacing w:val="-14"/>
                <w:w w:val="105"/>
                <w:sz w:val="21"/>
              </w:rPr>
              <w:t> </w:t>
            </w:r>
            <w:r>
              <w:rPr>
                <w:w w:val="105"/>
                <w:sz w:val="21"/>
              </w:rPr>
              <w:t>is</w:t>
            </w:r>
            <w:r>
              <w:rPr>
                <w:spacing w:val="-13"/>
                <w:w w:val="105"/>
                <w:sz w:val="21"/>
              </w:rPr>
              <w:t> </w:t>
            </w:r>
            <w:r>
              <w:rPr>
                <w:w w:val="105"/>
                <w:sz w:val="21"/>
              </w:rPr>
              <w:t>any</w:t>
            </w:r>
            <w:r>
              <w:rPr>
                <w:spacing w:val="-13"/>
                <w:w w:val="105"/>
                <w:sz w:val="21"/>
              </w:rPr>
              <w:t> </w:t>
            </w:r>
            <w:r>
              <w:rPr>
                <w:w w:val="105"/>
                <w:sz w:val="21"/>
              </w:rPr>
              <w:t>free</w:t>
            </w:r>
            <w:r>
              <w:rPr>
                <w:spacing w:val="-13"/>
                <w:w w:val="105"/>
                <w:sz w:val="21"/>
              </w:rPr>
              <w:t> </w:t>
            </w:r>
            <w:r>
              <w:rPr>
                <w:w w:val="105"/>
                <w:sz w:val="21"/>
              </w:rPr>
              <w:t>human</w:t>
            </w:r>
            <w:r>
              <w:rPr>
                <w:spacing w:val="-14"/>
                <w:w w:val="105"/>
                <w:sz w:val="21"/>
              </w:rPr>
              <w:t> </w:t>
            </w:r>
            <w:r>
              <w:rPr>
                <w:w w:val="105"/>
                <w:sz w:val="21"/>
              </w:rPr>
              <w:t>readable</w:t>
            </w:r>
            <w:r>
              <w:rPr>
                <w:spacing w:val="-13"/>
                <w:w w:val="105"/>
                <w:sz w:val="21"/>
              </w:rPr>
              <w:t> </w:t>
            </w:r>
            <w:r>
              <w:rPr>
                <w:w w:val="105"/>
                <w:sz w:val="21"/>
              </w:rPr>
              <w:t>and</w:t>
            </w:r>
            <w:r>
              <w:rPr>
                <w:spacing w:val="-13"/>
                <w:w w:val="105"/>
                <w:sz w:val="21"/>
              </w:rPr>
              <w:t> </w:t>
            </w:r>
            <w:r>
              <w:rPr>
                <w:w w:val="105"/>
                <w:sz w:val="21"/>
              </w:rPr>
              <w:t>possibly</w:t>
            </w:r>
            <w:r>
              <w:rPr>
                <w:spacing w:val="-13"/>
                <w:w w:val="105"/>
                <w:sz w:val="21"/>
              </w:rPr>
              <w:t> </w:t>
            </w:r>
            <w:r>
              <w:rPr>
                <w:w w:val="105"/>
                <w:sz w:val="21"/>
              </w:rPr>
              <w:t>non</w:t>
            </w:r>
            <w:r>
              <w:rPr>
                <w:spacing w:val="-14"/>
                <w:w w:val="105"/>
                <w:sz w:val="21"/>
              </w:rPr>
              <w:t> </w:t>
            </w:r>
            <w:r>
              <w:rPr>
                <w:w w:val="105"/>
                <w:sz w:val="21"/>
              </w:rPr>
              <w:t>unique</w:t>
            </w:r>
            <w:r>
              <w:rPr>
                <w:spacing w:val="-13"/>
                <w:w w:val="105"/>
                <w:sz w:val="21"/>
              </w:rPr>
              <w:t> </w:t>
            </w:r>
            <w:r>
              <w:rPr>
                <w:w w:val="105"/>
                <w:sz w:val="21"/>
              </w:rPr>
              <w:t>text</w:t>
            </w:r>
            <w:r>
              <w:rPr>
                <w:spacing w:val="-13"/>
                <w:w w:val="105"/>
                <w:sz w:val="21"/>
              </w:rPr>
              <w:t> </w:t>
            </w:r>
            <w:r>
              <w:rPr>
                <w:w w:val="105"/>
                <w:sz w:val="21"/>
              </w:rPr>
              <w:t>naming</w:t>
            </w:r>
            <w:r>
              <w:rPr>
                <w:spacing w:val="-13"/>
                <w:w w:val="105"/>
                <w:sz w:val="21"/>
              </w:rPr>
              <w:t> </w:t>
            </w:r>
            <w:r>
              <w:rPr>
                <w:w w:val="105"/>
                <w:sz w:val="21"/>
              </w:rPr>
              <w:t>the object.</w:t>
            </w:r>
          </w:p>
          <w:p>
            <w:pPr>
              <w:pStyle w:val="TableParagraph"/>
              <w:spacing w:line="203" w:lineRule="exact" w:after="23"/>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45,7" to="10976,7" stroked="true" strokeweight=".677pt" strokecolor="#808080">
                    <v:stroke dashstyle="solid"/>
                  </v:line>
                  <v:line style="position:absolute" from="1096,7" to="3045,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8"/>
              </w:numPr>
              <w:tabs>
                <w:tab w:pos="669" w:val="left" w:leader="none"/>
                <w:tab w:pos="670" w:val="left" w:leader="none"/>
                <w:tab w:pos="3132" w:val="left" w:leader="none"/>
              </w:tabs>
              <w:spacing w:line="470" w:lineRule="auto" w:before="13" w:after="0"/>
              <w:ind w:left="1183" w:right="1669" w:hanging="1097"/>
              <w:jc w:val="left"/>
              <w:rPr>
                <w:sz w:val="21"/>
              </w:rPr>
            </w:pPr>
            <w:r>
              <w:rPr>
                <w:w w:val="105"/>
                <w:sz w:val="21"/>
              </w:rPr>
              <w:t>[0..1]</w:t>
            </w:r>
            <w:r>
              <w:rPr>
                <w:spacing w:val="-40"/>
                <w:w w:val="105"/>
                <w:sz w:val="21"/>
              </w:rPr>
              <w:t> </w:t>
            </w:r>
            <w:r>
              <w:rPr>
                <w:w w:val="105"/>
                <w:sz w:val="21"/>
              </w:rPr>
              <w:t>publicationDate</w:t>
              <w:tab/>
              <w:t>The</w:t>
            </w:r>
            <w:r>
              <w:rPr>
                <w:spacing w:val="-13"/>
                <w:w w:val="105"/>
                <w:sz w:val="21"/>
              </w:rPr>
              <w:t> </w:t>
            </w:r>
            <w:r>
              <w:rPr>
                <w:w w:val="105"/>
                <w:sz w:val="21"/>
              </w:rPr>
              <w:t>date</w:t>
            </w:r>
            <w:r>
              <w:rPr>
                <w:spacing w:val="-12"/>
                <w:w w:val="105"/>
                <w:sz w:val="21"/>
              </w:rPr>
              <w:t> </w:t>
            </w:r>
            <w:r>
              <w:rPr>
                <w:w w:val="105"/>
                <w:sz w:val="21"/>
              </w:rPr>
              <w:t>when</w:t>
            </w:r>
            <w:r>
              <w:rPr>
                <w:spacing w:val="-13"/>
                <w:w w:val="105"/>
                <w:sz w:val="21"/>
              </w:rPr>
              <w:t> </w:t>
            </w:r>
            <w:r>
              <w:rPr>
                <w:w w:val="105"/>
                <w:sz w:val="21"/>
              </w:rPr>
              <w:t>the</w:t>
            </w:r>
            <w:r>
              <w:rPr>
                <w:spacing w:val="-12"/>
                <w:w w:val="105"/>
                <w:sz w:val="21"/>
              </w:rPr>
              <w:t> </w:t>
            </w:r>
            <w:r>
              <w:rPr>
                <w:w w:val="105"/>
                <w:sz w:val="21"/>
              </w:rPr>
              <w:t>data</w:t>
            </w:r>
            <w:r>
              <w:rPr>
                <w:spacing w:val="-13"/>
                <w:w w:val="105"/>
                <w:sz w:val="21"/>
              </w:rPr>
              <w:t> </w:t>
            </w:r>
            <w:r>
              <w:rPr>
                <w:w w:val="105"/>
                <w:sz w:val="21"/>
              </w:rPr>
              <w:t>was</w:t>
            </w:r>
            <w:r>
              <w:rPr>
                <w:spacing w:val="-12"/>
                <w:w w:val="105"/>
                <w:sz w:val="21"/>
              </w:rPr>
              <w:t> </w:t>
            </w:r>
            <w:r>
              <w:rPr>
                <w:w w:val="105"/>
                <w:sz w:val="21"/>
              </w:rPr>
              <w:t>produced</w:t>
            </w:r>
            <w:r>
              <w:rPr>
                <w:spacing w:val="-13"/>
                <w:w w:val="105"/>
                <w:sz w:val="21"/>
              </w:rPr>
              <w:t> </w:t>
            </w:r>
            <w:r>
              <w:rPr>
                <w:w w:val="105"/>
                <w:sz w:val="21"/>
              </w:rPr>
              <w:t>or</w:t>
            </w:r>
            <w:r>
              <w:rPr>
                <w:spacing w:val="-12"/>
                <w:w w:val="105"/>
                <w:sz w:val="21"/>
              </w:rPr>
              <w:t> </w:t>
            </w:r>
            <w:r>
              <w:rPr>
                <w:w w:val="105"/>
                <w:sz w:val="21"/>
              </w:rPr>
              <w:t>when</w:t>
            </w:r>
            <w:r>
              <w:rPr>
                <w:spacing w:val="-13"/>
                <w:w w:val="105"/>
                <w:sz w:val="21"/>
              </w:rPr>
              <w:t> </w:t>
            </w:r>
            <w:r>
              <w:rPr>
                <w:w w:val="105"/>
                <w:sz w:val="21"/>
              </w:rPr>
              <w:t>it</w:t>
            </w:r>
            <w:r>
              <w:rPr>
                <w:spacing w:val="-12"/>
                <w:w w:val="105"/>
                <w:sz w:val="21"/>
              </w:rPr>
              <w:t> </w:t>
            </w:r>
            <w:r>
              <w:rPr>
                <w:w w:val="105"/>
                <w:sz w:val="21"/>
              </w:rPr>
              <w:t>can</w:t>
            </w:r>
            <w:r>
              <w:rPr>
                <w:spacing w:val="-13"/>
                <w:w w:val="105"/>
                <w:sz w:val="21"/>
              </w:rPr>
              <w:t> </w:t>
            </w:r>
            <w:r>
              <w:rPr>
                <w:w w:val="105"/>
                <w:sz w:val="21"/>
              </w:rPr>
              <w:t>be</w:t>
            </w:r>
            <w:r>
              <w:rPr>
                <w:spacing w:val="-12"/>
                <w:w w:val="105"/>
                <w:sz w:val="21"/>
              </w:rPr>
              <w:t> </w:t>
            </w:r>
            <w:r>
              <w:rPr>
                <w:w w:val="105"/>
                <w:sz w:val="21"/>
              </w:rPr>
              <w:t>available Date</w:t>
            </w:r>
          </w:p>
          <w:p>
            <w:pPr>
              <w:pStyle w:val="TableParagraph"/>
              <w:spacing w:before="14"/>
              <w:ind w:left="73"/>
              <w:rPr>
                <w:sz w:val="21"/>
              </w:rPr>
            </w:pPr>
            <w:r>
              <w:rPr>
                <w:w w:val="105"/>
                <w:sz w:val="21"/>
              </w:rPr>
              <w:t>##MXM##</w:t>
            </w:r>
          </w:p>
          <w:p>
            <w:pPr>
              <w:pStyle w:val="TableParagraph"/>
              <w:spacing w:before="2"/>
              <w:rPr>
                <w:b/>
                <w:sz w:val="20"/>
              </w:rPr>
            </w:pPr>
          </w:p>
          <w:p>
            <w:pPr>
              <w:pStyle w:val="TableParagraph"/>
              <w:ind w:left="73"/>
              <w:rPr>
                <w:sz w:val="21"/>
              </w:rPr>
            </w:pPr>
            <w:r>
              <w:rPr>
                <w:w w:val="105"/>
                <w:sz w:val="21"/>
              </w:rPr>
              <w:t>!# shows all association ends of HostingCapacity with other classes.</w:t>
            </w:r>
          </w:p>
          <w:p>
            <w:pPr>
              <w:pStyle w:val="TableParagraph"/>
              <w:spacing w:before="2"/>
              <w:rPr>
                <w:b/>
                <w:sz w:val="20"/>
              </w:rPr>
            </w:pPr>
          </w:p>
          <w:p>
            <w:pPr>
              <w:pStyle w:val="TableParagraph"/>
              <w:spacing w:line="254" w:lineRule="auto"/>
              <w:ind w:left="73"/>
              <w:rPr>
                <w:sz w:val="21"/>
              </w:rPr>
            </w:pPr>
            <w:r>
              <w:rPr>
                <w:w w:val="105"/>
                <w:sz w:val="21"/>
              </w:rPr>
              <w:t>Table</w:t>
            </w:r>
            <w:r>
              <w:rPr>
                <w:spacing w:val="-18"/>
                <w:w w:val="105"/>
                <w:sz w:val="21"/>
              </w:rPr>
              <w:t> </w:t>
            </w:r>
            <w:r>
              <w:rPr>
                <w:w w:val="105"/>
                <w:sz w:val="21"/>
              </w:rPr>
              <w:t>!#</w:t>
            </w:r>
            <w:r>
              <w:rPr>
                <w:spacing w:val="-17"/>
                <w:w w:val="105"/>
                <w:sz w:val="21"/>
              </w:rPr>
              <w:t> </w:t>
            </w:r>
            <w:r>
              <w:rPr>
                <w:w w:val="105"/>
                <w:sz w:val="21"/>
              </w:rPr>
              <w:t>-</w:t>
            </w:r>
            <w:r>
              <w:rPr>
                <w:spacing w:val="-18"/>
                <w:w w:val="105"/>
                <w:sz w:val="21"/>
              </w:rPr>
              <w:t> </w:t>
            </w:r>
            <w:r>
              <w:rPr>
                <w:w w:val="105"/>
                <w:sz w:val="21"/>
              </w:rPr>
              <w:t>Association</w:t>
            </w:r>
            <w:r>
              <w:rPr>
                <w:spacing w:val="-17"/>
                <w:w w:val="105"/>
                <w:sz w:val="21"/>
              </w:rPr>
              <w:t> </w:t>
            </w:r>
            <w:r>
              <w:rPr>
                <w:w w:val="105"/>
                <w:sz w:val="21"/>
              </w:rPr>
              <w:t>ends</w:t>
            </w:r>
            <w:r>
              <w:rPr>
                <w:spacing w:val="-18"/>
                <w:w w:val="105"/>
                <w:sz w:val="21"/>
              </w:rPr>
              <w:t> </w:t>
            </w:r>
            <w:r>
              <w:rPr>
                <w:w w:val="105"/>
                <w:sz w:val="21"/>
              </w:rPr>
              <w:t>of</w:t>
            </w:r>
            <w:r>
              <w:rPr>
                <w:spacing w:val="-17"/>
                <w:w w:val="105"/>
                <w:sz w:val="21"/>
              </w:rPr>
              <w:t> </w:t>
            </w:r>
            <w:r>
              <w:rPr>
                <w:w w:val="105"/>
                <w:sz w:val="21"/>
              </w:rPr>
              <w:t>Grid</w:t>
            </w:r>
            <w:r>
              <w:rPr>
                <w:spacing w:val="-17"/>
                <w:w w:val="105"/>
                <w:sz w:val="21"/>
              </w:rPr>
              <w:t> </w:t>
            </w:r>
            <w:r>
              <w:rPr>
                <w:w w:val="105"/>
                <w:sz w:val="21"/>
              </w:rPr>
              <w:t>Hosting</w:t>
            </w:r>
            <w:r>
              <w:rPr>
                <w:spacing w:val="-18"/>
                <w:w w:val="105"/>
                <w:sz w:val="21"/>
              </w:rPr>
              <w:t> </w:t>
            </w:r>
            <w:r>
              <w:rPr>
                <w:w w:val="105"/>
                <w:sz w:val="21"/>
              </w:rPr>
              <w:t>Capacity</w:t>
            </w:r>
            <w:r>
              <w:rPr>
                <w:spacing w:val="-17"/>
                <w:w w:val="105"/>
                <w:sz w:val="21"/>
              </w:rPr>
              <w:t> </w:t>
            </w:r>
            <w:r>
              <w:rPr>
                <w:w w:val="105"/>
                <w:sz w:val="21"/>
              </w:rPr>
              <w:t>Document</w:t>
            </w:r>
            <w:r>
              <w:rPr>
                <w:spacing w:val="-18"/>
                <w:w w:val="105"/>
                <w:sz w:val="21"/>
              </w:rPr>
              <w:t> </w:t>
            </w:r>
            <w:r>
              <w:rPr>
                <w:w w:val="105"/>
                <w:sz w:val="21"/>
              </w:rPr>
              <w:t>assembly</w:t>
            </w:r>
            <w:r>
              <w:rPr>
                <w:spacing w:val="-17"/>
                <w:w w:val="105"/>
                <w:sz w:val="21"/>
              </w:rPr>
              <w:t> </w:t>
            </w:r>
            <w:r>
              <w:rPr>
                <w:w w:val="105"/>
                <w:sz w:val="21"/>
              </w:rPr>
              <w:t>model::HostingCapacity</w:t>
            </w:r>
            <w:r>
              <w:rPr>
                <w:spacing w:val="-17"/>
                <w:w w:val="105"/>
                <w:sz w:val="21"/>
              </w:rPr>
              <w:t> </w:t>
            </w:r>
            <w:r>
              <w:rPr>
                <w:w w:val="105"/>
                <w:sz w:val="21"/>
              </w:rPr>
              <w:t>with</w:t>
            </w:r>
            <w:r>
              <w:rPr>
                <w:spacing w:val="-18"/>
                <w:w w:val="105"/>
                <w:sz w:val="21"/>
              </w:rPr>
              <w:t> </w:t>
            </w:r>
            <w:r>
              <w:rPr>
                <w:w w:val="105"/>
                <w:sz w:val="21"/>
              </w:rPr>
              <w:t>other classes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060,7" to="10976,7" stroked="true" strokeweight=".677pt" strokecolor="#808080">
                    <v:stroke dashstyle="solid"/>
                  </v:line>
                  <v:line style="position:absolute" from="1786,7" to="4060,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 w:pos="4147" w:val="left" w:leader="none"/>
              </w:tabs>
              <w:spacing w:before="10" w:after="23"/>
              <w:ind w:left="87"/>
              <w:rPr>
                <w:sz w:val="21"/>
              </w:rPr>
            </w:pPr>
            <w:r>
              <w:rPr>
                <w:w w:val="105"/>
                <w:sz w:val="21"/>
              </w:rPr>
              <w:t>Order</w:t>
              <w:tab/>
              <w:t>mult.</w:t>
              <w:tab/>
              <w:t>Class name</w:t>
            </w:r>
            <w:r>
              <w:rPr>
                <w:spacing w:val="-20"/>
                <w:w w:val="105"/>
                <w:sz w:val="21"/>
              </w:rPr>
              <w:t> </w:t>
            </w:r>
            <w:r>
              <w:rPr>
                <w:w w:val="105"/>
                <w:sz w:val="21"/>
              </w:rPr>
              <w:t>/</w:t>
            </w:r>
            <w:r>
              <w:rPr>
                <w:spacing w:val="-10"/>
                <w:w w:val="105"/>
                <w:sz w:val="21"/>
              </w:rPr>
              <w:t> </w:t>
            </w:r>
            <w:r>
              <w:rPr>
                <w:w w:val="105"/>
                <w:sz w:val="21"/>
              </w:rPr>
              <w:t>Role</w:t>
              <w:tab/>
              <w:t>Description</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060,7" to="10976,7" stroked="true" strokeweight=".677pt" strokecolor="#808080">
                    <v:stroke dashstyle="solid"/>
                  </v:line>
                  <v:line style="position:absolute" from="1786,7" to="4060,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4060,7" to="10976,7" stroked="true" strokeweight=".677pt" strokecolor="#808080">
                    <v:stroke dashstyle="solid"/>
                  </v:line>
                  <v:line style="position:absolute" from="1786,7" to="4060,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8"/>
              </w:numPr>
              <w:tabs>
                <w:tab w:pos="980" w:val="left" w:leader="none"/>
                <w:tab w:pos="981" w:val="left" w:leader="none"/>
                <w:tab w:pos="1873" w:val="left" w:leader="none"/>
              </w:tabs>
              <w:spacing w:line="240" w:lineRule="auto" w:before="13" w:after="0"/>
              <w:ind w:left="980" w:right="0" w:hanging="894"/>
              <w:jc w:val="left"/>
              <w:rPr>
                <w:sz w:val="21"/>
              </w:rPr>
            </w:pPr>
            <w:r>
              <w:rPr>
                <w:w w:val="105"/>
                <w:sz w:val="21"/>
              </w:rPr>
              <w:t>[0..*]</w:t>
              <w:tab/>
              <w:t>HostingCapacityDetail</w:t>
            </w:r>
          </w:p>
          <w:p>
            <w:pPr>
              <w:pStyle w:val="TableParagraph"/>
              <w:spacing w:line="229" w:lineRule="exact" w:before="15"/>
              <w:ind w:left="4147"/>
              <w:rPr>
                <w:sz w:val="21"/>
              </w:rPr>
            </w:pPr>
            <w:r>
              <w:rPr>
                <w:w w:val="105"/>
                <w:sz w:val="21"/>
              </w:rPr>
              <w:t>Association Based On :</w:t>
            </w:r>
          </w:p>
          <w:p>
            <w:pPr>
              <w:pStyle w:val="TableParagraph"/>
              <w:spacing w:line="269" w:lineRule="exact"/>
              <w:ind w:left="1873"/>
              <w:rPr>
                <w:sz w:val="21"/>
              </w:rPr>
            </w:pPr>
            <w:r>
              <w:rPr>
                <w:w w:val="105"/>
                <w:position w:val="4"/>
                <w:sz w:val="21"/>
              </w:rPr>
              <w:t>HostingCapacityDetails </w:t>
            </w:r>
            <w:r>
              <w:rPr>
                <w:w w:val="105"/>
                <w:sz w:val="21"/>
              </w:rPr>
              <w:t>Grid Hosting Capacity Document contextual model::HostingCapacity.[]</w:t>
            </w:r>
          </w:p>
          <w:p>
            <w:pPr>
              <w:pStyle w:val="TableParagraph"/>
              <w:spacing w:before="9"/>
              <w:rPr>
                <w:b/>
                <w:sz w:val="12"/>
              </w:rPr>
            </w:pPr>
          </w:p>
          <w:p>
            <w:pPr>
              <w:pStyle w:val="TableParagraph"/>
              <w:spacing w:line="20" w:lineRule="exact"/>
              <w:ind w:left="4137"/>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4147"/>
              <w:rPr>
                <w:sz w:val="21"/>
              </w:rPr>
            </w:pPr>
            <w:r>
              <w:rPr>
                <w:w w:val="105"/>
                <w:sz w:val="21"/>
              </w:rPr>
              <w:t>Grid Hosting Capacity Document contextual </w:t>
            </w:r>
            <w:r>
              <w:rPr>
                <w:sz w:val="21"/>
              </w:rPr>
              <w:t>model::HostingCapacityDetail.HostingCapacityDetails[0..*]</w:t>
            </w:r>
          </w:p>
          <w:p>
            <w:pPr>
              <w:pStyle w:val="TableParagraph"/>
              <w:spacing w:before="2"/>
              <w:rPr>
                <w:b/>
                <w:sz w:val="20"/>
              </w:rPr>
            </w:pPr>
          </w:p>
          <w:p>
            <w:pPr>
              <w:pStyle w:val="TableParagraph"/>
              <w:ind w:left="73"/>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6224"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HostingCapacityDetail</w:t>
            </w:r>
          </w:p>
          <w:p>
            <w:pPr>
              <w:pStyle w:val="TableParagraph"/>
              <w:spacing w:before="1"/>
              <w:rPr>
                <w:b/>
                <w:sz w:val="26"/>
              </w:rPr>
            </w:pPr>
          </w:p>
          <w:p>
            <w:pPr>
              <w:pStyle w:val="TableParagraph"/>
              <w:ind w:left="73"/>
              <w:rPr>
                <w:sz w:val="21"/>
              </w:rPr>
            </w:pPr>
            <w:r>
              <w:rPr>
                <w:w w:val="105"/>
                <w:sz w:val="21"/>
              </w:rPr>
              <w:t>!# shows all attributes of HostingCapacityDetail.</w:t>
            </w:r>
          </w:p>
          <w:p>
            <w:pPr>
              <w:pStyle w:val="TableParagraph"/>
              <w:spacing w:before="2"/>
              <w:rPr>
                <w:b/>
                <w:sz w:val="20"/>
              </w:rPr>
            </w:pPr>
          </w:p>
          <w:p>
            <w:pPr>
              <w:pStyle w:val="TableParagraph"/>
              <w:tabs>
                <w:tab w:pos="5026" w:val="left" w:leader="none"/>
              </w:tabs>
              <w:spacing w:line="283" w:lineRule="auto" w:before="1"/>
              <w:ind w:left="87" w:right="1816" w:hanging="14"/>
              <w:rPr>
                <w:sz w:val="21"/>
              </w:rPr>
            </w:pPr>
            <w:r>
              <w:rPr>
                <w:w w:val="105"/>
                <w:sz w:val="21"/>
              </w:rPr>
              <w:t>Table</w:t>
            </w:r>
            <w:r>
              <w:rPr>
                <w:spacing w:val="-20"/>
                <w:w w:val="105"/>
                <w:sz w:val="21"/>
              </w:rPr>
              <w:t> </w:t>
            </w:r>
            <w:r>
              <w:rPr>
                <w:w w:val="105"/>
                <w:sz w:val="21"/>
              </w:rPr>
              <w:t>!#</w:t>
            </w:r>
            <w:r>
              <w:rPr>
                <w:spacing w:val="-19"/>
                <w:w w:val="105"/>
                <w:sz w:val="21"/>
              </w:rPr>
              <w:t> </w:t>
            </w:r>
            <w:r>
              <w:rPr>
                <w:w w:val="105"/>
                <w:sz w:val="21"/>
              </w:rPr>
              <w:t>-</w:t>
            </w:r>
            <w:r>
              <w:rPr>
                <w:spacing w:val="-20"/>
                <w:w w:val="105"/>
                <w:sz w:val="21"/>
              </w:rPr>
              <w:t> </w:t>
            </w:r>
            <w:r>
              <w:rPr>
                <w:w w:val="105"/>
                <w:sz w:val="21"/>
              </w:rPr>
              <w:t>Attributes</w:t>
            </w:r>
            <w:r>
              <w:rPr>
                <w:spacing w:val="-19"/>
                <w:w w:val="105"/>
                <w:sz w:val="21"/>
              </w:rPr>
              <w:t> </w:t>
            </w:r>
            <w:r>
              <w:rPr>
                <w:w w:val="105"/>
                <w:sz w:val="21"/>
              </w:rPr>
              <w:t>of</w:t>
            </w:r>
            <w:r>
              <w:rPr>
                <w:spacing w:val="-19"/>
                <w:w w:val="105"/>
                <w:sz w:val="21"/>
              </w:rPr>
              <w:t> </w:t>
            </w:r>
            <w:r>
              <w:rPr>
                <w:w w:val="105"/>
                <w:sz w:val="21"/>
              </w:rPr>
              <w:t>Grid</w:t>
            </w:r>
            <w:r>
              <w:rPr>
                <w:spacing w:val="-20"/>
                <w:w w:val="105"/>
                <w:sz w:val="21"/>
              </w:rPr>
              <w:t> </w:t>
            </w:r>
            <w:r>
              <w:rPr>
                <w:w w:val="105"/>
                <w:sz w:val="21"/>
              </w:rPr>
              <w:t>Hosting</w:t>
            </w:r>
            <w:r>
              <w:rPr>
                <w:spacing w:val="-19"/>
                <w:w w:val="105"/>
                <w:sz w:val="21"/>
              </w:rPr>
              <w:t> </w:t>
            </w:r>
            <w:r>
              <w:rPr>
                <w:w w:val="105"/>
                <w:sz w:val="21"/>
              </w:rPr>
              <w:t>Capacity</w:t>
            </w:r>
            <w:r>
              <w:rPr>
                <w:spacing w:val="-19"/>
                <w:w w:val="105"/>
                <w:sz w:val="21"/>
              </w:rPr>
              <w:t> </w:t>
            </w:r>
            <w:r>
              <w:rPr>
                <w:w w:val="105"/>
                <w:sz w:val="21"/>
              </w:rPr>
              <w:t>Document</w:t>
            </w:r>
            <w:r>
              <w:rPr>
                <w:spacing w:val="-20"/>
                <w:w w:val="105"/>
                <w:sz w:val="21"/>
              </w:rPr>
              <w:t> </w:t>
            </w:r>
            <w:r>
              <w:rPr>
                <w:w w:val="105"/>
                <w:sz w:val="21"/>
              </w:rPr>
              <w:t>assembly</w:t>
            </w:r>
            <w:r>
              <w:rPr>
                <w:spacing w:val="-19"/>
                <w:w w:val="105"/>
                <w:sz w:val="21"/>
              </w:rPr>
              <w:t> </w:t>
            </w:r>
            <w:r>
              <w:rPr>
                <w:w w:val="105"/>
                <w:sz w:val="21"/>
              </w:rPr>
              <w:t>model::HostingCapacityDetail Order</w:t>
            </w:r>
            <w:r>
              <w:rPr>
                <w:spacing w:val="-38"/>
                <w:w w:val="105"/>
                <w:sz w:val="21"/>
              </w:rPr>
              <w:t> </w:t>
            </w:r>
            <w:r>
              <w:rPr>
                <w:w w:val="105"/>
                <w:sz w:val="21"/>
              </w:rPr>
              <w:t>mult.</w:t>
            </w:r>
            <w:r>
              <w:rPr>
                <w:spacing w:val="-24"/>
                <w:w w:val="105"/>
                <w:sz w:val="21"/>
              </w:rPr>
              <w:t> </w:t>
            </w:r>
            <w:r>
              <w:rPr>
                <w:w w:val="105"/>
                <w:sz w:val="21"/>
              </w:rPr>
              <w:t>Attribute</w:t>
            </w:r>
            <w:r>
              <w:rPr>
                <w:spacing w:val="-12"/>
                <w:w w:val="105"/>
                <w:sz w:val="21"/>
              </w:rPr>
              <w:t> </w:t>
            </w:r>
            <w:r>
              <w:rPr>
                <w:w w:val="105"/>
                <w:sz w:val="21"/>
              </w:rPr>
              <w:t>name</w:t>
            </w:r>
            <w:r>
              <w:rPr>
                <w:spacing w:val="-11"/>
                <w:w w:val="105"/>
                <w:sz w:val="21"/>
              </w:rPr>
              <w:t> </w:t>
            </w:r>
            <w:r>
              <w:rPr>
                <w:w w:val="105"/>
                <w:sz w:val="21"/>
              </w:rPr>
              <w:t>/</w:t>
            </w:r>
            <w:r>
              <w:rPr>
                <w:spacing w:val="-12"/>
                <w:w w:val="105"/>
                <w:sz w:val="21"/>
              </w:rPr>
              <w:t> </w:t>
            </w:r>
            <w:r>
              <w:rPr>
                <w:w w:val="105"/>
                <w:sz w:val="21"/>
              </w:rPr>
              <w:t>Attribute</w:t>
            </w:r>
            <w:r>
              <w:rPr>
                <w:spacing w:val="-11"/>
                <w:w w:val="105"/>
                <w:sz w:val="21"/>
              </w:rPr>
              <w:t> </w:t>
            </w:r>
            <w:r>
              <w:rPr>
                <w:w w:val="105"/>
                <w:sz w:val="21"/>
              </w:rPr>
              <w:t>type</w:t>
              <w:tab/>
              <w:t>Description</w:t>
            </w:r>
          </w:p>
          <w:p>
            <w:pPr>
              <w:pStyle w:val="TableParagraph"/>
              <w:numPr>
                <w:ilvl w:val="0"/>
                <w:numId w:val="9"/>
              </w:numPr>
              <w:tabs>
                <w:tab w:pos="669" w:val="left" w:leader="none"/>
                <w:tab w:pos="670" w:val="left" w:leader="none"/>
              </w:tabs>
              <w:spacing w:line="240" w:lineRule="auto" w:before="12" w:after="0"/>
              <w:ind w:left="669" w:right="0" w:hanging="583"/>
              <w:jc w:val="left"/>
              <w:rPr>
                <w:sz w:val="21"/>
              </w:rPr>
            </w:pPr>
            <w:r>
              <w:rPr>
                <w:w w:val="105"/>
                <w:sz w:val="21"/>
              </w:rPr>
              <w:t>[0..1]</w:t>
            </w:r>
            <w:r>
              <w:rPr>
                <w:spacing w:val="-30"/>
                <w:w w:val="105"/>
                <w:sz w:val="21"/>
              </w:rPr>
              <w:t> </w:t>
            </w:r>
            <w:r>
              <w:rPr>
                <w:w w:val="105"/>
                <w:sz w:val="21"/>
              </w:rPr>
              <w:t>capacityAvailableForConnection</w:t>
            </w:r>
          </w:p>
          <w:p>
            <w:pPr>
              <w:pStyle w:val="TableParagraph"/>
              <w:spacing w:before="2"/>
              <w:rPr>
                <w:b/>
                <w:sz w:val="20"/>
              </w:rPr>
            </w:pPr>
          </w:p>
          <w:p>
            <w:pPr>
              <w:pStyle w:val="TableParagraph"/>
              <w:spacing w:after="23"/>
              <w:ind w:left="1183"/>
              <w:rPr>
                <w:sz w:val="21"/>
              </w:rPr>
            </w:pPr>
            <w:r>
              <w:rPr>
                <w:w w:val="105"/>
                <w:sz w:val="21"/>
              </w:rPr>
              <w:t>CEEDS_ActivePower</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6pt" strokecolor="#808080">
                    <v:stroke dashstyle="solid"/>
                  </v:line>
                  <v:line style="position:absolute" from="1096,7" to="4940,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4940,7" to="6063,7" stroked="true" strokeweight=".676pt" strokecolor="#808080">
                    <v:stroke dashstyle="solid"/>
                  </v:line>
                  <v:line style="position:absolute" from="1096,7" to="4940,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9"/>
              </w:numPr>
              <w:tabs>
                <w:tab w:pos="669" w:val="left" w:leader="none"/>
                <w:tab w:pos="670" w:val="left" w:leader="none"/>
              </w:tabs>
              <w:spacing w:line="240" w:lineRule="auto" w:before="13" w:after="0"/>
              <w:ind w:left="669" w:right="0" w:hanging="583"/>
              <w:jc w:val="left"/>
              <w:rPr>
                <w:sz w:val="21"/>
              </w:rPr>
            </w:pPr>
            <w:r>
              <w:rPr>
                <w:w w:val="105"/>
                <w:sz w:val="21"/>
              </w:rPr>
              <w:t>[0..1]</w:t>
            </w:r>
            <w:r>
              <w:rPr>
                <w:spacing w:val="-30"/>
                <w:w w:val="105"/>
                <w:sz w:val="21"/>
              </w:rPr>
              <w:t> </w:t>
            </w:r>
            <w:r>
              <w:rPr>
                <w:w w:val="105"/>
                <w:sz w:val="21"/>
              </w:rPr>
              <w:t>capacityAvailableForConnectionColor</w:t>
            </w:r>
          </w:p>
          <w:p>
            <w:pPr>
              <w:pStyle w:val="TableParagraph"/>
              <w:spacing w:before="2"/>
              <w:rPr>
                <w:b/>
                <w:sz w:val="20"/>
              </w:rPr>
            </w:pPr>
          </w:p>
          <w:p>
            <w:pPr>
              <w:pStyle w:val="TableParagraph"/>
              <w:spacing w:after="23"/>
              <w:ind w:left="1183"/>
              <w:rPr>
                <w:sz w:val="21"/>
              </w:rPr>
            </w:pPr>
            <w:r>
              <w:rPr>
                <w:w w:val="105"/>
                <w:sz w:val="21"/>
              </w:rPr>
              <w:t>String</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9"/>
              </w:numPr>
              <w:tabs>
                <w:tab w:pos="669" w:val="left" w:leader="none"/>
                <w:tab w:pos="670" w:val="left" w:leader="none"/>
              </w:tabs>
              <w:spacing w:line="240" w:lineRule="auto" w:before="13" w:after="0"/>
              <w:ind w:left="669" w:right="0" w:hanging="583"/>
              <w:jc w:val="left"/>
              <w:rPr>
                <w:sz w:val="21"/>
              </w:rPr>
            </w:pPr>
            <w:r>
              <w:rPr>
                <w:w w:val="105"/>
                <w:sz w:val="21"/>
              </w:rPr>
              <w:t>[0..1]</w:t>
            </w:r>
            <w:r>
              <w:rPr>
                <w:spacing w:val="-30"/>
                <w:w w:val="105"/>
                <w:sz w:val="21"/>
              </w:rPr>
              <w:t> </w:t>
            </w:r>
            <w:r>
              <w:rPr>
                <w:w w:val="105"/>
                <w:sz w:val="21"/>
              </w:rPr>
              <w:t>totalCapacity</w:t>
            </w:r>
          </w:p>
          <w:p>
            <w:pPr>
              <w:pStyle w:val="TableParagraph"/>
              <w:spacing w:before="2"/>
              <w:rPr>
                <w:b/>
                <w:sz w:val="20"/>
              </w:rPr>
            </w:pPr>
          </w:p>
          <w:p>
            <w:pPr>
              <w:pStyle w:val="TableParagraph"/>
              <w:spacing w:before="1" w:after="22"/>
              <w:ind w:left="1184"/>
              <w:rPr>
                <w:sz w:val="21"/>
              </w:rPr>
            </w:pPr>
            <w:r>
              <w:rPr>
                <w:w w:val="105"/>
                <w:sz w:val="21"/>
              </w:rPr>
              <w:t>CEEDS_ActivePower</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9"/>
              </w:numPr>
              <w:tabs>
                <w:tab w:pos="669" w:val="left" w:leader="none"/>
                <w:tab w:pos="671" w:val="left" w:leader="none"/>
              </w:tabs>
              <w:spacing w:line="240" w:lineRule="auto" w:before="13" w:after="0"/>
              <w:ind w:left="670" w:right="0" w:hanging="584"/>
              <w:jc w:val="left"/>
              <w:rPr>
                <w:sz w:val="21"/>
              </w:rPr>
            </w:pPr>
            <w:r>
              <w:rPr>
                <w:w w:val="105"/>
                <w:sz w:val="21"/>
              </w:rPr>
              <w:t>[0..1]</w:t>
            </w:r>
            <w:r>
              <w:rPr>
                <w:spacing w:val="-30"/>
                <w:w w:val="105"/>
                <w:sz w:val="21"/>
              </w:rPr>
              <w:t> </w:t>
            </w:r>
            <w:r>
              <w:rPr>
                <w:w w:val="105"/>
                <w:sz w:val="21"/>
              </w:rPr>
              <w:t>totalCapacityColor</w:t>
            </w:r>
          </w:p>
          <w:p>
            <w:pPr>
              <w:pStyle w:val="TableParagraph"/>
              <w:spacing w:before="3"/>
              <w:rPr>
                <w:b/>
                <w:sz w:val="20"/>
              </w:rPr>
            </w:pPr>
          </w:p>
          <w:p>
            <w:pPr>
              <w:pStyle w:val="TableParagraph"/>
              <w:spacing w:after="22"/>
              <w:ind w:left="1184"/>
              <w:rPr>
                <w:sz w:val="21"/>
              </w:rPr>
            </w:pPr>
            <w:r>
              <w:rPr>
                <w:w w:val="105"/>
                <w:sz w:val="21"/>
              </w:rPr>
              <w:t>String</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9"/>
              </w:numPr>
              <w:tabs>
                <w:tab w:pos="670" w:val="left" w:leader="none"/>
                <w:tab w:pos="671" w:val="left" w:leader="none"/>
              </w:tabs>
              <w:spacing w:line="240" w:lineRule="auto" w:before="13" w:after="0"/>
              <w:ind w:left="670" w:right="0" w:hanging="583"/>
              <w:jc w:val="left"/>
              <w:rPr>
                <w:sz w:val="21"/>
              </w:rPr>
            </w:pPr>
            <w:r>
              <w:rPr>
                <w:w w:val="105"/>
                <w:sz w:val="21"/>
              </w:rPr>
              <w:t>[0..1]</w:t>
            </w:r>
            <w:r>
              <w:rPr>
                <w:spacing w:val="-30"/>
                <w:w w:val="105"/>
                <w:sz w:val="21"/>
              </w:rPr>
              <w:t> </w:t>
            </w:r>
            <w:r>
              <w:rPr>
                <w:w w:val="105"/>
                <w:sz w:val="21"/>
              </w:rPr>
              <w:t>capacityUnderConnectionRequest</w:t>
            </w:r>
          </w:p>
          <w:p>
            <w:pPr>
              <w:pStyle w:val="TableParagraph"/>
              <w:spacing w:before="3"/>
              <w:rPr>
                <w:b/>
                <w:sz w:val="20"/>
              </w:rPr>
            </w:pPr>
          </w:p>
          <w:p>
            <w:pPr>
              <w:pStyle w:val="TableParagraph"/>
              <w:spacing w:after="22"/>
              <w:ind w:left="1184"/>
              <w:rPr>
                <w:sz w:val="21"/>
              </w:rPr>
            </w:pPr>
            <w:r>
              <w:rPr>
                <w:w w:val="105"/>
                <w:sz w:val="21"/>
              </w:rPr>
              <w:t>CEEDS_ActivePower</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9"/>
              </w:numPr>
              <w:tabs>
                <w:tab w:pos="670" w:val="left" w:leader="none"/>
                <w:tab w:pos="671" w:val="left" w:leader="none"/>
              </w:tabs>
              <w:spacing w:line="240" w:lineRule="auto" w:before="14" w:after="0"/>
              <w:ind w:left="670" w:right="0" w:hanging="583"/>
              <w:jc w:val="left"/>
              <w:rPr>
                <w:sz w:val="21"/>
              </w:rPr>
            </w:pPr>
            <w:r>
              <w:rPr>
                <w:w w:val="105"/>
                <w:sz w:val="21"/>
              </w:rPr>
              <w:t>[0..1]</w:t>
            </w:r>
            <w:r>
              <w:rPr>
                <w:spacing w:val="-30"/>
                <w:w w:val="105"/>
                <w:sz w:val="21"/>
              </w:rPr>
              <w:t> </w:t>
            </w:r>
            <w:r>
              <w:rPr>
                <w:w w:val="105"/>
                <w:sz w:val="21"/>
              </w:rPr>
              <w:t>capacityUnderConnectionRequestColor</w:t>
            </w:r>
          </w:p>
        </w:tc>
      </w:tr>
    </w:tbl>
    <w:p>
      <w:pPr>
        <w:spacing w:after="0" w:line="240" w:lineRule="auto"/>
        <w:jc w:val="left"/>
        <w:rPr>
          <w:sz w:val="21"/>
        </w:rPr>
        <w:sectPr>
          <w:pgSz w:w="11900" w:h="16840"/>
          <w:pgMar w:header="95" w:footer="45" w:top="440" w:bottom="240" w:left="260" w:right="80"/>
        </w:sectPr>
      </w:pPr>
    </w:p>
    <w:p>
      <w:pPr>
        <w:pStyle w:val="BodyText"/>
        <w:spacing w:before="9"/>
        <w:rPr>
          <w:b/>
          <w:sz w:val="5"/>
        </w:rPr>
      </w:pPr>
      <w:r>
        <w:rPr/>
        <w:pict>
          <v:shape style="position:absolute;margin-left:22.857pt;margin-top:802.277527pt;width:548.8pt;height:.1pt;mso-position-horizontal-relative:page;mso-position-vertical-relative:page;z-index:-254766080" coordorigin="457,16046" coordsize="10976,0" path="m4571,16046l11433,16046m1553,16046l4571,16046m1039,16046l1553,16046m457,16046l1039,16046m4571,16046l11433,16046m1553,16046l4571,16046m1039,16046l1553,16046m457,16046l1039,16046e" filled="false" stroked="true" strokeweight=".677pt" strokecolor="#808080">
            <v:path arrowok="t"/>
            <v:stroke dashstyle="solid"/>
            <w10:wrap type="none"/>
          </v:shape>
        </w:pict>
      </w:r>
      <w:r>
        <w:rPr/>
        <w:pict>
          <v:shape style="position:absolute;margin-left:22.857pt;margin-top:723.106018pt;width:548.8pt;height:.1pt;mso-position-horizontal-relative:page;mso-position-vertical-relative:page;z-index:-254765056" coordorigin="457,14462" coordsize="10976,0" path="m4571,14462l11433,14462m1553,14462l4571,14462m1039,14462l1553,14462m457,14462l1039,14462m4571,14462l11433,14462m1553,14462l4571,14462m1039,14462l1553,14462m457,14462l1039,14462e" filled="false" stroked="true" strokeweight=".676pt" strokecolor="#808080">
            <v:path arrowok="t"/>
            <v:stroke dashstyle="solid"/>
            <w10:wrap type="none"/>
          </v:shape>
        </w:pict>
      </w:r>
      <w:r>
        <w:rPr/>
        <w:pict>
          <v:shape style="position:absolute;margin-left:22.857pt;margin-top:708.219482pt;width:548.8pt;height:.1pt;mso-position-horizontal-relative:page;mso-position-vertical-relative:page;z-index:-254764032" coordorigin="457,14164" coordsize="10976,0" path="m4571,14164l11433,14164m1553,14164l4571,14164m1039,14164l1553,14164m457,14164l1039,14164e" filled="false" stroked="true" strokeweight=".677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813"/>
        <w:gridCol w:w="851"/>
        <w:gridCol w:w="2477"/>
        <w:gridCol w:w="6984"/>
        <w:gridCol w:w="183"/>
      </w:tblGrid>
      <w:tr>
        <w:trPr>
          <w:trHeight w:val="8954" w:hRule="atLeast"/>
        </w:trPr>
        <w:tc>
          <w:tcPr>
            <w:tcW w:w="11125" w:type="dxa"/>
            <w:gridSpan w:val="4"/>
            <w:tcBorders>
              <w:top w:val="nil"/>
            </w:tcBorders>
          </w:tcPr>
          <w:p>
            <w:pPr>
              <w:pStyle w:val="TableParagraph"/>
              <w:spacing w:before="69" w:after="23"/>
              <w:ind w:left="1183"/>
              <w:rPr>
                <w:sz w:val="21"/>
              </w:rPr>
            </w:pPr>
            <w:r>
              <w:rPr>
                <w:w w:val="105"/>
                <w:sz w:val="21"/>
              </w:rPr>
              <w:t>String</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0"/>
              </w:numPr>
              <w:tabs>
                <w:tab w:pos="669" w:val="left" w:leader="none"/>
                <w:tab w:pos="670" w:val="left" w:leader="none"/>
              </w:tabs>
              <w:spacing w:line="240" w:lineRule="auto" w:before="13" w:after="0"/>
              <w:ind w:left="669" w:right="0" w:hanging="583"/>
              <w:jc w:val="left"/>
              <w:rPr>
                <w:sz w:val="21"/>
              </w:rPr>
            </w:pPr>
            <w:r>
              <w:rPr>
                <w:w w:val="105"/>
                <w:sz w:val="21"/>
              </w:rPr>
              <w:t>[0..1]</w:t>
            </w:r>
            <w:r>
              <w:rPr>
                <w:spacing w:val="-30"/>
                <w:w w:val="105"/>
                <w:sz w:val="21"/>
              </w:rPr>
              <w:t> </w:t>
            </w:r>
            <w:r>
              <w:rPr>
                <w:w w:val="105"/>
                <w:sz w:val="21"/>
              </w:rPr>
              <w:t>withConsiderationOfOverlyingGrid</w:t>
            </w:r>
          </w:p>
          <w:p>
            <w:pPr>
              <w:pStyle w:val="TableParagraph"/>
              <w:spacing w:before="2"/>
              <w:rPr>
                <w:b/>
                <w:sz w:val="20"/>
              </w:rPr>
            </w:pPr>
          </w:p>
          <w:p>
            <w:pPr>
              <w:pStyle w:val="TableParagraph"/>
              <w:spacing w:after="23"/>
              <w:ind w:left="1183"/>
              <w:rPr>
                <w:sz w:val="21"/>
              </w:rPr>
            </w:pPr>
            <w:r>
              <w:rPr>
                <w:w w:val="105"/>
                <w:sz w:val="21"/>
              </w:rPr>
              <w:t>Boolean</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6pt" strokecolor="#808080">
                    <v:stroke dashstyle="solid"/>
                  </v:line>
                  <v:line style="position:absolute" from="1096,7" to="4940,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4940,7" to="6063,7" stroked="true" strokeweight=".676pt" strokecolor="#808080">
                    <v:stroke dashstyle="solid"/>
                  </v:line>
                  <v:line style="position:absolute" from="1096,7" to="4940,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10"/>
              </w:numPr>
              <w:tabs>
                <w:tab w:pos="669" w:val="left" w:leader="none"/>
                <w:tab w:pos="670" w:val="left" w:leader="none"/>
              </w:tabs>
              <w:spacing w:line="240" w:lineRule="auto" w:before="13" w:after="0"/>
              <w:ind w:left="669" w:right="0" w:hanging="583"/>
              <w:jc w:val="left"/>
              <w:rPr>
                <w:sz w:val="21"/>
              </w:rPr>
            </w:pPr>
            <w:r>
              <w:rPr>
                <w:w w:val="105"/>
                <w:sz w:val="21"/>
              </w:rPr>
              <w:t>[0..1]</w:t>
            </w:r>
            <w:r>
              <w:rPr>
                <w:spacing w:val="-30"/>
                <w:w w:val="105"/>
                <w:sz w:val="21"/>
              </w:rPr>
              <w:t> </w:t>
            </w:r>
            <w:r>
              <w:rPr>
                <w:w w:val="105"/>
                <w:sz w:val="21"/>
              </w:rPr>
              <w:t>flexibleConnectionCapacity</w:t>
            </w:r>
          </w:p>
          <w:p>
            <w:pPr>
              <w:pStyle w:val="TableParagraph"/>
              <w:spacing w:before="2"/>
              <w:rPr>
                <w:b/>
                <w:sz w:val="20"/>
              </w:rPr>
            </w:pPr>
          </w:p>
          <w:p>
            <w:pPr>
              <w:pStyle w:val="TableParagraph"/>
              <w:spacing w:after="23"/>
              <w:ind w:left="1183"/>
              <w:rPr>
                <w:sz w:val="21"/>
              </w:rPr>
            </w:pPr>
            <w:r>
              <w:rPr>
                <w:w w:val="105"/>
                <w:sz w:val="21"/>
              </w:rPr>
              <w:t>CEEDS_ActivePower</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6pt" strokecolor="#808080">
                    <v:stroke dashstyle="solid"/>
                  </v:line>
                  <v:line style="position:absolute" from="1096,7" to="4940,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4940,7" to="6063,7" stroked="true" strokeweight=".676pt" strokecolor="#808080">
                    <v:stroke dashstyle="solid"/>
                  </v:line>
                  <v:line style="position:absolute" from="1096,7" to="4940,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10"/>
              </w:numPr>
              <w:tabs>
                <w:tab w:pos="669" w:val="left" w:leader="none"/>
                <w:tab w:pos="670" w:val="left" w:leader="none"/>
              </w:tabs>
              <w:spacing w:line="240" w:lineRule="auto" w:before="13" w:after="0"/>
              <w:ind w:left="669" w:right="0" w:hanging="583"/>
              <w:jc w:val="left"/>
              <w:rPr>
                <w:sz w:val="21"/>
              </w:rPr>
            </w:pPr>
            <w:r>
              <w:rPr>
                <w:w w:val="105"/>
                <w:sz w:val="21"/>
              </w:rPr>
              <w:t>[0..1]</w:t>
            </w:r>
            <w:r>
              <w:rPr>
                <w:spacing w:val="-30"/>
                <w:w w:val="105"/>
                <w:sz w:val="21"/>
              </w:rPr>
              <w:t> </w:t>
            </w:r>
            <w:r>
              <w:rPr>
                <w:w w:val="105"/>
                <w:sz w:val="21"/>
              </w:rPr>
              <w:t>flexibleConnectionCapacityColor</w:t>
            </w:r>
          </w:p>
          <w:p>
            <w:pPr>
              <w:pStyle w:val="TableParagraph"/>
              <w:spacing w:before="2"/>
              <w:rPr>
                <w:b/>
                <w:sz w:val="20"/>
              </w:rPr>
            </w:pPr>
          </w:p>
          <w:p>
            <w:pPr>
              <w:pStyle w:val="TableParagraph"/>
              <w:spacing w:before="1" w:after="22"/>
              <w:ind w:left="1184"/>
              <w:rPr>
                <w:sz w:val="21"/>
              </w:rPr>
            </w:pPr>
            <w:r>
              <w:rPr>
                <w:w w:val="105"/>
                <w:sz w:val="21"/>
              </w:rPr>
              <w:t>String</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0"/>
              </w:numPr>
              <w:tabs>
                <w:tab w:pos="669" w:val="left" w:leader="none"/>
                <w:tab w:pos="671" w:val="left" w:leader="none"/>
              </w:tabs>
              <w:spacing w:line="240" w:lineRule="auto" w:before="13" w:after="0"/>
              <w:ind w:left="670" w:right="0" w:hanging="584"/>
              <w:jc w:val="left"/>
              <w:rPr>
                <w:sz w:val="21"/>
              </w:rPr>
            </w:pPr>
            <w:r>
              <w:rPr>
                <w:w w:val="105"/>
                <w:sz w:val="21"/>
              </w:rPr>
              <w:t>[0..1]</w:t>
            </w:r>
            <w:r>
              <w:rPr>
                <w:spacing w:val="-30"/>
                <w:w w:val="105"/>
                <w:sz w:val="21"/>
              </w:rPr>
              <w:t> </w:t>
            </w:r>
            <w:r>
              <w:rPr>
                <w:w w:val="105"/>
                <w:sz w:val="21"/>
              </w:rPr>
              <w:t>levelOfFlexibility</w:t>
            </w:r>
          </w:p>
          <w:p>
            <w:pPr>
              <w:pStyle w:val="TableParagraph"/>
              <w:spacing w:before="3"/>
              <w:rPr>
                <w:b/>
                <w:sz w:val="20"/>
              </w:rPr>
            </w:pPr>
          </w:p>
          <w:p>
            <w:pPr>
              <w:pStyle w:val="TableParagraph"/>
              <w:spacing w:after="22"/>
              <w:ind w:left="1184"/>
              <w:rPr>
                <w:sz w:val="21"/>
              </w:rPr>
            </w:pPr>
            <w:r>
              <w:rPr>
                <w:w w:val="105"/>
                <w:sz w:val="21"/>
              </w:rPr>
              <w:t>String</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6pt" strokecolor="#808080">
                    <v:stroke dashstyle="solid"/>
                  </v:line>
                  <v:line style="position:absolute" from="1096,7" to="4940,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4940,7" to="6063,7" stroked="true" strokeweight=".676pt" strokecolor="#808080">
                    <v:stroke dashstyle="solid"/>
                  </v:line>
                  <v:line style="position:absolute" from="1096,7" to="4940,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10"/>
              </w:numPr>
              <w:tabs>
                <w:tab w:pos="670" w:val="left" w:leader="none"/>
                <w:tab w:pos="671" w:val="left" w:leader="none"/>
              </w:tabs>
              <w:spacing w:line="240" w:lineRule="auto" w:before="13" w:after="0"/>
              <w:ind w:left="670" w:right="0" w:hanging="583"/>
              <w:jc w:val="left"/>
              <w:rPr>
                <w:sz w:val="21"/>
              </w:rPr>
            </w:pPr>
            <w:r>
              <w:rPr>
                <w:w w:val="105"/>
                <w:sz w:val="21"/>
              </w:rPr>
              <w:t>[1..1]</w:t>
            </w:r>
            <w:r>
              <w:rPr>
                <w:spacing w:val="-30"/>
                <w:w w:val="105"/>
                <w:sz w:val="21"/>
              </w:rPr>
              <w:t> </w:t>
            </w:r>
            <w:r>
              <w:rPr>
                <w:w w:val="105"/>
                <w:sz w:val="21"/>
              </w:rPr>
              <w:t>customerConnectionType</w:t>
            </w:r>
          </w:p>
          <w:p>
            <w:pPr>
              <w:pStyle w:val="TableParagraph"/>
              <w:spacing w:before="3"/>
              <w:rPr>
                <w:b/>
                <w:sz w:val="20"/>
              </w:rPr>
            </w:pPr>
          </w:p>
          <w:p>
            <w:pPr>
              <w:pStyle w:val="TableParagraph"/>
              <w:spacing w:after="22"/>
              <w:ind w:left="1184"/>
              <w:rPr>
                <w:sz w:val="21"/>
              </w:rPr>
            </w:pPr>
            <w:r>
              <w:rPr>
                <w:w w:val="105"/>
                <w:sz w:val="21"/>
              </w:rPr>
              <w:t>String</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0"/>
              </w:numPr>
              <w:tabs>
                <w:tab w:pos="670" w:val="left" w:leader="none"/>
                <w:tab w:pos="671" w:val="left" w:leader="none"/>
              </w:tabs>
              <w:spacing w:line="240" w:lineRule="auto" w:before="14" w:after="0"/>
              <w:ind w:left="670" w:right="0" w:hanging="583"/>
              <w:jc w:val="left"/>
              <w:rPr>
                <w:sz w:val="21"/>
              </w:rPr>
            </w:pPr>
            <w:r>
              <w:rPr>
                <w:w w:val="105"/>
                <w:sz w:val="21"/>
              </w:rPr>
              <w:t>[1..1]</w:t>
            </w:r>
            <w:r>
              <w:rPr>
                <w:spacing w:val="-30"/>
                <w:w w:val="105"/>
                <w:sz w:val="21"/>
              </w:rPr>
              <w:t> </w:t>
            </w:r>
            <w:r>
              <w:rPr>
                <w:w w:val="105"/>
                <w:sz w:val="21"/>
              </w:rPr>
              <w:t>customerSubConnectionType</w:t>
            </w:r>
          </w:p>
          <w:p>
            <w:pPr>
              <w:pStyle w:val="TableParagraph"/>
              <w:spacing w:before="2"/>
              <w:rPr>
                <w:b/>
                <w:sz w:val="20"/>
              </w:rPr>
            </w:pPr>
          </w:p>
          <w:p>
            <w:pPr>
              <w:pStyle w:val="TableParagraph"/>
              <w:spacing w:after="22"/>
              <w:ind w:left="1184"/>
              <w:rPr>
                <w:sz w:val="21"/>
              </w:rPr>
            </w:pPr>
            <w:r>
              <w:rPr>
                <w:w w:val="105"/>
                <w:sz w:val="21"/>
              </w:rPr>
              <w:t>String</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0"/>
              </w:numPr>
              <w:tabs>
                <w:tab w:pos="670" w:val="left" w:leader="none"/>
                <w:tab w:pos="671" w:val="left" w:leader="none"/>
              </w:tabs>
              <w:spacing w:line="240" w:lineRule="auto" w:before="14" w:after="0"/>
              <w:ind w:left="670" w:right="0" w:hanging="583"/>
              <w:jc w:val="left"/>
              <w:rPr>
                <w:sz w:val="21"/>
              </w:rPr>
            </w:pPr>
            <w:r>
              <w:rPr>
                <w:w w:val="105"/>
                <w:sz w:val="21"/>
              </w:rPr>
              <w:t>[0..1]</w:t>
            </w:r>
            <w:r>
              <w:rPr>
                <w:spacing w:val="-30"/>
                <w:w w:val="105"/>
                <w:sz w:val="21"/>
              </w:rPr>
              <w:t> </w:t>
            </w:r>
            <w:r>
              <w:rPr>
                <w:w w:val="105"/>
                <w:sz w:val="21"/>
              </w:rPr>
              <w:t>appliesFromYear</w:t>
            </w:r>
          </w:p>
          <w:p>
            <w:pPr>
              <w:pStyle w:val="TableParagraph"/>
              <w:spacing w:before="2"/>
              <w:rPr>
                <w:b/>
                <w:sz w:val="20"/>
              </w:rPr>
            </w:pPr>
          </w:p>
          <w:p>
            <w:pPr>
              <w:pStyle w:val="TableParagraph"/>
              <w:spacing w:after="23"/>
              <w:ind w:left="1184"/>
              <w:rPr>
                <w:sz w:val="21"/>
              </w:rPr>
            </w:pPr>
            <w:r>
              <w:rPr>
                <w:w w:val="105"/>
                <w:sz w:val="21"/>
              </w:rPr>
              <w:t>Integer</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0"/>
              </w:numPr>
              <w:tabs>
                <w:tab w:pos="670" w:val="left" w:leader="none"/>
                <w:tab w:pos="671" w:val="left" w:leader="none"/>
              </w:tabs>
              <w:spacing w:line="240" w:lineRule="auto" w:before="14" w:after="0"/>
              <w:ind w:left="670" w:right="0" w:hanging="583"/>
              <w:jc w:val="left"/>
              <w:rPr>
                <w:sz w:val="21"/>
              </w:rPr>
            </w:pPr>
            <w:r>
              <w:rPr>
                <w:w w:val="105"/>
                <w:sz w:val="21"/>
              </w:rPr>
              <w:t>[1..1]</w:t>
            </w:r>
            <w:r>
              <w:rPr>
                <w:spacing w:val="-30"/>
                <w:w w:val="105"/>
                <w:sz w:val="21"/>
              </w:rPr>
              <w:t> </w:t>
            </w:r>
            <w:r>
              <w:rPr>
                <w:w w:val="105"/>
                <w:sz w:val="21"/>
              </w:rPr>
              <w:t>customerSubSubConnectionType</w:t>
            </w:r>
          </w:p>
          <w:p>
            <w:pPr>
              <w:pStyle w:val="TableParagraph"/>
              <w:spacing w:before="2"/>
              <w:rPr>
                <w:b/>
                <w:sz w:val="20"/>
              </w:rPr>
            </w:pPr>
          </w:p>
          <w:p>
            <w:pPr>
              <w:pStyle w:val="TableParagraph"/>
              <w:spacing w:after="22"/>
              <w:ind w:left="1185"/>
              <w:rPr>
                <w:sz w:val="21"/>
              </w:rPr>
            </w:pPr>
            <w:r>
              <w:rPr>
                <w:w w:val="105"/>
                <w:sz w:val="21"/>
              </w:rPr>
              <w:t>String</w:t>
            </w:r>
          </w:p>
          <w:p>
            <w:pPr>
              <w:pStyle w:val="TableParagraph"/>
              <w:spacing w:line="20" w:lineRule="exact"/>
              <w:ind w:left="66"/>
              <w:rPr>
                <w:sz w:val="2"/>
              </w:rPr>
            </w:pPr>
            <w:r>
              <w:rPr>
                <w:sz w:val="2"/>
              </w:rPr>
              <w:pict>
                <v:group style="width:303.2pt;height:.7pt;mso-position-horizontal-relative:char;mso-position-vertical-relative:line" coordorigin="0,0" coordsize="6064,14">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940,7" to="6063,7" stroked="true" strokeweight=".677pt" strokecolor="#808080">
                    <v:stroke dashstyle="solid"/>
                  </v:line>
                  <v:line style="position:absolute" from="1096,7" to="4940,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0"/>
              </w:numPr>
              <w:tabs>
                <w:tab w:pos="671" w:val="left" w:leader="none"/>
                <w:tab w:pos="672" w:val="left" w:leader="none"/>
              </w:tabs>
              <w:spacing w:line="470" w:lineRule="auto" w:before="14" w:after="0"/>
              <w:ind w:left="1185" w:right="8141" w:hanging="1097"/>
              <w:jc w:val="left"/>
              <w:rPr>
                <w:sz w:val="21"/>
              </w:rPr>
            </w:pPr>
            <w:r>
              <w:rPr>
                <w:sz w:val="21"/>
              </w:rPr>
              <w:t>[0..1] durationApplicable </w:t>
            </w:r>
            <w:r>
              <w:rPr>
                <w:w w:val="105"/>
                <w:sz w:val="21"/>
              </w:rPr>
              <w:t>Integer</w:t>
            </w:r>
          </w:p>
          <w:p>
            <w:pPr>
              <w:pStyle w:val="TableParagraph"/>
              <w:spacing w:before="14"/>
              <w:ind w:left="75"/>
              <w:rPr>
                <w:sz w:val="21"/>
              </w:rPr>
            </w:pPr>
            <w:r>
              <w:rPr>
                <w:w w:val="105"/>
                <w:sz w:val="21"/>
              </w:rPr>
              <w:t>##MXM##</w:t>
            </w:r>
          </w:p>
          <w:p>
            <w:pPr>
              <w:pStyle w:val="TableParagraph"/>
              <w:spacing w:before="2"/>
              <w:rPr>
                <w:b/>
                <w:sz w:val="20"/>
              </w:rPr>
            </w:pPr>
          </w:p>
          <w:p>
            <w:pPr>
              <w:pStyle w:val="TableParagraph"/>
              <w:spacing w:before="1"/>
              <w:ind w:left="75"/>
              <w:rPr>
                <w:sz w:val="21"/>
              </w:rPr>
            </w:pPr>
            <w:r>
              <w:rPr>
                <w:w w:val="105"/>
                <w:sz w:val="21"/>
              </w:rPr>
              <w:t>!# shows all association ends of HostingCapacityDetail with other classes.</w:t>
            </w:r>
          </w:p>
          <w:p>
            <w:pPr>
              <w:pStyle w:val="TableParagraph"/>
              <w:spacing w:before="5"/>
              <w:rPr>
                <w:b/>
                <w:sz w:val="19"/>
              </w:rPr>
            </w:pPr>
          </w:p>
          <w:p>
            <w:pPr>
              <w:pStyle w:val="TableParagraph"/>
              <w:spacing w:line="250" w:lineRule="atLeast"/>
              <w:ind w:left="75"/>
              <w:rPr>
                <w:sz w:val="21"/>
              </w:rPr>
            </w:pPr>
            <w:r>
              <w:rPr>
                <w:w w:val="105"/>
                <w:sz w:val="21"/>
              </w:rPr>
              <w:t>Table</w:t>
            </w:r>
            <w:r>
              <w:rPr>
                <w:spacing w:val="-19"/>
                <w:w w:val="105"/>
                <w:sz w:val="21"/>
              </w:rPr>
              <w:t> </w:t>
            </w:r>
            <w:r>
              <w:rPr>
                <w:w w:val="105"/>
                <w:sz w:val="21"/>
              </w:rPr>
              <w:t>!#</w:t>
            </w:r>
            <w:r>
              <w:rPr>
                <w:spacing w:val="-18"/>
                <w:w w:val="105"/>
                <w:sz w:val="21"/>
              </w:rPr>
              <w:t> </w:t>
            </w:r>
            <w:r>
              <w:rPr>
                <w:w w:val="105"/>
                <w:sz w:val="21"/>
              </w:rPr>
              <w:t>-</w:t>
            </w:r>
            <w:r>
              <w:rPr>
                <w:spacing w:val="-18"/>
                <w:w w:val="105"/>
                <w:sz w:val="21"/>
              </w:rPr>
              <w:t> </w:t>
            </w:r>
            <w:r>
              <w:rPr>
                <w:w w:val="105"/>
                <w:sz w:val="21"/>
              </w:rPr>
              <w:t>Association</w:t>
            </w:r>
            <w:r>
              <w:rPr>
                <w:spacing w:val="-18"/>
                <w:w w:val="105"/>
                <w:sz w:val="21"/>
              </w:rPr>
              <w:t> </w:t>
            </w:r>
            <w:r>
              <w:rPr>
                <w:w w:val="105"/>
                <w:sz w:val="21"/>
              </w:rPr>
              <w:t>ends</w:t>
            </w:r>
            <w:r>
              <w:rPr>
                <w:spacing w:val="-18"/>
                <w:w w:val="105"/>
                <w:sz w:val="21"/>
              </w:rPr>
              <w:t> </w:t>
            </w:r>
            <w:r>
              <w:rPr>
                <w:w w:val="105"/>
                <w:sz w:val="21"/>
              </w:rPr>
              <w:t>of</w:t>
            </w:r>
            <w:r>
              <w:rPr>
                <w:spacing w:val="-18"/>
                <w:w w:val="105"/>
                <w:sz w:val="21"/>
              </w:rPr>
              <w:t> </w:t>
            </w:r>
            <w:r>
              <w:rPr>
                <w:w w:val="105"/>
                <w:sz w:val="21"/>
              </w:rPr>
              <w:t>Grid</w:t>
            </w:r>
            <w:r>
              <w:rPr>
                <w:spacing w:val="-19"/>
                <w:w w:val="105"/>
                <w:sz w:val="21"/>
              </w:rPr>
              <w:t> </w:t>
            </w:r>
            <w:r>
              <w:rPr>
                <w:w w:val="105"/>
                <w:sz w:val="21"/>
              </w:rPr>
              <w:t>Hosting</w:t>
            </w:r>
            <w:r>
              <w:rPr>
                <w:spacing w:val="-18"/>
                <w:w w:val="105"/>
                <w:sz w:val="21"/>
              </w:rPr>
              <w:t> </w:t>
            </w:r>
            <w:r>
              <w:rPr>
                <w:w w:val="105"/>
                <w:sz w:val="21"/>
              </w:rPr>
              <w:t>Capacity</w:t>
            </w:r>
            <w:r>
              <w:rPr>
                <w:spacing w:val="-18"/>
                <w:w w:val="105"/>
                <w:sz w:val="21"/>
              </w:rPr>
              <w:t> </w:t>
            </w:r>
            <w:r>
              <w:rPr>
                <w:w w:val="105"/>
                <w:sz w:val="21"/>
              </w:rPr>
              <w:t>Document</w:t>
            </w:r>
            <w:r>
              <w:rPr>
                <w:spacing w:val="-18"/>
                <w:w w:val="105"/>
                <w:sz w:val="21"/>
              </w:rPr>
              <w:t> </w:t>
            </w:r>
            <w:r>
              <w:rPr>
                <w:w w:val="105"/>
                <w:sz w:val="21"/>
              </w:rPr>
              <w:t>assembly</w:t>
            </w:r>
            <w:r>
              <w:rPr>
                <w:spacing w:val="-18"/>
                <w:w w:val="105"/>
                <w:sz w:val="21"/>
              </w:rPr>
              <w:t> </w:t>
            </w:r>
            <w:r>
              <w:rPr>
                <w:w w:val="105"/>
                <w:sz w:val="21"/>
              </w:rPr>
              <w:t>model::HostingCapacityDetail</w:t>
            </w:r>
            <w:r>
              <w:rPr>
                <w:spacing w:val="-18"/>
                <w:w w:val="105"/>
                <w:sz w:val="21"/>
              </w:rPr>
              <w:t> </w:t>
            </w:r>
            <w:r>
              <w:rPr>
                <w:w w:val="105"/>
                <w:sz w:val="21"/>
              </w:rPr>
              <w:t>with</w:t>
            </w:r>
            <w:r>
              <w:rPr>
                <w:spacing w:val="-18"/>
                <w:w w:val="105"/>
                <w:sz w:val="21"/>
              </w:rPr>
              <w:t> </w:t>
            </w:r>
            <w:r>
              <w:rPr>
                <w:w w:val="105"/>
                <w:sz w:val="21"/>
              </w:rPr>
              <w:t>other classes</w:t>
            </w:r>
          </w:p>
        </w:tc>
        <w:tc>
          <w:tcPr>
            <w:tcW w:w="183" w:type="dxa"/>
            <w:tcBorders>
              <w:top w:val="nil"/>
              <w:right w:val="nil"/>
            </w:tcBorders>
          </w:tcPr>
          <w:p>
            <w:pPr>
              <w:pStyle w:val="TableParagraph"/>
              <w:rPr>
                <w:rFonts w:ascii="Times New Roman"/>
                <w:sz w:val="20"/>
              </w:rPr>
            </w:pPr>
          </w:p>
        </w:tc>
      </w:tr>
      <w:tr>
        <w:trPr>
          <w:trHeight w:val="282" w:hRule="atLeast"/>
        </w:trPr>
        <w:tc>
          <w:tcPr>
            <w:tcW w:w="813" w:type="dxa"/>
            <w:tcBorders>
              <w:right w:val="nil"/>
            </w:tcBorders>
          </w:tcPr>
          <w:p>
            <w:pPr>
              <w:pStyle w:val="TableParagraph"/>
              <w:spacing w:before="20"/>
              <w:ind w:left="89"/>
              <w:rPr>
                <w:sz w:val="21"/>
              </w:rPr>
            </w:pPr>
            <w:r>
              <w:rPr>
                <w:w w:val="105"/>
                <w:sz w:val="21"/>
              </w:rPr>
              <w:t>Order</w:t>
            </w:r>
          </w:p>
        </w:tc>
        <w:tc>
          <w:tcPr>
            <w:tcW w:w="851" w:type="dxa"/>
            <w:tcBorders>
              <w:left w:val="nil"/>
              <w:right w:val="nil"/>
            </w:tcBorders>
          </w:tcPr>
          <w:p>
            <w:pPr>
              <w:pStyle w:val="TableParagraph"/>
              <w:spacing w:before="20"/>
              <w:ind w:left="176"/>
              <w:rPr>
                <w:sz w:val="21"/>
              </w:rPr>
            </w:pPr>
            <w:r>
              <w:rPr>
                <w:w w:val="105"/>
                <w:sz w:val="21"/>
              </w:rPr>
              <w:t>mult.</w:t>
            </w:r>
          </w:p>
        </w:tc>
        <w:tc>
          <w:tcPr>
            <w:tcW w:w="2477" w:type="dxa"/>
            <w:tcBorders>
              <w:left w:val="nil"/>
              <w:right w:val="nil"/>
            </w:tcBorders>
          </w:tcPr>
          <w:p>
            <w:pPr>
              <w:pStyle w:val="TableParagraph"/>
              <w:spacing w:before="20"/>
              <w:ind w:left="219"/>
              <w:rPr>
                <w:sz w:val="21"/>
              </w:rPr>
            </w:pPr>
            <w:r>
              <w:rPr>
                <w:w w:val="105"/>
                <w:sz w:val="21"/>
              </w:rPr>
              <w:t>Class name / Role</w:t>
            </w:r>
          </w:p>
        </w:tc>
        <w:tc>
          <w:tcPr>
            <w:tcW w:w="6984" w:type="dxa"/>
            <w:tcBorders>
              <w:left w:val="nil"/>
            </w:tcBorders>
          </w:tcPr>
          <w:p>
            <w:pPr>
              <w:pStyle w:val="TableParagraph"/>
              <w:spacing w:before="20"/>
              <w:ind w:left="502"/>
              <w:rPr>
                <w:sz w:val="21"/>
              </w:rPr>
            </w:pPr>
            <w:r>
              <w:rPr>
                <w:w w:val="105"/>
                <w:sz w:val="21"/>
              </w:rPr>
              <w:t>Description</w:t>
            </w:r>
          </w:p>
        </w:tc>
        <w:tc>
          <w:tcPr>
            <w:tcW w:w="183" w:type="dxa"/>
            <w:tcBorders>
              <w:right w:val="nil"/>
            </w:tcBorders>
          </w:tcPr>
          <w:p>
            <w:pPr>
              <w:pStyle w:val="TableParagraph"/>
              <w:rPr>
                <w:rFonts w:ascii="Times New Roman"/>
                <w:sz w:val="20"/>
              </w:rPr>
            </w:pPr>
          </w:p>
        </w:tc>
      </w:tr>
      <w:tr>
        <w:trPr>
          <w:trHeight w:val="2583" w:hRule="atLeast"/>
        </w:trPr>
        <w:tc>
          <w:tcPr>
            <w:tcW w:w="11125" w:type="dxa"/>
            <w:gridSpan w:val="4"/>
          </w:tcPr>
          <w:p>
            <w:pPr>
              <w:pStyle w:val="TableParagraph"/>
              <w:tabs>
                <w:tab w:pos="982" w:val="left" w:leader="none"/>
                <w:tab w:pos="1875" w:val="left" w:leader="none"/>
              </w:tabs>
              <w:spacing w:before="20"/>
              <w:ind w:left="89"/>
              <w:rPr>
                <w:sz w:val="21"/>
              </w:rPr>
            </w:pPr>
            <w:r>
              <w:rPr>
                <w:w w:val="105"/>
                <w:sz w:val="21"/>
              </w:rPr>
              <w:t>15</w:t>
              <w:tab/>
              <w:t>[0..*]</w:t>
              <w:tab/>
              <w:t>HostingCapacityMapLegend</w:t>
            </w:r>
          </w:p>
          <w:p>
            <w:pPr>
              <w:pStyle w:val="TableParagraph"/>
              <w:spacing w:line="229" w:lineRule="exact" w:before="15"/>
              <w:ind w:left="4636"/>
              <w:rPr>
                <w:sz w:val="21"/>
              </w:rPr>
            </w:pPr>
            <w:r>
              <w:rPr>
                <w:w w:val="105"/>
                <w:sz w:val="21"/>
              </w:rPr>
              <w:t>Association Based On :</w:t>
            </w:r>
          </w:p>
          <w:p>
            <w:pPr>
              <w:pStyle w:val="TableParagraph"/>
              <w:spacing w:line="269" w:lineRule="exact"/>
              <w:ind w:left="1875"/>
              <w:rPr>
                <w:sz w:val="21"/>
              </w:rPr>
            </w:pPr>
            <w:r>
              <w:rPr>
                <w:w w:val="105"/>
                <w:position w:val="4"/>
                <w:sz w:val="21"/>
              </w:rPr>
              <w:t>HostingCapacityMapLegend </w:t>
            </w:r>
            <w:r>
              <w:rPr>
                <w:w w:val="105"/>
                <w:sz w:val="21"/>
              </w:rPr>
              <w:t>Grid Hosting Capacity Document contextual</w:t>
            </w:r>
          </w:p>
          <w:p>
            <w:pPr>
              <w:pStyle w:val="TableParagraph"/>
              <w:spacing w:before="16"/>
              <w:ind w:left="4636"/>
              <w:rPr>
                <w:sz w:val="21"/>
              </w:rPr>
            </w:pPr>
            <w:r>
              <w:rPr>
                <w:w w:val="105"/>
                <w:sz w:val="21"/>
              </w:rPr>
              <w:t>model::HostingCapacityDetail.[]</w:t>
            </w:r>
          </w:p>
          <w:p>
            <w:pPr>
              <w:pStyle w:val="TableParagraph"/>
              <w:spacing w:before="8"/>
              <w:rPr>
                <w:b/>
                <w:sz w:val="12"/>
              </w:rPr>
            </w:pPr>
          </w:p>
          <w:p>
            <w:pPr>
              <w:pStyle w:val="TableParagraph"/>
              <w:spacing w:line="20" w:lineRule="exact"/>
              <w:ind w:left="4626"/>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4636"/>
              <w:rPr>
                <w:sz w:val="21"/>
              </w:rPr>
            </w:pPr>
            <w:r>
              <w:rPr>
                <w:w w:val="105"/>
                <w:sz w:val="21"/>
              </w:rPr>
              <w:t>Grid Hosting Capacity Document contextual </w:t>
            </w:r>
            <w:r>
              <w:rPr>
                <w:sz w:val="21"/>
              </w:rPr>
              <w:t>model::HostingCapacityMapLegend.HostingCapacityMapLegend[0..*</w:t>
            </w:r>
          </w:p>
          <w:p>
            <w:pPr>
              <w:pStyle w:val="TableParagraph"/>
              <w:spacing w:before="2"/>
              <w:rPr>
                <w:b/>
                <w:sz w:val="20"/>
              </w:rPr>
            </w:pPr>
          </w:p>
          <w:p>
            <w:pPr>
              <w:pStyle w:val="TableParagraph"/>
              <w:ind w:left="75"/>
              <w:rPr>
                <w:sz w:val="21"/>
              </w:rPr>
            </w:pPr>
            <w:r>
              <w:rPr>
                <w:w w:val="105"/>
                <w:sz w:val="21"/>
              </w:rPr>
              <w:t>##MXM##</w:t>
            </w:r>
          </w:p>
        </w:tc>
        <w:tc>
          <w:tcPr>
            <w:tcW w:w="183" w:type="dxa"/>
            <w:tcBorders>
              <w:bottom w:val="nil"/>
              <w:right w:val="nil"/>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2"/>
              <w:ind w:left="107"/>
              <w:rPr>
                <w:sz w:val="21"/>
              </w:rPr>
            </w:pPr>
            <w:r>
              <w:rPr>
                <w:w w:val="103"/>
                <w:sz w:val="21"/>
              </w:rPr>
              <w:t>]</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3585"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HostingCapacityMapLegend</w:t>
            </w:r>
          </w:p>
          <w:p>
            <w:pPr>
              <w:pStyle w:val="TableParagraph"/>
              <w:spacing w:before="1"/>
              <w:rPr>
                <w:b/>
                <w:sz w:val="26"/>
              </w:rPr>
            </w:pPr>
          </w:p>
          <w:p>
            <w:pPr>
              <w:pStyle w:val="TableParagraph"/>
              <w:ind w:left="73"/>
              <w:rPr>
                <w:sz w:val="21"/>
              </w:rPr>
            </w:pPr>
            <w:r>
              <w:rPr>
                <w:w w:val="105"/>
                <w:sz w:val="21"/>
              </w:rPr>
              <w:t>!# shows all attributes of HostingCapacityMapLegend.</w:t>
            </w:r>
          </w:p>
          <w:p>
            <w:pPr>
              <w:pStyle w:val="TableParagraph"/>
              <w:spacing w:before="2"/>
              <w:rPr>
                <w:b/>
                <w:sz w:val="20"/>
              </w:rPr>
            </w:pPr>
          </w:p>
          <w:p>
            <w:pPr>
              <w:pStyle w:val="TableParagraph"/>
              <w:spacing w:line="283" w:lineRule="auto" w:before="1"/>
              <w:ind w:left="87" w:right="1125" w:hanging="14"/>
              <w:rPr>
                <w:sz w:val="21"/>
              </w:rPr>
            </w:pPr>
            <w:r>
              <w:rPr>
                <w:w w:val="105"/>
                <w:sz w:val="21"/>
              </w:rPr>
              <w:t>Table</w:t>
            </w:r>
            <w:r>
              <w:rPr>
                <w:spacing w:val="-21"/>
                <w:w w:val="105"/>
                <w:sz w:val="21"/>
              </w:rPr>
              <w:t> </w:t>
            </w:r>
            <w:r>
              <w:rPr>
                <w:w w:val="105"/>
                <w:sz w:val="21"/>
              </w:rPr>
              <w:t>!#</w:t>
            </w:r>
            <w:r>
              <w:rPr>
                <w:spacing w:val="-20"/>
                <w:w w:val="105"/>
                <w:sz w:val="21"/>
              </w:rPr>
              <w:t> </w:t>
            </w:r>
            <w:r>
              <w:rPr>
                <w:w w:val="105"/>
                <w:sz w:val="21"/>
              </w:rPr>
              <w:t>-</w:t>
            </w:r>
            <w:r>
              <w:rPr>
                <w:spacing w:val="-21"/>
                <w:w w:val="105"/>
                <w:sz w:val="21"/>
              </w:rPr>
              <w:t> </w:t>
            </w:r>
            <w:r>
              <w:rPr>
                <w:w w:val="105"/>
                <w:sz w:val="21"/>
              </w:rPr>
              <w:t>Attributes</w:t>
            </w:r>
            <w:r>
              <w:rPr>
                <w:spacing w:val="-20"/>
                <w:w w:val="105"/>
                <w:sz w:val="21"/>
              </w:rPr>
              <w:t> </w:t>
            </w:r>
            <w:r>
              <w:rPr>
                <w:w w:val="105"/>
                <w:sz w:val="21"/>
              </w:rPr>
              <w:t>of</w:t>
            </w:r>
            <w:r>
              <w:rPr>
                <w:spacing w:val="-20"/>
                <w:w w:val="105"/>
                <w:sz w:val="21"/>
              </w:rPr>
              <w:t> </w:t>
            </w:r>
            <w:r>
              <w:rPr>
                <w:w w:val="105"/>
                <w:sz w:val="21"/>
              </w:rPr>
              <w:t>Grid</w:t>
            </w:r>
            <w:r>
              <w:rPr>
                <w:spacing w:val="-21"/>
                <w:w w:val="105"/>
                <w:sz w:val="21"/>
              </w:rPr>
              <w:t> </w:t>
            </w:r>
            <w:r>
              <w:rPr>
                <w:w w:val="105"/>
                <w:sz w:val="21"/>
              </w:rPr>
              <w:t>Hosting</w:t>
            </w:r>
            <w:r>
              <w:rPr>
                <w:spacing w:val="-20"/>
                <w:w w:val="105"/>
                <w:sz w:val="21"/>
              </w:rPr>
              <w:t> </w:t>
            </w:r>
            <w:r>
              <w:rPr>
                <w:w w:val="105"/>
                <w:sz w:val="21"/>
              </w:rPr>
              <w:t>Capacity</w:t>
            </w:r>
            <w:r>
              <w:rPr>
                <w:spacing w:val="-21"/>
                <w:w w:val="105"/>
                <w:sz w:val="21"/>
              </w:rPr>
              <w:t> </w:t>
            </w:r>
            <w:r>
              <w:rPr>
                <w:w w:val="105"/>
                <w:sz w:val="21"/>
              </w:rPr>
              <w:t>Document</w:t>
            </w:r>
            <w:r>
              <w:rPr>
                <w:spacing w:val="-20"/>
                <w:w w:val="105"/>
                <w:sz w:val="21"/>
              </w:rPr>
              <w:t> </w:t>
            </w:r>
            <w:r>
              <w:rPr>
                <w:w w:val="105"/>
                <w:sz w:val="21"/>
              </w:rPr>
              <w:t>assembly</w:t>
            </w:r>
            <w:r>
              <w:rPr>
                <w:spacing w:val="-20"/>
                <w:w w:val="105"/>
                <w:sz w:val="21"/>
              </w:rPr>
              <w:t> </w:t>
            </w:r>
            <w:r>
              <w:rPr>
                <w:w w:val="105"/>
                <w:sz w:val="21"/>
              </w:rPr>
              <w:t>model::HostingCapacityMapLegend Order mult. Attribute name / Attribute type</w:t>
            </w:r>
            <w:r>
              <w:rPr>
                <w:spacing w:val="25"/>
                <w:w w:val="105"/>
                <w:sz w:val="21"/>
              </w:rPr>
              <w:t> </w:t>
            </w:r>
            <w:r>
              <w:rPr>
                <w:w w:val="105"/>
                <w:sz w:val="21"/>
              </w:rPr>
              <w:t>Description</w:t>
            </w:r>
          </w:p>
          <w:p>
            <w:pPr>
              <w:pStyle w:val="TableParagraph"/>
              <w:tabs>
                <w:tab w:pos="669" w:val="left" w:leader="none"/>
              </w:tabs>
              <w:spacing w:before="12"/>
              <w:ind w:left="87"/>
              <w:rPr>
                <w:sz w:val="21"/>
              </w:rPr>
            </w:pPr>
            <w:r>
              <w:rPr>
                <w:w w:val="105"/>
                <w:sz w:val="21"/>
              </w:rPr>
              <w:t>0</w:t>
              <w:tab/>
              <w:t>[1..1]</w:t>
            </w:r>
            <w:r>
              <w:rPr>
                <w:spacing w:val="-29"/>
                <w:w w:val="105"/>
                <w:sz w:val="21"/>
              </w:rPr>
              <w:t> </w:t>
            </w:r>
            <w:r>
              <w:rPr>
                <w:w w:val="105"/>
                <w:sz w:val="21"/>
              </w:rPr>
              <w:t>color</w:t>
            </w:r>
          </w:p>
          <w:p>
            <w:pPr>
              <w:pStyle w:val="TableParagraph"/>
              <w:spacing w:before="2"/>
              <w:rPr>
                <w:b/>
                <w:sz w:val="20"/>
              </w:rPr>
            </w:pPr>
          </w:p>
          <w:p>
            <w:pPr>
              <w:pStyle w:val="TableParagraph"/>
              <w:spacing w:after="23"/>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114,7" to="10976,7" stroked="true" strokeweight=".676pt" strokecolor="#808080">
                    <v:stroke dashstyle="solid"/>
                  </v:line>
                  <v:line style="position:absolute" from="1096,7" to="4114,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4114,7" to="10976,7" stroked="true" strokeweight=".676pt" strokecolor="#808080">
                    <v:stroke dashstyle="solid"/>
                  </v:line>
                  <v:line style="position:absolute" from="1096,7" to="4114,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tabs>
                <w:tab w:pos="669" w:val="left" w:leader="none"/>
                <w:tab w:pos="4201" w:val="left" w:leader="none"/>
              </w:tabs>
              <w:spacing w:before="13"/>
              <w:ind w:left="87"/>
              <w:rPr>
                <w:sz w:val="21"/>
              </w:rPr>
            </w:pPr>
            <w:r>
              <w:rPr>
                <w:w w:val="105"/>
                <w:sz w:val="21"/>
              </w:rPr>
              <w:t>1</w:t>
              <w:tab/>
              <w:t>[0..1]</w:t>
            </w:r>
            <w:r>
              <w:rPr>
                <w:spacing w:val="-37"/>
                <w:w w:val="105"/>
                <w:sz w:val="21"/>
              </w:rPr>
              <w:t> </w:t>
            </w:r>
            <w:r>
              <w:rPr>
                <w:w w:val="105"/>
                <w:sz w:val="21"/>
              </w:rPr>
              <w:t>description</w:t>
              <w:tab/>
              <w:t>The</w:t>
            </w:r>
            <w:r>
              <w:rPr>
                <w:spacing w:val="-13"/>
                <w:w w:val="105"/>
                <w:sz w:val="21"/>
              </w:rPr>
              <w:t> </w:t>
            </w:r>
            <w:r>
              <w:rPr>
                <w:w w:val="105"/>
                <w:sz w:val="21"/>
              </w:rPr>
              <w:t>description</w:t>
            </w:r>
            <w:r>
              <w:rPr>
                <w:spacing w:val="-12"/>
                <w:w w:val="105"/>
                <w:sz w:val="21"/>
              </w:rPr>
              <w:t> </w:t>
            </w:r>
            <w:r>
              <w:rPr>
                <w:w w:val="105"/>
                <w:sz w:val="21"/>
              </w:rPr>
              <w:t>is</w:t>
            </w:r>
            <w:r>
              <w:rPr>
                <w:spacing w:val="-12"/>
                <w:w w:val="105"/>
                <w:sz w:val="21"/>
              </w:rPr>
              <w:t> </w:t>
            </w:r>
            <w:r>
              <w:rPr>
                <w:w w:val="105"/>
                <w:sz w:val="21"/>
              </w:rPr>
              <w:t>a</w:t>
            </w:r>
            <w:r>
              <w:rPr>
                <w:spacing w:val="-12"/>
                <w:w w:val="105"/>
                <w:sz w:val="21"/>
              </w:rPr>
              <w:t> </w:t>
            </w:r>
            <w:r>
              <w:rPr>
                <w:w w:val="105"/>
                <w:sz w:val="21"/>
              </w:rPr>
              <w:t>free</w:t>
            </w:r>
            <w:r>
              <w:rPr>
                <w:spacing w:val="-12"/>
                <w:w w:val="105"/>
                <w:sz w:val="21"/>
              </w:rPr>
              <w:t> </w:t>
            </w:r>
            <w:r>
              <w:rPr>
                <w:w w:val="105"/>
                <w:sz w:val="21"/>
              </w:rPr>
              <w:t>human</w:t>
            </w:r>
            <w:r>
              <w:rPr>
                <w:spacing w:val="-12"/>
                <w:w w:val="105"/>
                <w:sz w:val="21"/>
              </w:rPr>
              <w:t> </w:t>
            </w:r>
            <w:r>
              <w:rPr>
                <w:w w:val="105"/>
                <w:sz w:val="21"/>
              </w:rPr>
              <w:t>readable</w:t>
            </w:r>
            <w:r>
              <w:rPr>
                <w:spacing w:val="-12"/>
                <w:w w:val="105"/>
                <w:sz w:val="21"/>
              </w:rPr>
              <w:t> </w:t>
            </w:r>
            <w:r>
              <w:rPr>
                <w:w w:val="105"/>
                <w:sz w:val="21"/>
              </w:rPr>
              <w:t>text</w:t>
            </w:r>
            <w:r>
              <w:rPr>
                <w:spacing w:val="-13"/>
                <w:w w:val="105"/>
                <w:sz w:val="21"/>
              </w:rPr>
              <w:t> </w:t>
            </w:r>
            <w:r>
              <w:rPr>
                <w:w w:val="105"/>
                <w:sz w:val="21"/>
              </w:rPr>
              <w:t>describing</w:t>
            </w:r>
            <w:r>
              <w:rPr>
                <w:spacing w:val="-12"/>
                <w:w w:val="105"/>
                <w:sz w:val="21"/>
              </w:rPr>
              <w:t> </w:t>
            </w:r>
            <w:r>
              <w:rPr>
                <w:w w:val="105"/>
                <w:sz w:val="21"/>
              </w:rPr>
              <w:t>or</w:t>
            </w:r>
            <w:r>
              <w:rPr>
                <w:spacing w:val="-12"/>
                <w:w w:val="105"/>
                <w:sz w:val="21"/>
              </w:rPr>
              <w:t> </w:t>
            </w:r>
            <w:r>
              <w:rPr>
                <w:w w:val="105"/>
                <w:sz w:val="21"/>
              </w:rPr>
              <w:t>naming</w:t>
            </w:r>
            <w:r>
              <w:rPr>
                <w:spacing w:val="-12"/>
                <w:w w:val="105"/>
                <w:sz w:val="21"/>
              </w:rPr>
              <w:t> </w:t>
            </w:r>
            <w:r>
              <w:rPr>
                <w:w w:val="105"/>
                <w:sz w:val="21"/>
              </w:rPr>
              <w:t>the</w:t>
            </w:r>
          </w:p>
          <w:p>
            <w:pPr>
              <w:pStyle w:val="TableParagraph"/>
              <w:spacing w:line="229" w:lineRule="exact" w:before="16"/>
              <w:ind w:left="4202"/>
              <w:rPr>
                <w:sz w:val="21"/>
              </w:rPr>
            </w:pPr>
            <w:r>
              <w:rPr>
                <w:w w:val="105"/>
                <w:sz w:val="21"/>
              </w:rPr>
              <w:t>object. It may be non unique and may not correlate to a naming</w:t>
            </w:r>
          </w:p>
          <w:p>
            <w:pPr>
              <w:pStyle w:val="TableParagraph"/>
              <w:tabs>
                <w:tab w:pos="4201" w:val="left" w:leader="none"/>
              </w:tabs>
              <w:spacing w:line="269" w:lineRule="exact"/>
              <w:ind w:left="1183"/>
              <w:rPr>
                <w:sz w:val="21"/>
              </w:rPr>
            </w:pPr>
            <w:r>
              <w:rPr>
                <w:w w:val="105"/>
                <w:position w:val="4"/>
                <w:sz w:val="21"/>
              </w:rPr>
              <w:t>String</w:t>
              <w:tab/>
            </w:r>
            <w:r>
              <w:rPr>
                <w:w w:val="105"/>
                <w:sz w:val="21"/>
              </w:rPr>
              <w:t>hierarchy.</w:t>
            </w:r>
          </w:p>
        </w:tc>
      </w:tr>
    </w:tbl>
    <w:p>
      <w:pPr>
        <w:spacing w:after="0" w:line="269" w:lineRule="exact"/>
        <w:rPr>
          <w:sz w:val="21"/>
        </w:rPr>
        <w:sectPr>
          <w:pgSz w:w="11900" w:h="16840"/>
          <w:pgMar w:header="95" w:footer="45" w:top="440" w:bottom="240" w:left="260" w:right="80"/>
        </w:sectPr>
      </w:pPr>
    </w:p>
    <w:p>
      <w:pPr>
        <w:pStyle w:val="BodyText"/>
        <w:spacing w:before="9"/>
        <w:rPr>
          <w:b/>
          <w:sz w:val="5"/>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39"/>
        <w:gridCol w:w="3746"/>
        <w:gridCol w:w="6939"/>
      </w:tblGrid>
      <w:tr>
        <w:trPr>
          <w:trHeight w:val="1822" w:hRule="atLeast"/>
        </w:trPr>
        <w:tc>
          <w:tcPr>
            <w:tcW w:w="439" w:type="dxa"/>
            <w:tcBorders>
              <w:top w:val="nil"/>
              <w:right w:val="nil"/>
            </w:tcBorders>
          </w:tcPr>
          <w:p>
            <w:pPr>
              <w:pStyle w:val="TableParagraph"/>
              <w:spacing w:before="15"/>
              <w:ind w:left="87"/>
              <w:rPr>
                <w:sz w:val="21"/>
              </w:rPr>
            </w:pPr>
            <w:r>
              <w:rPr>
                <w:w w:val="103"/>
                <w:sz w:val="21"/>
              </w:rPr>
              <w:t>2</w:t>
            </w:r>
          </w:p>
        </w:tc>
        <w:tc>
          <w:tcPr>
            <w:tcW w:w="3746" w:type="dxa"/>
            <w:tcBorders>
              <w:top w:val="nil"/>
              <w:left w:val="nil"/>
              <w:right w:val="nil"/>
            </w:tcBorders>
          </w:tcPr>
          <w:p>
            <w:pPr>
              <w:pStyle w:val="TableParagraph"/>
              <w:spacing w:before="15"/>
              <w:ind w:right="2438"/>
              <w:jc w:val="right"/>
              <w:rPr>
                <w:sz w:val="21"/>
              </w:rPr>
            </w:pPr>
            <w:r>
              <w:rPr>
                <w:w w:val="105"/>
                <w:sz w:val="21"/>
              </w:rPr>
              <w:t>[0..1]</w:t>
            </w:r>
            <w:r>
              <w:rPr>
                <w:spacing w:val="-48"/>
                <w:w w:val="105"/>
                <w:sz w:val="21"/>
              </w:rPr>
              <w:t> </w:t>
            </w:r>
            <w:r>
              <w:rPr>
                <w:w w:val="105"/>
                <w:sz w:val="21"/>
              </w:rPr>
              <w:t>mRID</w:t>
            </w:r>
          </w:p>
          <w:p>
            <w:pPr>
              <w:pStyle w:val="TableParagraph"/>
              <w:spacing w:before="2"/>
              <w:rPr>
                <w:b/>
                <w:sz w:val="20"/>
              </w:rPr>
            </w:pPr>
          </w:p>
          <w:p>
            <w:pPr>
              <w:pStyle w:val="TableParagraph"/>
              <w:ind w:right="2426"/>
              <w:jc w:val="right"/>
              <w:rPr>
                <w:sz w:val="21"/>
              </w:rPr>
            </w:pPr>
            <w:r>
              <w:rPr>
                <w:sz w:val="21"/>
              </w:rPr>
              <w:t>String</w:t>
            </w:r>
          </w:p>
        </w:tc>
        <w:tc>
          <w:tcPr>
            <w:tcW w:w="6939" w:type="dxa"/>
            <w:tcBorders>
              <w:top w:val="nil"/>
              <w:left w:val="nil"/>
            </w:tcBorders>
          </w:tcPr>
          <w:p>
            <w:pPr>
              <w:pStyle w:val="TableParagraph"/>
              <w:spacing w:line="254" w:lineRule="auto" w:before="15"/>
              <w:ind w:left="23" w:right="117"/>
              <w:rPr>
                <w:sz w:val="21"/>
              </w:rPr>
            </w:pPr>
            <w:r>
              <w:rPr>
                <w:w w:val="105"/>
                <w:sz w:val="21"/>
              </w:rPr>
              <w:t>Master</w:t>
            </w:r>
            <w:r>
              <w:rPr>
                <w:spacing w:val="-15"/>
                <w:w w:val="105"/>
                <w:sz w:val="21"/>
              </w:rPr>
              <w:t> </w:t>
            </w:r>
            <w:r>
              <w:rPr>
                <w:w w:val="105"/>
                <w:sz w:val="21"/>
              </w:rPr>
              <w:t>resource</w:t>
            </w:r>
            <w:r>
              <w:rPr>
                <w:spacing w:val="-14"/>
                <w:w w:val="105"/>
                <w:sz w:val="21"/>
              </w:rPr>
              <w:t> </w:t>
            </w:r>
            <w:r>
              <w:rPr>
                <w:w w:val="105"/>
                <w:sz w:val="21"/>
              </w:rPr>
              <w:t>identifier</w:t>
            </w:r>
            <w:r>
              <w:rPr>
                <w:spacing w:val="-15"/>
                <w:w w:val="105"/>
                <w:sz w:val="21"/>
              </w:rPr>
              <w:t> </w:t>
            </w:r>
            <w:r>
              <w:rPr>
                <w:w w:val="105"/>
                <w:sz w:val="21"/>
              </w:rPr>
              <w:t>issued</w:t>
            </w:r>
            <w:r>
              <w:rPr>
                <w:spacing w:val="-14"/>
                <w:w w:val="105"/>
                <w:sz w:val="21"/>
              </w:rPr>
              <w:t> </w:t>
            </w:r>
            <w:r>
              <w:rPr>
                <w:w w:val="105"/>
                <w:sz w:val="21"/>
              </w:rPr>
              <w:t>by</w:t>
            </w:r>
            <w:r>
              <w:rPr>
                <w:spacing w:val="-15"/>
                <w:w w:val="105"/>
                <w:sz w:val="21"/>
              </w:rPr>
              <w:t> </w:t>
            </w:r>
            <w:r>
              <w:rPr>
                <w:w w:val="105"/>
                <w:sz w:val="21"/>
              </w:rPr>
              <w:t>a</w:t>
            </w:r>
            <w:r>
              <w:rPr>
                <w:spacing w:val="-14"/>
                <w:w w:val="105"/>
                <w:sz w:val="21"/>
              </w:rPr>
              <w:t> </w:t>
            </w:r>
            <w:r>
              <w:rPr>
                <w:w w:val="105"/>
                <w:sz w:val="21"/>
              </w:rPr>
              <w:t>model</w:t>
            </w:r>
            <w:r>
              <w:rPr>
                <w:spacing w:val="-15"/>
                <w:w w:val="105"/>
                <w:sz w:val="21"/>
              </w:rPr>
              <w:t> </w:t>
            </w:r>
            <w:r>
              <w:rPr>
                <w:w w:val="105"/>
                <w:sz w:val="21"/>
              </w:rPr>
              <w:t>authority.</w:t>
            </w:r>
            <w:r>
              <w:rPr>
                <w:spacing w:val="-14"/>
                <w:w w:val="105"/>
                <w:sz w:val="21"/>
              </w:rPr>
              <w:t> </w:t>
            </w:r>
            <w:r>
              <w:rPr>
                <w:w w:val="105"/>
                <w:sz w:val="21"/>
              </w:rPr>
              <w:t>The</w:t>
            </w:r>
            <w:r>
              <w:rPr>
                <w:spacing w:val="-15"/>
                <w:w w:val="105"/>
                <w:sz w:val="21"/>
              </w:rPr>
              <w:t> </w:t>
            </w:r>
            <w:r>
              <w:rPr>
                <w:w w:val="105"/>
                <w:sz w:val="21"/>
              </w:rPr>
              <w:t>mRID</w:t>
            </w:r>
            <w:r>
              <w:rPr>
                <w:spacing w:val="-14"/>
                <w:w w:val="105"/>
                <w:sz w:val="21"/>
              </w:rPr>
              <w:t> </w:t>
            </w:r>
            <w:r>
              <w:rPr>
                <w:w w:val="105"/>
                <w:sz w:val="21"/>
              </w:rPr>
              <w:t>is unique within an exchange context. Global uniqueness is easily achieved by using a UUID, as specified in IETF RFC 4122, for the mRID. The use of UUID is strongly</w:t>
            </w:r>
            <w:r>
              <w:rPr>
                <w:spacing w:val="-32"/>
                <w:w w:val="105"/>
                <w:sz w:val="21"/>
              </w:rPr>
              <w:t> </w:t>
            </w:r>
            <w:r>
              <w:rPr>
                <w:w w:val="105"/>
                <w:sz w:val="21"/>
              </w:rPr>
              <w:t>recommended.</w:t>
            </w:r>
          </w:p>
          <w:p>
            <w:pPr>
              <w:pStyle w:val="TableParagraph"/>
              <w:spacing w:line="254" w:lineRule="auto" w:before="4"/>
              <w:ind w:left="23" w:right="117"/>
              <w:rPr>
                <w:sz w:val="21"/>
              </w:rPr>
            </w:pPr>
            <w:r>
              <w:rPr>
                <w:w w:val="105"/>
                <w:sz w:val="21"/>
              </w:rPr>
              <w:t>For</w:t>
            </w:r>
            <w:r>
              <w:rPr>
                <w:spacing w:val="-14"/>
                <w:w w:val="105"/>
                <w:sz w:val="21"/>
              </w:rPr>
              <w:t> </w:t>
            </w:r>
            <w:r>
              <w:rPr>
                <w:w w:val="105"/>
                <w:sz w:val="21"/>
              </w:rPr>
              <w:t>CIMXML</w:t>
            </w:r>
            <w:r>
              <w:rPr>
                <w:spacing w:val="-14"/>
                <w:w w:val="105"/>
                <w:sz w:val="21"/>
              </w:rPr>
              <w:t> </w:t>
            </w:r>
            <w:r>
              <w:rPr>
                <w:w w:val="105"/>
                <w:sz w:val="21"/>
              </w:rPr>
              <w:t>data</w:t>
            </w:r>
            <w:r>
              <w:rPr>
                <w:spacing w:val="-14"/>
                <w:w w:val="105"/>
                <w:sz w:val="21"/>
              </w:rPr>
              <w:t> </w:t>
            </w:r>
            <w:r>
              <w:rPr>
                <w:w w:val="105"/>
                <w:sz w:val="21"/>
              </w:rPr>
              <w:t>files</w:t>
            </w:r>
            <w:r>
              <w:rPr>
                <w:spacing w:val="-13"/>
                <w:w w:val="105"/>
                <w:sz w:val="21"/>
              </w:rPr>
              <w:t> </w:t>
            </w:r>
            <w:r>
              <w:rPr>
                <w:w w:val="105"/>
                <w:sz w:val="21"/>
              </w:rPr>
              <w:t>in</w:t>
            </w:r>
            <w:r>
              <w:rPr>
                <w:spacing w:val="-14"/>
                <w:w w:val="105"/>
                <w:sz w:val="21"/>
              </w:rPr>
              <w:t> </w:t>
            </w:r>
            <w:r>
              <w:rPr>
                <w:w w:val="105"/>
                <w:sz w:val="21"/>
              </w:rPr>
              <w:t>RDF</w:t>
            </w:r>
            <w:r>
              <w:rPr>
                <w:spacing w:val="-14"/>
                <w:w w:val="105"/>
                <w:sz w:val="21"/>
              </w:rPr>
              <w:t> </w:t>
            </w:r>
            <w:r>
              <w:rPr>
                <w:w w:val="105"/>
                <w:sz w:val="21"/>
              </w:rPr>
              <w:t>syntax</w:t>
            </w:r>
            <w:r>
              <w:rPr>
                <w:spacing w:val="-14"/>
                <w:w w:val="105"/>
                <w:sz w:val="21"/>
              </w:rPr>
              <w:t> </w:t>
            </w:r>
            <w:r>
              <w:rPr>
                <w:w w:val="105"/>
                <w:sz w:val="21"/>
              </w:rPr>
              <w:t>conforming</w:t>
            </w:r>
            <w:r>
              <w:rPr>
                <w:spacing w:val="-13"/>
                <w:w w:val="105"/>
                <w:sz w:val="21"/>
              </w:rPr>
              <w:t> </w:t>
            </w:r>
            <w:r>
              <w:rPr>
                <w:w w:val="105"/>
                <w:sz w:val="21"/>
              </w:rPr>
              <w:t>to</w:t>
            </w:r>
            <w:r>
              <w:rPr>
                <w:spacing w:val="-14"/>
                <w:w w:val="105"/>
                <w:sz w:val="21"/>
              </w:rPr>
              <w:t> </w:t>
            </w:r>
            <w:r>
              <w:rPr>
                <w:w w:val="105"/>
                <w:sz w:val="21"/>
              </w:rPr>
              <w:t>IEC</w:t>
            </w:r>
            <w:r>
              <w:rPr>
                <w:spacing w:val="-14"/>
                <w:w w:val="105"/>
                <w:sz w:val="21"/>
              </w:rPr>
              <w:t> </w:t>
            </w:r>
            <w:r>
              <w:rPr>
                <w:w w:val="105"/>
                <w:sz w:val="21"/>
              </w:rPr>
              <w:t>61970-552, the</w:t>
            </w:r>
            <w:r>
              <w:rPr>
                <w:spacing w:val="-14"/>
                <w:w w:val="105"/>
                <w:sz w:val="21"/>
              </w:rPr>
              <w:t> </w:t>
            </w:r>
            <w:r>
              <w:rPr>
                <w:w w:val="105"/>
                <w:sz w:val="21"/>
              </w:rPr>
              <w:t>mRID</w:t>
            </w:r>
            <w:r>
              <w:rPr>
                <w:spacing w:val="-13"/>
                <w:w w:val="105"/>
                <w:sz w:val="21"/>
              </w:rPr>
              <w:t> </w:t>
            </w:r>
            <w:r>
              <w:rPr>
                <w:w w:val="105"/>
                <w:sz w:val="21"/>
              </w:rPr>
              <w:t>is</w:t>
            </w:r>
            <w:r>
              <w:rPr>
                <w:spacing w:val="-13"/>
                <w:w w:val="105"/>
                <w:sz w:val="21"/>
              </w:rPr>
              <w:t> </w:t>
            </w:r>
            <w:r>
              <w:rPr>
                <w:w w:val="105"/>
                <w:sz w:val="21"/>
              </w:rPr>
              <w:t>mapped</w:t>
            </w:r>
            <w:r>
              <w:rPr>
                <w:spacing w:val="-13"/>
                <w:w w:val="105"/>
                <w:sz w:val="21"/>
              </w:rPr>
              <w:t> </w:t>
            </w:r>
            <w:r>
              <w:rPr>
                <w:w w:val="105"/>
                <w:sz w:val="21"/>
              </w:rPr>
              <w:t>to</w:t>
            </w:r>
            <w:r>
              <w:rPr>
                <w:spacing w:val="-13"/>
                <w:w w:val="105"/>
                <w:sz w:val="21"/>
              </w:rPr>
              <w:t> </w:t>
            </w:r>
            <w:r>
              <w:rPr>
                <w:w w:val="105"/>
                <w:sz w:val="21"/>
              </w:rPr>
              <w:t>rdf:ID</w:t>
            </w:r>
            <w:r>
              <w:rPr>
                <w:spacing w:val="-13"/>
                <w:w w:val="105"/>
                <w:sz w:val="21"/>
              </w:rPr>
              <w:t> </w:t>
            </w:r>
            <w:r>
              <w:rPr>
                <w:w w:val="105"/>
                <w:sz w:val="21"/>
              </w:rPr>
              <w:t>or</w:t>
            </w:r>
            <w:r>
              <w:rPr>
                <w:spacing w:val="-13"/>
                <w:w w:val="105"/>
                <w:sz w:val="21"/>
              </w:rPr>
              <w:t> </w:t>
            </w:r>
            <w:r>
              <w:rPr>
                <w:w w:val="105"/>
                <w:sz w:val="21"/>
              </w:rPr>
              <w:t>rdf:about</w:t>
            </w:r>
            <w:r>
              <w:rPr>
                <w:spacing w:val="-13"/>
                <w:w w:val="105"/>
                <w:sz w:val="21"/>
              </w:rPr>
              <w:t> </w:t>
            </w:r>
            <w:r>
              <w:rPr>
                <w:w w:val="105"/>
                <w:sz w:val="21"/>
              </w:rPr>
              <w:t>attributes</w:t>
            </w:r>
            <w:r>
              <w:rPr>
                <w:spacing w:val="-13"/>
                <w:w w:val="105"/>
                <w:sz w:val="21"/>
              </w:rPr>
              <w:t> </w:t>
            </w:r>
            <w:r>
              <w:rPr>
                <w:w w:val="105"/>
                <w:sz w:val="21"/>
              </w:rPr>
              <w:t>that</w:t>
            </w:r>
            <w:r>
              <w:rPr>
                <w:spacing w:val="-13"/>
                <w:w w:val="105"/>
                <w:sz w:val="21"/>
              </w:rPr>
              <w:t> </w:t>
            </w:r>
            <w:r>
              <w:rPr>
                <w:w w:val="105"/>
                <w:sz w:val="21"/>
              </w:rPr>
              <w:t>identify</w:t>
            </w:r>
            <w:r>
              <w:rPr>
                <w:spacing w:val="-13"/>
                <w:w w:val="105"/>
                <w:sz w:val="21"/>
              </w:rPr>
              <w:t> </w:t>
            </w:r>
            <w:r>
              <w:rPr>
                <w:w w:val="105"/>
                <w:sz w:val="21"/>
              </w:rPr>
              <w:t>CIM</w:t>
            </w:r>
          </w:p>
          <w:p>
            <w:pPr>
              <w:pStyle w:val="TableParagraph"/>
              <w:spacing w:before="3"/>
              <w:ind w:left="23"/>
              <w:rPr>
                <w:sz w:val="21"/>
              </w:rPr>
            </w:pPr>
            <w:r>
              <w:rPr>
                <w:w w:val="105"/>
                <w:sz w:val="21"/>
              </w:rPr>
              <w:t>object elements.</w:t>
            </w:r>
          </w:p>
        </w:tc>
      </w:tr>
      <w:tr>
        <w:trPr>
          <w:trHeight w:val="756" w:hRule="atLeast"/>
        </w:trPr>
        <w:tc>
          <w:tcPr>
            <w:tcW w:w="439" w:type="dxa"/>
            <w:tcBorders>
              <w:right w:val="nil"/>
            </w:tcBorders>
          </w:tcPr>
          <w:p>
            <w:pPr>
              <w:pStyle w:val="TableParagraph"/>
              <w:spacing w:before="18"/>
              <w:ind w:left="87"/>
              <w:rPr>
                <w:sz w:val="21"/>
              </w:rPr>
            </w:pPr>
            <w:r>
              <w:rPr>
                <w:w w:val="103"/>
                <w:sz w:val="21"/>
              </w:rPr>
              <w:t>3</w:t>
            </w:r>
          </w:p>
        </w:tc>
        <w:tc>
          <w:tcPr>
            <w:tcW w:w="10685" w:type="dxa"/>
            <w:gridSpan w:val="2"/>
            <w:tcBorders>
              <w:left w:val="nil"/>
            </w:tcBorders>
          </w:tcPr>
          <w:p>
            <w:pPr>
              <w:pStyle w:val="TableParagraph"/>
              <w:spacing w:before="18"/>
              <w:ind w:left="154" w:right="8865"/>
              <w:jc w:val="center"/>
              <w:rPr>
                <w:sz w:val="21"/>
              </w:rPr>
            </w:pPr>
            <w:r>
              <w:rPr>
                <w:w w:val="105"/>
                <w:sz w:val="21"/>
              </w:rPr>
              <w:t>[0..1] lowerLimit</w:t>
            </w:r>
          </w:p>
          <w:p>
            <w:pPr>
              <w:pStyle w:val="TableParagraph"/>
              <w:spacing w:before="2"/>
              <w:rPr>
                <w:b/>
                <w:sz w:val="20"/>
              </w:rPr>
            </w:pPr>
          </w:p>
          <w:p>
            <w:pPr>
              <w:pStyle w:val="TableParagraph"/>
              <w:ind w:left="176" w:right="8865"/>
              <w:jc w:val="center"/>
              <w:rPr>
                <w:sz w:val="21"/>
              </w:rPr>
            </w:pPr>
            <w:r>
              <w:rPr>
                <w:w w:val="105"/>
                <w:sz w:val="21"/>
              </w:rPr>
              <w:t>Float</w:t>
            </w:r>
          </w:p>
        </w:tc>
      </w:tr>
      <w:tr>
        <w:trPr>
          <w:trHeight w:val="756" w:hRule="atLeast"/>
        </w:trPr>
        <w:tc>
          <w:tcPr>
            <w:tcW w:w="439" w:type="dxa"/>
            <w:tcBorders>
              <w:right w:val="nil"/>
            </w:tcBorders>
          </w:tcPr>
          <w:p>
            <w:pPr>
              <w:pStyle w:val="TableParagraph"/>
              <w:spacing w:before="18"/>
              <w:ind w:left="87"/>
              <w:rPr>
                <w:sz w:val="21"/>
              </w:rPr>
            </w:pPr>
            <w:r>
              <w:rPr>
                <w:w w:val="103"/>
                <w:sz w:val="21"/>
              </w:rPr>
              <w:t>4</w:t>
            </w:r>
          </w:p>
        </w:tc>
        <w:tc>
          <w:tcPr>
            <w:tcW w:w="10685" w:type="dxa"/>
            <w:gridSpan w:val="2"/>
            <w:tcBorders>
              <w:left w:val="nil"/>
            </w:tcBorders>
          </w:tcPr>
          <w:p>
            <w:pPr>
              <w:pStyle w:val="TableParagraph"/>
              <w:spacing w:before="18"/>
              <w:ind w:left="191" w:right="8865"/>
              <w:jc w:val="center"/>
              <w:rPr>
                <w:sz w:val="21"/>
              </w:rPr>
            </w:pPr>
            <w:r>
              <w:rPr>
                <w:w w:val="105"/>
                <w:sz w:val="21"/>
              </w:rPr>
              <w:t>[0..1] upperLimit</w:t>
            </w:r>
          </w:p>
          <w:p>
            <w:pPr>
              <w:pStyle w:val="TableParagraph"/>
              <w:spacing w:before="2"/>
              <w:rPr>
                <w:b/>
                <w:sz w:val="20"/>
              </w:rPr>
            </w:pPr>
          </w:p>
          <w:p>
            <w:pPr>
              <w:pStyle w:val="TableParagraph"/>
              <w:ind w:left="176" w:right="8865"/>
              <w:jc w:val="center"/>
              <w:rPr>
                <w:sz w:val="21"/>
              </w:rPr>
            </w:pPr>
            <w:r>
              <w:rPr>
                <w:w w:val="105"/>
                <w:sz w:val="21"/>
              </w:rPr>
              <w:t>Float</w:t>
            </w:r>
          </w:p>
        </w:tc>
      </w:tr>
      <w:tr>
        <w:trPr>
          <w:trHeight w:val="756" w:hRule="atLeast"/>
        </w:trPr>
        <w:tc>
          <w:tcPr>
            <w:tcW w:w="439" w:type="dxa"/>
            <w:tcBorders>
              <w:right w:val="nil"/>
            </w:tcBorders>
          </w:tcPr>
          <w:p>
            <w:pPr>
              <w:pStyle w:val="TableParagraph"/>
              <w:spacing w:before="18"/>
              <w:ind w:left="87"/>
              <w:rPr>
                <w:sz w:val="21"/>
              </w:rPr>
            </w:pPr>
            <w:r>
              <w:rPr>
                <w:w w:val="103"/>
                <w:sz w:val="21"/>
              </w:rPr>
              <w:t>5</w:t>
            </w:r>
          </w:p>
        </w:tc>
        <w:tc>
          <w:tcPr>
            <w:tcW w:w="10685" w:type="dxa"/>
            <w:gridSpan w:val="2"/>
            <w:tcBorders>
              <w:left w:val="nil"/>
            </w:tcBorders>
          </w:tcPr>
          <w:p>
            <w:pPr>
              <w:pStyle w:val="TableParagraph"/>
              <w:spacing w:before="18"/>
              <w:ind w:left="238"/>
              <w:rPr>
                <w:sz w:val="21"/>
              </w:rPr>
            </w:pPr>
            <w:r>
              <w:rPr>
                <w:w w:val="105"/>
                <w:sz w:val="21"/>
              </w:rPr>
              <w:t>[0..1] applicableForMarketParticipant</w:t>
            </w:r>
          </w:p>
          <w:p>
            <w:pPr>
              <w:pStyle w:val="TableParagraph"/>
              <w:spacing w:before="2"/>
              <w:rPr>
                <w:b/>
                <w:sz w:val="20"/>
              </w:rPr>
            </w:pPr>
          </w:p>
          <w:p>
            <w:pPr>
              <w:pStyle w:val="TableParagraph"/>
              <w:spacing w:before="1"/>
              <w:ind w:left="752"/>
              <w:rPr>
                <w:sz w:val="21"/>
              </w:rPr>
            </w:pPr>
            <w:r>
              <w:rPr>
                <w:w w:val="105"/>
                <w:sz w:val="21"/>
              </w:rPr>
              <w:t>String</w:t>
            </w:r>
          </w:p>
        </w:tc>
      </w:tr>
      <w:tr>
        <w:trPr>
          <w:trHeight w:val="1514" w:hRule="atLeast"/>
        </w:trPr>
        <w:tc>
          <w:tcPr>
            <w:tcW w:w="11124" w:type="dxa"/>
            <w:gridSpan w:val="3"/>
          </w:tcPr>
          <w:p>
            <w:pPr>
              <w:pStyle w:val="TableParagraph"/>
              <w:tabs>
                <w:tab w:pos="669" w:val="left" w:leader="none"/>
              </w:tabs>
              <w:spacing w:before="18"/>
              <w:ind w:left="87"/>
              <w:rPr>
                <w:sz w:val="21"/>
              </w:rPr>
            </w:pPr>
            <w:r>
              <w:rPr>
                <w:w w:val="105"/>
                <w:sz w:val="21"/>
              </w:rPr>
              <w:t>6</w:t>
              <w:tab/>
              <w:t>[0..1]</w:t>
            </w:r>
            <w:r>
              <w:rPr>
                <w:spacing w:val="-30"/>
                <w:w w:val="105"/>
                <w:sz w:val="21"/>
              </w:rPr>
              <w:t> </w:t>
            </w:r>
            <w:r>
              <w:rPr>
                <w:w w:val="105"/>
                <w:sz w:val="21"/>
              </w:rPr>
              <w:t>EIC_Code</w:t>
            </w:r>
          </w:p>
          <w:p>
            <w:pPr>
              <w:pStyle w:val="TableParagraph"/>
              <w:spacing w:before="2"/>
              <w:rPr>
                <w:b/>
                <w:sz w:val="20"/>
              </w:rPr>
            </w:pPr>
          </w:p>
          <w:p>
            <w:pPr>
              <w:pStyle w:val="TableParagraph"/>
              <w:spacing w:before="1"/>
              <w:ind w:left="1184"/>
              <w:rPr>
                <w:sz w:val="21"/>
              </w:rPr>
            </w:pPr>
            <w:r>
              <w:rPr>
                <w:w w:val="105"/>
                <w:sz w:val="21"/>
              </w:rPr>
              <w:t>String</w:t>
            </w:r>
          </w:p>
          <w:p>
            <w:pPr>
              <w:pStyle w:val="TableParagraph"/>
              <w:spacing w:before="4"/>
              <w:rPr>
                <w:b/>
                <w:sz w:val="21"/>
              </w:rPr>
            </w:pPr>
          </w:p>
          <w:p>
            <w:pPr>
              <w:pStyle w:val="TableParagraph"/>
              <w:ind w:left="74"/>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40"/>
        <w:gridCol w:w="4017"/>
        <w:gridCol w:w="6667"/>
      </w:tblGrid>
      <w:tr>
        <w:trPr>
          <w:trHeight w:val="2610" w:hRule="atLeast"/>
        </w:trPr>
        <w:tc>
          <w:tcPr>
            <w:tcW w:w="11124" w:type="dxa"/>
            <w:gridSpan w:val="3"/>
          </w:tcPr>
          <w:p>
            <w:pPr>
              <w:pStyle w:val="TableParagraph"/>
              <w:rPr>
                <w:b/>
                <w:sz w:val="31"/>
              </w:rPr>
            </w:pPr>
          </w:p>
          <w:p>
            <w:pPr>
              <w:pStyle w:val="TableParagraph"/>
              <w:ind w:left="73"/>
              <w:rPr>
                <w:b/>
                <w:sz w:val="21"/>
              </w:rPr>
            </w:pPr>
            <w:r>
              <w:rPr>
                <w:b/>
                <w:w w:val="105"/>
                <w:sz w:val="21"/>
              </w:rPr>
              <w:t>LinearCoordinate</w:t>
            </w:r>
          </w:p>
          <w:p>
            <w:pPr>
              <w:pStyle w:val="TableParagraph"/>
              <w:spacing w:before="1"/>
              <w:rPr>
                <w:b/>
                <w:sz w:val="26"/>
              </w:rPr>
            </w:pPr>
          </w:p>
          <w:p>
            <w:pPr>
              <w:pStyle w:val="TableParagraph"/>
              <w:spacing w:line="254" w:lineRule="auto"/>
              <w:ind w:left="73" w:right="213"/>
              <w:jc w:val="both"/>
              <w:rPr>
                <w:sz w:val="21"/>
              </w:rPr>
            </w:pPr>
            <w:r>
              <w:rPr>
                <w:w w:val="105"/>
                <w:sz w:val="21"/>
              </w:rPr>
              <w:t>Specifies</w:t>
            </w:r>
            <w:r>
              <w:rPr>
                <w:spacing w:val="-14"/>
                <w:w w:val="105"/>
                <w:sz w:val="21"/>
              </w:rPr>
              <w:t> </w:t>
            </w:r>
            <w:r>
              <w:rPr>
                <w:w w:val="105"/>
                <w:sz w:val="21"/>
              </w:rPr>
              <w:t>a</w:t>
            </w:r>
            <w:r>
              <w:rPr>
                <w:spacing w:val="-13"/>
                <w:w w:val="105"/>
                <w:sz w:val="21"/>
              </w:rPr>
              <w:t> </w:t>
            </w:r>
            <w:r>
              <w:rPr>
                <w:w w:val="105"/>
                <w:sz w:val="21"/>
              </w:rPr>
              <w:t>point</w:t>
            </w:r>
            <w:r>
              <w:rPr>
                <w:spacing w:val="-13"/>
                <w:w w:val="105"/>
                <w:sz w:val="21"/>
              </w:rPr>
              <w:t> </w:t>
            </w:r>
            <w:r>
              <w:rPr>
                <w:w w:val="105"/>
                <w:sz w:val="21"/>
              </w:rPr>
              <w:t>on</w:t>
            </w:r>
            <w:r>
              <w:rPr>
                <w:spacing w:val="-13"/>
                <w:w w:val="105"/>
                <w:sz w:val="21"/>
              </w:rPr>
              <w:t> </w:t>
            </w:r>
            <w:r>
              <w:rPr>
                <w:w w:val="105"/>
                <w:sz w:val="21"/>
              </w:rPr>
              <w:t>a</w:t>
            </w:r>
            <w:r>
              <w:rPr>
                <w:spacing w:val="-14"/>
                <w:w w:val="105"/>
                <w:sz w:val="21"/>
              </w:rPr>
              <w:t> </w:t>
            </w:r>
            <w:r>
              <w:rPr>
                <w:w w:val="105"/>
                <w:sz w:val="21"/>
              </w:rPr>
              <w:t>line</w:t>
            </w:r>
            <w:r>
              <w:rPr>
                <w:spacing w:val="-13"/>
                <w:w w:val="105"/>
                <w:sz w:val="21"/>
              </w:rPr>
              <w:t> </w:t>
            </w:r>
            <w:r>
              <w:rPr>
                <w:w w:val="105"/>
                <w:sz w:val="21"/>
              </w:rPr>
              <w:t>segment,</w:t>
            </w:r>
            <w:r>
              <w:rPr>
                <w:spacing w:val="-13"/>
                <w:w w:val="105"/>
                <w:sz w:val="21"/>
              </w:rPr>
              <w:t> </w:t>
            </w:r>
            <w:r>
              <w:rPr>
                <w:w w:val="105"/>
                <w:sz w:val="21"/>
              </w:rPr>
              <w:t>including</w:t>
            </w:r>
            <w:r>
              <w:rPr>
                <w:spacing w:val="-13"/>
                <w:w w:val="105"/>
                <w:sz w:val="21"/>
              </w:rPr>
              <w:t> </w:t>
            </w:r>
            <w:r>
              <w:rPr>
                <w:w w:val="105"/>
                <w:sz w:val="21"/>
              </w:rPr>
              <w:t>a</w:t>
            </w:r>
            <w:r>
              <w:rPr>
                <w:spacing w:val="-13"/>
                <w:w w:val="105"/>
                <w:sz w:val="21"/>
              </w:rPr>
              <w:t> </w:t>
            </w:r>
            <w:r>
              <w:rPr>
                <w:w w:val="105"/>
                <w:sz w:val="21"/>
              </w:rPr>
              <w:t>sequence</w:t>
            </w:r>
            <w:r>
              <w:rPr>
                <w:spacing w:val="-14"/>
                <w:w w:val="105"/>
                <w:sz w:val="21"/>
              </w:rPr>
              <w:t> </w:t>
            </w:r>
            <w:r>
              <w:rPr>
                <w:w w:val="105"/>
                <w:sz w:val="21"/>
              </w:rPr>
              <w:t>number</w:t>
            </w:r>
            <w:r>
              <w:rPr>
                <w:spacing w:val="-13"/>
                <w:w w:val="105"/>
                <w:sz w:val="21"/>
              </w:rPr>
              <w:t> </w:t>
            </w:r>
            <w:r>
              <w:rPr>
                <w:w w:val="105"/>
                <w:sz w:val="21"/>
              </w:rPr>
              <w:t>and</w:t>
            </w:r>
            <w:r>
              <w:rPr>
                <w:spacing w:val="-13"/>
                <w:w w:val="105"/>
                <w:sz w:val="21"/>
              </w:rPr>
              <w:t> </w:t>
            </w:r>
            <w:r>
              <w:rPr>
                <w:w w:val="105"/>
                <w:sz w:val="21"/>
              </w:rPr>
              <w:t>bulge.</w:t>
            </w:r>
            <w:r>
              <w:rPr>
                <w:spacing w:val="-13"/>
                <w:w w:val="105"/>
                <w:sz w:val="21"/>
              </w:rPr>
              <w:t> </w:t>
            </w:r>
            <w:r>
              <w:rPr>
                <w:w w:val="105"/>
                <w:sz w:val="21"/>
              </w:rPr>
              <w:t>To</w:t>
            </w:r>
            <w:r>
              <w:rPr>
                <w:spacing w:val="-14"/>
                <w:w w:val="105"/>
                <w:sz w:val="21"/>
              </w:rPr>
              <w:t> </w:t>
            </w:r>
            <w:r>
              <w:rPr>
                <w:w w:val="105"/>
                <w:sz w:val="21"/>
              </w:rPr>
              <w:t>visualize</w:t>
            </w:r>
            <w:r>
              <w:rPr>
                <w:spacing w:val="-13"/>
                <w:w w:val="105"/>
                <w:sz w:val="21"/>
              </w:rPr>
              <w:t> </w:t>
            </w:r>
            <w:r>
              <w:rPr>
                <w:w w:val="105"/>
                <w:sz w:val="21"/>
              </w:rPr>
              <w:t>the</w:t>
            </w:r>
            <w:r>
              <w:rPr>
                <w:spacing w:val="-13"/>
                <w:w w:val="105"/>
                <w:sz w:val="21"/>
              </w:rPr>
              <w:t> </w:t>
            </w:r>
            <w:r>
              <w:rPr>
                <w:w w:val="105"/>
                <w:sz w:val="21"/>
              </w:rPr>
              <w:t>line</w:t>
            </w:r>
            <w:r>
              <w:rPr>
                <w:spacing w:val="-13"/>
                <w:w w:val="105"/>
                <w:sz w:val="21"/>
              </w:rPr>
              <w:t> </w:t>
            </w:r>
            <w:r>
              <w:rPr>
                <w:w w:val="105"/>
                <w:sz w:val="21"/>
              </w:rPr>
              <w:t>segment,</w:t>
            </w:r>
            <w:r>
              <w:rPr>
                <w:spacing w:val="-14"/>
                <w:w w:val="105"/>
                <w:sz w:val="21"/>
              </w:rPr>
              <w:t> </w:t>
            </w:r>
            <w:r>
              <w:rPr>
                <w:w w:val="105"/>
                <w:sz w:val="21"/>
              </w:rPr>
              <w:t>each linear</w:t>
            </w:r>
            <w:r>
              <w:rPr>
                <w:spacing w:val="-14"/>
                <w:w w:val="105"/>
                <w:sz w:val="21"/>
              </w:rPr>
              <w:t> </w:t>
            </w:r>
            <w:r>
              <w:rPr>
                <w:w w:val="105"/>
                <w:sz w:val="21"/>
              </w:rPr>
              <w:t>coordinate</w:t>
            </w:r>
            <w:r>
              <w:rPr>
                <w:spacing w:val="-13"/>
                <w:w w:val="105"/>
                <w:sz w:val="21"/>
              </w:rPr>
              <w:t> </w:t>
            </w:r>
            <w:r>
              <w:rPr>
                <w:w w:val="105"/>
                <w:sz w:val="21"/>
              </w:rPr>
              <w:t>is</w:t>
            </w:r>
            <w:r>
              <w:rPr>
                <w:spacing w:val="-13"/>
                <w:w w:val="105"/>
                <w:sz w:val="21"/>
              </w:rPr>
              <w:t> </w:t>
            </w:r>
            <w:r>
              <w:rPr>
                <w:w w:val="105"/>
                <w:sz w:val="21"/>
              </w:rPr>
              <w:t>to</w:t>
            </w:r>
            <w:r>
              <w:rPr>
                <w:spacing w:val="-13"/>
                <w:w w:val="105"/>
                <w:sz w:val="21"/>
              </w:rPr>
              <w:t> </w:t>
            </w:r>
            <w:r>
              <w:rPr>
                <w:w w:val="105"/>
                <w:sz w:val="21"/>
              </w:rPr>
              <w:t>be</w:t>
            </w:r>
            <w:r>
              <w:rPr>
                <w:spacing w:val="-13"/>
                <w:w w:val="105"/>
                <w:sz w:val="21"/>
              </w:rPr>
              <w:t> </w:t>
            </w:r>
            <w:r>
              <w:rPr>
                <w:w w:val="105"/>
                <w:sz w:val="21"/>
              </w:rPr>
              <w:t>connected</w:t>
            </w:r>
            <w:r>
              <w:rPr>
                <w:spacing w:val="-13"/>
                <w:w w:val="105"/>
                <w:sz w:val="21"/>
              </w:rPr>
              <w:t> </w:t>
            </w:r>
            <w:r>
              <w:rPr>
                <w:w w:val="105"/>
                <w:sz w:val="21"/>
              </w:rPr>
              <w:t>in</w:t>
            </w:r>
            <w:r>
              <w:rPr>
                <w:spacing w:val="-13"/>
                <w:w w:val="105"/>
                <w:sz w:val="21"/>
              </w:rPr>
              <w:t> </w:t>
            </w:r>
            <w:r>
              <w:rPr>
                <w:w w:val="105"/>
                <w:sz w:val="21"/>
              </w:rPr>
              <w:t>the</w:t>
            </w:r>
            <w:r>
              <w:rPr>
                <w:spacing w:val="-14"/>
                <w:w w:val="105"/>
                <w:sz w:val="21"/>
              </w:rPr>
              <w:t> </w:t>
            </w:r>
            <w:r>
              <w:rPr>
                <w:w w:val="105"/>
                <w:sz w:val="21"/>
              </w:rPr>
              <w:t>order</w:t>
            </w:r>
            <w:r>
              <w:rPr>
                <w:spacing w:val="-13"/>
                <w:w w:val="105"/>
                <w:sz w:val="21"/>
              </w:rPr>
              <w:t> </w:t>
            </w:r>
            <w:r>
              <w:rPr>
                <w:w w:val="105"/>
                <w:sz w:val="21"/>
              </w:rPr>
              <w:t>specified</w:t>
            </w:r>
            <w:r>
              <w:rPr>
                <w:spacing w:val="-13"/>
                <w:w w:val="105"/>
                <w:sz w:val="21"/>
              </w:rPr>
              <w:t> </w:t>
            </w:r>
            <w:r>
              <w:rPr>
                <w:w w:val="105"/>
                <w:sz w:val="21"/>
              </w:rPr>
              <w:t>by</w:t>
            </w:r>
            <w:r>
              <w:rPr>
                <w:spacing w:val="-13"/>
                <w:w w:val="105"/>
                <w:sz w:val="21"/>
              </w:rPr>
              <w:t> </w:t>
            </w:r>
            <w:r>
              <w:rPr>
                <w:w w:val="105"/>
                <w:sz w:val="21"/>
              </w:rPr>
              <w:t>the</w:t>
            </w:r>
            <w:r>
              <w:rPr>
                <w:spacing w:val="-13"/>
                <w:w w:val="105"/>
                <w:sz w:val="21"/>
              </w:rPr>
              <w:t> </w:t>
            </w:r>
            <w:r>
              <w:rPr>
                <w:w w:val="105"/>
                <w:sz w:val="21"/>
              </w:rPr>
              <w:t>sequence</w:t>
            </w:r>
            <w:r>
              <w:rPr>
                <w:spacing w:val="-13"/>
                <w:w w:val="105"/>
                <w:sz w:val="21"/>
              </w:rPr>
              <w:t> </w:t>
            </w:r>
            <w:r>
              <w:rPr>
                <w:w w:val="105"/>
                <w:sz w:val="21"/>
              </w:rPr>
              <w:t>attribute.</w:t>
            </w:r>
            <w:r>
              <w:rPr>
                <w:spacing w:val="-13"/>
                <w:w w:val="105"/>
                <w:sz w:val="21"/>
              </w:rPr>
              <w:t> </w:t>
            </w:r>
            <w:r>
              <w:rPr>
                <w:w w:val="105"/>
                <w:sz w:val="21"/>
              </w:rPr>
              <w:t>Each</w:t>
            </w:r>
            <w:r>
              <w:rPr>
                <w:spacing w:val="-14"/>
                <w:w w:val="105"/>
                <w:sz w:val="21"/>
              </w:rPr>
              <w:t> </w:t>
            </w:r>
            <w:r>
              <w:rPr>
                <w:w w:val="105"/>
                <w:sz w:val="21"/>
              </w:rPr>
              <w:t>linear</w:t>
            </w:r>
            <w:r>
              <w:rPr>
                <w:spacing w:val="-13"/>
                <w:w w:val="105"/>
                <w:sz w:val="21"/>
              </w:rPr>
              <w:t> </w:t>
            </w:r>
            <w:r>
              <w:rPr>
                <w:w w:val="105"/>
                <w:sz w:val="21"/>
              </w:rPr>
              <w:t>coordinate</w:t>
            </w:r>
            <w:r>
              <w:rPr>
                <w:spacing w:val="-13"/>
                <w:w w:val="105"/>
                <w:sz w:val="21"/>
              </w:rPr>
              <w:t> </w:t>
            </w:r>
            <w:r>
              <w:rPr>
                <w:w w:val="105"/>
                <w:sz w:val="21"/>
              </w:rPr>
              <w:t>must have a sequence</w:t>
            </w:r>
            <w:r>
              <w:rPr>
                <w:spacing w:val="-7"/>
                <w:w w:val="105"/>
                <w:sz w:val="21"/>
              </w:rPr>
              <w:t> </w:t>
            </w:r>
            <w:r>
              <w:rPr>
                <w:w w:val="105"/>
                <w:sz w:val="21"/>
              </w:rPr>
              <w:t>value.</w:t>
            </w:r>
          </w:p>
          <w:p>
            <w:pPr>
              <w:pStyle w:val="TableParagraph"/>
              <w:spacing w:before="2"/>
              <w:rPr>
                <w:b/>
                <w:sz w:val="19"/>
              </w:rPr>
            </w:pPr>
          </w:p>
          <w:p>
            <w:pPr>
              <w:pStyle w:val="TableParagraph"/>
              <w:ind w:left="73"/>
              <w:rPr>
                <w:sz w:val="21"/>
              </w:rPr>
            </w:pPr>
            <w:r>
              <w:rPr>
                <w:w w:val="105"/>
                <w:sz w:val="21"/>
              </w:rPr>
              <w:t>!# shows all attributes of LinearCoordinate.</w:t>
            </w:r>
          </w:p>
          <w:p>
            <w:pPr>
              <w:pStyle w:val="TableParagraph"/>
              <w:spacing w:before="2"/>
              <w:rPr>
                <w:b/>
                <w:sz w:val="20"/>
              </w:rPr>
            </w:pPr>
          </w:p>
          <w:p>
            <w:pPr>
              <w:pStyle w:val="TableParagraph"/>
              <w:spacing w:line="230" w:lineRule="exact"/>
              <w:ind w:left="73"/>
              <w:jc w:val="both"/>
              <w:rPr>
                <w:sz w:val="21"/>
              </w:rPr>
            </w:pPr>
            <w:r>
              <w:rPr>
                <w:w w:val="105"/>
                <w:sz w:val="21"/>
              </w:rPr>
              <w:t>Table !# - Attributes of Grid Hosting Capacity Document assembly model::LinearCoordinate</w:t>
            </w:r>
          </w:p>
        </w:tc>
      </w:tr>
      <w:tr>
        <w:trPr>
          <w:trHeight w:val="282" w:hRule="atLeast"/>
        </w:trPr>
        <w:tc>
          <w:tcPr>
            <w:tcW w:w="4457" w:type="dxa"/>
            <w:gridSpan w:val="2"/>
            <w:tcBorders>
              <w:right w:val="nil"/>
            </w:tcBorders>
          </w:tcPr>
          <w:p>
            <w:pPr>
              <w:pStyle w:val="TableParagraph"/>
              <w:spacing w:before="18"/>
              <w:ind w:left="87"/>
              <w:rPr>
                <w:sz w:val="21"/>
              </w:rPr>
            </w:pPr>
            <w:r>
              <w:rPr>
                <w:w w:val="105"/>
                <w:sz w:val="21"/>
              </w:rPr>
              <w:t>Order mult. Attribute name / Attribute type</w:t>
            </w:r>
          </w:p>
        </w:tc>
        <w:tc>
          <w:tcPr>
            <w:tcW w:w="6667" w:type="dxa"/>
            <w:tcBorders>
              <w:left w:val="nil"/>
            </w:tcBorders>
          </w:tcPr>
          <w:p>
            <w:pPr>
              <w:pStyle w:val="TableParagraph"/>
              <w:spacing w:before="18"/>
              <w:ind w:left="415"/>
              <w:rPr>
                <w:sz w:val="21"/>
              </w:rPr>
            </w:pPr>
            <w:r>
              <w:rPr>
                <w:w w:val="105"/>
                <w:sz w:val="21"/>
              </w:rPr>
              <w:t>Description</w:t>
            </w:r>
          </w:p>
        </w:tc>
      </w:tr>
      <w:tr>
        <w:trPr>
          <w:trHeight w:val="797" w:hRule="atLeast"/>
        </w:trPr>
        <w:tc>
          <w:tcPr>
            <w:tcW w:w="440" w:type="dxa"/>
            <w:tcBorders>
              <w:right w:val="nil"/>
            </w:tcBorders>
          </w:tcPr>
          <w:p>
            <w:pPr>
              <w:pStyle w:val="TableParagraph"/>
              <w:spacing w:before="18"/>
              <w:ind w:left="87"/>
              <w:rPr>
                <w:sz w:val="21"/>
              </w:rPr>
            </w:pPr>
            <w:r>
              <w:rPr>
                <w:w w:val="103"/>
                <w:sz w:val="21"/>
              </w:rPr>
              <w:t>0</w:t>
            </w:r>
          </w:p>
        </w:tc>
        <w:tc>
          <w:tcPr>
            <w:tcW w:w="4017" w:type="dxa"/>
            <w:tcBorders>
              <w:left w:val="nil"/>
              <w:right w:val="nil"/>
            </w:tcBorders>
          </w:tcPr>
          <w:p>
            <w:pPr>
              <w:pStyle w:val="TableParagraph"/>
              <w:spacing w:before="18"/>
              <w:ind w:left="236"/>
              <w:rPr>
                <w:sz w:val="21"/>
              </w:rPr>
            </w:pPr>
            <w:r>
              <w:rPr>
                <w:w w:val="105"/>
                <w:sz w:val="21"/>
              </w:rPr>
              <w:t>[1..1] sequenceNumber</w:t>
            </w:r>
          </w:p>
          <w:p>
            <w:pPr>
              <w:pStyle w:val="TableParagraph"/>
              <w:spacing w:before="3"/>
              <w:rPr>
                <w:b/>
                <w:sz w:val="20"/>
              </w:rPr>
            </w:pPr>
          </w:p>
          <w:p>
            <w:pPr>
              <w:pStyle w:val="TableParagraph"/>
              <w:ind w:left="751"/>
              <w:rPr>
                <w:sz w:val="21"/>
              </w:rPr>
            </w:pPr>
            <w:r>
              <w:rPr>
                <w:w w:val="105"/>
                <w:sz w:val="21"/>
              </w:rPr>
              <w:t>Integer</w:t>
            </w:r>
          </w:p>
        </w:tc>
        <w:tc>
          <w:tcPr>
            <w:tcW w:w="6667" w:type="dxa"/>
            <w:tcBorders>
              <w:left w:val="nil"/>
            </w:tcBorders>
          </w:tcPr>
          <w:p>
            <w:pPr>
              <w:pStyle w:val="TableParagraph"/>
              <w:spacing w:line="250" w:lineRule="atLeast" w:before="10"/>
              <w:ind w:left="415" w:right="390"/>
              <w:rPr>
                <w:sz w:val="21"/>
              </w:rPr>
            </w:pPr>
            <w:r>
              <w:rPr>
                <w:w w:val="105"/>
                <w:sz w:val="21"/>
              </w:rPr>
              <w:t>The</w:t>
            </w:r>
            <w:r>
              <w:rPr>
                <w:spacing w:val="-13"/>
                <w:w w:val="105"/>
                <w:sz w:val="21"/>
              </w:rPr>
              <w:t> </w:t>
            </w:r>
            <w:r>
              <w:rPr>
                <w:w w:val="105"/>
                <w:sz w:val="21"/>
              </w:rPr>
              <w:t>order</w:t>
            </w:r>
            <w:r>
              <w:rPr>
                <w:spacing w:val="-13"/>
                <w:w w:val="105"/>
                <w:sz w:val="21"/>
              </w:rPr>
              <w:t> </w:t>
            </w:r>
            <w:r>
              <w:rPr>
                <w:w w:val="105"/>
                <w:sz w:val="21"/>
              </w:rPr>
              <w:t>in</w:t>
            </w:r>
            <w:r>
              <w:rPr>
                <w:spacing w:val="-12"/>
                <w:w w:val="105"/>
                <w:sz w:val="21"/>
              </w:rPr>
              <w:t> </w:t>
            </w:r>
            <w:r>
              <w:rPr>
                <w:w w:val="105"/>
                <w:sz w:val="21"/>
              </w:rPr>
              <w:t>which</w:t>
            </w:r>
            <w:r>
              <w:rPr>
                <w:spacing w:val="-13"/>
                <w:w w:val="105"/>
                <w:sz w:val="21"/>
              </w:rPr>
              <w:t> </w:t>
            </w:r>
            <w:r>
              <w:rPr>
                <w:w w:val="105"/>
                <w:sz w:val="21"/>
              </w:rPr>
              <w:t>linear</w:t>
            </w:r>
            <w:r>
              <w:rPr>
                <w:spacing w:val="-12"/>
                <w:w w:val="105"/>
                <w:sz w:val="21"/>
              </w:rPr>
              <w:t> </w:t>
            </w:r>
            <w:r>
              <w:rPr>
                <w:w w:val="105"/>
                <w:sz w:val="21"/>
              </w:rPr>
              <w:t>coordinates</w:t>
            </w:r>
            <w:r>
              <w:rPr>
                <w:spacing w:val="-13"/>
                <w:w w:val="105"/>
                <w:sz w:val="21"/>
              </w:rPr>
              <w:t> </w:t>
            </w:r>
            <w:r>
              <w:rPr>
                <w:w w:val="105"/>
                <w:sz w:val="21"/>
              </w:rPr>
              <w:t>are</w:t>
            </w:r>
            <w:r>
              <w:rPr>
                <w:spacing w:val="-13"/>
                <w:w w:val="105"/>
                <w:sz w:val="21"/>
              </w:rPr>
              <w:t> </w:t>
            </w:r>
            <w:r>
              <w:rPr>
                <w:w w:val="105"/>
                <w:sz w:val="21"/>
              </w:rPr>
              <w:t>to</w:t>
            </w:r>
            <w:r>
              <w:rPr>
                <w:spacing w:val="-12"/>
                <w:w w:val="105"/>
                <w:sz w:val="21"/>
              </w:rPr>
              <w:t> </w:t>
            </w:r>
            <w:r>
              <w:rPr>
                <w:w w:val="105"/>
                <w:sz w:val="21"/>
              </w:rPr>
              <w:t>be</w:t>
            </w:r>
            <w:r>
              <w:rPr>
                <w:spacing w:val="-13"/>
                <w:w w:val="105"/>
                <w:sz w:val="21"/>
              </w:rPr>
              <w:t> </w:t>
            </w:r>
            <w:r>
              <w:rPr>
                <w:w w:val="105"/>
                <w:sz w:val="21"/>
              </w:rPr>
              <w:t>connected</w:t>
            </w:r>
            <w:r>
              <w:rPr>
                <w:spacing w:val="-12"/>
                <w:w w:val="105"/>
                <w:sz w:val="21"/>
              </w:rPr>
              <w:t> </w:t>
            </w:r>
            <w:r>
              <w:rPr>
                <w:w w:val="105"/>
                <w:sz w:val="21"/>
              </w:rPr>
              <w:t>to form the line described. Sequence is required for all linear coordinates.</w:t>
            </w:r>
          </w:p>
        </w:tc>
      </w:tr>
      <w:tr>
        <w:trPr>
          <w:trHeight w:val="2082" w:hRule="atLeast"/>
        </w:trPr>
        <w:tc>
          <w:tcPr>
            <w:tcW w:w="440" w:type="dxa"/>
            <w:tcBorders>
              <w:right w:val="nil"/>
            </w:tcBorders>
          </w:tcPr>
          <w:p>
            <w:pPr>
              <w:pStyle w:val="TableParagraph"/>
              <w:spacing w:before="18"/>
              <w:ind w:left="87"/>
              <w:rPr>
                <w:sz w:val="21"/>
              </w:rPr>
            </w:pPr>
            <w:r>
              <w:rPr>
                <w:w w:val="103"/>
                <w:sz w:val="21"/>
              </w:rPr>
              <w:t>1</w:t>
            </w:r>
          </w:p>
        </w:tc>
        <w:tc>
          <w:tcPr>
            <w:tcW w:w="4017" w:type="dxa"/>
            <w:tcBorders>
              <w:left w:val="nil"/>
              <w:right w:val="nil"/>
            </w:tcBorders>
          </w:tcPr>
          <w:p>
            <w:pPr>
              <w:pStyle w:val="TableParagraph"/>
              <w:spacing w:before="18"/>
              <w:ind w:left="237"/>
              <w:rPr>
                <w:sz w:val="21"/>
              </w:rPr>
            </w:pPr>
            <w:r>
              <w:rPr>
                <w:w w:val="105"/>
                <w:sz w:val="21"/>
              </w:rPr>
              <w:t>[0..1] bulge</w:t>
            </w:r>
          </w:p>
          <w:p>
            <w:pPr>
              <w:pStyle w:val="TableParagraph"/>
              <w:spacing w:before="2"/>
              <w:rPr>
                <w:b/>
                <w:sz w:val="20"/>
              </w:rPr>
            </w:pPr>
          </w:p>
          <w:p>
            <w:pPr>
              <w:pStyle w:val="TableParagraph"/>
              <w:spacing w:before="1"/>
              <w:ind w:left="751"/>
              <w:rPr>
                <w:sz w:val="21"/>
              </w:rPr>
            </w:pPr>
            <w:r>
              <w:rPr>
                <w:w w:val="105"/>
                <w:sz w:val="21"/>
              </w:rPr>
              <w:t>Decimal</w:t>
            </w:r>
          </w:p>
        </w:tc>
        <w:tc>
          <w:tcPr>
            <w:tcW w:w="6667" w:type="dxa"/>
            <w:tcBorders>
              <w:left w:val="nil"/>
            </w:tcBorders>
          </w:tcPr>
          <w:p>
            <w:pPr>
              <w:pStyle w:val="TableParagraph"/>
              <w:spacing w:line="254" w:lineRule="auto" w:before="18"/>
              <w:ind w:left="415"/>
              <w:rPr>
                <w:sz w:val="21"/>
              </w:rPr>
            </w:pPr>
            <w:r>
              <w:rPr>
                <w:w w:val="105"/>
                <w:sz w:val="21"/>
              </w:rPr>
              <w:t>Bulge is a factor that describes a curved line segment between two points. bulge=0 is a straight line: bulge=1 is a curve along the edge of a circle. A bulge can be associated only with the second point of a line segment. A negative bulge factor causes the line to bulge to the left as viewed from the first point to the second;</w:t>
            </w:r>
            <w:r>
              <w:rPr>
                <w:spacing w:val="-12"/>
                <w:w w:val="105"/>
                <w:sz w:val="21"/>
              </w:rPr>
              <w:t> </w:t>
            </w:r>
            <w:r>
              <w:rPr>
                <w:w w:val="105"/>
                <w:sz w:val="21"/>
              </w:rPr>
              <w:t>a</w:t>
            </w:r>
            <w:r>
              <w:rPr>
                <w:spacing w:val="-11"/>
                <w:w w:val="105"/>
                <w:sz w:val="21"/>
              </w:rPr>
              <w:t> </w:t>
            </w:r>
            <w:r>
              <w:rPr>
                <w:w w:val="105"/>
                <w:sz w:val="21"/>
              </w:rPr>
              <w:t>positive</w:t>
            </w:r>
            <w:r>
              <w:rPr>
                <w:spacing w:val="-11"/>
                <w:w w:val="105"/>
                <w:sz w:val="21"/>
              </w:rPr>
              <w:t> </w:t>
            </w:r>
            <w:r>
              <w:rPr>
                <w:w w:val="105"/>
                <w:sz w:val="21"/>
              </w:rPr>
              <w:t>bulge</w:t>
            </w:r>
            <w:r>
              <w:rPr>
                <w:spacing w:val="-11"/>
                <w:w w:val="105"/>
                <w:sz w:val="21"/>
              </w:rPr>
              <w:t> </w:t>
            </w:r>
            <w:r>
              <w:rPr>
                <w:w w:val="105"/>
                <w:sz w:val="21"/>
              </w:rPr>
              <w:t>causes</w:t>
            </w:r>
            <w:r>
              <w:rPr>
                <w:spacing w:val="-11"/>
                <w:w w:val="105"/>
                <w:sz w:val="21"/>
              </w:rPr>
              <w:t> </w:t>
            </w:r>
            <w:r>
              <w:rPr>
                <w:w w:val="105"/>
                <w:sz w:val="21"/>
              </w:rPr>
              <w:t>the</w:t>
            </w:r>
            <w:r>
              <w:rPr>
                <w:spacing w:val="-11"/>
                <w:w w:val="105"/>
                <w:sz w:val="21"/>
              </w:rPr>
              <w:t> </w:t>
            </w:r>
            <w:r>
              <w:rPr>
                <w:w w:val="105"/>
                <w:sz w:val="21"/>
              </w:rPr>
              <w:t>line</w:t>
            </w:r>
            <w:r>
              <w:rPr>
                <w:spacing w:val="-11"/>
                <w:w w:val="105"/>
                <w:sz w:val="21"/>
              </w:rPr>
              <w:t> </w:t>
            </w:r>
            <w:r>
              <w:rPr>
                <w:w w:val="105"/>
                <w:sz w:val="21"/>
              </w:rPr>
              <w:t>to</w:t>
            </w:r>
            <w:r>
              <w:rPr>
                <w:spacing w:val="-11"/>
                <w:w w:val="105"/>
                <w:sz w:val="21"/>
              </w:rPr>
              <w:t> </w:t>
            </w:r>
            <w:r>
              <w:rPr>
                <w:w w:val="105"/>
                <w:sz w:val="21"/>
              </w:rPr>
              <w:t>be</w:t>
            </w:r>
            <w:r>
              <w:rPr>
                <w:spacing w:val="-11"/>
                <w:w w:val="105"/>
                <w:sz w:val="21"/>
              </w:rPr>
              <w:t> </w:t>
            </w:r>
            <w:r>
              <w:rPr>
                <w:w w:val="105"/>
                <w:sz w:val="21"/>
              </w:rPr>
              <w:t>curved</w:t>
            </w:r>
            <w:r>
              <w:rPr>
                <w:spacing w:val="-12"/>
                <w:w w:val="105"/>
                <w:sz w:val="21"/>
              </w:rPr>
              <w:t> </w:t>
            </w:r>
            <w:r>
              <w:rPr>
                <w:w w:val="105"/>
                <w:sz w:val="21"/>
              </w:rPr>
              <w:t>to</w:t>
            </w:r>
            <w:r>
              <w:rPr>
                <w:spacing w:val="-11"/>
                <w:w w:val="105"/>
                <w:sz w:val="21"/>
              </w:rPr>
              <w:t> </w:t>
            </w:r>
            <w:r>
              <w:rPr>
                <w:w w:val="105"/>
                <w:sz w:val="21"/>
              </w:rPr>
              <w:t>the</w:t>
            </w:r>
            <w:r>
              <w:rPr>
                <w:spacing w:val="-11"/>
                <w:w w:val="105"/>
                <w:sz w:val="21"/>
              </w:rPr>
              <w:t> </w:t>
            </w:r>
            <w:r>
              <w:rPr>
                <w:w w:val="105"/>
                <w:sz w:val="21"/>
              </w:rPr>
              <w:t>right as viewed from the first point to the</w:t>
            </w:r>
            <w:r>
              <w:rPr>
                <w:spacing w:val="-30"/>
                <w:w w:val="105"/>
                <w:sz w:val="21"/>
              </w:rPr>
              <w:t> </w:t>
            </w:r>
            <w:r>
              <w:rPr>
                <w:w w:val="105"/>
                <w:sz w:val="21"/>
              </w:rPr>
              <w:t>second.</w:t>
            </w:r>
          </w:p>
        </w:tc>
      </w:tr>
      <w:tr>
        <w:trPr>
          <w:trHeight w:val="756" w:hRule="atLeast"/>
        </w:trPr>
        <w:tc>
          <w:tcPr>
            <w:tcW w:w="440" w:type="dxa"/>
            <w:tcBorders>
              <w:right w:val="nil"/>
            </w:tcBorders>
          </w:tcPr>
          <w:p>
            <w:pPr>
              <w:pStyle w:val="TableParagraph"/>
              <w:spacing w:before="18"/>
              <w:ind w:left="87"/>
              <w:rPr>
                <w:sz w:val="21"/>
              </w:rPr>
            </w:pPr>
            <w:r>
              <w:rPr>
                <w:w w:val="103"/>
                <w:sz w:val="21"/>
              </w:rPr>
              <w:t>2</w:t>
            </w:r>
          </w:p>
        </w:tc>
        <w:tc>
          <w:tcPr>
            <w:tcW w:w="4017" w:type="dxa"/>
            <w:tcBorders>
              <w:left w:val="nil"/>
              <w:right w:val="nil"/>
            </w:tcBorders>
          </w:tcPr>
          <w:p>
            <w:pPr>
              <w:pStyle w:val="TableParagraph"/>
              <w:spacing w:before="18"/>
              <w:ind w:left="237"/>
              <w:rPr>
                <w:sz w:val="21"/>
              </w:rPr>
            </w:pPr>
            <w:r>
              <w:rPr>
                <w:w w:val="105"/>
                <w:sz w:val="21"/>
              </w:rPr>
              <w:t>[0..1] xPosition</w:t>
            </w:r>
          </w:p>
          <w:p>
            <w:pPr>
              <w:pStyle w:val="TableParagraph"/>
              <w:spacing w:before="2"/>
              <w:rPr>
                <w:b/>
                <w:sz w:val="20"/>
              </w:rPr>
            </w:pPr>
          </w:p>
          <w:p>
            <w:pPr>
              <w:pStyle w:val="TableParagraph"/>
              <w:ind w:left="751"/>
              <w:rPr>
                <w:sz w:val="21"/>
              </w:rPr>
            </w:pPr>
            <w:r>
              <w:rPr>
                <w:w w:val="105"/>
                <w:sz w:val="21"/>
              </w:rPr>
              <w:t>String</w:t>
            </w:r>
          </w:p>
        </w:tc>
        <w:tc>
          <w:tcPr>
            <w:tcW w:w="6667" w:type="dxa"/>
            <w:tcBorders>
              <w:left w:val="nil"/>
            </w:tcBorders>
          </w:tcPr>
          <w:p>
            <w:pPr>
              <w:pStyle w:val="TableParagraph"/>
              <w:spacing w:before="18"/>
              <w:ind w:left="415"/>
              <w:rPr>
                <w:sz w:val="21"/>
              </w:rPr>
            </w:pPr>
            <w:r>
              <w:rPr>
                <w:w w:val="105"/>
                <w:sz w:val="21"/>
              </w:rPr>
              <w:t>X axis position.</w:t>
            </w:r>
          </w:p>
        </w:tc>
      </w:tr>
      <w:tr>
        <w:trPr>
          <w:trHeight w:val="756" w:hRule="atLeast"/>
        </w:trPr>
        <w:tc>
          <w:tcPr>
            <w:tcW w:w="440" w:type="dxa"/>
            <w:tcBorders>
              <w:right w:val="nil"/>
            </w:tcBorders>
          </w:tcPr>
          <w:p>
            <w:pPr>
              <w:pStyle w:val="TableParagraph"/>
              <w:spacing w:before="18"/>
              <w:ind w:left="87"/>
              <w:rPr>
                <w:sz w:val="21"/>
              </w:rPr>
            </w:pPr>
            <w:r>
              <w:rPr>
                <w:w w:val="103"/>
                <w:sz w:val="21"/>
              </w:rPr>
              <w:t>3</w:t>
            </w:r>
          </w:p>
        </w:tc>
        <w:tc>
          <w:tcPr>
            <w:tcW w:w="4017" w:type="dxa"/>
            <w:tcBorders>
              <w:left w:val="nil"/>
              <w:right w:val="nil"/>
            </w:tcBorders>
          </w:tcPr>
          <w:p>
            <w:pPr>
              <w:pStyle w:val="TableParagraph"/>
              <w:spacing w:before="18"/>
              <w:ind w:left="237"/>
              <w:rPr>
                <w:sz w:val="21"/>
              </w:rPr>
            </w:pPr>
            <w:r>
              <w:rPr>
                <w:w w:val="105"/>
                <w:sz w:val="21"/>
              </w:rPr>
              <w:t>[0..1] yPosition</w:t>
            </w:r>
          </w:p>
          <w:p>
            <w:pPr>
              <w:pStyle w:val="TableParagraph"/>
              <w:spacing w:before="2"/>
              <w:rPr>
                <w:b/>
                <w:sz w:val="20"/>
              </w:rPr>
            </w:pPr>
          </w:p>
          <w:p>
            <w:pPr>
              <w:pStyle w:val="TableParagraph"/>
              <w:ind w:left="751"/>
              <w:rPr>
                <w:sz w:val="21"/>
              </w:rPr>
            </w:pPr>
            <w:r>
              <w:rPr>
                <w:w w:val="105"/>
                <w:sz w:val="21"/>
              </w:rPr>
              <w:t>String</w:t>
            </w:r>
          </w:p>
        </w:tc>
        <w:tc>
          <w:tcPr>
            <w:tcW w:w="6667" w:type="dxa"/>
            <w:tcBorders>
              <w:left w:val="nil"/>
            </w:tcBorders>
          </w:tcPr>
          <w:p>
            <w:pPr>
              <w:pStyle w:val="TableParagraph"/>
              <w:spacing w:before="18"/>
              <w:ind w:left="415"/>
              <w:rPr>
                <w:sz w:val="21"/>
              </w:rPr>
            </w:pPr>
            <w:r>
              <w:rPr>
                <w:w w:val="105"/>
                <w:sz w:val="21"/>
              </w:rPr>
              <w:t>Y axis position.</w:t>
            </w:r>
          </w:p>
        </w:tc>
      </w:tr>
      <w:tr>
        <w:trPr>
          <w:trHeight w:val="756" w:hRule="atLeast"/>
        </w:trPr>
        <w:tc>
          <w:tcPr>
            <w:tcW w:w="440" w:type="dxa"/>
            <w:tcBorders>
              <w:right w:val="nil"/>
            </w:tcBorders>
          </w:tcPr>
          <w:p>
            <w:pPr>
              <w:pStyle w:val="TableParagraph"/>
              <w:spacing w:before="18"/>
              <w:ind w:left="88"/>
              <w:rPr>
                <w:sz w:val="21"/>
              </w:rPr>
            </w:pPr>
            <w:r>
              <w:rPr>
                <w:w w:val="103"/>
                <w:sz w:val="21"/>
              </w:rPr>
              <w:t>4</w:t>
            </w:r>
          </w:p>
        </w:tc>
        <w:tc>
          <w:tcPr>
            <w:tcW w:w="4017" w:type="dxa"/>
            <w:tcBorders>
              <w:left w:val="nil"/>
              <w:right w:val="nil"/>
            </w:tcBorders>
          </w:tcPr>
          <w:p>
            <w:pPr>
              <w:pStyle w:val="TableParagraph"/>
              <w:spacing w:before="18"/>
              <w:ind w:left="237"/>
              <w:rPr>
                <w:sz w:val="21"/>
              </w:rPr>
            </w:pPr>
            <w:r>
              <w:rPr>
                <w:w w:val="105"/>
                <w:sz w:val="21"/>
              </w:rPr>
              <w:t>[0..1] zPosition</w:t>
            </w:r>
          </w:p>
          <w:p>
            <w:pPr>
              <w:pStyle w:val="TableParagraph"/>
              <w:spacing w:before="2"/>
              <w:rPr>
                <w:b/>
                <w:sz w:val="20"/>
              </w:rPr>
            </w:pPr>
          </w:p>
          <w:p>
            <w:pPr>
              <w:pStyle w:val="TableParagraph"/>
              <w:ind w:left="752"/>
              <w:rPr>
                <w:sz w:val="21"/>
              </w:rPr>
            </w:pPr>
            <w:r>
              <w:rPr>
                <w:w w:val="105"/>
                <w:sz w:val="21"/>
              </w:rPr>
              <w:t>String</w:t>
            </w:r>
          </w:p>
        </w:tc>
        <w:tc>
          <w:tcPr>
            <w:tcW w:w="6667" w:type="dxa"/>
            <w:tcBorders>
              <w:left w:val="nil"/>
            </w:tcBorders>
          </w:tcPr>
          <w:p>
            <w:pPr>
              <w:pStyle w:val="TableParagraph"/>
              <w:spacing w:before="18"/>
              <w:ind w:left="416"/>
              <w:rPr>
                <w:sz w:val="21"/>
              </w:rPr>
            </w:pPr>
            <w:r>
              <w:rPr>
                <w:w w:val="105"/>
                <w:sz w:val="21"/>
              </w:rPr>
              <w:t>(if applicable) Z axis position.</w:t>
            </w:r>
          </w:p>
        </w:tc>
      </w:tr>
      <w:tr>
        <w:trPr>
          <w:trHeight w:val="1054" w:hRule="atLeast"/>
        </w:trPr>
        <w:tc>
          <w:tcPr>
            <w:tcW w:w="440" w:type="dxa"/>
            <w:tcBorders>
              <w:right w:val="nil"/>
            </w:tcBorders>
          </w:tcPr>
          <w:p>
            <w:pPr>
              <w:pStyle w:val="TableParagraph"/>
              <w:spacing w:before="18"/>
              <w:ind w:left="88"/>
              <w:rPr>
                <w:sz w:val="21"/>
              </w:rPr>
            </w:pPr>
            <w:r>
              <w:rPr>
                <w:w w:val="103"/>
                <w:sz w:val="21"/>
              </w:rPr>
              <w:t>5</w:t>
            </w:r>
          </w:p>
        </w:tc>
        <w:tc>
          <w:tcPr>
            <w:tcW w:w="4017" w:type="dxa"/>
            <w:tcBorders>
              <w:left w:val="nil"/>
              <w:right w:val="nil"/>
            </w:tcBorders>
          </w:tcPr>
          <w:p>
            <w:pPr>
              <w:pStyle w:val="TableParagraph"/>
              <w:spacing w:line="470" w:lineRule="auto" w:before="18"/>
              <w:ind w:left="752" w:hanging="515"/>
              <w:rPr>
                <w:sz w:val="21"/>
              </w:rPr>
            </w:pPr>
            <w:r>
              <w:rPr>
                <w:sz w:val="21"/>
              </w:rPr>
              <w:t>[0..1] relativeHeight.verticalOffset </w:t>
            </w:r>
            <w:r>
              <w:rPr>
                <w:w w:val="105"/>
                <w:sz w:val="21"/>
              </w:rPr>
              <w:t>ESMP_Length</w:t>
            </w:r>
          </w:p>
        </w:tc>
        <w:tc>
          <w:tcPr>
            <w:tcW w:w="6667" w:type="dxa"/>
            <w:tcBorders>
              <w:left w:val="nil"/>
            </w:tcBorders>
          </w:tcPr>
          <w:p>
            <w:pPr>
              <w:pStyle w:val="TableParagraph"/>
              <w:spacing w:line="254" w:lineRule="auto" w:before="18"/>
              <w:ind w:left="416" w:right="390"/>
              <w:rPr>
                <w:sz w:val="21"/>
              </w:rPr>
            </w:pPr>
            <w:r>
              <w:rPr>
                <w:w w:val="105"/>
                <w:sz w:val="21"/>
              </w:rPr>
              <w:t>Distance</w:t>
            </w:r>
            <w:r>
              <w:rPr>
                <w:spacing w:val="-16"/>
                <w:w w:val="105"/>
                <w:sz w:val="21"/>
              </w:rPr>
              <w:t> </w:t>
            </w:r>
            <w:r>
              <w:rPr>
                <w:w w:val="105"/>
                <w:sz w:val="21"/>
              </w:rPr>
              <w:t>above</w:t>
            </w:r>
            <w:r>
              <w:rPr>
                <w:spacing w:val="-15"/>
                <w:w w:val="105"/>
                <w:sz w:val="21"/>
              </w:rPr>
              <w:t> </w:t>
            </w:r>
            <w:r>
              <w:rPr>
                <w:w w:val="105"/>
                <w:sz w:val="21"/>
              </w:rPr>
              <w:t>(positive</w:t>
            </w:r>
            <w:r>
              <w:rPr>
                <w:spacing w:val="-16"/>
                <w:w w:val="105"/>
                <w:sz w:val="21"/>
              </w:rPr>
              <w:t> </w:t>
            </w:r>
            <w:r>
              <w:rPr>
                <w:w w:val="105"/>
                <w:sz w:val="21"/>
              </w:rPr>
              <w:t>value)</w:t>
            </w:r>
            <w:r>
              <w:rPr>
                <w:spacing w:val="-15"/>
                <w:w w:val="105"/>
                <w:sz w:val="21"/>
              </w:rPr>
              <w:t> </w:t>
            </w:r>
            <w:r>
              <w:rPr>
                <w:w w:val="105"/>
                <w:sz w:val="21"/>
              </w:rPr>
              <w:t>or</w:t>
            </w:r>
            <w:r>
              <w:rPr>
                <w:spacing w:val="-16"/>
                <w:w w:val="105"/>
                <w:sz w:val="21"/>
              </w:rPr>
              <w:t> </w:t>
            </w:r>
            <w:r>
              <w:rPr>
                <w:w w:val="105"/>
                <w:sz w:val="21"/>
              </w:rPr>
              <w:t>below</w:t>
            </w:r>
            <w:r>
              <w:rPr>
                <w:spacing w:val="-15"/>
                <w:w w:val="105"/>
                <w:sz w:val="21"/>
              </w:rPr>
              <w:t> </w:t>
            </w:r>
            <w:r>
              <w:rPr>
                <w:w w:val="105"/>
                <w:sz w:val="21"/>
              </w:rPr>
              <w:t>(negative</w:t>
            </w:r>
            <w:r>
              <w:rPr>
                <w:spacing w:val="-16"/>
                <w:w w:val="105"/>
                <w:sz w:val="21"/>
              </w:rPr>
              <w:t> </w:t>
            </w:r>
            <w:r>
              <w:rPr>
                <w:w w:val="105"/>
                <w:sz w:val="21"/>
              </w:rPr>
              <w:t>value)</w:t>
            </w:r>
            <w:r>
              <w:rPr>
                <w:spacing w:val="-15"/>
                <w:w w:val="105"/>
                <w:sz w:val="21"/>
              </w:rPr>
              <w:t> </w:t>
            </w:r>
            <w:r>
              <w:rPr>
                <w:w w:val="105"/>
                <w:sz w:val="21"/>
              </w:rPr>
              <w:t>the specified vertical offset</w:t>
            </w:r>
            <w:r>
              <w:rPr>
                <w:spacing w:val="-10"/>
                <w:w w:val="105"/>
                <w:sz w:val="21"/>
              </w:rPr>
              <w:t> </w:t>
            </w:r>
            <w:r>
              <w:rPr>
                <w:w w:val="105"/>
                <w:sz w:val="21"/>
              </w:rPr>
              <w:t>reference.</w:t>
            </w:r>
          </w:p>
        </w:tc>
      </w:tr>
      <w:tr>
        <w:trPr>
          <w:trHeight w:val="554" w:hRule="atLeast"/>
        </w:trPr>
        <w:tc>
          <w:tcPr>
            <w:tcW w:w="440" w:type="dxa"/>
            <w:tcBorders>
              <w:bottom w:val="nil"/>
              <w:right w:val="nil"/>
            </w:tcBorders>
          </w:tcPr>
          <w:p>
            <w:pPr>
              <w:pStyle w:val="TableParagraph"/>
              <w:spacing w:before="18"/>
              <w:ind w:left="88"/>
              <w:rPr>
                <w:sz w:val="21"/>
              </w:rPr>
            </w:pPr>
            <w:r>
              <w:rPr>
                <w:w w:val="103"/>
                <w:sz w:val="21"/>
              </w:rPr>
              <w:t>6</w:t>
            </w:r>
          </w:p>
        </w:tc>
        <w:tc>
          <w:tcPr>
            <w:tcW w:w="10684" w:type="dxa"/>
            <w:gridSpan w:val="2"/>
            <w:tcBorders>
              <w:left w:val="nil"/>
              <w:bottom w:val="nil"/>
            </w:tcBorders>
          </w:tcPr>
          <w:p>
            <w:pPr>
              <w:pStyle w:val="TableParagraph"/>
              <w:spacing w:before="18"/>
              <w:ind w:left="238"/>
              <w:rPr>
                <w:sz w:val="21"/>
              </w:rPr>
            </w:pPr>
            <w:r>
              <w:rPr>
                <w:w w:val="105"/>
                <w:sz w:val="21"/>
              </w:rPr>
              <w:t>[0..1] relativeHeight.verticalOffsetReference The height from which vertical offset is measured. Examples</w:t>
            </w:r>
          </w:p>
          <w:p>
            <w:pPr>
              <w:pStyle w:val="TableParagraph"/>
              <w:spacing w:before="16"/>
              <w:ind w:left="4432"/>
              <w:rPr>
                <w:sz w:val="21"/>
              </w:rPr>
            </w:pPr>
            <w:r>
              <w:rPr>
                <w:w w:val="105"/>
                <w:sz w:val="21"/>
              </w:rPr>
              <w:t>include â€œGround Levelâ€ , â€œPole Topâ€ , â€œTower</w:t>
            </w:r>
          </w:p>
        </w:tc>
      </w:tr>
    </w:tbl>
    <w:p>
      <w:pPr>
        <w:spacing w:after="0"/>
        <w:rPr>
          <w:sz w:val="21"/>
        </w:rPr>
        <w:sectPr>
          <w:pgSz w:w="11900" w:h="16840"/>
          <w:pgMar w:header="95" w:footer="45" w:top="440" w:bottom="240" w:left="260" w:right="80"/>
        </w:sectPr>
      </w:pPr>
    </w:p>
    <w:p>
      <w:pPr>
        <w:pStyle w:val="BodyText"/>
        <w:spacing w:before="4"/>
        <w:rPr>
          <w:b/>
          <w:sz w:val="6"/>
        </w:rPr>
      </w:pPr>
      <w:r>
        <w:rPr/>
        <w:pict>
          <v:shape style="position:absolute;margin-left:22.857pt;margin-top:206.124496pt;width:548.8pt;height:.1pt;mso-position-horizontal-relative:page;mso-position-vertical-relative:page;z-index:-254758912" coordorigin="457,4122" coordsize="10976,0" path="m3935,4122l11433,4122m2244,4122l3935,4122m1350,4122l2244,4122m457,4122l1350,4122e" filled="false" stroked="true" strokeweight=".677pt" strokecolor="#808080">
            <v:path arrowok="t"/>
            <v:stroke dashstyle="solid"/>
            <w10:wrap type="none"/>
          </v:shape>
        </w:pict>
      </w:r>
      <w:r>
        <w:rPr/>
        <w:pict>
          <v:shape style="position:absolute;margin-left:22.857pt;margin-top:476.795502pt;width:548.8pt;height:.1pt;mso-position-horizontal-relative:page;mso-position-vertical-relative:page;z-index:-254757888" coordorigin="457,9536" coordsize="10976,0" path="m2568,9536l11433,9536m1553,9536l2568,9536m1039,9536l1553,9536m457,9536l1039,9536e" filled="false" stroked="true" strokeweight=".677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077" w:hRule="atLeast"/>
        </w:trPr>
        <w:tc>
          <w:tcPr>
            <w:tcW w:w="11125" w:type="dxa"/>
            <w:tcBorders>
              <w:top w:val="nil"/>
            </w:tcBorders>
          </w:tcPr>
          <w:p>
            <w:pPr>
              <w:pStyle w:val="TableParagraph"/>
              <w:tabs>
                <w:tab w:pos="4864" w:val="left" w:leader="none"/>
              </w:tabs>
              <w:spacing w:before="16"/>
              <w:ind w:left="1183"/>
              <w:rPr>
                <w:sz w:val="21"/>
              </w:rPr>
            </w:pPr>
            <w:r>
              <w:rPr>
                <w:w w:val="105"/>
                <w:position w:val="4"/>
                <w:sz w:val="21"/>
              </w:rPr>
              <w:t>String</w:t>
              <w:tab/>
            </w:r>
            <w:r>
              <w:rPr>
                <w:w w:val="105"/>
                <w:sz w:val="21"/>
              </w:rPr>
              <w:t>Topâ€ ,</w:t>
            </w:r>
            <w:r>
              <w:rPr>
                <w:spacing w:val="-19"/>
                <w:w w:val="105"/>
                <w:sz w:val="21"/>
              </w:rPr>
              <w:t> </w:t>
            </w:r>
            <w:r>
              <w:rPr>
                <w:w w:val="105"/>
                <w:sz w:val="21"/>
              </w:rPr>
              <w:t>etc.</w:t>
            </w:r>
          </w:p>
          <w:p>
            <w:pPr>
              <w:pStyle w:val="TableParagraph"/>
              <w:spacing w:before="245"/>
              <w:ind w:left="73"/>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5249" w:hRule="atLeast"/>
        </w:trPr>
        <w:tc>
          <w:tcPr>
            <w:tcW w:w="11125" w:type="dxa"/>
          </w:tcPr>
          <w:p>
            <w:pPr>
              <w:pStyle w:val="TableParagraph"/>
              <w:rPr>
                <w:b/>
                <w:sz w:val="31"/>
              </w:rPr>
            </w:pPr>
          </w:p>
          <w:p>
            <w:pPr>
              <w:pStyle w:val="TableParagraph"/>
              <w:ind w:left="73"/>
              <w:rPr>
                <w:b/>
                <w:sz w:val="21"/>
              </w:rPr>
            </w:pPr>
            <w:r>
              <w:rPr>
                <w:b/>
                <w:w w:val="105"/>
                <w:sz w:val="21"/>
              </w:rPr>
              <w:t>LineElement</w:t>
            </w:r>
          </w:p>
          <w:p>
            <w:pPr>
              <w:pStyle w:val="TableParagraph"/>
              <w:spacing w:before="1"/>
              <w:rPr>
                <w:b/>
                <w:sz w:val="26"/>
              </w:rPr>
            </w:pPr>
          </w:p>
          <w:p>
            <w:pPr>
              <w:pStyle w:val="TableParagraph"/>
              <w:spacing w:line="254" w:lineRule="auto"/>
              <w:ind w:left="73"/>
              <w:rPr>
                <w:sz w:val="21"/>
              </w:rPr>
            </w:pPr>
            <w:r>
              <w:rPr>
                <w:w w:val="105"/>
                <w:sz w:val="21"/>
              </w:rPr>
              <w:t>A</w:t>
            </w:r>
            <w:r>
              <w:rPr>
                <w:spacing w:val="-15"/>
                <w:w w:val="105"/>
                <w:sz w:val="21"/>
              </w:rPr>
              <w:t> </w:t>
            </w:r>
            <w:r>
              <w:rPr>
                <w:w w:val="105"/>
                <w:sz w:val="21"/>
              </w:rPr>
              <w:t>geometric</w:t>
            </w:r>
            <w:r>
              <w:rPr>
                <w:spacing w:val="-15"/>
                <w:w w:val="105"/>
                <w:sz w:val="21"/>
              </w:rPr>
              <w:t> </w:t>
            </w:r>
            <w:r>
              <w:rPr>
                <w:w w:val="105"/>
                <w:sz w:val="21"/>
              </w:rPr>
              <w:t>line</w:t>
            </w:r>
            <w:r>
              <w:rPr>
                <w:spacing w:val="-14"/>
                <w:w w:val="105"/>
                <w:sz w:val="21"/>
              </w:rPr>
              <w:t> </w:t>
            </w:r>
            <w:r>
              <w:rPr>
                <w:w w:val="105"/>
                <w:sz w:val="21"/>
              </w:rPr>
              <w:t>segment,</w:t>
            </w:r>
            <w:r>
              <w:rPr>
                <w:spacing w:val="-15"/>
                <w:w w:val="105"/>
                <w:sz w:val="21"/>
              </w:rPr>
              <w:t> </w:t>
            </w:r>
            <w:r>
              <w:rPr>
                <w:w w:val="105"/>
                <w:sz w:val="21"/>
              </w:rPr>
              <w:t>described</w:t>
            </w:r>
            <w:r>
              <w:rPr>
                <w:spacing w:val="-15"/>
                <w:w w:val="105"/>
                <w:sz w:val="21"/>
              </w:rPr>
              <w:t> </w:t>
            </w:r>
            <w:r>
              <w:rPr>
                <w:w w:val="105"/>
                <w:sz w:val="21"/>
              </w:rPr>
              <w:t>by</w:t>
            </w:r>
            <w:r>
              <w:rPr>
                <w:spacing w:val="-14"/>
                <w:w w:val="105"/>
                <w:sz w:val="21"/>
              </w:rPr>
              <w:t> </w:t>
            </w:r>
            <w:r>
              <w:rPr>
                <w:w w:val="105"/>
                <w:sz w:val="21"/>
              </w:rPr>
              <w:t>2</w:t>
            </w:r>
            <w:r>
              <w:rPr>
                <w:spacing w:val="-15"/>
                <w:w w:val="105"/>
                <w:sz w:val="21"/>
              </w:rPr>
              <w:t> </w:t>
            </w:r>
            <w:r>
              <w:rPr>
                <w:w w:val="105"/>
                <w:sz w:val="21"/>
              </w:rPr>
              <w:t>or</w:t>
            </w:r>
            <w:r>
              <w:rPr>
                <w:spacing w:val="-15"/>
                <w:w w:val="105"/>
                <w:sz w:val="21"/>
              </w:rPr>
              <w:t> </w:t>
            </w:r>
            <w:r>
              <w:rPr>
                <w:w w:val="105"/>
                <w:sz w:val="21"/>
              </w:rPr>
              <w:t>more</w:t>
            </w:r>
            <w:r>
              <w:rPr>
                <w:spacing w:val="-14"/>
                <w:w w:val="105"/>
                <w:sz w:val="21"/>
              </w:rPr>
              <w:t> </w:t>
            </w:r>
            <w:r>
              <w:rPr>
                <w:w w:val="105"/>
                <w:sz w:val="21"/>
              </w:rPr>
              <w:t>coordinate</w:t>
            </w:r>
            <w:r>
              <w:rPr>
                <w:spacing w:val="-15"/>
                <w:w w:val="105"/>
                <w:sz w:val="21"/>
              </w:rPr>
              <w:t> </w:t>
            </w:r>
            <w:r>
              <w:rPr>
                <w:w w:val="105"/>
                <w:sz w:val="21"/>
              </w:rPr>
              <w:t>tuples</w:t>
            </w:r>
            <w:r>
              <w:rPr>
                <w:spacing w:val="-15"/>
                <w:w w:val="105"/>
                <w:sz w:val="21"/>
              </w:rPr>
              <w:t> </w:t>
            </w:r>
            <w:r>
              <w:rPr>
                <w:w w:val="105"/>
                <w:sz w:val="21"/>
              </w:rPr>
              <w:t>with</w:t>
            </w:r>
            <w:r>
              <w:rPr>
                <w:spacing w:val="-14"/>
                <w:w w:val="105"/>
                <w:sz w:val="21"/>
              </w:rPr>
              <w:t> </w:t>
            </w:r>
            <w:r>
              <w:rPr>
                <w:w w:val="105"/>
                <w:sz w:val="21"/>
              </w:rPr>
              <w:t>linear</w:t>
            </w:r>
            <w:r>
              <w:rPr>
                <w:spacing w:val="-15"/>
                <w:w w:val="105"/>
                <w:sz w:val="21"/>
              </w:rPr>
              <w:t> </w:t>
            </w:r>
            <w:r>
              <w:rPr>
                <w:w w:val="105"/>
                <w:sz w:val="21"/>
              </w:rPr>
              <w:t>interpolation</w:t>
            </w:r>
            <w:r>
              <w:rPr>
                <w:spacing w:val="-15"/>
                <w:w w:val="105"/>
                <w:sz w:val="21"/>
              </w:rPr>
              <w:t> </w:t>
            </w:r>
            <w:r>
              <w:rPr>
                <w:w w:val="105"/>
                <w:sz w:val="21"/>
              </w:rPr>
              <w:t>between</w:t>
            </w:r>
            <w:r>
              <w:rPr>
                <w:spacing w:val="-14"/>
                <w:w w:val="105"/>
                <w:sz w:val="21"/>
              </w:rPr>
              <w:t> </w:t>
            </w:r>
            <w:r>
              <w:rPr>
                <w:w w:val="105"/>
                <w:sz w:val="21"/>
              </w:rPr>
              <w:t>them.</w:t>
            </w:r>
            <w:r>
              <w:rPr>
                <w:spacing w:val="-15"/>
                <w:w w:val="105"/>
                <w:sz w:val="21"/>
              </w:rPr>
              <w:t> </w:t>
            </w:r>
            <w:r>
              <w:rPr>
                <w:w w:val="105"/>
                <w:sz w:val="21"/>
              </w:rPr>
              <w:t>A</w:t>
            </w:r>
            <w:r>
              <w:rPr>
                <w:spacing w:val="-15"/>
                <w:w w:val="105"/>
                <w:sz w:val="21"/>
              </w:rPr>
              <w:t> </w:t>
            </w:r>
            <w:r>
              <w:rPr>
                <w:w w:val="105"/>
                <w:sz w:val="21"/>
              </w:rPr>
              <w:t>line must contain at least 2 linear</w:t>
            </w:r>
            <w:r>
              <w:rPr>
                <w:spacing w:val="-16"/>
                <w:w w:val="105"/>
                <w:sz w:val="21"/>
              </w:rPr>
              <w:t> </w:t>
            </w:r>
            <w:r>
              <w:rPr>
                <w:w w:val="105"/>
                <w:sz w:val="21"/>
              </w:rPr>
              <w:t>coordinates.</w:t>
            </w:r>
          </w:p>
          <w:p>
            <w:pPr>
              <w:pStyle w:val="TableParagraph"/>
              <w:rPr>
                <w:b/>
                <w:sz w:val="19"/>
              </w:rPr>
            </w:pPr>
          </w:p>
          <w:p>
            <w:pPr>
              <w:pStyle w:val="TableParagraph"/>
              <w:spacing w:before="1"/>
              <w:ind w:left="73"/>
              <w:rPr>
                <w:sz w:val="21"/>
              </w:rPr>
            </w:pPr>
            <w:r>
              <w:rPr>
                <w:w w:val="105"/>
                <w:sz w:val="21"/>
              </w:rPr>
              <w:t>!# shows all association ends of LineElement with other classes.</w:t>
            </w:r>
          </w:p>
          <w:p>
            <w:pPr>
              <w:pStyle w:val="TableParagraph"/>
              <w:spacing w:before="2"/>
              <w:rPr>
                <w:b/>
                <w:sz w:val="20"/>
              </w:rPr>
            </w:pPr>
          </w:p>
          <w:p>
            <w:pPr>
              <w:pStyle w:val="TableParagraph"/>
              <w:tabs>
                <w:tab w:pos="980" w:val="left" w:leader="none"/>
                <w:tab w:pos="1873" w:val="left" w:leader="none"/>
                <w:tab w:pos="3565" w:val="left" w:leader="none"/>
              </w:tabs>
              <w:spacing w:line="283" w:lineRule="auto"/>
              <w:ind w:left="87" w:right="240" w:hanging="14"/>
              <w:rPr>
                <w:sz w:val="21"/>
              </w:rPr>
            </w:pPr>
            <w:r>
              <w:rPr>
                <w:w w:val="105"/>
                <w:sz w:val="21"/>
              </w:rPr>
              <w:t>Table</w:t>
            </w:r>
            <w:r>
              <w:rPr>
                <w:spacing w:val="-17"/>
                <w:w w:val="105"/>
                <w:sz w:val="21"/>
              </w:rPr>
              <w:t> </w:t>
            </w:r>
            <w:r>
              <w:rPr>
                <w:w w:val="105"/>
                <w:sz w:val="21"/>
              </w:rPr>
              <w:t>!#</w:t>
            </w:r>
            <w:r>
              <w:rPr>
                <w:spacing w:val="-17"/>
                <w:w w:val="105"/>
                <w:sz w:val="21"/>
              </w:rPr>
              <w:t> </w:t>
            </w:r>
            <w:r>
              <w:rPr>
                <w:w w:val="105"/>
                <w:sz w:val="21"/>
              </w:rPr>
              <w:t>-</w:t>
            </w:r>
            <w:r>
              <w:rPr>
                <w:spacing w:val="-17"/>
                <w:w w:val="105"/>
                <w:sz w:val="21"/>
              </w:rPr>
              <w:t> </w:t>
            </w:r>
            <w:r>
              <w:rPr>
                <w:w w:val="105"/>
                <w:sz w:val="21"/>
              </w:rPr>
              <w:t>Association</w:t>
            </w:r>
            <w:r>
              <w:rPr>
                <w:spacing w:val="-16"/>
                <w:w w:val="105"/>
                <w:sz w:val="21"/>
              </w:rPr>
              <w:t> </w:t>
            </w:r>
            <w:r>
              <w:rPr>
                <w:w w:val="105"/>
                <w:sz w:val="21"/>
              </w:rPr>
              <w:t>ends</w:t>
            </w:r>
            <w:r>
              <w:rPr>
                <w:spacing w:val="-17"/>
                <w:w w:val="105"/>
                <w:sz w:val="21"/>
              </w:rPr>
              <w:t> </w:t>
            </w:r>
            <w:r>
              <w:rPr>
                <w:w w:val="105"/>
                <w:sz w:val="21"/>
              </w:rPr>
              <w:t>of</w:t>
            </w:r>
            <w:r>
              <w:rPr>
                <w:spacing w:val="-17"/>
                <w:w w:val="105"/>
                <w:sz w:val="21"/>
              </w:rPr>
              <w:t> </w:t>
            </w:r>
            <w:r>
              <w:rPr>
                <w:w w:val="105"/>
                <w:sz w:val="21"/>
              </w:rPr>
              <w:t>Grid</w:t>
            </w:r>
            <w:r>
              <w:rPr>
                <w:spacing w:val="-17"/>
                <w:w w:val="105"/>
                <w:sz w:val="21"/>
              </w:rPr>
              <w:t> </w:t>
            </w:r>
            <w:r>
              <w:rPr>
                <w:w w:val="105"/>
                <w:sz w:val="21"/>
              </w:rPr>
              <w:t>Hosting</w:t>
            </w:r>
            <w:r>
              <w:rPr>
                <w:spacing w:val="-16"/>
                <w:w w:val="105"/>
                <w:sz w:val="21"/>
              </w:rPr>
              <w:t> </w:t>
            </w:r>
            <w:r>
              <w:rPr>
                <w:w w:val="105"/>
                <w:sz w:val="21"/>
              </w:rPr>
              <w:t>Capacity</w:t>
            </w:r>
            <w:r>
              <w:rPr>
                <w:spacing w:val="-17"/>
                <w:w w:val="105"/>
                <w:sz w:val="21"/>
              </w:rPr>
              <w:t> </w:t>
            </w:r>
            <w:r>
              <w:rPr>
                <w:w w:val="105"/>
                <w:sz w:val="21"/>
              </w:rPr>
              <w:t>Document</w:t>
            </w:r>
            <w:r>
              <w:rPr>
                <w:spacing w:val="-17"/>
                <w:w w:val="105"/>
                <w:sz w:val="21"/>
              </w:rPr>
              <w:t> </w:t>
            </w:r>
            <w:r>
              <w:rPr>
                <w:w w:val="105"/>
                <w:sz w:val="21"/>
              </w:rPr>
              <w:t>assembly</w:t>
            </w:r>
            <w:r>
              <w:rPr>
                <w:spacing w:val="-17"/>
                <w:w w:val="105"/>
                <w:sz w:val="21"/>
              </w:rPr>
              <w:t> </w:t>
            </w:r>
            <w:r>
              <w:rPr>
                <w:w w:val="105"/>
                <w:sz w:val="21"/>
              </w:rPr>
              <w:t>model::LineElement</w:t>
            </w:r>
            <w:r>
              <w:rPr>
                <w:spacing w:val="-16"/>
                <w:w w:val="105"/>
                <w:sz w:val="21"/>
              </w:rPr>
              <w:t> </w:t>
            </w:r>
            <w:r>
              <w:rPr>
                <w:w w:val="105"/>
                <w:sz w:val="21"/>
              </w:rPr>
              <w:t>with</w:t>
            </w:r>
            <w:r>
              <w:rPr>
                <w:spacing w:val="-17"/>
                <w:w w:val="105"/>
                <w:sz w:val="21"/>
              </w:rPr>
              <w:t> </w:t>
            </w:r>
            <w:r>
              <w:rPr>
                <w:w w:val="105"/>
                <w:sz w:val="21"/>
              </w:rPr>
              <w:t>other</w:t>
            </w:r>
            <w:r>
              <w:rPr>
                <w:spacing w:val="-17"/>
                <w:w w:val="105"/>
                <w:sz w:val="21"/>
              </w:rPr>
              <w:t> </w:t>
            </w:r>
            <w:r>
              <w:rPr>
                <w:w w:val="105"/>
                <w:sz w:val="21"/>
              </w:rPr>
              <w:t>classes Order</w:t>
              <w:tab/>
              <w:t>mult.</w:t>
              <w:tab/>
              <w:t>Class</w:t>
            </w:r>
            <w:r>
              <w:rPr>
                <w:spacing w:val="-9"/>
                <w:w w:val="105"/>
                <w:sz w:val="21"/>
              </w:rPr>
              <w:t> </w:t>
            </w:r>
            <w:r>
              <w:rPr>
                <w:w w:val="105"/>
                <w:sz w:val="21"/>
              </w:rPr>
              <w:t>name</w:t>
            </w:r>
            <w:r>
              <w:rPr>
                <w:spacing w:val="-9"/>
                <w:w w:val="105"/>
                <w:sz w:val="21"/>
              </w:rPr>
              <w:t> </w:t>
            </w:r>
            <w:r>
              <w:rPr>
                <w:w w:val="105"/>
                <w:sz w:val="21"/>
              </w:rPr>
              <w:t>/</w:t>
              <w:tab/>
              <w:t>Description</w:t>
            </w:r>
          </w:p>
          <w:p>
            <w:pPr>
              <w:pStyle w:val="TableParagraph"/>
              <w:spacing w:line="213" w:lineRule="exact" w:after="23"/>
              <w:ind w:left="1873"/>
              <w:rPr>
                <w:sz w:val="21"/>
              </w:rPr>
            </w:pPr>
            <w:r>
              <w:rPr>
                <w:w w:val="105"/>
                <w:sz w:val="21"/>
              </w:rPr>
              <w:t>Role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478,7" to="10976,7" stroked="true" strokeweight=".676pt" strokecolor="#808080">
                    <v:stroke dashstyle="solid"/>
                  </v:line>
                  <v:line style="position:absolute" from="1786,7" to="3478,7" stroked="true" strokeweight=".676pt" strokecolor="#808080">
                    <v:stroke dashstyle="solid"/>
                  </v:line>
                  <v:line style="position:absolute" from="893,7" to="1786,7" stroked="true" strokeweight=".676pt" strokecolor="#808080">
                    <v:stroke dashstyle="solid"/>
                  </v:line>
                  <v:line style="position:absolute" from="0,7" to="893,7" stroked="true" strokeweight=".676pt" strokecolor="#808080">
                    <v:stroke dashstyle="solid"/>
                  </v:line>
                  <v:line style="position:absolute" from="3478,7" to="10976,7" stroked="true" strokeweight=".676pt" strokecolor="#808080">
                    <v:stroke dashstyle="solid"/>
                  </v:line>
                  <v:line style="position:absolute" from="1786,7" to="3478,7" stroked="true" strokeweight=".676pt" strokecolor="#808080">
                    <v:stroke dashstyle="solid"/>
                  </v:line>
                  <v:line style="position:absolute" from="893,7" to="1786,7" stroked="true" strokeweight=".676pt" strokecolor="#808080">
                    <v:stroke dashstyle="solid"/>
                  </v:line>
                  <v:line style="position:absolute" from="0,7" to="893,7" stroked="true" strokeweight=".676pt" strokecolor="#808080">
                    <v:stroke dashstyle="solid"/>
                  </v:line>
                </v:group>
              </w:pict>
            </w:r>
            <w:r>
              <w:rPr>
                <w:sz w:val="2"/>
              </w:rPr>
            </w:r>
          </w:p>
          <w:p>
            <w:pPr>
              <w:pStyle w:val="TableParagraph"/>
              <w:tabs>
                <w:tab w:pos="980" w:val="left" w:leader="none"/>
                <w:tab w:pos="1873" w:val="left" w:leader="none"/>
              </w:tabs>
              <w:spacing w:before="13"/>
              <w:ind w:left="87"/>
              <w:rPr>
                <w:sz w:val="21"/>
              </w:rPr>
            </w:pPr>
            <w:r>
              <w:rPr>
                <w:w w:val="105"/>
                <w:sz w:val="21"/>
              </w:rPr>
              <w:t>0</w:t>
              <w:tab/>
              <w:t>[1..*]</w:t>
              <w:tab/>
              <w:t>LinearCoordinate</w:t>
            </w:r>
            <w:r>
              <w:rPr>
                <w:spacing w:val="-35"/>
                <w:w w:val="105"/>
                <w:sz w:val="21"/>
              </w:rPr>
              <w:t> </w:t>
            </w:r>
            <w:r>
              <w:rPr>
                <w:w w:val="105"/>
                <w:sz w:val="21"/>
              </w:rPr>
              <w:t>The</w:t>
            </w:r>
            <w:r>
              <w:rPr>
                <w:spacing w:val="-9"/>
                <w:w w:val="105"/>
                <w:sz w:val="21"/>
              </w:rPr>
              <w:t> </w:t>
            </w:r>
            <w:r>
              <w:rPr>
                <w:w w:val="105"/>
                <w:sz w:val="21"/>
              </w:rPr>
              <w:t>linear</w:t>
            </w:r>
            <w:r>
              <w:rPr>
                <w:spacing w:val="-8"/>
                <w:w w:val="105"/>
                <w:sz w:val="21"/>
              </w:rPr>
              <w:t> </w:t>
            </w:r>
            <w:r>
              <w:rPr>
                <w:w w:val="105"/>
                <w:sz w:val="21"/>
              </w:rPr>
              <w:t>coordinates</w:t>
            </w:r>
            <w:r>
              <w:rPr>
                <w:spacing w:val="-9"/>
                <w:w w:val="105"/>
                <w:sz w:val="21"/>
              </w:rPr>
              <w:t> </w:t>
            </w:r>
            <w:r>
              <w:rPr>
                <w:w w:val="105"/>
                <w:sz w:val="21"/>
              </w:rPr>
              <w:t>which</w:t>
            </w:r>
            <w:r>
              <w:rPr>
                <w:spacing w:val="-9"/>
                <w:w w:val="105"/>
                <w:sz w:val="21"/>
              </w:rPr>
              <w:t> </w:t>
            </w:r>
            <w:r>
              <w:rPr>
                <w:w w:val="105"/>
                <w:sz w:val="21"/>
              </w:rPr>
              <w:t>define</w:t>
            </w:r>
            <w:r>
              <w:rPr>
                <w:spacing w:val="-9"/>
                <w:w w:val="105"/>
                <w:sz w:val="21"/>
              </w:rPr>
              <w:t> </w:t>
            </w:r>
            <w:r>
              <w:rPr>
                <w:w w:val="105"/>
                <w:sz w:val="21"/>
              </w:rPr>
              <w:t>a</w:t>
            </w:r>
            <w:r>
              <w:rPr>
                <w:spacing w:val="-8"/>
                <w:w w:val="105"/>
                <w:sz w:val="21"/>
              </w:rPr>
              <w:t> </w:t>
            </w:r>
            <w:r>
              <w:rPr>
                <w:w w:val="105"/>
                <w:sz w:val="21"/>
              </w:rPr>
              <w:t>line</w:t>
            </w:r>
            <w:r>
              <w:rPr>
                <w:spacing w:val="-9"/>
                <w:w w:val="105"/>
                <w:sz w:val="21"/>
              </w:rPr>
              <w:t> </w:t>
            </w:r>
            <w:r>
              <w:rPr>
                <w:w w:val="105"/>
                <w:sz w:val="21"/>
              </w:rPr>
              <w:t>with</w:t>
            </w:r>
            <w:r>
              <w:rPr>
                <w:spacing w:val="-9"/>
                <w:w w:val="105"/>
                <w:sz w:val="21"/>
              </w:rPr>
              <w:t> </w:t>
            </w:r>
            <w:r>
              <w:rPr>
                <w:w w:val="105"/>
                <w:sz w:val="21"/>
              </w:rPr>
              <w:t>one</w:t>
            </w:r>
            <w:r>
              <w:rPr>
                <w:spacing w:val="-9"/>
                <w:w w:val="105"/>
                <w:sz w:val="21"/>
              </w:rPr>
              <w:t> </w:t>
            </w:r>
            <w:r>
              <w:rPr>
                <w:w w:val="105"/>
                <w:sz w:val="21"/>
              </w:rPr>
              <w:t>or</w:t>
            </w:r>
            <w:r>
              <w:rPr>
                <w:spacing w:val="-8"/>
                <w:w w:val="105"/>
                <w:sz w:val="21"/>
              </w:rPr>
              <w:t> </w:t>
            </w:r>
            <w:r>
              <w:rPr>
                <w:w w:val="105"/>
                <w:sz w:val="21"/>
              </w:rPr>
              <w:t>more</w:t>
            </w:r>
            <w:r>
              <w:rPr>
                <w:spacing w:val="-9"/>
                <w:w w:val="105"/>
                <w:sz w:val="21"/>
              </w:rPr>
              <w:t> </w:t>
            </w:r>
            <w:r>
              <w:rPr>
                <w:w w:val="105"/>
                <w:sz w:val="21"/>
              </w:rPr>
              <w:t>segments.</w:t>
            </w:r>
          </w:p>
          <w:p>
            <w:pPr>
              <w:pStyle w:val="TableParagraph"/>
              <w:spacing w:line="229" w:lineRule="exact" w:before="16"/>
              <w:ind w:left="3565"/>
              <w:rPr>
                <w:sz w:val="21"/>
              </w:rPr>
            </w:pPr>
            <w:r>
              <w:rPr>
                <w:w w:val="105"/>
                <w:sz w:val="21"/>
              </w:rPr>
              <w:t>Association Based On :</w:t>
            </w:r>
          </w:p>
          <w:p>
            <w:pPr>
              <w:pStyle w:val="TableParagraph"/>
              <w:spacing w:line="269" w:lineRule="exact"/>
              <w:ind w:left="1873"/>
              <w:rPr>
                <w:sz w:val="21"/>
              </w:rPr>
            </w:pPr>
            <w:r>
              <w:rPr>
                <w:w w:val="105"/>
                <w:position w:val="4"/>
                <w:sz w:val="21"/>
              </w:rPr>
              <w:t>LinearCoordinate </w:t>
            </w:r>
            <w:r>
              <w:rPr>
                <w:w w:val="105"/>
                <w:sz w:val="21"/>
              </w:rPr>
              <w:t>Grid Hosting Capacity Document contextual model::LineElement.[]</w:t>
            </w:r>
          </w:p>
          <w:p>
            <w:pPr>
              <w:pStyle w:val="TableParagraph"/>
              <w:spacing w:before="8"/>
              <w:rPr>
                <w:b/>
                <w:sz w:val="12"/>
              </w:rPr>
            </w:pPr>
          </w:p>
          <w:p>
            <w:pPr>
              <w:pStyle w:val="TableParagraph"/>
              <w:spacing w:line="20" w:lineRule="exact"/>
              <w:ind w:left="3555"/>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3565"/>
              <w:rPr>
                <w:sz w:val="21"/>
              </w:rPr>
            </w:pPr>
            <w:r>
              <w:rPr>
                <w:w w:val="105"/>
                <w:sz w:val="21"/>
              </w:rPr>
              <w:t>Grid Hosting Capacity Document contextual </w:t>
            </w:r>
            <w:r>
              <w:rPr>
                <w:sz w:val="21"/>
              </w:rPr>
              <w:t>model::LinearCoordinate.LinearCoordinate[1..*]</w:t>
            </w:r>
          </w:p>
          <w:p>
            <w:pPr>
              <w:pStyle w:val="TableParagraph"/>
              <w:spacing w:before="2"/>
              <w:rPr>
                <w:b/>
                <w:sz w:val="20"/>
              </w:rPr>
            </w:pPr>
          </w:p>
          <w:p>
            <w:pPr>
              <w:pStyle w:val="TableParagraph"/>
              <w:ind w:left="73"/>
              <w:rPr>
                <w:sz w:val="21"/>
              </w:rPr>
            </w:pPr>
            <w:r>
              <w:rPr>
                <w:w w:val="105"/>
                <w:sz w:val="21"/>
              </w:rPr>
              <w:t>##MXM##</w:t>
            </w:r>
          </w:p>
        </w:tc>
      </w:tr>
    </w:tbl>
    <w:p>
      <w:pPr>
        <w:pStyle w:val="BodyText"/>
        <w:spacing w:before="8" w:after="1"/>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8944"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Location</w:t>
            </w:r>
          </w:p>
          <w:p>
            <w:pPr>
              <w:pStyle w:val="TableParagraph"/>
              <w:spacing w:before="1"/>
              <w:rPr>
                <w:b/>
                <w:sz w:val="26"/>
              </w:rPr>
            </w:pPr>
          </w:p>
          <w:p>
            <w:pPr>
              <w:pStyle w:val="TableParagraph"/>
              <w:spacing w:line="254" w:lineRule="auto"/>
              <w:ind w:left="73"/>
              <w:rPr>
                <w:sz w:val="21"/>
              </w:rPr>
            </w:pPr>
            <w:r>
              <w:rPr>
                <w:w w:val="105"/>
                <w:sz w:val="21"/>
              </w:rPr>
              <w:t>The</w:t>
            </w:r>
            <w:r>
              <w:rPr>
                <w:spacing w:val="-11"/>
                <w:w w:val="105"/>
                <w:sz w:val="21"/>
              </w:rPr>
              <w:t> </w:t>
            </w:r>
            <w:r>
              <w:rPr>
                <w:w w:val="105"/>
                <w:sz w:val="21"/>
              </w:rPr>
              <w:t>place,</w:t>
            </w:r>
            <w:r>
              <w:rPr>
                <w:spacing w:val="-11"/>
                <w:w w:val="105"/>
                <w:sz w:val="21"/>
              </w:rPr>
              <w:t> </w:t>
            </w:r>
            <w:r>
              <w:rPr>
                <w:w w:val="105"/>
                <w:sz w:val="21"/>
              </w:rPr>
              <w:t>scene,</w:t>
            </w:r>
            <w:r>
              <w:rPr>
                <w:spacing w:val="-11"/>
                <w:w w:val="105"/>
                <w:sz w:val="21"/>
              </w:rPr>
              <w:t> </w:t>
            </w:r>
            <w:r>
              <w:rPr>
                <w:w w:val="105"/>
                <w:sz w:val="21"/>
              </w:rPr>
              <w:t>or</w:t>
            </w:r>
            <w:r>
              <w:rPr>
                <w:spacing w:val="-11"/>
                <w:w w:val="105"/>
                <w:sz w:val="21"/>
              </w:rPr>
              <w:t> </w:t>
            </w:r>
            <w:r>
              <w:rPr>
                <w:w w:val="105"/>
                <w:sz w:val="21"/>
              </w:rPr>
              <w:t>point</w:t>
            </w:r>
            <w:r>
              <w:rPr>
                <w:spacing w:val="-11"/>
                <w:w w:val="105"/>
                <w:sz w:val="21"/>
              </w:rPr>
              <w:t> </w:t>
            </w:r>
            <w:r>
              <w:rPr>
                <w:w w:val="105"/>
                <w:sz w:val="21"/>
              </w:rPr>
              <w:t>of</w:t>
            </w:r>
            <w:r>
              <w:rPr>
                <w:spacing w:val="-11"/>
                <w:w w:val="105"/>
                <w:sz w:val="21"/>
              </w:rPr>
              <w:t> </w:t>
            </w:r>
            <w:r>
              <w:rPr>
                <w:w w:val="105"/>
                <w:sz w:val="21"/>
              </w:rPr>
              <w:t>something</w:t>
            </w:r>
            <w:r>
              <w:rPr>
                <w:spacing w:val="-11"/>
                <w:w w:val="105"/>
                <w:sz w:val="21"/>
              </w:rPr>
              <w:t> </w:t>
            </w:r>
            <w:r>
              <w:rPr>
                <w:w w:val="105"/>
                <w:sz w:val="21"/>
              </w:rPr>
              <w:t>where</w:t>
            </w:r>
            <w:r>
              <w:rPr>
                <w:spacing w:val="-11"/>
                <w:w w:val="105"/>
                <w:sz w:val="21"/>
              </w:rPr>
              <w:t> </w:t>
            </w:r>
            <w:r>
              <w:rPr>
                <w:w w:val="105"/>
                <w:sz w:val="21"/>
              </w:rPr>
              <w:t>someone</w:t>
            </w:r>
            <w:r>
              <w:rPr>
                <w:spacing w:val="-11"/>
                <w:w w:val="105"/>
                <w:sz w:val="21"/>
              </w:rPr>
              <w:t> </w:t>
            </w:r>
            <w:r>
              <w:rPr>
                <w:w w:val="105"/>
                <w:sz w:val="21"/>
              </w:rPr>
              <w:t>or</w:t>
            </w:r>
            <w:r>
              <w:rPr>
                <w:spacing w:val="-11"/>
                <w:w w:val="105"/>
                <w:sz w:val="21"/>
              </w:rPr>
              <w:t> </w:t>
            </w:r>
            <w:r>
              <w:rPr>
                <w:w w:val="105"/>
                <w:sz w:val="21"/>
              </w:rPr>
              <w:t>something</w:t>
            </w:r>
            <w:r>
              <w:rPr>
                <w:spacing w:val="-11"/>
                <w:w w:val="105"/>
                <w:sz w:val="21"/>
              </w:rPr>
              <w:t> </w:t>
            </w:r>
            <w:r>
              <w:rPr>
                <w:w w:val="105"/>
                <w:sz w:val="21"/>
              </w:rPr>
              <w:t>has</w:t>
            </w:r>
            <w:r>
              <w:rPr>
                <w:spacing w:val="-11"/>
                <w:w w:val="105"/>
                <w:sz w:val="21"/>
              </w:rPr>
              <w:t> </w:t>
            </w:r>
            <w:r>
              <w:rPr>
                <w:w w:val="105"/>
                <w:sz w:val="21"/>
              </w:rPr>
              <w:t>been,</w:t>
            </w:r>
            <w:r>
              <w:rPr>
                <w:spacing w:val="-11"/>
                <w:w w:val="105"/>
                <w:sz w:val="21"/>
              </w:rPr>
              <w:t> </w:t>
            </w:r>
            <w:r>
              <w:rPr>
                <w:w w:val="105"/>
                <w:sz w:val="21"/>
              </w:rPr>
              <w:t>is,</w:t>
            </w:r>
            <w:r>
              <w:rPr>
                <w:spacing w:val="-11"/>
                <w:w w:val="105"/>
                <w:sz w:val="21"/>
              </w:rPr>
              <w:t> </w:t>
            </w:r>
            <w:r>
              <w:rPr>
                <w:w w:val="105"/>
                <w:sz w:val="21"/>
              </w:rPr>
              <w:t>and/or</w:t>
            </w:r>
            <w:r>
              <w:rPr>
                <w:spacing w:val="-10"/>
                <w:w w:val="105"/>
                <w:sz w:val="21"/>
              </w:rPr>
              <w:t> </w:t>
            </w:r>
            <w:r>
              <w:rPr>
                <w:w w:val="105"/>
                <w:sz w:val="21"/>
              </w:rPr>
              <w:t>will</w:t>
            </w:r>
            <w:r>
              <w:rPr>
                <w:spacing w:val="-11"/>
                <w:w w:val="105"/>
                <w:sz w:val="21"/>
              </w:rPr>
              <w:t> </w:t>
            </w:r>
            <w:r>
              <w:rPr>
                <w:w w:val="105"/>
                <w:sz w:val="21"/>
              </w:rPr>
              <w:t>be</w:t>
            </w:r>
            <w:r>
              <w:rPr>
                <w:spacing w:val="-11"/>
                <w:w w:val="105"/>
                <w:sz w:val="21"/>
              </w:rPr>
              <w:t> </w:t>
            </w:r>
            <w:r>
              <w:rPr>
                <w:w w:val="105"/>
                <w:sz w:val="21"/>
              </w:rPr>
              <w:t>at</w:t>
            </w:r>
            <w:r>
              <w:rPr>
                <w:spacing w:val="-11"/>
                <w:w w:val="105"/>
                <w:sz w:val="21"/>
              </w:rPr>
              <w:t> </w:t>
            </w:r>
            <w:r>
              <w:rPr>
                <w:w w:val="105"/>
                <w:sz w:val="21"/>
              </w:rPr>
              <w:t>a</w:t>
            </w:r>
            <w:r>
              <w:rPr>
                <w:spacing w:val="-11"/>
                <w:w w:val="105"/>
                <w:sz w:val="21"/>
              </w:rPr>
              <w:t> </w:t>
            </w:r>
            <w:r>
              <w:rPr>
                <w:w w:val="105"/>
                <w:sz w:val="21"/>
              </w:rPr>
              <w:t>given moment</w:t>
            </w:r>
            <w:r>
              <w:rPr>
                <w:spacing w:val="-13"/>
                <w:w w:val="105"/>
                <w:sz w:val="21"/>
              </w:rPr>
              <w:t> </w:t>
            </w:r>
            <w:r>
              <w:rPr>
                <w:w w:val="105"/>
                <w:sz w:val="21"/>
              </w:rPr>
              <w:t>in</w:t>
            </w:r>
            <w:r>
              <w:rPr>
                <w:spacing w:val="-13"/>
                <w:w w:val="105"/>
                <w:sz w:val="21"/>
              </w:rPr>
              <w:t> </w:t>
            </w:r>
            <w:r>
              <w:rPr>
                <w:w w:val="105"/>
                <w:sz w:val="21"/>
              </w:rPr>
              <w:t>time.</w:t>
            </w:r>
            <w:r>
              <w:rPr>
                <w:spacing w:val="-13"/>
                <w:w w:val="105"/>
                <w:sz w:val="21"/>
              </w:rPr>
              <w:t> </w:t>
            </w:r>
            <w:r>
              <w:rPr>
                <w:w w:val="105"/>
                <w:sz w:val="21"/>
              </w:rPr>
              <w:t>It</w:t>
            </w:r>
            <w:r>
              <w:rPr>
                <w:spacing w:val="-12"/>
                <w:w w:val="105"/>
                <w:sz w:val="21"/>
              </w:rPr>
              <w:t> </w:t>
            </w:r>
            <w:r>
              <w:rPr>
                <w:w w:val="105"/>
                <w:sz w:val="21"/>
              </w:rPr>
              <w:t>can</w:t>
            </w:r>
            <w:r>
              <w:rPr>
                <w:spacing w:val="-13"/>
                <w:w w:val="105"/>
                <w:sz w:val="21"/>
              </w:rPr>
              <w:t> </w:t>
            </w:r>
            <w:r>
              <w:rPr>
                <w:w w:val="105"/>
                <w:sz w:val="21"/>
              </w:rPr>
              <w:t>be</w:t>
            </w:r>
            <w:r>
              <w:rPr>
                <w:spacing w:val="-13"/>
                <w:w w:val="105"/>
                <w:sz w:val="21"/>
              </w:rPr>
              <w:t> </w:t>
            </w:r>
            <w:r>
              <w:rPr>
                <w:w w:val="105"/>
                <w:sz w:val="21"/>
              </w:rPr>
              <w:t>defined</w:t>
            </w:r>
            <w:r>
              <w:rPr>
                <w:spacing w:val="-13"/>
                <w:w w:val="105"/>
                <w:sz w:val="21"/>
              </w:rPr>
              <w:t> </w:t>
            </w:r>
            <w:r>
              <w:rPr>
                <w:w w:val="105"/>
                <w:sz w:val="21"/>
              </w:rPr>
              <w:t>with</w:t>
            </w:r>
            <w:r>
              <w:rPr>
                <w:spacing w:val="-12"/>
                <w:w w:val="105"/>
                <w:sz w:val="21"/>
              </w:rPr>
              <w:t> </w:t>
            </w:r>
            <w:r>
              <w:rPr>
                <w:w w:val="105"/>
                <w:sz w:val="21"/>
              </w:rPr>
              <w:t>one</w:t>
            </w:r>
            <w:r>
              <w:rPr>
                <w:spacing w:val="-13"/>
                <w:w w:val="105"/>
                <w:sz w:val="21"/>
              </w:rPr>
              <w:t> </w:t>
            </w:r>
            <w:r>
              <w:rPr>
                <w:w w:val="105"/>
                <w:sz w:val="21"/>
              </w:rPr>
              <w:t>or</w:t>
            </w:r>
            <w:r>
              <w:rPr>
                <w:spacing w:val="-13"/>
                <w:w w:val="105"/>
                <w:sz w:val="21"/>
              </w:rPr>
              <w:t> </w:t>
            </w:r>
            <w:r>
              <w:rPr>
                <w:w w:val="105"/>
                <w:sz w:val="21"/>
              </w:rPr>
              <w:t>more</w:t>
            </w:r>
            <w:r>
              <w:rPr>
                <w:spacing w:val="-13"/>
                <w:w w:val="105"/>
                <w:sz w:val="21"/>
              </w:rPr>
              <w:t> </w:t>
            </w:r>
            <w:r>
              <w:rPr>
                <w:w w:val="105"/>
                <w:sz w:val="21"/>
              </w:rPr>
              <w:t>position</w:t>
            </w:r>
            <w:r>
              <w:rPr>
                <w:spacing w:val="-12"/>
                <w:w w:val="105"/>
                <w:sz w:val="21"/>
              </w:rPr>
              <w:t> </w:t>
            </w:r>
            <w:r>
              <w:rPr>
                <w:w w:val="105"/>
                <w:sz w:val="21"/>
              </w:rPr>
              <w:t>points</w:t>
            </w:r>
            <w:r>
              <w:rPr>
                <w:spacing w:val="-13"/>
                <w:w w:val="105"/>
                <w:sz w:val="21"/>
              </w:rPr>
              <w:t> </w:t>
            </w:r>
            <w:r>
              <w:rPr>
                <w:w w:val="105"/>
                <w:sz w:val="21"/>
              </w:rPr>
              <w:t>(coordinates)</w:t>
            </w:r>
            <w:r>
              <w:rPr>
                <w:spacing w:val="-13"/>
                <w:w w:val="105"/>
                <w:sz w:val="21"/>
              </w:rPr>
              <w:t> </w:t>
            </w:r>
            <w:r>
              <w:rPr>
                <w:w w:val="105"/>
                <w:sz w:val="21"/>
              </w:rPr>
              <w:t>in</w:t>
            </w:r>
            <w:r>
              <w:rPr>
                <w:spacing w:val="-13"/>
                <w:w w:val="105"/>
                <w:sz w:val="21"/>
              </w:rPr>
              <w:t> </w:t>
            </w:r>
            <w:r>
              <w:rPr>
                <w:w w:val="105"/>
                <w:sz w:val="21"/>
              </w:rPr>
              <w:t>a</w:t>
            </w:r>
            <w:r>
              <w:rPr>
                <w:spacing w:val="-12"/>
                <w:w w:val="105"/>
                <w:sz w:val="21"/>
              </w:rPr>
              <w:t> </w:t>
            </w:r>
            <w:r>
              <w:rPr>
                <w:w w:val="105"/>
                <w:sz w:val="21"/>
              </w:rPr>
              <w:t>given</w:t>
            </w:r>
            <w:r>
              <w:rPr>
                <w:spacing w:val="-13"/>
                <w:w w:val="105"/>
                <w:sz w:val="21"/>
              </w:rPr>
              <w:t> </w:t>
            </w:r>
            <w:r>
              <w:rPr>
                <w:w w:val="105"/>
                <w:sz w:val="21"/>
              </w:rPr>
              <w:t>coordinate</w:t>
            </w:r>
            <w:r>
              <w:rPr>
                <w:spacing w:val="-13"/>
                <w:w w:val="105"/>
                <w:sz w:val="21"/>
              </w:rPr>
              <w:t> </w:t>
            </w:r>
            <w:r>
              <w:rPr>
                <w:w w:val="105"/>
                <w:sz w:val="21"/>
              </w:rPr>
              <w:t>system.</w:t>
            </w:r>
          </w:p>
          <w:p>
            <w:pPr>
              <w:pStyle w:val="TableParagraph"/>
              <w:rPr>
                <w:b/>
                <w:sz w:val="19"/>
              </w:rPr>
            </w:pPr>
          </w:p>
          <w:p>
            <w:pPr>
              <w:pStyle w:val="TableParagraph"/>
              <w:spacing w:before="1"/>
              <w:ind w:left="73"/>
              <w:rPr>
                <w:sz w:val="21"/>
              </w:rPr>
            </w:pPr>
            <w:r>
              <w:rPr>
                <w:w w:val="105"/>
                <w:sz w:val="21"/>
              </w:rPr>
              <w:t>!#</w:t>
            </w:r>
            <w:r>
              <w:rPr>
                <w:spacing w:val="-17"/>
                <w:w w:val="105"/>
                <w:sz w:val="21"/>
              </w:rPr>
              <w:t> </w:t>
            </w:r>
            <w:r>
              <w:rPr>
                <w:w w:val="105"/>
                <w:sz w:val="21"/>
              </w:rPr>
              <w:t>shows</w:t>
            </w:r>
            <w:r>
              <w:rPr>
                <w:spacing w:val="-17"/>
                <w:w w:val="105"/>
                <w:sz w:val="21"/>
              </w:rPr>
              <w:t> </w:t>
            </w:r>
            <w:r>
              <w:rPr>
                <w:w w:val="105"/>
                <w:sz w:val="21"/>
              </w:rPr>
              <w:t>all</w:t>
            </w:r>
            <w:r>
              <w:rPr>
                <w:spacing w:val="-17"/>
                <w:w w:val="105"/>
                <w:sz w:val="21"/>
              </w:rPr>
              <w:t> </w:t>
            </w:r>
            <w:r>
              <w:rPr>
                <w:w w:val="105"/>
                <w:sz w:val="21"/>
              </w:rPr>
              <w:t>attributes</w:t>
            </w:r>
            <w:r>
              <w:rPr>
                <w:spacing w:val="-17"/>
                <w:w w:val="105"/>
                <w:sz w:val="21"/>
              </w:rPr>
              <w:t> </w:t>
            </w:r>
            <w:r>
              <w:rPr>
                <w:w w:val="105"/>
                <w:sz w:val="21"/>
              </w:rPr>
              <w:t>of</w:t>
            </w:r>
            <w:r>
              <w:rPr>
                <w:spacing w:val="-17"/>
                <w:w w:val="105"/>
                <w:sz w:val="21"/>
              </w:rPr>
              <w:t> </w:t>
            </w:r>
            <w:r>
              <w:rPr>
                <w:w w:val="105"/>
                <w:sz w:val="21"/>
              </w:rPr>
              <w:t>Location.</w:t>
            </w:r>
          </w:p>
          <w:p>
            <w:pPr>
              <w:pStyle w:val="TableParagraph"/>
              <w:spacing w:before="2"/>
              <w:rPr>
                <w:b/>
                <w:sz w:val="20"/>
              </w:rPr>
            </w:pPr>
          </w:p>
          <w:p>
            <w:pPr>
              <w:pStyle w:val="TableParagraph"/>
              <w:tabs>
                <w:tab w:pos="2198" w:val="left" w:leader="none"/>
              </w:tabs>
              <w:spacing w:line="283" w:lineRule="auto"/>
              <w:ind w:left="87" w:right="3128" w:hanging="14"/>
              <w:rPr>
                <w:sz w:val="21"/>
              </w:rPr>
            </w:pPr>
            <w:r>
              <w:rPr>
                <w:w w:val="105"/>
                <w:sz w:val="21"/>
              </w:rPr>
              <w:t>Table</w:t>
            </w:r>
            <w:r>
              <w:rPr>
                <w:spacing w:val="-18"/>
                <w:w w:val="105"/>
                <w:sz w:val="21"/>
              </w:rPr>
              <w:t> </w:t>
            </w:r>
            <w:r>
              <w:rPr>
                <w:w w:val="105"/>
                <w:sz w:val="21"/>
              </w:rPr>
              <w:t>!#</w:t>
            </w:r>
            <w:r>
              <w:rPr>
                <w:spacing w:val="-17"/>
                <w:w w:val="105"/>
                <w:sz w:val="21"/>
              </w:rPr>
              <w:t> </w:t>
            </w:r>
            <w:r>
              <w:rPr>
                <w:w w:val="105"/>
                <w:sz w:val="21"/>
              </w:rPr>
              <w:t>-</w:t>
            </w:r>
            <w:r>
              <w:rPr>
                <w:spacing w:val="-17"/>
                <w:w w:val="105"/>
                <w:sz w:val="21"/>
              </w:rPr>
              <w:t> </w:t>
            </w:r>
            <w:r>
              <w:rPr>
                <w:w w:val="105"/>
                <w:sz w:val="21"/>
              </w:rPr>
              <w:t>Attributes</w:t>
            </w:r>
            <w:r>
              <w:rPr>
                <w:spacing w:val="-17"/>
                <w:w w:val="105"/>
                <w:sz w:val="21"/>
              </w:rPr>
              <w:t> </w:t>
            </w:r>
            <w:r>
              <w:rPr>
                <w:w w:val="105"/>
                <w:sz w:val="21"/>
              </w:rPr>
              <w:t>of</w:t>
            </w:r>
            <w:r>
              <w:rPr>
                <w:spacing w:val="-17"/>
                <w:w w:val="105"/>
                <w:sz w:val="21"/>
              </w:rPr>
              <w:t> </w:t>
            </w:r>
            <w:r>
              <w:rPr>
                <w:w w:val="105"/>
                <w:sz w:val="21"/>
              </w:rPr>
              <w:t>Grid</w:t>
            </w:r>
            <w:r>
              <w:rPr>
                <w:spacing w:val="-17"/>
                <w:w w:val="105"/>
                <w:sz w:val="21"/>
              </w:rPr>
              <w:t> </w:t>
            </w:r>
            <w:r>
              <w:rPr>
                <w:w w:val="105"/>
                <w:sz w:val="21"/>
              </w:rPr>
              <w:t>Hosting</w:t>
            </w:r>
            <w:r>
              <w:rPr>
                <w:spacing w:val="-17"/>
                <w:w w:val="105"/>
                <w:sz w:val="21"/>
              </w:rPr>
              <w:t> </w:t>
            </w:r>
            <w:r>
              <w:rPr>
                <w:w w:val="105"/>
                <w:sz w:val="21"/>
              </w:rPr>
              <w:t>Capacity</w:t>
            </w:r>
            <w:r>
              <w:rPr>
                <w:spacing w:val="-17"/>
                <w:w w:val="105"/>
                <w:sz w:val="21"/>
              </w:rPr>
              <w:t> </w:t>
            </w:r>
            <w:r>
              <w:rPr>
                <w:w w:val="105"/>
                <w:sz w:val="21"/>
              </w:rPr>
              <w:t>Document</w:t>
            </w:r>
            <w:r>
              <w:rPr>
                <w:spacing w:val="-18"/>
                <w:w w:val="105"/>
                <w:sz w:val="21"/>
              </w:rPr>
              <w:t> </w:t>
            </w:r>
            <w:r>
              <w:rPr>
                <w:w w:val="105"/>
                <w:sz w:val="21"/>
              </w:rPr>
              <w:t>assembly</w:t>
            </w:r>
            <w:r>
              <w:rPr>
                <w:spacing w:val="-17"/>
                <w:w w:val="105"/>
                <w:sz w:val="21"/>
              </w:rPr>
              <w:t> </w:t>
            </w:r>
            <w:r>
              <w:rPr>
                <w:w w:val="105"/>
                <w:sz w:val="21"/>
              </w:rPr>
              <w:t>model::Location Order</w:t>
            </w:r>
            <w:r>
              <w:rPr>
                <w:spacing w:val="-38"/>
                <w:w w:val="105"/>
                <w:sz w:val="21"/>
              </w:rPr>
              <w:t> </w:t>
            </w:r>
            <w:r>
              <w:rPr>
                <w:w w:val="105"/>
                <w:sz w:val="21"/>
              </w:rPr>
              <w:t>mult.</w:t>
            </w:r>
            <w:r>
              <w:rPr>
                <w:spacing w:val="-25"/>
                <w:w w:val="105"/>
                <w:sz w:val="21"/>
              </w:rPr>
              <w:t> </w:t>
            </w:r>
            <w:r>
              <w:rPr>
                <w:w w:val="105"/>
                <w:sz w:val="21"/>
              </w:rPr>
              <w:t>Attribute</w:t>
              <w:tab/>
              <w:t>Description</w:t>
            </w:r>
          </w:p>
          <w:p>
            <w:pPr>
              <w:pStyle w:val="TableParagraph"/>
              <w:spacing w:line="213" w:lineRule="exact"/>
              <w:ind w:left="1183"/>
              <w:rPr>
                <w:sz w:val="21"/>
              </w:rPr>
            </w:pPr>
            <w:r>
              <w:rPr>
                <w:w w:val="105"/>
                <w:sz w:val="21"/>
              </w:rPr>
              <w:t>name /</w:t>
            </w:r>
          </w:p>
          <w:p>
            <w:pPr>
              <w:pStyle w:val="TableParagraph"/>
              <w:spacing w:line="254" w:lineRule="auto" w:before="16" w:after="10"/>
              <w:ind w:left="1183" w:right="8748"/>
              <w:rPr>
                <w:sz w:val="21"/>
              </w:rPr>
            </w:pPr>
            <w:r>
              <w:rPr>
                <w:sz w:val="21"/>
              </w:rPr>
              <w:t>Attribute </w:t>
            </w:r>
            <w:r>
              <w:rPr>
                <w:w w:val="105"/>
                <w:sz w:val="21"/>
              </w:rPr>
              <w:t>type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2111,7" to="10976,7" stroked="true" strokeweight=".677pt" strokecolor="#808080">
                    <v:stroke dashstyle="solid"/>
                  </v:line>
                  <v:line style="position:absolute" from="1096,7" to="2111,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2111,7" to="10976,7" stroked="true" strokeweight=".677pt" strokecolor="#808080">
                    <v:stroke dashstyle="solid"/>
                  </v:line>
                  <v:line style="position:absolute" from="1096,7" to="2111,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1"/>
              </w:numPr>
              <w:tabs>
                <w:tab w:pos="669" w:val="left" w:leader="none"/>
                <w:tab w:pos="670" w:val="left" w:leader="none"/>
                <w:tab w:pos="2198" w:val="left" w:leader="none"/>
              </w:tabs>
              <w:spacing w:line="240" w:lineRule="auto" w:before="12" w:after="0"/>
              <w:ind w:left="669" w:right="0" w:hanging="583"/>
              <w:jc w:val="left"/>
              <w:rPr>
                <w:sz w:val="21"/>
              </w:rPr>
            </w:pPr>
            <w:r>
              <w:rPr>
                <w:w w:val="105"/>
                <w:sz w:val="21"/>
              </w:rPr>
              <w:t>[1..1]</w:t>
            </w:r>
            <w:r>
              <w:rPr>
                <w:spacing w:val="-33"/>
                <w:w w:val="105"/>
                <w:sz w:val="21"/>
              </w:rPr>
              <w:t> </w:t>
            </w:r>
            <w:r>
              <w:rPr>
                <w:w w:val="105"/>
                <w:sz w:val="21"/>
              </w:rPr>
              <w:t>mRID</w:t>
              <w:tab/>
              <w:t>The unique identification of a</w:t>
            </w:r>
            <w:r>
              <w:rPr>
                <w:spacing w:val="-15"/>
                <w:w w:val="105"/>
                <w:sz w:val="21"/>
              </w:rPr>
              <w:t> </w:t>
            </w:r>
            <w:r>
              <w:rPr>
                <w:w w:val="105"/>
                <w:sz w:val="21"/>
              </w:rPr>
              <w:t>location.</w:t>
            </w:r>
          </w:p>
          <w:p>
            <w:pPr>
              <w:pStyle w:val="TableParagraph"/>
              <w:spacing w:before="3"/>
              <w:rPr>
                <w:b/>
                <w:sz w:val="20"/>
              </w:rPr>
            </w:pPr>
          </w:p>
          <w:p>
            <w:pPr>
              <w:pStyle w:val="TableParagraph"/>
              <w:tabs>
                <w:tab w:pos="2198" w:val="left" w:leader="none"/>
              </w:tabs>
              <w:spacing w:line="254" w:lineRule="auto"/>
              <w:ind w:left="2198" w:right="414" w:hanging="1015"/>
              <w:rPr>
                <w:sz w:val="21"/>
              </w:rPr>
            </w:pPr>
            <w:r>
              <w:rPr>
                <w:w w:val="105"/>
                <w:position w:val="4"/>
                <w:sz w:val="21"/>
              </w:rPr>
              <w:t>String</w:t>
              <w:tab/>
            </w:r>
            <w:r>
              <w:rPr>
                <w:w w:val="105"/>
                <w:sz w:val="21"/>
              </w:rPr>
              <w:t>In</w:t>
            </w:r>
            <w:r>
              <w:rPr>
                <w:spacing w:val="-14"/>
                <w:w w:val="105"/>
                <w:sz w:val="21"/>
              </w:rPr>
              <w:t> </w:t>
            </w:r>
            <w:r>
              <w:rPr>
                <w:w w:val="105"/>
                <w:sz w:val="21"/>
              </w:rPr>
              <w:t>the</w:t>
            </w:r>
            <w:r>
              <w:rPr>
                <w:spacing w:val="-14"/>
                <w:w w:val="105"/>
                <w:sz w:val="21"/>
              </w:rPr>
              <w:t> </w:t>
            </w:r>
            <w:r>
              <w:rPr>
                <w:w w:val="105"/>
                <w:sz w:val="21"/>
              </w:rPr>
              <w:t>ESMP</w:t>
            </w:r>
            <w:r>
              <w:rPr>
                <w:spacing w:val="-13"/>
                <w:w w:val="105"/>
                <w:sz w:val="21"/>
              </w:rPr>
              <w:t> </w:t>
            </w:r>
            <w:r>
              <w:rPr>
                <w:w w:val="105"/>
                <w:sz w:val="21"/>
              </w:rPr>
              <w:t>context,</w:t>
            </w:r>
            <w:r>
              <w:rPr>
                <w:spacing w:val="-14"/>
                <w:w w:val="105"/>
                <w:sz w:val="21"/>
              </w:rPr>
              <w:t> </w:t>
            </w:r>
            <w:r>
              <w:rPr>
                <w:w w:val="105"/>
                <w:sz w:val="21"/>
              </w:rPr>
              <w:t>the</w:t>
            </w:r>
            <w:r>
              <w:rPr>
                <w:spacing w:val="-13"/>
                <w:w w:val="105"/>
                <w:sz w:val="21"/>
              </w:rPr>
              <w:t> </w:t>
            </w:r>
            <w:r>
              <w:rPr>
                <w:w w:val="105"/>
                <w:sz w:val="21"/>
              </w:rPr>
              <w:t>"model</w:t>
            </w:r>
            <w:r>
              <w:rPr>
                <w:spacing w:val="-14"/>
                <w:w w:val="105"/>
                <w:sz w:val="21"/>
              </w:rPr>
              <w:t> </w:t>
            </w:r>
            <w:r>
              <w:rPr>
                <w:w w:val="105"/>
                <w:sz w:val="21"/>
              </w:rPr>
              <w:t>authority"</w:t>
            </w:r>
            <w:r>
              <w:rPr>
                <w:spacing w:val="-13"/>
                <w:w w:val="105"/>
                <w:sz w:val="21"/>
              </w:rPr>
              <w:t> </w:t>
            </w:r>
            <w:r>
              <w:rPr>
                <w:w w:val="105"/>
                <w:sz w:val="21"/>
              </w:rPr>
              <w:t>is</w:t>
            </w:r>
            <w:r>
              <w:rPr>
                <w:spacing w:val="-14"/>
                <w:w w:val="105"/>
                <w:sz w:val="21"/>
              </w:rPr>
              <w:t> </w:t>
            </w:r>
            <w:r>
              <w:rPr>
                <w:w w:val="105"/>
                <w:sz w:val="21"/>
              </w:rPr>
              <w:t>defined</w:t>
            </w:r>
            <w:r>
              <w:rPr>
                <w:spacing w:val="-13"/>
                <w:w w:val="105"/>
                <w:sz w:val="21"/>
              </w:rPr>
              <w:t> </w:t>
            </w:r>
            <w:r>
              <w:rPr>
                <w:w w:val="105"/>
                <w:sz w:val="21"/>
              </w:rPr>
              <w:t>as</w:t>
            </w:r>
            <w:r>
              <w:rPr>
                <w:spacing w:val="-14"/>
                <w:w w:val="105"/>
                <w:sz w:val="21"/>
              </w:rPr>
              <w:t> </w:t>
            </w:r>
            <w:r>
              <w:rPr>
                <w:w w:val="105"/>
                <w:sz w:val="21"/>
              </w:rPr>
              <w:t>an</w:t>
            </w:r>
            <w:r>
              <w:rPr>
                <w:spacing w:val="-13"/>
                <w:w w:val="105"/>
                <w:sz w:val="21"/>
              </w:rPr>
              <w:t> </w:t>
            </w:r>
            <w:r>
              <w:rPr>
                <w:w w:val="105"/>
                <w:sz w:val="21"/>
              </w:rPr>
              <w:t>authorized</w:t>
            </w:r>
            <w:r>
              <w:rPr>
                <w:spacing w:val="-14"/>
                <w:w w:val="105"/>
                <w:sz w:val="21"/>
              </w:rPr>
              <w:t> </w:t>
            </w:r>
            <w:r>
              <w:rPr>
                <w:w w:val="105"/>
                <w:sz w:val="21"/>
              </w:rPr>
              <w:t>issuing</w:t>
            </w:r>
            <w:r>
              <w:rPr>
                <w:spacing w:val="-13"/>
                <w:w w:val="105"/>
                <w:sz w:val="21"/>
              </w:rPr>
              <w:t> </w:t>
            </w:r>
            <w:r>
              <w:rPr>
                <w:w w:val="105"/>
                <w:sz w:val="21"/>
              </w:rPr>
              <w:t>office</w:t>
            </w:r>
            <w:r>
              <w:rPr>
                <w:spacing w:val="-14"/>
                <w:w w:val="105"/>
                <w:sz w:val="21"/>
              </w:rPr>
              <w:t> </w:t>
            </w:r>
            <w:r>
              <w:rPr>
                <w:w w:val="105"/>
                <w:sz w:val="21"/>
              </w:rPr>
              <w:t>that provides an agreed identification coding scheme for market participant, domain, measurement</w:t>
            </w:r>
            <w:r>
              <w:rPr>
                <w:spacing w:val="-23"/>
                <w:w w:val="105"/>
                <w:sz w:val="21"/>
              </w:rPr>
              <w:t> </w:t>
            </w:r>
            <w:r>
              <w:rPr>
                <w:w w:val="105"/>
                <w:sz w:val="21"/>
              </w:rPr>
              <w:t>point,</w:t>
            </w:r>
            <w:r>
              <w:rPr>
                <w:spacing w:val="-23"/>
                <w:w w:val="105"/>
                <w:sz w:val="21"/>
              </w:rPr>
              <w:t> </w:t>
            </w:r>
            <w:r>
              <w:rPr>
                <w:w w:val="105"/>
                <w:sz w:val="21"/>
              </w:rPr>
              <w:t>resources</w:t>
            </w:r>
            <w:r>
              <w:rPr>
                <w:spacing w:val="-23"/>
                <w:w w:val="105"/>
                <w:sz w:val="21"/>
              </w:rPr>
              <w:t> </w:t>
            </w:r>
            <w:r>
              <w:rPr>
                <w:w w:val="105"/>
                <w:sz w:val="21"/>
              </w:rPr>
              <w:t>(generator,</w:t>
            </w:r>
            <w:r>
              <w:rPr>
                <w:spacing w:val="-23"/>
                <w:w w:val="105"/>
                <w:sz w:val="21"/>
              </w:rPr>
              <w:t> </w:t>
            </w:r>
            <w:r>
              <w:rPr>
                <w:w w:val="105"/>
                <w:sz w:val="21"/>
              </w:rPr>
              <w:t>lines,</w:t>
            </w:r>
            <w:r>
              <w:rPr>
                <w:spacing w:val="-23"/>
                <w:w w:val="105"/>
                <w:sz w:val="21"/>
              </w:rPr>
              <w:t> </w:t>
            </w:r>
            <w:r>
              <w:rPr>
                <w:w w:val="105"/>
                <w:sz w:val="21"/>
              </w:rPr>
              <w:t>substations,</w:t>
            </w:r>
            <w:r>
              <w:rPr>
                <w:spacing w:val="-23"/>
                <w:w w:val="105"/>
                <w:sz w:val="21"/>
              </w:rPr>
              <w:t> </w:t>
            </w:r>
            <w:r>
              <w:rPr>
                <w:w w:val="105"/>
                <w:sz w:val="21"/>
              </w:rPr>
              <w:t>etc.)</w:t>
            </w:r>
            <w:r>
              <w:rPr>
                <w:spacing w:val="-23"/>
                <w:w w:val="105"/>
                <w:sz w:val="21"/>
              </w:rPr>
              <w:t> </w:t>
            </w:r>
            <w:r>
              <w:rPr>
                <w:w w:val="105"/>
                <w:sz w:val="21"/>
              </w:rPr>
              <w:t>identification,</w:t>
            </w:r>
            <w:r>
              <w:rPr>
                <w:spacing w:val="-23"/>
                <w:w w:val="105"/>
                <w:sz w:val="21"/>
              </w:rPr>
              <w:t> </w:t>
            </w:r>
            <w:r>
              <w:rPr>
                <w:w w:val="105"/>
                <w:sz w:val="21"/>
              </w:rPr>
              <w:t>location, etc.</w:t>
            </w:r>
          </w:p>
          <w:p>
            <w:pPr>
              <w:pStyle w:val="TableParagraph"/>
              <w:spacing w:before="9"/>
              <w:rPr>
                <w:b/>
                <w:sz w:val="22"/>
              </w:rPr>
            </w:pPr>
          </w:p>
          <w:p>
            <w:pPr>
              <w:pStyle w:val="TableParagraph"/>
              <w:spacing w:line="254" w:lineRule="auto"/>
              <w:ind w:left="2198" w:right="150"/>
              <w:rPr>
                <w:sz w:val="21"/>
              </w:rPr>
            </w:pPr>
            <w:r>
              <w:rPr>
                <w:w w:val="105"/>
                <w:sz w:val="21"/>
              </w:rPr>
              <w:t>Master</w:t>
            </w:r>
            <w:r>
              <w:rPr>
                <w:spacing w:val="-16"/>
                <w:w w:val="105"/>
                <w:sz w:val="21"/>
              </w:rPr>
              <w:t> </w:t>
            </w:r>
            <w:r>
              <w:rPr>
                <w:w w:val="105"/>
                <w:sz w:val="21"/>
              </w:rPr>
              <w:t>resource</w:t>
            </w:r>
            <w:r>
              <w:rPr>
                <w:spacing w:val="-15"/>
                <w:w w:val="105"/>
                <w:sz w:val="21"/>
              </w:rPr>
              <w:t> </w:t>
            </w:r>
            <w:r>
              <w:rPr>
                <w:w w:val="105"/>
                <w:sz w:val="21"/>
              </w:rPr>
              <w:t>identifier</w:t>
            </w:r>
            <w:r>
              <w:rPr>
                <w:spacing w:val="-15"/>
                <w:w w:val="105"/>
                <w:sz w:val="21"/>
              </w:rPr>
              <w:t> </w:t>
            </w:r>
            <w:r>
              <w:rPr>
                <w:w w:val="105"/>
                <w:sz w:val="21"/>
              </w:rPr>
              <w:t>issued</w:t>
            </w:r>
            <w:r>
              <w:rPr>
                <w:spacing w:val="-16"/>
                <w:w w:val="105"/>
                <w:sz w:val="21"/>
              </w:rPr>
              <w:t> </w:t>
            </w:r>
            <w:r>
              <w:rPr>
                <w:w w:val="105"/>
                <w:sz w:val="21"/>
              </w:rPr>
              <w:t>by</w:t>
            </w:r>
            <w:r>
              <w:rPr>
                <w:spacing w:val="-15"/>
                <w:w w:val="105"/>
                <w:sz w:val="21"/>
              </w:rPr>
              <w:t> </w:t>
            </w:r>
            <w:r>
              <w:rPr>
                <w:w w:val="105"/>
                <w:sz w:val="21"/>
              </w:rPr>
              <w:t>a</w:t>
            </w:r>
            <w:r>
              <w:rPr>
                <w:spacing w:val="-15"/>
                <w:w w:val="105"/>
                <w:sz w:val="21"/>
              </w:rPr>
              <w:t> </w:t>
            </w:r>
            <w:r>
              <w:rPr>
                <w:w w:val="105"/>
                <w:sz w:val="21"/>
              </w:rPr>
              <w:t>model</w:t>
            </w:r>
            <w:r>
              <w:rPr>
                <w:spacing w:val="-15"/>
                <w:w w:val="105"/>
                <w:sz w:val="21"/>
              </w:rPr>
              <w:t> </w:t>
            </w:r>
            <w:r>
              <w:rPr>
                <w:w w:val="105"/>
                <w:sz w:val="21"/>
              </w:rPr>
              <w:t>authority.</w:t>
            </w:r>
            <w:r>
              <w:rPr>
                <w:spacing w:val="-16"/>
                <w:w w:val="105"/>
                <w:sz w:val="21"/>
              </w:rPr>
              <w:t> </w:t>
            </w:r>
            <w:r>
              <w:rPr>
                <w:w w:val="105"/>
                <w:sz w:val="21"/>
              </w:rPr>
              <w:t>The</w:t>
            </w:r>
            <w:r>
              <w:rPr>
                <w:spacing w:val="-15"/>
                <w:w w:val="105"/>
                <w:sz w:val="21"/>
              </w:rPr>
              <w:t> </w:t>
            </w:r>
            <w:r>
              <w:rPr>
                <w:w w:val="105"/>
                <w:sz w:val="21"/>
              </w:rPr>
              <w:t>mRID</w:t>
            </w:r>
            <w:r>
              <w:rPr>
                <w:spacing w:val="-15"/>
                <w:w w:val="105"/>
                <w:sz w:val="21"/>
              </w:rPr>
              <w:t> </w:t>
            </w:r>
            <w:r>
              <w:rPr>
                <w:w w:val="105"/>
                <w:sz w:val="21"/>
              </w:rPr>
              <w:t>is</w:t>
            </w:r>
            <w:r>
              <w:rPr>
                <w:spacing w:val="-16"/>
                <w:w w:val="105"/>
                <w:sz w:val="21"/>
              </w:rPr>
              <w:t> </w:t>
            </w:r>
            <w:r>
              <w:rPr>
                <w:w w:val="105"/>
                <w:sz w:val="21"/>
              </w:rPr>
              <w:t>globally</w:t>
            </w:r>
            <w:r>
              <w:rPr>
                <w:spacing w:val="-15"/>
                <w:w w:val="105"/>
                <w:sz w:val="21"/>
              </w:rPr>
              <w:t> </w:t>
            </w:r>
            <w:r>
              <w:rPr>
                <w:w w:val="105"/>
                <w:sz w:val="21"/>
              </w:rPr>
              <w:t>unique</w:t>
            </w:r>
            <w:r>
              <w:rPr>
                <w:spacing w:val="-15"/>
                <w:w w:val="105"/>
                <w:sz w:val="21"/>
              </w:rPr>
              <w:t> </w:t>
            </w:r>
            <w:r>
              <w:rPr>
                <w:w w:val="105"/>
                <w:sz w:val="21"/>
              </w:rPr>
              <w:t>within an exchange</w:t>
            </w:r>
            <w:r>
              <w:rPr>
                <w:spacing w:val="-5"/>
                <w:w w:val="105"/>
                <w:sz w:val="21"/>
              </w:rPr>
              <w:t> </w:t>
            </w:r>
            <w:r>
              <w:rPr>
                <w:w w:val="105"/>
                <w:sz w:val="21"/>
              </w:rPr>
              <w:t>context.</w:t>
            </w:r>
          </w:p>
          <w:p>
            <w:pPr>
              <w:pStyle w:val="TableParagraph"/>
              <w:spacing w:line="254" w:lineRule="auto" w:before="2"/>
              <w:ind w:left="2198"/>
              <w:rPr>
                <w:sz w:val="21"/>
              </w:rPr>
            </w:pPr>
            <w:r>
              <w:rPr>
                <w:w w:val="105"/>
                <w:sz w:val="21"/>
              </w:rPr>
              <w:t>Global</w:t>
            </w:r>
            <w:r>
              <w:rPr>
                <w:spacing w:val="-13"/>
                <w:w w:val="105"/>
                <w:sz w:val="21"/>
              </w:rPr>
              <w:t> </w:t>
            </w:r>
            <w:r>
              <w:rPr>
                <w:w w:val="105"/>
                <w:sz w:val="21"/>
              </w:rPr>
              <w:t>uniqueness</w:t>
            </w:r>
            <w:r>
              <w:rPr>
                <w:spacing w:val="-13"/>
                <w:w w:val="105"/>
                <w:sz w:val="21"/>
              </w:rPr>
              <w:t> </w:t>
            </w:r>
            <w:r>
              <w:rPr>
                <w:w w:val="105"/>
                <w:sz w:val="21"/>
              </w:rPr>
              <w:t>is</w:t>
            </w:r>
            <w:r>
              <w:rPr>
                <w:spacing w:val="-12"/>
                <w:w w:val="105"/>
                <w:sz w:val="21"/>
              </w:rPr>
              <w:t> </w:t>
            </w:r>
            <w:r>
              <w:rPr>
                <w:w w:val="105"/>
                <w:sz w:val="21"/>
              </w:rPr>
              <w:t>easily</w:t>
            </w:r>
            <w:r>
              <w:rPr>
                <w:spacing w:val="-13"/>
                <w:w w:val="105"/>
                <w:sz w:val="21"/>
              </w:rPr>
              <w:t> </w:t>
            </w:r>
            <w:r>
              <w:rPr>
                <w:w w:val="105"/>
                <w:sz w:val="21"/>
              </w:rPr>
              <w:t>achieved</w:t>
            </w:r>
            <w:r>
              <w:rPr>
                <w:spacing w:val="-12"/>
                <w:w w:val="105"/>
                <w:sz w:val="21"/>
              </w:rPr>
              <w:t> </w:t>
            </w:r>
            <w:r>
              <w:rPr>
                <w:w w:val="105"/>
                <w:sz w:val="21"/>
              </w:rPr>
              <w:t>by</w:t>
            </w:r>
            <w:r>
              <w:rPr>
                <w:spacing w:val="-13"/>
                <w:w w:val="105"/>
                <w:sz w:val="21"/>
              </w:rPr>
              <w:t> </w:t>
            </w:r>
            <w:r>
              <w:rPr>
                <w:w w:val="105"/>
                <w:sz w:val="21"/>
              </w:rPr>
              <w:t>using</w:t>
            </w:r>
            <w:r>
              <w:rPr>
                <w:spacing w:val="-13"/>
                <w:w w:val="105"/>
                <w:sz w:val="21"/>
              </w:rPr>
              <w:t> </w:t>
            </w:r>
            <w:r>
              <w:rPr>
                <w:w w:val="105"/>
                <w:sz w:val="21"/>
              </w:rPr>
              <w:t>a</w:t>
            </w:r>
            <w:r>
              <w:rPr>
                <w:spacing w:val="-12"/>
                <w:w w:val="105"/>
                <w:sz w:val="21"/>
              </w:rPr>
              <w:t> </w:t>
            </w:r>
            <w:r>
              <w:rPr>
                <w:w w:val="105"/>
                <w:sz w:val="21"/>
              </w:rPr>
              <w:t>UUID</w:t>
            </w:r>
            <w:r>
              <w:rPr>
                <w:spacing w:val="-13"/>
                <w:w w:val="105"/>
                <w:sz w:val="21"/>
              </w:rPr>
              <w:t> </w:t>
            </w:r>
            <w:r>
              <w:rPr>
                <w:w w:val="105"/>
                <w:sz w:val="21"/>
              </w:rPr>
              <w:t>for</w:t>
            </w:r>
            <w:r>
              <w:rPr>
                <w:spacing w:val="-12"/>
                <w:w w:val="105"/>
                <w:sz w:val="21"/>
              </w:rPr>
              <w:t> </w:t>
            </w:r>
            <w:r>
              <w:rPr>
                <w:w w:val="105"/>
                <w:sz w:val="21"/>
              </w:rPr>
              <w:t>the</w:t>
            </w:r>
            <w:r>
              <w:rPr>
                <w:spacing w:val="-13"/>
                <w:w w:val="105"/>
                <w:sz w:val="21"/>
              </w:rPr>
              <w:t> </w:t>
            </w:r>
            <w:r>
              <w:rPr>
                <w:w w:val="105"/>
                <w:sz w:val="21"/>
              </w:rPr>
              <w:t>mRID.</w:t>
            </w:r>
            <w:r>
              <w:rPr>
                <w:spacing w:val="-13"/>
                <w:w w:val="105"/>
                <w:sz w:val="21"/>
              </w:rPr>
              <w:t> </w:t>
            </w:r>
            <w:r>
              <w:rPr>
                <w:w w:val="105"/>
                <w:sz w:val="21"/>
              </w:rPr>
              <w:t>It</w:t>
            </w:r>
            <w:r>
              <w:rPr>
                <w:spacing w:val="-12"/>
                <w:w w:val="105"/>
                <w:sz w:val="21"/>
              </w:rPr>
              <w:t> </w:t>
            </w:r>
            <w:r>
              <w:rPr>
                <w:w w:val="105"/>
                <w:sz w:val="21"/>
              </w:rPr>
              <w:t>is</w:t>
            </w:r>
            <w:r>
              <w:rPr>
                <w:spacing w:val="-13"/>
                <w:w w:val="105"/>
                <w:sz w:val="21"/>
              </w:rPr>
              <w:t> </w:t>
            </w:r>
            <w:r>
              <w:rPr>
                <w:w w:val="105"/>
                <w:sz w:val="21"/>
              </w:rPr>
              <w:t>strongly recommended to do</w:t>
            </w:r>
            <w:r>
              <w:rPr>
                <w:spacing w:val="-8"/>
                <w:w w:val="105"/>
                <w:sz w:val="21"/>
              </w:rPr>
              <w:t> </w:t>
            </w:r>
            <w:r>
              <w:rPr>
                <w:w w:val="105"/>
                <w:sz w:val="21"/>
              </w:rPr>
              <w:t>this.</w:t>
            </w:r>
          </w:p>
          <w:p>
            <w:pPr>
              <w:pStyle w:val="TableParagraph"/>
              <w:spacing w:line="254" w:lineRule="auto" w:before="2" w:after="11"/>
              <w:ind w:left="2198"/>
              <w:rPr>
                <w:sz w:val="21"/>
              </w:rPr>
            </w:pPr>
            <w:r>
              <w:rPr>
                <w:w w:val="105"/>
                <w:sz w:val="21"/>
              </w:rPr>
              <w:t>For</w:t>
            </w:r>
            <w:r>
              <w:rPr>
                <w:spacing w:val="-13"/>
                <w:w w:val="105"/>
                <w:sz w:val="21"/>
              </w:rPr>
              <w:t> </w:t>
            </w:r>
            <w:r>
              <w:rPr>
                <w:w w:val="105"/>
                <w:sz w:val="21"/>
              </w:rPr>
              <w:t>CIMXML</w:t>
            </w:r>
            <w:r>
              <w:rPr>
                <w:spacing w:val="-12"/>
                <w:w w:val="105"/>
                <w:sz w:val="21"/>
              </w:rPr>
              <w:t> </w:t>
            </w:r>
            <w:r>
              <w:rPr>
                <w:w w:val="105"/>
                <w:sz w:val="21"/>
              </w:rPr>
              <w:t>data</w:t>
            </w:r>
            <w:r>
              <w:rPr>
                <w:spacing w:val="-13"/>
                <w:w w:val="105"/>
                <w:sz w:val="21"/>
              </w:rPr>
              <w:t> </w:t>
            </w:r>
            <w:r>
              <w:rPr>
                <w:w w:val="105"/>
                <w:sz w:val="21"/>
              </w:rPr>
              <w:t>files</w:t>
            </w:r>
            <w:r>
              <w:rPr>
                <w:spacing w:val="-12"/>
                <w:w w:val="105"/>
                <w:sz w:val="21"/>
              </w:rPr>
              <w:t> </w:t>
            </w:r>
            <w:r>
              <w:rPr>
                <w:w w:val="105"/>
                <w:sz w:val="21"/>
              </w:rPr>
              <w:t>in</w:t>
            </w:r>
            <w:r>
              <w:rPr>
                <w:spacing w:val="-13"/>
                <w:w w:val="105"/>
                <w:sz w:val="21"/>
              </w:rPr>
              <w:t> </w:t>
            </w:r>
            <w:r>
              <w:rPr>
                <w:w w:val="105"/>
                <w:sz w:val="21"/>
              </w:rPr>
              <w:t>RDF</w:t>
            </w:r>
            <w:r>
              <w:rPr>
                <w:spacing w:val="-12"/>
                <w:w w:val="105"/>
                <w:sz w:val="21"/>
              </w:rPr>
              <w:t> </w:t>
            </w:r>
            <w:r>
              <w:rPr>
                <w:w w:val="105"/>
                <w:sz w:val="21"/>
              </w:rPr>
              <w:t>syntax,</w:t>
            </w:r>
            <w:r>
              <w:rPr>
                <w:spacing w:val="-12"/>
                <w:w w:val="105"/>
                <w:sz w:val="21"/>
              </w:rPr>
              <w:t> </w:t>
            </w:r>
            <w:r>
              <w:rPr>
                <w:w w:val="105"/>
                <w:sz w:val="21"/>
              </w:rPr>
              <w:t>the</w:t>
            </w:r>
            <w:r>
              <w:rPr>
                <w:spacing w:val="-13"/>
                <w:w w:val="105"/>
                <w:sz w:val="21"/>
              </w:rPr>
              <w:t> </w:t>
            </w:r>
            <w:r>
              <w:rPr>
                <w:w w:val="105"/>
                <w:sz w:val="21"/>
              </w:rPr>
              <w:t>mRID</w:t>
            </w:r>
            <w:r>
              <w:rPr>
                <w:spacing w:val="-12"/>
                <w:w w:val="105"/>
                <w:sz w:val="21"/>
              </w:rPr>
              <w:t> </w:t>
            </w:r>
            <w:r>
              <w:rPr>
                <w:w w:val="105"/>
                <w:sz w:val="21"/>
              </w:rPr>
              <w:t>is</w:t>
            </w:r>
            <w:r>
              <w:rPr>
                <w:spacing w:val="-13"/>
                <w:w w:val="105"/>
                <w:sz w:val="21"/>
              </w:rPr>
              <w:t> </w:t>
            </w:r>
            <w:r>
              <w:rPr>
                <w:w w:val="105"/>
                <w:sz w:val="21"/>
              </w:rPr>
              <w:t>mapped</w:t>
            </w:r>
            <w:r>
              <w:rPr>
                <w:spacing w:val="-12"/>
                <w:w w:val="105"/>
                <w:sz w:val="21"/>
              </w:rPr>
              <w:t> </w:t>
            </w:r>
            <w:r>
              <w:rPr>
                <w:w w:val="105"/>
                <w:sz w:val="21"/>
              </w:rPr>
              <w:t>to</w:t>
            </w:r>
            <w:r>
              <w:rPr>
                <w:spacing w:val="-12"/>
                <w:w w:val="105"/>
                <w:sz w:val="21"/>
              </w:rPr>
              <w:t> </w:t>
            </w:r>
            <w:r>
              <w:rPr>
                <w:w w:val="105"/>
                <w:sz w:val="21"/>
              </w:rPr>
              <w:t>rdf:ID</w:t>
            </w:r>
            <w:r>
              <w:rPr>
                <w:spacing w:val="-13"/>
                <w:w w:val="105"/>
                <w:sz w:val="21"/>
              </w:rPr>
              <w:t> </w:t>
            </w:r>
            <w:r>
              <w:rPr>
                <w:w w:val="105"/>
                <w:sz w:val="21"/>
              </w:rPr>
              <w:t>or</w:t>
            </w:r>
            <w:r>
              <w:rPr>
                <w:spacing w:val="-12"/>
                <w:w w:val="105"/>
                <w:sz w:val="21"/>
              </w:rPr>
              <w:t> </w:t>
            </w:r>
            <w:r>
              <w:rPr>
                <w:w w:val="105"/>
                <w:sz w:val="21"/>
              </w:rPr>
              <w:t>rdf:about</w:t>
            </w:r>
            <w:r>
              <w:rPr>
                <w:spacing w:val="-13"/>
                <w:w w:val="105"/>
                <w:sz w:val="21"/>
              </w:rPr>
              <w:t> </w:t>
            </w:r>
            <w:r>
              <w:rPr>
                <w:w w:val="105"/>
                <w:sz w:val="21"/>
              </w:rPr>
              <w:t>attributes that identify CIM object</w:t>
            </w:r>
            <w:r>
              <w:rPr>
                <w:spacing w:val="-11"/>
                <w:w w:val="105"/>
                <w:sz w:val="21"/>
              </w:rPr>
              <w:t> </w:t>
            </w:r>
            <w:r>
              <w:rPr>
                <w:w w:val="105"/>
                <w:sz w:val="21"/>
              </w:rPr>
              <w:t>elements.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2111,7" to="10976,7" stroked="true" strokeweight=".676pt" strokecolor="#808080">
                    <v:stroke dashstyle="solid"/>
                  </v:line>
                  <v:line style="position:absolute" from="1096,7" to="2111,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2111,7" to="10976,7" stroked="true" strokeweight=".676pt" strokecolor="#808080">
                    <v:stroke dashstyle="solid"/>
                  </v:line>
                  <v:line style="position:absolute" from="1096,7" to="2111,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11"/>
              </w:numPr>
              <w:tabs>
                <w:tab w:pos="669" w:val="left" w:leader="none"/>
                <w:tab w:pos="670" w:val="left" w:leader="none"/>
                <w:tab w:pos="2198" w:val="left" w:leader="none"/>
              </w:tabs>
              <w:spacing w:line="240" w:lineRule="auto" w:before="12" w:after="0"/>
              <w:ind w:left="669" w:right="0" w:hanging="583"/>
              <w:jc w:val="left"/>
              <w:rPr>
                <w:sz w:val="21"/>
              </w:rPr>
            </w:pPr>
            <w:r>
              <w:rPr>
                <w:w w:val="105"/>
                <w:sz w:val="21"/>
              </w:rPr>
              <w:t>[0..1]</w:t>
            </w:r>
            <w:r>
              <w:rPr>
                <w:spacing w:val="-34"/>
                <w:w w:val="105"/>
                <w:sz w:val="21"/>
              </w:rPr>
              <w:t> </w:t>
            </w:r>
            <w:r>
              <w:rPr>
                <w:w w:val="105"/>
                <w:sz w:val="21"/>
              </w:rPr>
              <w:t>name</w:t>
              <w:tab/>
              <w:t>The</w:t>
            </w:r>
            <w:r>
              <w:rPr>
                <w:spacing w:val="-9"/>
                <w:w w:val="105"/>
                <w:sz w:val="21"/>
              </w:rPr>
              <w:t> </w:t>
            </w:r>
            <w:r>
              <w:rPr>
                <w:w w:val="105"/>
                <w:sz w:val="21"/>
              </w:rPr>
              <w:t>name</w:t>
            </w:r>
            <w:r>
              <w:rPr>
                <w:spacing w:val="-9"/>
                <w:w w:val="105"/>
                <w:sz w:val="21"/>
              </w:rPr>
              <w:t> </w:t>
            </w:r>
            <w:r>
              <w:rPr>
                <w:w w:val="105"/>
                <w:sz w:val="21"/>
              </w:rPr>
              <w:t>is</w:t>
            </w:r>
            <w:r>
              <w:rPr>
                <w:spacing w:val="-8"/>
                <w:w w:val="105"/>
                <w:sz w:val="21"/>
              </w:rPr>
              <w:t> </w:t>
            </w:r>
            <w:r>
              <w:rPr>
                <w:w w:val="105"/>
                <w:sz w:val="21"/>
              </w:rPr>
              <w:t>any</w:t>
            </w:r>
            <w:r>
              <w:rPr>
                <w:spacing w:val="-9"/>
                <w:w w:val="105"/>
                <w:sz w:val="21"/>
              </w:rPr>
              <w:t> </w:t>
            </w:r>
            <w:r>
              <w:rPr>
                <w:w w:val="105"/>
                <w:sz w:val="21"/>
              </w:rPr>
              <w:t>free</w:t>
            </w:r>
            <w:r>
              <w:rPr>
                <w:spacing w:val="-9"/>
                <w:w w:val="105"/>
                <w:sz w:val="21"/>
              </w:rPr>
              <w:t> </w:t>
            </w:r>
            <w:r>
              <w:rPr>
                <w:w w:val="105"/>
                <w:sz w:val="21"/>
              </w:rPr>
              <w:t>human</w:t>
            </w:r>
            <w:r>
              <w:rPr>
                <w:spacing w:val="-9"/>
                <w:w w:val="105"/>
                <w:sz w:val="21"/>
              </w:rPr>
              <w:t> </w:t>
            </w:r>
            <w:r>
              <w:rPr>
                <w:w w:val="105"/>
                <w:sz w:val="21"/>
              </w:rPr>
              <w:t>readable</w:t>
            </w:r>
            <w:r>
              <w:rPr>
                <w:spacing w:val="-9"/>
                <w:w w:val="105"/>
                <w:sz w:val="21"/>
              </w:rPr>
              <w:t> </w:t>
            </w:r>
            <w:r>
              <w:rPr>
                <w:w w:val="105"/>
                <w:sz w:val="21"/>
              </w:rPr>
              <w:t>and</w:t>
            </w:r>
            <w:r>
              <w:rPr>
                <w:spacing w:val="-9"/>
                <w:w w:val="105"/>
                <w:sz w:val="21"/>
              </w:rPr>
              <w:t> </w:t>
            </w:r>
            <w:r>
              <w:rPr>
                <w:w w:val="105"/>
                <w:sz w:val="21"/>
              </w:rPr>
              <w:t>possibly</w:t>
            </w:r>
            <w:r>
              <w:rPr>
                <w:spacing w:val="-8"/>
                <w:w w:val="105"/>
                <w:sz w:val="21"/>
              </w:rPr>
              <w:t> </w:t>
            </w:r>
            <w:r>
              <w:rPr>
                <w:w w:val="105"/>
                <w:sz w:val="21"/>
              </w:rPr>
              <w:t>non</w:t>
            </w:r>
            <w:r>
              <w:rPr>
                <w:spacing w:val="-9"/>
                <w:w w:val="105"/>
                <w:sz w:val="21"/>
              </w:rPr>
              <w:t> </w:t>
            </w:r>
            <w:r>
              <w:rPr>
                <w:w w:val="105"/>
                <w:sz w:val="21"/>
              </w:rPr>
              <w:t>unique</w:t>
            </w:r>
            <w:r>
              <w:rPr>
                <w:spacing w:val="-9"/>
                <w:w w:val="105"/>
                <w:sz w:val="21"/>
              </w:rPr>
              <w:t> </w:t>
            </w:r>
            <w:r>
              <w:rPr>
                <w:w w:val="105"/>
                <w:sz w:val="21"/>
              </w:rPr>
              <w:t>text</w:t>
            </w:r>
            <w:r>
              <w:rPr>
                <w:spacing w:val="-9"/>
                <w:w w:val="105"/>
                <w:sz w:val="21"/>
              </w:rPr>
              <w:t> </w:t>
            </w:r>
            <w:r>
              <w:rPr>
                <w:w w:val="105"/>
                <w:sz w:val="21"/>
              </w:rPr>
              <w:t>naming</w:t>
            </w:r>
            <w:r>
              <w:rPr>
                <w:spacing w:val="-9"/>
                <w:w w:val="105"/>
                <w:sz w:val="21"/>
              </w:rPr>
              <w:t> </w:t>
            </w:r>
            <w:r>
              <w:rPr>
                <w:w w:val="105"/>
                <w:sz w:val="21"/>
              </w:rPr>
              <w:t>the</w:t>
            </w:r>
            <w:r>
              <w:rPr>
                <w:spacing w:val="-9"/>
                <w:w w:val="105"/>
                <w:sz w:val="21"/>
              </w:rPr>
              <w:t> </w:t>
            </w:r>
            <w:r>
              <w:rPr>
                <w:w w:val="105"/>
                <w:sz w:val="21"/>
              </w:rPr>
              <w:t>object.</w:t>
            </w:r>
          </w:p>
          <w:p>
            <w:pPr>
              <w:pStyle w:val="TableParagraph"/>
              <w:spacing w:before="2"/>
              <w:rPr>
                <w:b/>
                <w:sz w:val="20"/>
              </w:rPr>
            </w:pPr>
          </w:p>
          <w:p>
            <w:pPr>
              <w:pStyle w:val="TableParagraph"/>
              <w:ind w:left="1183"/>
              <w:rPr>
                <w:sz w:val="21"/>
              </w:rPr>
            </w:pPr>
            <w:r>
              <w:rPr>
                <w:w w:val="105"/>
                <w:sz w:val="21"/>
              </w:rPr>
              <w:t>String</w:t>
            </w:r>
          </w:p>
          <w:p>
            <w:pPr>
              <w:pStyle w:val="TableParagraph"/>
              <w:spacing w:before="4"/>
              <w:rPr>
                <w:b/>
                <w:sz w:val="21"/>
              </w:rPr>
            </w:pPr>
          </w:p>
          <w:p>
            <w:pPr>
              <w:pStyle w:val="TableParagraph"/>
              <w:ind w:left="73"/>
              <w:rPr>
                <w:sz w:val="21"/>
              </w:rPr>
            </w:pPr>
            <w:r>
              <w:rPr>
                <w:w w:val="105"/>
                <w:sz w:val="21"/>
              </w:rPr>
              <w:t>##MXM##</w:t>
            </w:r>
          </w:p>
          <w:p>
            <w:pPr>
              <w:pStyle w:val="TableParagraph"/>
              <w:spacing w:before="2"/>
              <w:rPr>
                <w:b/>
                <w:sz w:val="20"/>
              </w:rPr>
            </w:pPr>
          </w:p>
          <w:p>
            <w:pPr>
              <w:pStyle w:val="TableParagraph"/>
              <w:ind w:left="73"/>
              <w:rPr>
                <w:sz w:val="21"/>
              </w:rPr>
            </w:pPr>
            <w:r>
              <w:rPr>
                <w:w w:val="105"/>
                <w:sz w:val="21"/>
              </w:rPr>
              <w:t>!# shows all association ends of Location with other classes.</w:t>
            </w:r>
          </w:p>
        </w:tc>
      </w:tr>
    </w:tbl>
    <w:p>
      <w:pPr>
        <w:spacing w:after="0"/>
        <w:rPr>
          <w:sz w:val="21"/>
        </w:rPr>
        <w:sectPr>
          <w:pgSz w:w="11900" w:h="16840"/>
          <w:pgMar w:header="95" w:footer="45" w:top="440" w:bottom="240" w:left="260" w:right="80"/>
        </w:sectPr>
      </w:pPr>
    </w:p>
    <w:p>
      <w:pPr>
        <w:pStyle w:val="BodyText"/>
        <w:spacing w:before="4"/>
        <w:rPr>
          <w:b/>
          <w:sz w:val="6"/>
        </w:rPr>
      </w:pPr>
      <w:r>
        <w:rPr/>
        <w:pict>
          <v:shape style="position:absolute;margin-left:22.857pt;margin-top:39.660999pt;width:548.8pt;height:.1pt;mso-position-horizontal-relative:page;mso-position-vertical-relative:page;z-index:-254747648" coordorigin="457,793" coordsize="10976,0" path="m4030,793l11433,793m2244,793l4030,793m1350,793l2244,793m457,793l1350,793e" filled="false" stroked="true" strokeweight=".676pt" strokecolor="#808080">
            <v:path arrowok="t"/>
            <v:stroke dashstyle="solid"/>
            <w10:wrap type="none"/>
          </v:shape>
        </w:pict>
      </w:r>
      <w:r>
        <w:rPr/>
        <w:pict>
          <v:shape style="position:absolute;margin-left:22.857pt;margin-top:444.991486pt;width:502.8pt;height:.1pt;mso-position-horizontal-relative:page;mso-position-vertical-relative:page;z-index:-254746624" coordorigin="457,8900" coordsize="10056,0" path="m4450,8900l10513,8900m1553,8900l4450,8900m1039,8900l1553,8900m457,8900l1039,8900m4450,8900l10513,8900m1553,8900l4450,8900m1039,8900l1553,8900m457,8900l1039,8900e" filled="false" stroked="true" strokeweight=".677pt" strokecolor="#808080">
            <v:path arrowok="t"/>
            <v:stroke dashstyle="solid"/>
            <w10:wrap type="none"/>
          </v:shape>
        </w:pict>
      </w:r>
      <w:r>
        <w:rPr/>
        <w:pict>
          <v:shape style="position:absolute;margin-left:22.857pt;margin-top:430.104492pt;width:502.8pt;height:.1pt;mso-position-horizontal-relative:page;mso-position-vertical-relative:page;z-index:-254745600" coordorigin="457,8602" coordsize="10056,0" path="m4450,8602l10513,8602m1553,8602l4450,8602m1039,8602l1553,8602m457,8602l1039,8602e" filled="false" stroked="true" strokeweight=".677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5814" w:hRule="atLeast"/>
        </w:trPr>
        <w:tc>
          <w:tcPr>
            <w:tcW w:w="11125" w:type="dxa"/>
            <w:tcBorders>
              <w:top w:val="nil"/>
            </w:tcBorders>
          </w:tcPr>
          <w:p>
            <w:pPr>
              <w:pStyle w:val="TableParagraph"/>
              <w:tabs>
                <w:tab w:pos="980" w:val="left" w:leader="none"/>
                <w:tab w:pos="1873" w:val="left" w:leader="none"/>
                <w:tab w:pos="3660" w:val="left" w:leader="none"/>
              </w:tabs>
              <w:spacing w:line="283" w:lineRule="auto" w:before="15"/>
              <w:ind w:left="87" w:right="625" w:hanging="14"/>
              <w:rPr>
                <w:sz w:val="21"/>
              </w:rPr>
            </w:pPr>
            <w:r>
              <w:rPr>
                <w:w w:val="105"/>
                <w:sz w:val="21"/>
              </w:rPr>
              <w:t>Table</w:t>
            </w:r>
            <w:r>
              <w:rPr>
                <w:spacing w:val="-17"/>
                <w:w w:val="105"/>
                <w:sz w:val="21"/>
              </w:rPr>
              <w:t> </w:t>
            </w:r>
            <w:r>
              <w:rPr>
                <w:w w:val="105"/>
                <w:sz w:val="21"/>
              </w:rPr>
              <w:t>!#</w:t>
            </w:r>
            <w:r>
              <w:rPr>
                <w:spacing w:val="-16"/>
                <w:w w:val="105"/>
                <w:sz w:val="21"/>
              </w:rPr>
              <w:t> </w:t>
            </w:r>
            <w:r>
              <w:rPr>
                <w:w w:val="105"/>
                <w:sz w:val="21"/>
              </w:rPr>
              <w:t>-</w:t>
            </w:r>
            <w:r>
              <w:rPr>
                <w:spacing w:val="-16"/>
                <w:w w:val="105"/>
                <w:sz w:val="21"/>
              </w:rPr>
              <w:t> </w:t>
            </w:r>
            <w:r>
              <w:rPr>
                <w:w w:val="105"/>
                <w:sz w:val="21"/>
              </w:rPr>
              <w:t>Association</w:t>
            </w:r>
            <w:r>
              <w:rPr>
                <w:spacing w:val="-17"/>
                <w:w w:val="105"/>
                <w:sz w:val="21"/>
              </w:rPr>
              <w:t> </w:t>
            </w:r>
            <w:r>
              <w:rPr>
                <w:w w:val="105"/>
                <w:sz w:val="21"/>
              </w:rPr>
              <w:t>ends</w:t>
            </w:r>
            <w:r>
              <w:rPr>
                <w:spacing w:val="-16"/>
                <w:w w:val="105"/>
                <w:sz w:val="21"/>
              </w:rPr>
              <w:t> </w:t>
            </w:r>
            <w:r>
              <w:rPr>
                <w:w w:val="105"/>
                <w:sz w:val="21"/>
              </w:rPr>
              <w:t>of</w:t>
            </w:r>
            <w:r>
              <w:rPr>
                <w:spacing w:val="-16"/>
                <w:w w:val="105"/>
                <w:sz w:val="21"/>
              </w:rPr>
              <w:t> </w:t>
            </w:r>
            <w:r>
              <w:rPr>
                <w:w w:val="105"/>
                <w:sz w:val="21"/>
              </w:rPr>
              <w:t>Grid</w:t>
            </w:r>
            <w:r>
              <w:rPr>
                <w:spacing w:val="-16"/>
                <w:w w:val="105"/>
                <w:sz w:val="21"/>
              </w:rPr>
              <w:t> </w:t>
            </w:r>
            <w:r>
              <w:rPr>
                <w:w w:val="105"/>
                <w:sz w:val="21"/>
              </w:rPr>
              <w:t>Hosting</w:t>
            </w:r>
            <w:r>
              <w:rPr>
                <w:spacing w:val="-17"/>
                <w:w w:val="105"/>
                <w:sz w:val="21"/>
              </w:rPr>
              <w:t> </w:t>
            </w:r>
            <w:r>
              <w:rPr>
                <w:w w:val="105"/>
                <w:sz w:val="21"/>
              </w:rPr>
              <w:t>Capacity</w:t>
            </w:r>
            <w:r>
              <w:rPr>
                <w:spacing w:val="-16"/>
                <w:w w:val="105"/>
                <w:sz w:val="21"/>
              </w:rPr>
              <w:t> </w:t>
            </w:r>
            <w:r>
              <w:rPr>
                <w:w w:val="105"/>
                <w:sz w:val="21"/>
              </w:rPr>
              <w:t>Document</w:t>
            </w:r>
            <w:r>
              <w:rPr>
                <w:spacing w:val="-16"/>
                <w:w w:val="105"/>
                <w:sz w:val="21"/>
              </w:rPr>
              <w:t> </w:t>
            </w:r>
            <w:r>
              <w:rPr>
                <w:w w:val="105"/>
                <w:sz w:val="21"/>
              </w:rPr>
              <w:t>assembly</w:t>
            </w:r>
            <w:r>
              <w:rPr>
                <w:spacing w:val="-16"/>
                <w:w w:val="105"/>
                <w:sz w:val="21"/>
              </w:rPr>
              <w:t> </w:t>
            </w:r>
            <w:r>
              <w:rPr>
                <w:w w:val="105"/>
                <w:sz w:val="21"/>
              </w:rPr>
              <w:t>model::Location</w:t>
            </w:r>
            <w:r>
              <w:rPr>
                <w:spacing w:val="-17"/>
                <w:w w:val="105"/>
                <w:sz w:val="21"/>
              </w:rPr>
              <w:t> </w:t>
            </w:r>
            <w:r>
              <w:rPr>
                <w:w w:val="105"/>
                <w:sz w:val="21"/>
              </w:rPr>
              <w:t>with</w:t>
            </w:r>
            <w:r>
              <w:rPr>
                <w:spacing w:val="-16"/>
                <w:w w:val="105"/>
                <w:sz w:val="21"/>
              </w:rPr>
              <w:t> </w:t>
            </w:r>
            <w:r>
              <w:rPr>
                <w:w w:val="105"/>
                <w:sz w:val="21"/>
              </w:rPr>
              <w:t>other</w:t>
            </w:r>
            <w:r>
              <w:rPr>
                <w:spacing w:val="-16"/>
                <w:w w:val="105"/>
                <w:sz w:val="21"/>
              </w:rPr>
              <w:t> </w:t>
            </w:r>
            <w:r>
              <w:rPr>
                <w:w w:val="105"/>
                <w:sz w:val="21"/>
              </w:rPr>
              <w:t>classes Order</w:t>
              <w:tab/>
              <w:t>mult.</w:t>
              <w:tab/>
              <w:t>Class</w:t>
            </w:r>
            <w:r>
              <w:rPr>
                <w:spacing w:val="-9"/>
                <w:w w:val="105"/>
                <w:sz w:val="21"/>
              </w:rPr>
              <w:t> </w:t>
            </w:r>
            <w:r>
              <w:rPr>
                <w:w w:val="105"/>
                <w:sz w:val="21"/>
              </w:rPr>
              <w:t>name</w:t>
            </w:r>
            <w:r>
              <w:rPr>
                <w:spacing w:val="-9"/>
                <w:w w:val="105"/>
                <w:sz w:val="21"/>
              </w:rPr>
              <w:t> </w:t>
            </w:r>
            <w:r>
              <w:rPr>
                <w:w w:val="105"/>
                <w:sz w:val="21"/>
              </w:rPr>
              <w:t>/</w:t>
              <w:tab/>
              <w:t>Description</w:t>
            </w:r>
          </w:p>
          <w:p>
            <w:pPr>
              <w:pStyle w:val="TableParagraph"/>
              <w:spacing w:line="213" w:lineRule="exact" w:after="23"/>
              <w:ind w:left="1873"/>
              <w:rPr>
                <w:sz w:val="21"/>
              </w:rPr>
            </w:pPr>
            <w:r>
              <w:rPr>
                <w:w w:val="105"/>
                <w:sz w:val="21"/>
              </w:rPr>
              <w:t>Role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573,7" to="10976,7" stroked="true" strokeweight=".677pt" strokecolor="#808080">
                    <v:stroke dashstyle="solid"/>
                  </v:line>
                  <v:line style="position:absolute" from="1786,7" to="357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573,7" to="10976,7" stroked="true" strokeweight=".677pt" strokecolor="#808080">
                    <v:stroke dashstyle="solid"/>
                  </v:line>
                  <v:line style="position:absolute" from="1786,7" to="357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 w:pos="3660" w:val="left" w:leader="none"/>
              </w:tabs>
              <w:spacing w:before="13"/>
              <w:ind w:left="87"/>
              <w:rPr>
                <w:sz w:val="21"/>
              </w:rPr>
            </w:pPr>
            <w:r>
              <w:rPr>
                <w:w w:val="105"/>
                <w:sz w:val="21"/>
              </w:rPr>
              <w:t>2</w:t>
              <w:tab/>
              <w:t>[0..*]</w:t>
              <w:tab/>
              <w:t>Geometry</w:t>
              <w:tab/>
              <w:t>The geometry for a given</w:t>
            </w:r>
            <w:r>
              <w:rPr>
                <w:spacing w:val="-15"/>
                <w:w w:val="105"/>
                <w:sz w:val="21"/>
              </w:rPr>
              <w:t> </w:t>
            </w:r>
            <w:r>
              <w:rPr>
                <w:w w:val="105"/>
                <w:sz w:val="21"/>
              </w:rPr>
              <w:t>location.</w:t>
            </w:r>
          </w:p>
          <w:p>
            <w:pPr>
              <w:pStyle w:val="TableParagraph"/>
              <w:spacing w:line="229" w:lineRule="exact" w:before="16"/>
              <w:ind w:left="3660"/>
              <w:rPr>
                <w:sz w:val="21"/>
              </w:rPr>
            </w:pPr>
            <w:r>
              <w:rPr>
                <w:w w:val="105"/>
                <w:sz w:val="21"/>
              </w:rPr>
              <w:t>Association Based On :</w:t>
            </w:r>
          </w:p>
          <w:p>
            <w:pPr>
              <w:pStyle w:val="TableParagraph"/>
              <w:tabs>
                <w:tab w:pos="3660" w:val="left" w:leader="none"/>
              </w:tabs>
              <w:spacing w:line="269" w:lineRule="exact"/>
              <w:ind w:left="1873"/>
              <w:rPr>
                <w:sz w:val="21"/>
              </w:rPr>
            </w:pPr>
            <w:r>
              <w:rPr>
                <w:w w:val="105"/>
                <w:position w:val="4"/>
                <w:sz w:val="21"/>
              </w:rPr>
              <w:t>Geometry</w:t>
              <w:tab/>
            </w:r>
            <w:r>
              <w:rPr>
                <w:w w:val="105"/>
                <w:sz w:val="21"/>
              </w:rPr>
              <w:t>Grid Hosting Capacity Document contextual</w:t>
            </w:r>
            <w:r>
              <w:rPr>
                <w:spacing w:val="-30"/>
                <w:w w:val="105"/>
                <w:sz w:val="21"/>
              </w:rPr>
              <w:t> </w:t>
            </w:r>
            <w:r>
              <w:rPr>
                <w:w w:val="105"/>
                <w:sz w:val="21"/>
              </w:rPr>
              <w:t>model::Location.[]</w:t>
            </w:r>
          </w:p>
          <w:p>
            <w:pPr>
              <w:pStyle w:val="TableParagraph"/>
              <w:spacing w:before="8"/>
              <w:rPr>
                <w:b/>
                <w:sz w:val="12"/>
              </w:rPr>
            </w:pPr>
          </w:p>
          <w:p>
            <w:pPr>
              <w:pStyle w:val="TableParagraph"/>
              <w:spacing w:line="20" w:lineRule="exact"/>
              <w:ind w:left="365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after="10"/>
              <w:ind w:left="3660" w:right="3152"/>
              <w:rPr>
                <w:sz w:val="21"/>
              </w:rPr>
            </w:pPr>
            <w:r>
              <w:rPr>
                <w:w w:val="105"/>
                <w:sz w:val="21"/>
              </w:rPr>
              <w:t>Grid Hosting Capacity Document contextual model::Geometry.Geometry[0..*]</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573,7" to="10976,7" stroked="true" strokeweight=".677pt" strokecolor="#808080">
                    <v:stroke dashstyle="solid"/>
                  </v:line>
                  <v:line style="position:absolute" from="1786,7" to="357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573,7" to="10976,7" stroked="true" strokeweight=".677pt" strokecolor="#808080">
                    <v:stroke dashstyle="solid"/>
                  </v:line>
                  <v:line style="position:absolute" from="1786,7" to="357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s>
              <w:spacing w:before="13"/>
              <w:ind w:left="87"/>
              <w:rPr>
                <w:sz w:val="21"/>
              </w:rPr>
            </w:pPr>
            <w:r>
              <w:rPr>
                <w:w w:val="105"/>
                <w:sz w:val="21"/>
              </w:rPr>
              <w:t>3</w:t>
              <w:tab/>
              <w:t>[0..1]</w:t>
              <w:tab/>
              <w:t>Site</w:t>
            </w:r>
          </w:p>
          <w:p>
            <w:pPr>
              <w:pStyle w:val="TableParagraph"/>
              <w:spacing w:line="229" w:lineRule="exact" w:before="15"/>
              <w:ind w:left="3660"/>
              <w:rPr>
                <w:sz w:val="21"/>
              </w:rPr>
            </w:pPr>
            <w:r>
              <w:rPr>
                <w:w w:val="105"/>
                <w:sz w:val="21"/>
              </w:rPr>
              <w:t>Association Based On :</w:t>
            </w:r>
          </w:p>
          <w:p>
            <w:pPr>
              <w:pStyle w:val="TableParagraph"/>
              <w:tabs>
                <w:tab w:pos="3660" w:val="left" w:leader="none"/>
              </w:tabs>
              <w:spacing w:line="269" w:lineRule="exact"/>
              <w:ind w:left="1873"/>
              <w:rPr>
                <w:sz w:val="21"/>
              </w:rPr>
            </w:pPr>
            <w:r>
              <w:rPr>
                <w:w w:val="105"/>
                <w:position w:val="4"/>
                <w:sz w:val="21"/>
              </w:rPr>
              <w:t>Site</w:t>
              <w:tab/>
            </w:r>
            <w:r>
              <w:rPr>
                <w:w w:val="105"/>
                <w:sz w:val="21"/>
              </w:rPr>
              <w:t>Grid Hosting Capacity Document contextual</w:t>
            </w:r>
            <w:r>
              <w:rPr>
                <w:spacing w:val="-30"/>
                <w:w w:val="105"/>
                <w:sz w:val="21"/>
              </w:rPr>
              <w:t> </w:t>
            </w:r>
            <w:r>
              <w:rPr>
                <w:w w:val="105"/>
                <w:sz w:val="21"/>
              </w:rPr>
              <w:t>model::Location.[]</w:t>
            </w:r>
          </w:p>
          <w:p>
            <w:pPr>
              <w:pStyle w:val="TableParagraph"/>
              <w:spacing w:before="9"/>
              <w:rPr>
                <w:b/>
                <w:sz w:val="12"/>
              </w:rPr>
            </w:pPr>
          </w:p>
          <w:p>
            <w:pPr>
              <w:pStyle w:val="TableParagraph"/>
              <w:spacing w:line="20" w:lineRule="exact"/>
              <w:ind w:left="365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06" w:after="24"/>
              <w:ind w:left="3660"/>
              <w:rPr>
                <w:sz w:val="21"/>
              </w:rPr>
            </w:pPr>
            <w:r>
              <w:rPr>
                <w:w w:val="105"/>
                <w:sz w:val="21"/>
              </w:rPr>
              <w:t>Grid Hosting Capacity Document contextual model::Site.Site[0..1]</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573,7" to="10976,7" stroked="true" strokeweight=".677pt" strokecolor="#808080">
                    <v:stroke dashstyle="solid"/>
                  </v:line>
                  <v:line style="position:absolute" from="1786,7" to="357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573,7" to="10976,7" stroked="true" strokeweight=".677pt" strokecolor="#808080">
                    <v:stroke dashstyle="solid"/>
                  </v:line>
                  <v:line style="position:absolute" from="1786,7" to="357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 w:pos="3660" w:val="left" w:leader="none"/>
              </w:tabs>
              <w:spacing w:before="12"/>
              <w:ind w:left="87"/>
              <w:rPr>
                <w:sz w:val="21"/>
              </w:rPr>
            </w:pPr>
            <w:r>
              <w:rPr>
                <w:w w:val="105"/>
                <w:sz w:val="21"/>
              </w:rPr>
              <w:t>4</w:t>
              <w:tab/>
              <w:t>[0..*]</w:t>
              <w:tab/>
              <w:t>Cadastre</w:t>
              <w:tab/>
              <w:t>Cadastre encompassing a</w:t>
            </w:r>
            <w:r>
              <w:rPr>
                <w:spacing w:val="-10"/>
                <w:w w:val="105"/>
                <w:sz w:val="21"/>
              </w:rPr>
              <w:t> </w:t>
            </w:r>
            <w:r>
              <w:rPr>
                <w:w w:val="105"/>
                <w:sz w:val="21"/>
              </w:rPr>
              <w:t>location.</w:t>
            </w:r>
          </w:p>
          <w:p>
            <w:pPr>
              <w:pStyle w:val="TableParagraph"/>
              <w:spacing w:line="229" w:lineRule="exact" w:before="16"/>
              <w:ind w:left="3660"/>
              <w:rPr>
                <w:sz w:val="21"/>
              </w:rPr>
            </w:pPr>
            <w:r>
              <w:rPr>
                <w:w w:val="105"/>
                <w:sz w:val="21"/>
              </w:rPr>
              <w:t>Association Based On :</w:t>
            </w:r>
          </w:p>
          <w:p>
            <w:pPr>
              <w:pStyle w:val="TableParagraph"/>
              <w:tabs>
                <w:tab w:pos="3660" w:val="left" w:leader="none"/>
              </w:tabs>
              <w:spacing w:line="269" w:lineRule="exact"/>
              <w:ind w:left="1873"/>
              <w:rPr>
                <w:sz w:val="21"/>
              </w:rPr>
            </w:pPr>
            <w:r>
              <w:rPr>
                <w:w w:val="105"/>
                <w:position w:val="4"/>
                <w:sz w:val="21"/>
              </w:rPr>
              <w:t>Cadastre</w:t>
              <w:tab/>
            </w:r>
            <w:r>
              <w:rPr>
                <w:w w:val="105"/>
                <w:sz w:val="21"/>
              </w:rPr>
              <w:t>Grid Hosting Capacity Document contextual</w:t>
            </w:r>
            <w:r>
              <w:rPr>
                <w:spacing w:val="-30"/>
                <w:w w:val="105"/>
                <w:sz w:val="21"/>
              </w:rPr>
              <w:t> </w:t>
            </w:r>
            <w:r>
              <w:rPr>
                <w:w w:val="105"/>
                <w:sz w:val="21"/>
              </w:rPr>
              <w:t>model::Location.[]</w:t>
            </w:r>
          </w:p>
          <w:p>
            <w:pPr>
              <w:pStyle w:val="TableParagraph"/>
              <w:spacing w:before="8"/>
              <w:rPr>
                <w:b/>
                <w:sz w:val="12"/>
              </w:rPr>
            </w:pPr>
          </w:p>
          <w:p>
            <w:pPr>
              <w:pStyle w:val="TableParagraph"/>
              <w:spacing w:line="20" w:lineRule="exact"/>
              <w:ind w:left="365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06"/>
              <w:ind w:left="3660"/>
              <w:rPr>
                <w:sz w:val="21"/>
              </w:rPr>
            </w:pPr>
            <w:r>
              <w:rPr>
                <w:w w:val="105"/>
                <w:sz w:val="21"/>
              </w:rPr>
              <w:t>Grid Hosting Capacity Document contextual model::Cadastre.Cadastre[0..*]</w:t>
            </w:r>
          </w:p>
          <w:p>
            <w:pPr>
              <w:pStyle w:val="TableParagraph"/>
              <w:spacing w:before="4"/>
              <w:rPr>
                <w:b/>
                <w:sz w:val="21"/>
              </w:rPr>
            </w:pPr>
          </w:p>
          <w:p>
            <w:pPr>
              <w:pStyle w:val="TableParagraph"/>
              <w:ind w:left="73"/>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7996" w:hRule="atLeast"/>
        </w:trPr>
        <w:tc>
          <w:tcPr>
            <w:tcW w:w="11125" w:type="dxa"/>
          </w:tcPr>
          <w:p>
            <w:pPr>
              <w:pStyle w:val="TableParagraph"/>
              <w:rPr>
                <w:b/>
                <w:sz w:val="31"/>
              </w:rPr>
            </w:pPr>
          </w:p>
          <w:p>
            <w:pPr>
              <w:pStyle w:val="TableParagraph"/>
              <w:ind w:left="73"/>
              <w:rPr>
                <w:b/>
                <w:sz w:val="21"/>
              </w:rPr>
            </w:pPr>
            <w:r>
              <w:rPr>
                <w:b/>
                <w:w w:val="105"/>
                <w:sz w:val="21"/>
              </w:rPr>
              <w:t>MessageDocumentHeader</w:t>
            </w:r>
          </w:p>
          <w:p>
            <w:pPr>
              <w:pStyle w:val="TableParagraph"/>
              <w:spacing w:before="1"/>
              <w:rPr>
                <w:b/>
                <w:sz w:val="26"/>
              </w:rPr>
            </w:pPr>
          </w:p>
          <w:p>
            <w:pPr>
              <w:pStyle w:val="TableParagraph"/>
              <w:ind w:left="73"/>
              <w:rPr>
                <w:sz w:val="21"/>
              </w:rPr>
            </w:pPr>
            <w:r>
              <w:rPr>
                <w:w w:val="105"/>
                <w:sz w:val="21"/>
              </w:rPr>
              <w:t>MessageDocumentHeader is an energy data space specific entity with the creationDateTime of this document.</w:t>
            </w:r>
          </w:p>
          <w:p>
            <w:pPr>
              <w:pStyle w:val="TableParagraph"/>
              <w:spacing w:before="2"/>
              <w:rPr>
                <w:b/>
                <w:sz w:val="20"/>
              </w:rPr>
            </w:pPr>
          </w:p>
          <w:p>
            <w:pPr>
              <w:pStyle w:val="TableParagraph"/>
              <w:spacing w:before="1"/>
              <w:ind w:left="73"/>
              <w:rPr>
                <w:sz w:val="21"/>
              </w:rPr>
            </w:pPr>
            <w:r>
              <w:rPr>
                <w:w w:val="105"/>
                <w:sz w:val="21"/>
              </w:rPr>
              <w:t>!# shows all attributes of MessageDocumentHeader.</w:t>
            </w:r>
          </w:p>
          <w:p>
            <w:pPr>
              <w:pStyle w:val="TableParagraph"/>
              <w:spacing w:before="2"/>
              <w:rPr>
                <w:b/>
                <w:sz w:val="20"/>
              </w:rPr>
            </w:pPr>
          </w:p>
          <w:p>
            <w:pPr>
              <w:pStyle w:val="TableParagraph"/>
              <w:spacing w:line="283" w:lineRule="auto"/>
              <w:ind w:left="87" w:right="1125" w:hanging="14"/>
              <w:rPr>
                <w:sz w:val="21"/>
              </w:rPr>
            </w:pPr>
            <w:r>
              <w:rPr>
                <w:w w:val="105"/>
                <w:sz w:val="21"/>
              </w:rPr>
              <w:t>Table</w:t>
            </w:r>
            <w:r>
              <w:rPr>
                <w:spacing w:val="-21"/>
                <w:w w:val="105"/>
                <w:sz w:val="21"/>
              </w:rPr>
              <w:t> </w:t>
            </w:r>
            <w:r>
              <w:rPr>
                <w:w w:val="105"/>
                <w:sz w:val="21"/>
              </w:rPr>
              <w:t>!#</w:t>
            </w:r>
            <w:r>
              <w:rPr>
                <w:spacing w:val="-20"/>
                <w:w w:val="105"/>
                <w:sz w:val="21"/>
              </w:rPr>
              <w:t> </w:t>
            </w:r>
            <w:r>
              <w:rPr>
                <w:w w:val="105"/>
                <w:sz w:val="21"/>
              </w:rPr>
              <w:t>-</w:t>
            </w:r>
            <w:r>
              <w:rPr>
                <w:spacing w:val="-20"/>
                <w:w w:val="105"/>
                <w:sz w:val="21"/>
              </w:rPr>
              <w:t> </w:t>
            </w:r>
            <w:r>
              <w:rPr>
                <w:w w:val="105"/>
                <w:sz w:val="21"/>
              </w:rPr>
              <w:t>Attributes</w:t>
            </w:r>
            <w:r>
              <w:rPr>
                <w:spacing w:val="-20"/>
                <w:w w:val="105"/>
                <w:sz w:val="21"/>
              </w:rPr>
              <w:t> </w:t>
            </w:r>
            <w:r>
              <w:rPr>
                <w:w w:val="105"/>
                <w:sz w:val="21"/>
              </w:rPr>
              <w:t>of</w:t>
            </w:r>
            <w:r>
              <w:rPr>
                <w:spacing w:val="-20"/>
                <w:w w:val="105"/>
                <w:sz w:val="21"/>
              </w:rPr>
              <w:t> </w:t>
            </w:r>
            <w:r>
              <w:rPr>
                <w:w w:val="105"/>
                <w:sz w:val="21"/>
              </w:rPr>
              <w:t>Grid</w:t>
            </w:r>
            <w:r>
              <w:rPr>
                <w:spacing w:val="-20"/>
                <w:w w:val="105"/>
                <w:sz w:val="21"/>
              </w:rPr>
              <w:t> </w:t>
            </w:r>
            <w:r>
              <w:rPr>
                <w:w w:val="105"/>
                <w:sz w:val="21"/>
              </w:rPr>
              <w:t>Hosting</w:t>
            </w:r>
            <w:r>
              <w:rPr>
                <w:spacing w:val="-20"/>
                <w:w w:val="105"/>
                <w:sz w:val="21"/>
              </w:rPr>
              <w:t> </w:t>
            </w:r>
            <w:r>
              <w:rPr>
                <w:w w:val="105"/>
                <w:sz w:val="21"/>
              </w:rPr>
              <w:t>Capacity</w:t>
            </w:r>
            <w:r>
              <w:rPr>
                <w:spacing w:val="-21"/>
                <w:w w:val="105"/>
                <w:sz w:val="21"/>
              </w:rPr>
              <w:t> </w:t>
            </w:r>
            <w:r>
              <w:rPr>
                <w:w w:val="105"/>
                <w:sz w:val="21"/>
              </w:rPr>
              <w:t>Document</w:t>
            </w:r>
            <w:r>
              <w:rPr>
                <w:spacing w:val="-20"/>
                <w:w w:val="105"/>
                <w:sz w:val="21"/>
              </w:rPr>
              <w:t> </w:t>
            </w:r>
            <w:r>
              <w:rPr>
                <w:w w:val="105"/>
                <w:sz w:val="21"/>
              </w:rPr>
              <w:t>assembly</w:t>
            </w:r>
            <w:r>
              <w:rPr>
                <w:spacing w:val="-20"/>
                <w:w w:val="105"/>
                <w:sz w:val="21"/>
              </w:rPr>
              <w:t> </w:t>
            </w:r>
            <w:r>
              <w:rPr>
                <w:w w:val="105"/>
                <w:sz w:val="21"/>
              </w:rPr>
              <w:t>model::MessageDocumentHeader Order</w:t>
            </w:r>
            <w:r>
              <w:rPr>
                <w:spacing w:val="-34"/>
                <w:w w:val="105"/>
                <w:sz w:val="21"/>
              </w:rPr>
              <w:t> </w:t>
            </w:r>
            <w:r>
              <w:rPr>
                <w:w w:val="105"/>
                <w:sz w:val="21"/>
              </w:rPr>
              <w:t>mult.</w:t>
            </w:r>
            <w:r>
              <w:rPr>
                <w:spacing w:val="-18"/>
                <w:w w:val="105"/>
                <w:sz w:val="21"/>
              </w:rPr>
              <w:t> </w:t>
            </w:r>
            <w:r>
              <w:rPr>
                <w:w w:val="105"/>
                <w:sz w:val="21"/>
              </w:rPr>
              <w:t>Attribute</w:t>
            </w:r>
            <w:r>
              <w:rPr>
                <w:spacing w:val="-3"/>
                <w:w w:val="105"/>
                <w:sz w:val="21"/>
              </w:rPr>
              <w:t> </w:t>
            </w:r>
            <w:r>
              <w:rPr>
                <w:w w:val="105"/>
                <w:sz w:val="21"/>
              </w:rPr>
              <w:t>name</w:t>
            </w:r>
            <w:r>
              <w:rPr>
                <w:spacing w:val="-3"/>
                <w:w w:val="105"/>
                <w:sz w:val="21"/>
              </w:rPr>
              <w:t> </w:t>
            </w:r>
            <w:r>
              <w:rPr>
                <w:w w:val="105"/>
                <w:sz w:val="21"/>
              </w:rPr>
              <w:t>/</w:t>
            </w:r>
            <w:r>
              <w:rPr>
                <w:spacing w:val="-3"/>
                <w:w w:val="105"/>
                <w:sz w:val="21"/>
              </w:rPr>
              <w:t> </w:t>
            </w:r>
            <w:r>
              <w:rPr>
                <w:w w:val="105"/>
                <w:sz w:val="21"/>
              </w:rPr>
              <w:t>Attribute</w:t>
            </w:r>
            <w:r>
              <w:rPr>
                <w:spacing w:val="-3"/>
                <w:w w:val="105"/>
                <w:sz w:val="21"/>
              </w:rPr>
              <w:t> </w:t>
            </w:r>
            <w:r>
              <w:rPr>
                <w:w w:val="105"/>
                <w:sz w:val="21"/>
              </w:rPr>
              <w:t>type</w:t>
            </w:r>
            <w:r>
              <w:rPr>
                <w:spacing w:val="-31"/>
                <w:w w:val="105"/>
                <w:sz w:val="21"/>
              </w:rPr>
              <w:t> </w:t>
            </w:r>
            <w:r>
              <w:rPr>
                <w:w w:val="105"/>
                <w:sz w:val="21"/>
              </w:rPr>
              <w:t>Description</w:t>
            </w:r>
          </w:p>
          <w:p>
            <w:pPr>
              <w:pStyle w:val="TableParagraph"/>
              <w:numPr>
                <w:ilvl w:val="0"/>
                <w:numId w:val="12"/>
              </w:numPr>
              <w:tabs>
                <w:tab w:pos="669" w:val="left" w:leader="none"/>
                <w:tab w:pos="670" w:val="left" w:leader="none"/>
                <w:tab w:pos="4079" w:val="left" w:leader="none"/>
              </w:tabs>
              <w:spacing w:line="240" w:lineRule="auto" w:before="12" w:after="0"/>
              <w:ind w:left="669" w:right="0" w:hanging="583"/>
              <w:jc w:val="left"/>
              <w:rPr>
                <w:sz w:val="21"/>
              </w:rPr>
            </w:pPr>
            <w:r>
              <w:rPr>
                <w:w w:val="105"/>
                <w:sz w:val="21"/>
              </w:rPr>
              <w:t>[0..1]</w:t>
            </w:r>
            <w:r>
              <w:rPr>
                <w:spacing w:val="-38"/>
                <w:w w:val="105"/>
                <w:sz w:val="21"/>
              </w:rPr>
              <w:t> </w:t>
            </w:r>
            <w:r>
              <w:rPr>
                <w:w w:val="105"/>
                <w:sz w:val="21"/>
              </w:rPr>
              <w:t>creationDateTime</w:t>
              <w:tab/>
              <w:t>The date and time the MessageDocumenHeader was</w:t>
            </w:r>
            <w:r>
              <w:rPr>
                <w:spacing w:val="-44"/>
                <w:w w:val="105"/>
                <w:sz w:val="21"/>
              </w:rPr>
              <w:t> </w:t>
            </w:r>
            <w:r>
              <w:rPr>
                <w:w w:val="105"/>
                <w:sz w:val="21"/>
              </w:rPr>
              <w:t>created.</w:t>
            </w:r>
          </w:p>
          <w:p>
            <w:pPr>
              <w:pStyle w:val="TableParagraph"/>
              <w:spacing w:before="2"/>
              <w:rPr>
                <w:b/>
                <w:sz w:val="20"/>
              </w:rPr>
            </w:pPr>
          </w:p>
          <w:p>
            <w:pPr>
              <w:pStyle w:val="TableParagraph"/>
              <w:ind w:left="1183"/>
              <w:rPr>
                <w:sz w:val="21"/>
              </w:rPr>
            </w:pPr>
            <w:r>
              <w:rPr>
                <w:w w:val="105"/>
                <w:sz w:val="21"/>
              </w:rPr>
              <w:t>ESMP_DateTime</w:t>
            </w:r>
          </w:p>
          <w:p>
            <w:pPr>
              <w:pStyle w:val="TableParagraph"/>
              <w:spacing w:before="4"/>
              <w:rPr>
                <w:b/>
                <w:sz w:val="21"/>
              </w:rPr>
            </w:pPr>
          </w:p>
          <w:p>
            <w:pPr>
              <w:pStyle w:val="TableParagraph"/>
              <w:ind w:left="73"/>
              <w:rPr>
                <w:sz w:val="21"/>
              </w:rPr>
            </w:pPr>
            <w:r>
              <w:rPr>
                <w:w w:val="105"/>
                <w:sz w:val="21"/>
              </w:rPr>
              <w:t>##MXM##</w:t>
            </w:r>
          </w:p>
          <w:p>
            <w:pPr>
              <w:pStyle w:val="TableParagraph"/>
              <w:spacing w:before="2"/>
              <w:rPr>
                <w:b/>
                <w:sz w:val="20"/>
              </w:rPr>
            </w:pPr>
          </w:p>
          <w:p>
            <w:pPr>
              <w:pStyle w:val="TableParagraph"/>
              <w:spacing w:before="1"/>
              <w:ind w:left="73"/>
              <w:rPr>
                <w:sz w:val="21"/>
              </w:rPr>
            </w:pPr>
            <w:r>
              <w:rPr>
                <w:w w:val="105"/>
                <w:sz w:val="21"/>
              </w:rPr>
              <w:t>!# shows all association ends of MessageDocumentHeader with other classes.</w:t>
            </w:r>
          </w:p>
          <w:p>
            <w:pPr>
              <w:pStyle w:val="TableParagraph"/>
              <w:spacing w:before="2"/>
              <w:rPr>
                <w:b/>
                <w:sz w:val="20"/>
              </w:rPr>
            </w:pPr>
          </w:p>
          <w:p>
            <w:pPr>
              <w:pStyle w:val="TableParagraph"/>
              <w:spacing w:line="254" w:lineRule="auto"/>
              <w:ind w:left="73"/>
              <w:rPr>
                <w:sz w:val="21"/>
              </w:rPr>
            </w:pPr>
            <w:r>
              <w:rPr>
                <w:w w:val="105"/>
                <w:sz w:val="21"/>
              </w:rPr>
              <w:t>Table</w:t>
            </w:r>
            <w:r>
              <w:rPr>
                <w:spacing w:val="-20"/>
                <w:w w:val="105"/>
                <w:sz w:val="21"/>
              </w:rPr>
              <w:t> </w:t>
            </w:r>
            <w:r>
              <w:rPr>
                <w:w w:val="105"/>
                <w:sz w:val="21"/>
              </w:rPr>
              <w:t>!#</w:t>
            </w:r>
            <w:r>
              <w:rPr>
                <w:spacing w:val="-19"/>
                <w:w w:val="105"/>
                <w:sz w:val="21"/>
              </w:rPr>
              <w:t> </w:t>
            </w:r>
            <w:r>
              <w:rPr>
                <w:w w:val="105"/>
                <w:sz w:val="21"/>
              </w:rPr>
              <w:t>-</w:t>
            </w:r>
            <w:r>
              <w:rPr>
                <w:spacing w:val="-19"/>
                <w:w w:val="105"/>
                <w:sz w:val="21"/>
              </w:rPr>
              <w:t> </w:t>
            </w:r>
            <w:r>
              <w:rPr>
                <w:w w:val="105"/>
                <w:sz w:val="21"/>
              </w:rPr>
              <w:t>Association</w:t>
            </w:r>
            <w:r>
              <w:rPr>
                <w:spacing w:val="-19"/>
                <w:w w:val="105"/>
                <w:sz w:val="21"/>
              </w:rPr>
              <w:t> </w:t>
            </w:r>
            <w:r>
              <w:rPr>
                <w:w w:val="105"/>
                <w:sz w:val="21"/>
              </w:rPr>
              <w:t>ends</w:t>
            </w:r>
            <w:r>
              <w:rPr>
                <w:spacing w:val="-19"/>
                <w:w w:val="105"/>
                <w:sz w:val="21"/>
              </w:rPr>
              <w:t> </w:t>
            </w:r>
            <w:r>
              <w:rPr>
                <w:w w:val="105"/>
                <w:sz w:val="21"/>
              </w:rPr>
              <w:t>of</w:t>
            </w:r>
            <w:r>
              <w:rPr>
                <w:spacing w:val="-19"/>
                <w:w w:val="105"/>
                <w:sz w:val="21"/>
              </w:rPr>
              <w:t> </w:t>
            </w:r>
            <w:r>
              <w:rPr>
                <w:w w:val="105"/>
                <w:sz w:val="21"/>
              </w:rPr>
              <w:t>Grid</w:t>
            </w:r>
            <w:r>
              <w:rPr>
                <w:spacing w:val="-19"/>
                <w:w w:val="105"/>
                <w:sz w:val="21"/>
              </w:rPr>
              <w:t> </w:t>
            </w:r>
            <w:r>
              <w:rPr>
                <w:w w:val="105"/>
                <w:sz w:val="21"/>
              </w:rPr>
              <w:t>Hosting</w:t>
            </w:r>
            <w:r>
              <w:rPr>
                <w:spacing w:val="-19"/>
                <w:w w:val="105"/>
                <w:sz w:val="21"/>
              </w:rPr>
              <w:t> </w:t>
            </w:r>
            <w:r>
              <w:rPr>
                <w:w w:val="105"/>
                <w:sz w:val="21"/>
              </w:rPr>
              <w:t>Capacity</w:t>
            </w:r>
            <w:r>
              <w:rPr>
                <w:spacing w:val="-20"/>
                <w:w w:val="105"/>
                <w:sz w:val="21"/>
              </w:rPr>
              <w:t> </w:t>
            </w:r>
            <w:r>
              <w:rPr>
                <w:w w:val="105"/>
                <w:sz w:val="21"/>
              </w:rPr>
              <w:t>Document</w:t>
            </w:r>
            <w:r>
              <w:rPr>
                <w:spacing w:val="-19"/>
                <w:w w:val="105"/>
                <w:sz w:val="21"/>
              </w:rPr>
              <w:t> </w:t>
            </w:r>
            <w:r>
              <w:rPr>
                <w:w w:val="105"/>
                <w:sz w:val="21"/>
              </w:rPr>
              <w:t>assembly</w:t>
            </w:r>
            <w:r>
              <w:rPr>
                <w:spacing w:val="-19"/>
                <w:w w:val="105"/>
                <w:sz w:val="21"/>
              </w:rPr>
              <w:t> </w:t>
            </w:r>
            <w:r>
              <w:rPr>
                <w:w w:val="105"/>
                <w:sz w:val="21"/>
              </w:rPr>
              <w:t>model::MessageDocumentHeader</w:t>
            </w:r>
            <w:r>
              <w:rPr>
                <w:spacing w:val="-19"/>
                <w:w w:val="105"/>
                <w:sz w:val="21"/>
              </w:rPr>
              <w:t> </w:t>
            </w:r>
            <w:r>
              <w:rPr>
                <w:w w:val="105"/>
                <w:sz w:val="21"/>
              </w:rPr>
              <w:t>with other</w:t>
            </w:r>
            <w:r>
              <w:rPr>
                <w:spacing w:val="-3"/>
                <w:w w:val="105"/>
                <w:sz w:val="21"/>
              </w:rPr>
              <w:t> </w:t>
            </w:r>
            <w:r>
              <w:rPr>
                <w:w w:val="105"/>
                <w:sz w:val="21"/>
              </w:rPr>
              <w:t>classes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83,7" to="10976,7" stroked="true" strokeweight=".677pt" strokecolor="#808080">
                    <v:stroke dashstyle="solid"/>
                  </v:line>
                  <v:line style="position:absolute" from="1786,7" to="338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 w:pos="3470" w:val="left" w:leader="none"/>
              </w:tabs>
              <w:spacing w:before="9"/>
              <w:ind w:left="87"/>
              <w:rPr>
                <w:sz w:val="21"/>
              </w:rPr>
            </w:pPr>
            <w:r>
              <w:rPr>
                <w:w w:val="105"/>
                <w:sz w:val="21"/>
              </w:rPr>
              <w:t>Order</w:t>
              <w:tab/>
              <w:t>mult.</w:t>
              <w:tab/>
              <w:t>Class</w:t>
            </w:r>
            <w:r>
              <w:rPr>
                <w:spacing w:val="-9"/>
                <w:w w:val="105"/>
                <w:sz w:val="21"/>
              </w:rPr>
              <w:t> </w:t>
            </w:r>
            <w:r>
              <w:rPr>
                <w:w w:val="105"/>
                <w:sz w:val="21"/>
              </w:rPr>
              <w:t>name</w:t>
            </w:r>
            <w:r>
              <w:rPr>
                <w:spacing w:val="-9"/>
                <w:w w:val="105"/>
                <w:sz w:val="21"/>
              </w:rPr>
              <w:t> </w:t>
            </w:r>
            <w:r>
              <w:rPr>
                <w:w w:val="105"/>
                <w:sz w:val="21"/>
              </w:rPr>
              <w:t>/</w:t>
              <w:tab/>
              <w:t>Description</w:t>
            </w:r>
          </w:p>
          <w:p>
            <w:pPr>
              <w:pStyle w:val="TableParagraph"/>
              <w:spacing w:before="16" w:after="23"/>
              <w:ind w:left="1873"/>
              <w:rPr>
                <w:sz w:val="21"/>
              </w:rPr>
            </w:pPr>
            <w:r>
              <w:rPr>
                <w:w w:val="105"/>
                <w:sz w:val="21"/>
              </w:rPr>
              <w:t>Role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83,7" to="10976,7" stroked="true" strokeweight=".677pt" strokecolor="#808080">
                    <v:stroke dashstyle="solid"/>
                  </v:line>
                  <v:line style="position:absolute" from="1786,7" to="338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383,7" to="10976,7" stroked="true" strokeweight=".677pt" strokecolor="#808080">
                    <v:stroke dashstyle="solid"/>
                  </v:line>
                  <v:line style="position:absolute" from="1786,7" to="338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12"/>
              </w:numPr>
              <w:tabs>
                <w:tab w:pos="980" w:val="left" w:leader="none"/>
                <w:tab w:pos="981" w:val="left" w:leader="none"/>
                <w:tab w:pos="1873" w:val="left" w:leader="none"/>
              </w:tabs>
              <w:spacing w:line="240" w:lineRule="auto" w:before="13" w:after="0"/>
              <w:ind w:left="980" w:right="0" w:hanging="894"/>
              <w:jc w:val="left"/>
              <w:rPr>
                <w:sz w:val="21"/>
              </w:rPr>
            </w:pPr>
            <w:r>
              <w:rPr>
                <w:w w:val="105"/>
                <w:sz w:val="21"/>
              </w:rPr>
              <w:t>[0..1]</w:t>
              <w:tab/>
              <w:t>MetaInformation</w:t>
            </w:r>
          </w:p>
          <w:p>
            <w:pPr>
              <w:pStyle w:val="TableParagraph"/>
              <w:spacing w:line="229" w:lineRule="exact" w:before="16"/>
              <w:ind w:left="3470"/>
              <w:rPr>
                <w:sz w:val="21"/>
              </w:rPr>
            </w:pPr>
            <w:r>
              <w:rPr>
                <w:w w:val="105"/>
                <w:sz w:val="21"/>
              </w:rPr>
              <w:t>Association Based On :</w:t>
            </w:r>
          </w:p>
          <w:p>
            <w:pPr>
              <w:pStyle w:val="TableParagraph"/>
              <w:spacing w:line="254" w:lineRule="auto"/>
              <w:ind w:left="3470" w:right="3433" w:hanging="1597"/>
              <w:rPr>
                <w:sz w:val="21"/>
              </w:rPr>
            </w:pPr>
            <w:r>
              <w:rPr>
                <w:w w:val="105"/>
                <w:position w:val="4"/>
                <w:sz w:val="21"/>
              </w:rPr>
              <w:t>MetaInformation</w:t>
            </w:r>
            <w:r>
              <w:rPr>
                <w:spacing w:val="-43"/>
                <w:w w:val="105"/>
                <w:position w:val="4"/>
                <w:sz w:val="21"/>
              </w:rPr>
              <w:t> </w:t>
            </w:r>
            <w:r>
              <w:rPr>
                <w:w w:val="105"/>
                <w:sz w:val="21"/>
              </w:rPr>
              <w:t>Grid</w:t>
            </w:r>
            <w:r>
              <w:rPr>
                <w:spacing w:val="-26"/>
                <w:w w:val="105"/>
                <w:sz w:val="21"/>
              </w:rPr>
              <w:t> </w:t>
            </w:r>
            <w:r>
              <w:rPr>
                <w:w w:val="105"/>
                <w:sz w:val="21"/>
              </w:rPr>
              <w:t>Hosting</w:t>
            </w:r>
            <w:r>
              <w:rPr>
                <w:spacing w:val="-26"/>
                <w:w w:val="105"/>
                <w:sz w:val="21"/>
              </w:rPr>
              <w:t> </w:t>
            </w:r>
            <w:r>
              <w:rPr>
                <w:w w:val="105"/>
                <w:sz w:val="21"/>
              </w:rPr>
              <w:t>Capacity</w:t>
            </w:r>
            <w:r>
              <w:rPr>
                <w:spacing w:val="-27"/>
                <w:w w:val="105"/>
                <w:sz w:val="21"/>
              </w:rPr>
              <w:t> </w:t>
            </w:r>
            <w:r>
              <w:rPr>
                <w:w w:val="105"/>
                <w:sz w:val="21"/>
              </w:rPr>
              <w:t>Document</w:t>
            </w:r>
            <w:r>
              <w:rPr>
                <w:spacing w:val="-26"/>
                <w:w w:val="105"/>
                <w:sz w:val="21"/>
              </w:rPr>
              <w:t> </w:t>
            </w:r>
            <w:r>
              <w:rPr>
                <w:w w:val="105"/>
                <w:sz w:val="21"/>
              </w:rPr>
              <w:t>contextual model::MessageDocumentHeader.[]</w:t>
            </w:r>
          </w:p>
          <w:p>
            <w:pPr>
              <w:pStyle w:val="TableParagraph"/>
              <w:spacing w:before="6"/>
              <w:rPr>
                <w:b/>
                <w:sz w:val="10"/>
              </w:rPr>
            </w:pPr>
          </w:p>
          <w:p>
            <w:pPr>
              <w:pStyle w:val="TableParagraph"/>
              <w:spacing w:line="20" w:lineRule="exact"/>
              <w:ind w:left="346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3470"/>
              <w:rPr>
                <w:sz w:val="21"/>
              </w:rPr>
            </w:pPr>
            <w:r>
              <w:rPr>
                <w:w w:val="105"/>
                <w:sz w:val="21"/>
              </w:rPr>
              <w:t>Grid Hosting Capacity Document contextual </w:t>
            </w:r>
            <w:r>
              <w:rPr>
                <w:sz w:val="21"/>
              </w:rPr>
              <w:t>model::MetaInformation.MetaInformation[0..1]</w:t>
            </w:r>
          </w:p>
          <w:p>
            <w:pPr>
              <w:pStyle w:val="TableParagraph"/>
              <w:spacing w:before="2"/>
              <w:rPr>
                <w:b/>
                <w:sz w:val="20"/>
              </w:rPr>
            </w:pPr>
          </w:p>
          <w:p>
            <w:pPr>
              <w:pStyle w:val="TableParagraph"/>
              <w:ind w:left="73"/>
              <w:rPr>
                <w:sz w:val="21"/>
              </w:rPr>
            </w:pPr>
            <w:r>
              <w:rPr>
                <w:w w:val="105"/>
                <w:sz w:val="21"/>
              </w:rPr>
              <w:t>##MXM##</w:t>
            </w:r>
          </w:p>
        </w:tc>
      </w:tr>
    </w:tbl>
    <w:p>
      <w:pPr>
        <w:pStyle w:val="BodyText"/>
        <w:spacing w:before="8" w:after="1"/>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460"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MetaInformation</w:t>
            </w:r>
          </w:p>
          <w:p>
            <w:pPr>
              <w:pStyle w:val="TableParagraph"/>
              <w:spacing w:before="1"/>
              <w:rPr>
                <w:b/>
                <w:sz w:val="26"/>
              </w:rPr>
            </w:pPr>
          </w:p>
          <w:p>
            <w:pPr>
              <w:pStyle w:val="TableParagraph"/>
              <w:spacing w:line="254" w:lineRule="auto"/>
              <w:ind w:left="73"/>
              <w:rPr>
                <w:sz w:val="21"/>
              </w:rPr>
            </w:pPr>
            <w:r>
              <w:rPr>
                <w:w w:val="105"/>
                <w:sz w:val="21"/>
              </w:rPr>
              <w:t>MetaInformation</w:t>
            </w:r>
            <w:r>
              <w:rPr>
                <w:spacing w:val="-16"/>
                <w:w w:val="105"/>
                <w:sz w:val="21"/>
              </w:rPr>
              <w:t> </w:t>
            </w:r>
            <w:r>
              <w:rPr>
                <w:w w:val="105"/>
                <w:sz w:val="21"/>
              </w:rPr>
              <w:t>is</w:t>
            </w:r>
            <w:r>
              <w:rPr>
                <w:spacing w:val="-15"/>
                <w:w w:val="105"/>
                <w:sz w:val="21"/>
              </w:rPr>
              <w:t> </w:t>
            </w:r>
            <w:r>
              <w:rPr>
                <w:w w:val="105"/>
                <w:sz w:val="21"/>
              </w:rPr>
              <w:t>an</w:t>
            </w:r>
            <w:r>
              <w:rPr>
                <w:spacing w:val="-15"/>
                <w:w w:val="105"/>
                <w:sz w:val="21"/>
              </w:rPr>
              <w:t> </w:t>
            </w:r>
            <w:r>
              <w:rPr>
                <w:w w:val="105"/>
                <w:sz w:val="21"/>
              </w:rPr>
              <w:t>energy</w:t>
            </w:r>
            <w:r>
              <w:rPr>
                <w:spacing w:val="-15"/>
                <w:w w:val="105"/>
                <w:sz w:val="21"/>
              </w:rPr>
              <w:t> </w:t>
            </w:r>
            <w:r>
              <w:rPr>
                <w:w w:val="105"/>
                <w:sz w:val="21"/>
              </w:rPr>
              <w:t>data</w:t>
            </w:r>
            <w:r>
              <w:rPr>
                <w:spacing w:val="-15"/>
                <w:w w:val="105"/>
                <w:sz w:val="21"/>
              </w:rPr>
              <w:t> </w:t>
            </w:r>
            <w:r>
              <w:rPr>
                <w:w w:val="105"/>
                <w:sz w:val="21"/>
              </w:rPr>
              <w:t>space</w:t>
            </w:r>
            <w:r>
              <w:rPr>
                <w:spacing w:val="-15"/>
                <w:w w:val="105"/>
                <w:sz w:val="21"/>
              </w:rPr>
              <w:t> </w:t>
            </w:r>
            <w:r>
              <w:rPr>
                <w:w w:val="105"/>
                <w:sz w:val="21"/>
              </w:rPr>
              <w:t>specific</w:t>
            </w:r>
            <w:r>
              <w:rPr>
                <w:spacing w:val="-15"/>
                <w:w w:val="105"/>
                <w:sz w:val="21"/>
              </w:rPr>
              <w:t> </w:t>
            </w:r>
            <w:r>
              <w:rPr>
                <w:w w:val="105"/>
                <w:sz w:val="21"/>
              </w:rPr>
              <w:t>entity</w:t>
            </w:r>
            <w:r>
              <w:rPr>
                <w:spacing w:val="-15"/>
                <w:w w:val="105"/>
                <w:sz w:val="21"/>
              </w:rPr>
              <w:t> </w:t>
            </w:r>
            <w:r>
              <w:rPr>
                <w:w w:val="105"/>
                <w:sz w:val="21"/>
              </w:rPr>
              <w:t>referring</w:t>
            </w:r>
            <w:r>
              <w:rPr>
                <w:spacing w:val="-15"/>
                <w:w w:val="105"/>
                <w:sz w:val="21"/>
              </w:rPr>
              <w:t> </w:t>
            </w:r>
            <w:r>
              <w:rPr>
                <w:w w:val="105"/>
                <w:sz w:val="21"/>
              </w:rPr>
              <w:t>to</w:t>
            </w:r>
            <w:r>
              <w:rPr>
                <w:spacing w:val="-16"/>
                <w:w w:val="105"/>
                <w:sz w:val="21"/>
              </w:rPr>
              <w:t> </w:t>
            </w:r>
            <w:r>
              <w:rPr>
                <w:w w:val="105"/>
                <w:sz w:val="21"/>
              </w:rPr>
              <w:t>the</w:t>
            </w:r>
            <w:r>
              <w:rPr>
                <w:spacing w:val="-15"/>
                <w:w w:val="105"/>
                <w:sz w:val="21"/>
              </w:rPr>
              <w:t> </w:t>
            </w:r>
            <w:r>
              <w:rPr>
                <w:w w:val="105"/>
                <w:sz w:val="21"/>
              </w:rPr>
              <w:t>information</w:t>
            </w:r>
            <w:r>
              <w:rPr>
                <w:spacing w:val="-15"/>
                <w:w w:val="105"/>
                <w:sz w:val="21"/>
              </w:rPr>
              <w:t> </w:t>
            </w:r>
            <w:r>
              <w:rPr>
                <w:w w:val="105"/>
                <w:sz w:val="21"/>
              </w:rPr>
              <w:t>concerning</w:t>
            </w:r>
            <w:r>
              <w:rPr>
                <w:spacing w:val="-15"/>
                <w:w w:val="105"/>
                <w:sz w:val="21"/>
              </w:rPr>
              <w:t> </w:t>
            </w:r>
            <w:r>
              <w:rPr>
                <w:w w:val="105"/>
                <w:sz w:val="21"/>
              </w:rPr>
              <w:t>the</w:t>
            </w:r>
            <w:r>
              <w:rPr>
                <w:spacing w:val="-15"/>
                <w:w w:val="105"/>
                <w:sz w:val="21"/>
              </w:rPr>
              <w:t> </w:t>
            </w:r>
            <w:r>
              <w:rPr>
                <w:w w:val="105"/>
                <w:sz w:val="21"/>
              </w:rPr>
              <w:t>technical</w:t>
            </w:r>
            <w:r>
              <w:rPr>
                <w:spacing w:val="-15"/>
                <w:w w:val="105"/>
                <w:sz w:val="21"/>
              </w:rPr>
              <w:t> </w:t>
            </w:r>
            <w:r>
              <w:rPr>
                <w:w w:val="105"/>
                <w:sz w:val="21"/>
              </w:rPr>
              <w:t>and functional context of the</w:t>
            </w:r>
            <w:r>
              <w:rPr>
                <w:spacing w:val="-11"/>
                <w:w w:val="105"/>
                <w:sz w:val="21"/>
              </w:rPr>
              <w:t> </w:t>
            </w:r>
            <w:r>
              <w:rPr>
                <w:w w:val="105"/>
                <w:sz w:val="21"/>
              </w:rPr>
              <w:t>MarketDocument.</w:t>
            </w:r>
          </w:p>
        </w:tc>
      </w:tr>
    </w:tbl>
    <w:p>
      <w:pPr>
        <w:spacing w:after="0" w:line="254" w:lineRule="auto"/>
        <w:rPr>
          <w:sz w:val="21"/>
        </w:rPr>
        <w:sectPr>
          <w:pgSz w:w="11900" w:h="16840"/>
          <w:pgMar w:header="95" w:footer="45" w:top="440" w:bottom="240" w:left="260" w:right="80"/>
        </w:sectPr>
      </w:pPr>
    </w:p>
    <w:p>
      <w:pPr>
        <w:pStyle w:val="BodyText"/>
        <w:spacing w:before="4"/>
        <w:rPr>
          <w:b/>
          <w:sz w:val="6"/>
        </w:rPr>
      </w:pPr>
      <w:r>
        <w:rPr/>
        <w:pict>
          <v:shape style="position:absolute;margin-left:22.857pt;margin-top:71.4645pt;width:548.8pt;height:.1pt;mso-position-horizontal-relative:page;mso-position-vertical-relative:page;z-index:-254732288" coordorigin="457,1429" coordsize="10976,0" path="m3556,1429l11433,1429m1553,1429l3556,1429m1039,1429l1553,1429m457,1429l1039,1429e" filled="false" stroked="true" strokeweight=".677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4381" w:hRule="atLeast"/>
        </w:trPr>
        <w:tc>
          <w:tcPr>
            <w:tcW w:w="11125" w:type="dxa"/>
            <w:tcBorders>
              <w:top w:val="nil"/>
            </w:tcBorders>
          </w:tcPr>
          <w:p>
            <w:pPr>
              <w:pStyle w:val="TableParagraph"/>
              <w:spacing w:before="177"/>
              <w:ind w:left="73"/>
              <w:rPr>
                <w:sz w:val="21"/>
              </w:rPr>
            </w:pPr>
            <w:r>
              <w:rPr>
                <w:w w:val="105"/>
                <w:sz w:val="21"/>
              </w:rPr>
              <w:t>!# shows all attributes of MetaInformation.</w:t>
            </w:r>
          </w:p>
          <w:p>
            <w:pPr>
              <w:pStyle w:val="TableParagraph"/>
              <w:spacing w:before="3"/>
              <w:rPr>
                <w:b/>
                <w:sz w:val="20"/>
              </w:rPr>
            </w:pPr>
          </w:p>
          <w:p>
            <w:pPr>
              <w:pStyle w:val="TableParagraph"/>
              <w:tabs>
                <w:tab w:pos="3186" w:val="left" w:leader="none"/>
              </w:tabs>
              <w:spacing w:line="283" w:lineRule="auto"/>
              <w:ind w:left="87" w:right="2382" w:hanging="14"/>
              <w:rPr>
                <w:sz w:val="21"/>
              </w:rPr>
            </w:pPr>
            <w:r>
              <w:rPr>
                <w:w w:val="105"/>
                <w:sz w:val="21"/>
              </w:rPr>
              <w:t>Table</w:t>
            </w:r>
            <w:r>
              <w:rPr>
                <w:spacing w:val="-19"/>
                <w:w w:val="105"/>
                <w:sz w:val="21"/>
              </w:rPr>
              <w:t> </w:t>
            </w:r>
            <w:r>
              <w:rPr>
                <w:w w:val="105"/>
                <w:sz w:val="21"/>
              </w:rPr>
              <w:t>!#</w:t>
            </w:r>
            <w:r>
              <w:rPr>
                <w:spacing w:val="-18"/>
                <w:w w:val="105"/>
                <w:sz w:val="21"/>
              </w:rPr>
              <w:t> </w:t>
            </w:r>
            <w:r>
              <w:rPr>
                <w:w w:val="105"/>
                <w:sz w:val="21"/>
              </w:rPr>
              <w:t>-</w:t>
            </w:r>
            <w:r>
              <w:rPr>
                <w:spacing w:val="-19"/>
                <w:w w:val="105"/>
                <w:sz w:val="21"/>
              </w:rPr>
              <w:t> </w:t>
            </w:r>
            <w:r>
              <w:rPr>
                <w:w w:val="105"/>
                <w:sz w:val="21"/>
              </w:rPr>
              <w:t>Attributes</w:t>
            </w:r>
            <w:r>
              <w:rPr>
                <w:spacing w:val="-18"/>
                <w:w w:val="105"/>
                <w:sz w:val="21"/>
              </w:rPr>
              <w:t> </w:t>
            </w:r>
            <w:r>
              <w:rPr>
                <w:w w:val="105"/>
                <w:sz w:val="21"/>
              </w:rPr>
              <w:t>of</w:t>
            </w:r>
            <w:r>
              <w:rPr>
                <w:spacing w:val="-18"/>
                <w:w w:val="105"/>
                <w:sz w:val="21"/>
              </w:rPr>
              <w:t> </w:t>
            </w:r>
            <w:r>
              <w:rPr>
                <w:w w:val="105"/>
                <w:sz w:val="21"/>
              </w:rPr>
              <w:t>Grid</w:t>
            </w:r>
            <w:r>
              <w:rPr>
                <w:spacing w:val="-19"/>
                <w:w w:val="105"/>
                <w:sz w:val="21"/>
              </w:rPr>
              <w:t> </w:t>
            </w:r>
            <w:r>
              <w:rPr>
                <w:w w:val="105"/>
                <w:sz w:val="21"/>
              </w:rPr>
              <w:t>Hosting</w:t>
            </w:r>
            <w:r>
              <w:rPr>
                <w:spacing w:val="-18"/>
                <w:w w:val="105"/>
                <w:sz w:val="21"/>
              </w:rPr>
              <w:t> </w:t>
            </w:r>
            <w:r>
              <w:rPr>
                <w:w w:val="105"/>
                <w:sz w:val="21"/>
              </w:rPr>
              <w:t>Capacity</w:t>
            </w:r>
            <w:r>
              <w:rPr>
                <w:spacing w:val="-19"/>
                <w:w w:val="105"/>
                <w:sz w:val="21"/>
              </w:rPr>
              <w:t> </w:t>
            </w:r>
            <w:r>
              <w:rPr>
                <w:w w:val="105"/>
                <w:sz w:val="21"/>
              </w:rPr>
              <w:t>Document</w:t>
            </w:r>
            <w:r>
              <w:rPr>
                <w:spacing w:val="-18"/>
                <w:w w:val="105"/>
                <w:sz w:val="21"/>
              </w:rPr>
              <w:t> </w:t>
            </w:r>
            <w:r>
              <w:rPr>
                <w:w w:val="105"/>
                <w:sz w:val="21"/>
              </w:rPr>
              <w:t>assembly</w:t>
            </w:r>
            <w:r>
              <w:rPr>
                <w:spacing w:val="-18"/>
                <w:w w:val="105"/>
                <w:sz w:val="21"/>
              </w:rPr>
              <w:t> </w:t>
            </w:r>
            <w:r>
              <w:rPr>
                <w:w w:val="105"/>
                <w:sz w:val="21"/>
              </w:rPr>
              <w:t>model::MetaInformation Order</w:t>
            </w:r>
            <w:r>
              <w:rPr>
                <w:spacing w:val="-38"/>
                <w:w w:val="105"/>
                <w:sz w:val="21"/>
              </w:rPr>
              <w:t> </w:t>
            </w:r>
            <w:r>
              <w:rPr>
                <w:w w:val="105"/>
                <w:sz w:val="21"/>
              </w:rPr>
              <w:t>mult.</w:t>
            </w:r>
            <w:r>
              <w:rPr>
                <w:spacing w:val="-23"/>
                <w:w w:val="105"/>
                <w:sz w:val="21"/>
              </w:rPr>
              <w:t> </w:t>
            </w:r>
            <w:r>
              <w:rPr>
                <w:w w:val="105"/>
                <w:sz w:val="21"/>
              </w:rPr>
              <w:t>Attribute</w:t>
            </w:r>
            <w:r>
              <w:rPr>
                <w:spacing w:val="-11"/>
                <w:w w:val="105"/>
                <w:sz w:val="21"/>
              </w:rPr>
              <w:t> </w:t>
            </w:r>
            <w:r>
              <w:rPr>
                <w:w w:val="105"/>
                <w:sz w:val="21"/>
              </w:rPr>
              <w:t>name</w:t>
            </w:r>
            <w:r>
              <w:rPr>
                <w:spacing w:val="-11"/>
                <w:w w:val="105"/>
                <w:sz w:val="21"/>
              </w:rPr>
              <w:t> </w:t>
            </w:r>
            <w:r>
              <w:rPr>
                <w:w w:val="105"/>
                <w:sz w:val="21"/>
              </w:rPr>
              <w:t>/</w:t>
              <w:tab/>
              <w:t>Description</w:t>
            </w:r>
          </w:p>
          <w:p>
            <w:pPr>
              <w:pStyle w:val="TableParagraph"/>
              <w:spacing w:line="213" w:lineRule="exact" w:after="23"/>
              <w:ind w:left="1183"/>
              <w:rPr>
                <w:sz w:val="21"/>
              </w:rPr>
            </w:pPr>
            <w:r>
              <w:rPr>
                <w:w w:val="105"/>
                <w:sz w:val="21"/>
              </w:rPr>
              <w:t>Attribute type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3"/>
              </w:numPr>
              <w:tabs>
                <w:tab w:pos="669" w:val="left" w:leader="none"/>
                <w:tab w:pos="670" w:val="left" w:leader="none"/>
                <w:tab w:pos="3186" w:val="left" w:leader="none"/>
              </w:tabs>
              <w:spacing w:line="254" w:lineRule="auto" w:before="13" w:after="0"/>
              <w:ind w:left="3186" w:right="86" w:hanging="3100"/>
              <w:jc w:val="left"/>
              <w:rPr>
                <w:sz w:val="21"/>
              </w:rPr>
            </w:pPr>
            <w:r>
              <w:rPr>
                <w:w w:val="105"/>
                <w:sz w:val="21"/>
              </w:rPr>
              <w:t>[0..1]</w:t>
            </w:r>
            <w:r>
              <w:rPr>
                <w:spacing w:val="-36"/>
                <w:w w:val="105"/>
                <w:sz w:val="21"/>
              </w:rPr>
              <w:t> </w:t>
            </w:r>
            <w:r>
              <w:rPr>
                <w:w w:val="105"/>
                <w:sz w:val="21"/>
              </w:rPr>
              <w:t>connectionId</w:t>
              <w:tab/>
              <w:t>connectionId</w:t>
            </w:r>
            <w:r>
              <w:rPr>
                <w:spacing w:val="-16"/>
                <w:w w:val="105"/>
                <w:sz w:val="21"/>
              </w:rPr>
              <w:t> </w:t>
            </w:r>
            <w:r>
              <w:rPr>
                <w:w w:val="105"/>
                <w:sz w:val="21"/>
              </w:rPr>
              <w:t>is</w:t>
            </w:r>
            <w:r>
              <w:rPr>
                <w:spacing w:val="-15"/>
                <w:w w:val="105"/>
                <w:sz w:val="21"/>
              </w:rPr>
              <w:t> </w:t>
            </w:r>
            <w:r>
              <w:rPr>
                <w:w w:val="105"/>
                <w:sz w:val="21"/>
              </w:rPr>
              <w:t>an</w:t>
            </w:r>
            <w:r>
              <w:rPr>
                <w:spacing w:val="-16"/>
                <w:w w:val="105"/>
                <w:sz w:val="21"/>
              </w:rPr>
              <w:t> </w:t>
            </w:r>
            <w:r>
              <w:rPr>
                <w:w w:val="105"/>
                <w:sz w:val="21"/>
              </w:rPr>
              <w:t>energy</w:t>
            </w:r>
            <w:r>
              <w:rPr>
                <w:spacing w:val="-16"/>
                <w:w w:val="105"/>
                <w:sz w:val="21"/>
              </w:rPr>
              <w:t> </w:t>
            </w:r>
            <w:r>
              <w:rPr>
                <w:w w:val="105"/>
                <w:sz w:val="21"/>
              </w:rPr>
              <w:t>data</w:t>
            </w:r>
            <w:r>
              <w:rPr>
                <w:spacing w:val="-15"/>
                <w:w w:val="105"/>
                <w:sz w:val="21"/>
              </w:rPr>
              <w:t> </w:t>
            </w:r>
            <w:r>
              <w:rPr>
                <w:w w:val="105"/>
                <w:sz w:val="21"/>
              </w:rPr>
              <w:t>space</w:t>
            </w:r>
            <w:r>
              <w:rPr>
                <w:spacing w:val="-16"/>
                <w:w w:val="105"/>
                <w:sz w:val="21"/>
              </w:rPr>
              <w:t> </w:t>
            </w:r>
            <w:r>
              <w:rPr>
                <w:w w:val="105"/>
                <w:sz w:val="21"/>
              </w:rPr>
              <w:t>specific</w:t>
            </w:r>
            <w:r>
              <w:rPr>
                <w:spacing w:val="-16"/>
                <w:w w:val="105"/>
                <w:sz w:val="21"/>
              </w:rPr>
              <w:t> </w:t>
            </w:r>
            <w:r>
              <w:rPr>
                <w:w w:val="105"/>
                <w:sz w:val="21"/>
              </w:rPr>
              <w:t>attribute</w:t>
            </w:r>
            <w:r>
              <w:rPr>
                <w:spacing w:val="-15"/>
                <w:w w:val="105"/>
                <w:sz w:val="21"/>
              </w:rPr>
              <w:t> </w:t>
            </w:r>
            <w:r>
              <w:rPr>
                <w:w w:val="105"/>
                <w:sz w:val="21"/>
              </w:rPr>
              <w:t>referring</w:t>
            </w:r>
            <w:r>
              <w:rPr>
                <w:spacing w:val="-16"/>
                <w:w w:val="105"/>
                <w:sz w:val="21"/>
              </w:rPr>
              <w:t> </w:t>
            </w:r>
            <w:r>
              <w:rPr>
                <w:w w:val="105"/>
                <w:sz w:val="21"/>
              </w:rPr>
              <w:t>to</w:t>
            </w:r>
            <w:r>
              <w:rPr>
                <w:spacing w:val="-16"/>
                <w:w w:val="105"/>
                <w:sz w:val="21"/>
              </w:rPr>
              <w:t> </w:t>
            </w:r>
            <w:r>
              <w:rPr>
                <w:w w:val="105"/>
                <w:sz w:val="21"/>
              </w:rPr>
              <w:t>the</w:t>
            </w:r>
            <w:r>
              <w:rPr>
                <w:spacing w:val="-15"/>
                <w:w w:val="105"/>
                <w:sz w:val="21"/>
              </w:rPr>
              <w:t> </w:t>
            </w:r>
            <w:r>
              <w:rPr>
                <w:w w:val="105"/>
                <w:sz w:val="21"/>
              </w:rPr>
              <w:t>established connection used for the communication of this</w:t>
            </w:r>
            <w:r>
              <w:rPr>
                <w:spacing w:val="-30"/>
                <w:w w:val="105"/>
                <w:sz w:val="21"/>
              </w:rPr>
              <w:t> </w:t>
            </w:r>
            <w:r>
              <w:rPr>
                <w:w w:val="105"/>
                <w:sz w:val="21"/>
              </w:rPr>
              <w:t>document.</w:t>
            </w:r>
          </w:p>
          <w:p>
            <w:pPr>
              <w:pStyle w:val="TableParagraph"/>
              <w:spacing w:line="203" w:lineRule="exact" w:after="23"/>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3"/>
              </w:numPr>
              <w:tabs>
                <w:tab w:pos="669" w:val="left" w:leader="none"/>
                <w:tab w:pos="670" w:val="left" w:leader="none"/>
              </w:tabs>
              <w:spacing w:line="254" w:lineRule="auto" w:before="13" w:after="0"/>
              <w:ind w:left="3186" w:right="98" w:hanging="3100"/>
              <w:jc w:val="left"/>
              <w:rPr>
                <w:sz w:val="21"/>
              </w:rPr>
            </w:pPr>
            <w:r>
              <w:rPr>
                <w:w w:val="105"/>
                <w:sz w:val="21"/>
              </w:rPr>
              <w:t>[0..1] requestPermissionId The requestPermissionId is energy data space specific identification attribute holding</w:t>
            </w:r>
            <w:r>
              <w:rPr>
                <w:spacing w:val="-14"/>
                <w:w w:val="105"/>
                <w:sz w:val="21"/>
              </w:rPr>
              <w:t> </w:t>
            </w:r>
            <w:r>
              <w:rPr>
                <w:w w:val="105"/>
                <w:sz w:val="21"/>
              </w:rPr>
              <w:t>an</w:t>
            </w:r>
            <w:r>
              <w:rPr>
                <w:spacing w:val="-13"/>
                <w:w w:val="105"/>
                <w:sz w:val="21"/>
              </w:rPr>
              <w:t> </w:t>
            </w:r>
            <w:r>
              <w:rPr>
                <w:w w:val="105"/>
                <w:sz w:val="21"/>
              </w:rPr>
              <w:t>unique</w:t>
            </w:r>
            <w:r>
              <w:rPr>
                <w:spacing w:val="-13"/>
                <w:w w:val="105"/>
                <w:sz w:val="21"/>
              </w:rPr>
              <w:t> </w:t>
            </w:r>
            <w:r>
              <w:rPr>
                <w:w w:val="105"/>
                <w:sz w:val="21"/>
              </w:rPr>
              <w:t>identifier</w:t>
            </w:r>
            <w:r>
              <w:rPr>
                <w:spacing w:val="-13"/>
                <w:w w:val="105"/>
                <w:sz w:val="21"/>
              </w:rPr>
              <w:t> </w:t>
            </w:r>
            <w:r>
              <w:rPr>
                <w:w w:val="105"/>
                <w:sz w:val="21"/>
              </w:rPr>
              <w:t>issued</w:t>
            </w:r>
            <w:r>
              <w:rPr>
                <w:spacing w:val="-14"/>
                <w:w w:val="105"/>
                <w:sz w:val="21"/>
              </w:rPr>
              <w:t> </w:t>
            </w:r>
            <w:r>
              <w:rPr>
                <w:w w:val="105"/>
                <w:sz w:val="21"/>
              </w:rPr>
              <w:t>by</w:t>
            </w:r>
            <w:r>
              <w:rPr>
                <w:spacing w:val="-13"/>
                <w:w w:val="105"/>
                <w:sz w:val="21"/>
              </w:rPr>
              <w:t> </w:t>
            </w:r>
            <w:r>
              <w:rPr>
                <w:w w:val="105"/>
                <w:sz w:val="21"/>
              </w:rPr>
              <w:t>the</w:t>
            </w:r>
            <w:r>
              <w:rPr>
                <w:spacing w:val="-13"/>
                <w:w w:val="105"/>
                <w:sz w:val="21"/>
              </w:rPr>
              <w:t> </w:t>
            </w:r>
            <w:r>
              <w:rPr>
                <w:w w:val="105"/>
                <w:sz w:val="21"/>
              </w:rPr>
              <w:t>energy</w:t>
            </w:r>
            <w:r>
              <w:rPr>
                <w:spacing w:val="-13"/>
                <w:w w:val="105"/>
                <w:sz w:val="21"/>
              </w:rPr>
              <w:t> </w:t>
            </w:r>
            <w:r>
              <w:rPr>
                <w:w w:val="105"/>
                <w:sz w:val="21"/>
              </w:rPr>
              <w:t>data</w:t>
            </w:r>
            <w:r>
              <w:rPr>
                <w:spacing w:val="-14"/>
                <w:w w:val="105"/>
                <w:sz w:val="21"/>
              </w:rPr>
              <w:t> </w:t>
            </w:r>
            <w:r>
              <w:rPr>
                <w:w w:val="105"/>
                <w:sz w:val="21"/>
              </w:rPr>
              <w:t>space</w:t>
            </w:r>
            <w:r>
              <w:rPr>
                <w:spacing w:val="-13"/>
                <w:w w:val="105"/>
                <w:sz w:val="21"/>
              </w:rPr>
              <w:t> </w:t>
            </w:r>
            <w:r>
              <w:rPr>
                <w:w w:val="105"/>
                <w:sz w:val="21"/>
              </w:rPr>
              <w:t>to</w:t>
            </w:r>
            <w:r>
              <w:rPr>
                <w:spacing w:val="-13"/>
                <w:w w:val="105"/>
                <w:sz w:val="21"/>
              </w:rPr>
              <w:t> </w:t>
            </w:r>
            <w:r>
              <w:rPr>
                <w:w w:val="105"/>
                <w:sz w:val="21"/>
              </w:rPr>
              <w:t>allow</w:t>
            </w:r>
            <w:r>
              <w:rPr>
                <w:spacing w:val="-13"/>
                <w:w w:val="105"/>
                <w:sz w:val="21"/>
              </w:rPr>
              <w:t> </w:t>
            </w:r>
            <w:r>
              <w:rPr>
                <w:w w:val="105"/>
                <w:sz w:val="21"/>
              </w:rPr>
              <w:t>for</w:t>
            </w:r>
            <w:r>
              <w:rPr>
                <w:spacing w:val="-14"/>
                <w:w w:val="105"/>
                <w:sz w:val="21"/>
              </w:rPr>
              <w:t> </w:t>
            </w:r>
            <w:r>
              <w:rPr>
                <w:w w:val="105"/>
                <w:sz w:val="21"/>
              </w:rPr>
              <w:t>tracing</w:t>
            </w:r>
            <w:r>
              <w:rPr>
                <w:spacing w:val="-13"/>
                <w:w w:val="105"/>
                <w:sz w:val="21"/>
              </w:rPr>
              <w:t> </w:t>
            </w:r>
            <w:r>
              <w:rPr>
                <w:w w:val="105"/>
                <w:sz w:val="21"/>
              </w:rPr>
              <w:t>of</w:t>
            </w:r>
          </w:p>
          <w:p>
            <w:pPr>
              <w:pStyle w:val="TableParagraph"/>
              <w:tabs>
                <w:tab w:pos="3186" w:val="left" w:leader="none"/>
              </w:tabs>
              <w:spacing w:line="244" w:lineRule="exact"/>
              <w:ind w:left="1183"/>
              <w:rPr>
                <w:sz w:val="21"/>
              </w:rPr>
            </w:pPr>
            <w:r>
              <w:rPr>
                <w:w w:val="105"/>
                <w:position w:val="4"/>
                <w:sz w:val="21"/>
              </w:rPr>
              <w:t>String</w:t>
              <w:tab/>
            </w:r>
            <w:r>
              <w:rPr>
                <w:w w:val="105"/>
                <w:sz w:val="21"/>
              </w:rPr>
              <w:t>the permission through serveral message</w:t>
            </w:r>
            <w:r>
              <w:rPr>
                <w:spacing w:val="-20"/>
                <w:w w:val="105"/>
                <w:sz w:val="21"/>
              </w:rPr>
              <w:t> </w:t>
            </w:r>
            <w:r>
              <w:rPr>
                <w:w w:val="105"/>
                <w:sz w:val="21"/>
              </w:rPr>
              <w:t>exchanges.</w:t>
            </w:r>
          </w:p>
          <w:p>
            <w:pPr>
              <w:pStyle w:val="TableParagraph"/>
              <w:spacing w:line="254" w:lineRule="auto" w:before="16" w:after="11"/>
              <w:ind w:left="3186"/>
              <w:rPr>
                <w:sz w:val="21"/>
              </w:rPr>
            </w:pPr>
            <w:r>
              <w:rPr>
                <w:w w:val="105"/>
                <w:sz w:val="21"/>
              </w:rPr>
              <w:t>Note:</w:t>
            </w:r>
            <w:r>
              <w:rPr>
                <w:spacing w:val="-16"/>
                <w:w w:val="105"/>
                <w:sz w:val="21"/>
              </w:rPr>
              <w:t> </w:t>
            </w:r>
            <w:r>
              <w:rPr>
                <w:w w:val="105"/>
                <w:sz w:val="21"/>
              </w:rPr>
              <w:t>the</w:t>
            </w:r>
            <w:r>
              <w:rPr>
                <w:spacing w:val="-15"/>
                <w:w w:val="105"/>
                <w:sz w:val="21"/>
              </w:rPr>
              <w:t> </w:t>
            </w:r>
            <w:r>
              <w:rPr>
                <w:w w:val="105"/>
                <w:sz w:val="21"/>
              </w:rPr>
              <w:t>requestPermissionId</w:t>
            </w:r>
            <w:r>
              <w:rPr>
                <w:spacing w:val="-15"/>
                <w:w w:val="105"/>
                <w:sz w:val="21"/>
              </w:rPr>
              <w:t> </w:t>
            </w:r>
            <w:r>
              <w:rPr>
                <w:w w:val="105"/>
                <w:sz w:val="21"/>
              </w:rPr>
              <w:t>is</w:t>
            </w:r>
            <w:r>
              <w:rPr>
                <w:spacing w:val="-15"/>
                <w:w w:val="105"/>
                <w:sz w:val="21"/>
              </w:rPr>
              <w:t> </w:t>
            </w:r>
            <w:r>
              <w:rPr>
                <w:w w:val="105"/>
                <w:sz w:val="21"/>
              </w:rPr>
              <w:t>NOT</w:t>
            </w:r>
            <w:r>
              <w:rPr>
                <w:spacing w:val="-15"/>
                <w:w w:val="105"/>
                <w:sz w:val="21"/>
              </w:rPr>
              <w:t> </w:t>
            </w:r>
            <w:r>
              <w:rPr>
                <w:w w:val="105"/>
                <w:sz w:val="21"/>
              </w:rPr>
              <w:t>the</w:t>
            </w:r>
            <w:r>
              <w:rPr>
                <w:spacing w:val="-15"/>
                <w:w w:val="105"/>
                <w:sz w:val="21"/>
              </w:rPr>
              <w:t> </w:t>
            </w:r>
            <w:r>
              <w:rPr>
                <w:w w:val="105"/>
                <w:sz w:val="21"/>
              </w:rPr>
              <w:t>identifier</w:t>
            </w:r>
            <w:r>
              <w:rPr>
                <w:spacing w:val="-15"/>
                <w:w w:val="105"/>
                <w:sz w:val="21"/>
              </w:rPr>
              <w:t> </w:t>
            </w:r>
            <w:r>
              <w:rPr>
                <w:w w:val="105"/>
                <w:sz w:val="21"/>
              </w:rPr>
              <w:t>issued</w:t>
            </w:r>
            <w:r>
              <w:rPr>
                <w:spacing w:val="-15"/>
                <w:w w:val="105"/>
                <w:sz w:val="21"/>
              </w:rPr>
              <w:t> </w:t>
            </w:r>
            <w:r>
              <w:rPr>
                <w:w w:val="105"/>
                <w:sz w:val="21"/>
              </w:rPr>
              <w:t>by</w:t>
            </w:r>
            <w:r>
              <w:rPr>
                <w:spacing w:val="-15"/>
                <w:w w:val="105"/>
                <w:sz w:val="21"/>
              </w:rPr>
              <w:t> </w:t>
            </w:r>
            <w:r>
              <w:rPr>
                <w:w w:val="105"/>
                <w:sz w:val="21"/>
              </w:rPr>
              <w:t>the</w:t>
            </w:r>
            <w:r>
              <w:rPr>
                <w:spacing w:val="-15"/>
                <w:w w:val="105"/>
                <w:sz w:val="21"/>
              </w:rPr>
              <w:t> </w:t>
            </w:r>
            <w:r>
              <w:rPr>
                <w:w w:val="105"/>
                <w:sz w:val="21"/>
              </w:rPr>
              <w:t>Identity</w:t>
            </w:r>
            <w:r>
              <w:rPr>
                <w:spacing w:val="-15"/>
                <w:w w:val="105"/>
                <w:sz w:val="21"/>
              </w:rPr>
              <w:t> </w:t>
            </w:r>
            <w:r>
              <w:rPr>
                <w:w w:val="105"/>
                <w:sz w:val="21"/>
              </w:rPr>
              <w:t>Service Provider as specified in the EU Implementing Act on access to Metering and Consumption</w:t>
            </w:r>
            <w:r>
              <w:rPr>
                <w:spacing w:val="-3"/>
                <w:w w:val="105"/>
                <w:sz w:val="21"/>
              </w:rPr>
              <w:t> </w:t>
            </w:r>
            <w:r>
              <w:rPr>
                <w:w w:val="105"/>
                <w:sz w:val="21"/>
              </w:rPr>
              <w:t>Data.</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6pt" strokecolor="#808080">
                    <v:stroke dashstyle="solid"/>
                  </v:line>
                  <v:line style="position:absolute" from="1096,7" to="3099,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3099,7" to="10976,7" stroked="true" strokeweight=".676pt" strokecolor="#808080">
                    <v:stroke dashstyle="solid"/>
                  </v:line>
                  <v:line style="position:absolute" from="1096,7" to="3099,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13"/>
              </w:numPr>
              <w:tabs>
                <w:tab w:pos="669" w:val="left" w:leader="none"/>
                <w:tab w:pos="670" w:val="left" w:leader="none"/>
                <w:tab w:pos="3186" w:val="left" w:leader="none"/>
              </w:tabs>
              <w:spacing w:line="254" w:lineRule="auto" w:before="13" w:after="0"/>
              <w:ind w:left="3186" w:right="508" w:hanging="3100"/>
              <w:jc w:val="left"/>
              <w:rPr>
                <w:sz w:val="21"/>
              </w:rPr>
            </w:pPr>
            <w:r>
              <w:rPr>
                <w:w w:val="105"/>
                <w:sz w:val="21"/>
              </w:rPr>
              <w:t>[0..1]</w:t>
            </w:r>
            <w:r>
              <w:rPr>
                <w:spacing w:val="-38"/>
                <w:w w:val="105"/>
                <w:sz w:val="21"/>
              </w:rPr>
              <w:t> </w:t>
            </w:r>
            <w:r>
              <w:rPr>
                <w:w w:val="105"/>
                <w:sz w:val="21"/>
              </w:rPr>
              <w:t>dataNeedId</w:t>
              <w:tab/>
              <w:t>dataNeedId</w:t>
            </w:r>
            <w:r>
              <w:rPr>
                <w:spacing w:val="-14"/>
                <w:w w:val="105"/>
                <w:sz w:val="21"/>
              </w:rPr>
              <w:t> </w:t>
            </w:r>
            <w:r>
              <w:rPr>
                <w:w w:val="105"/>
                <w:sz w:val="21"/>
              </w:rPr>
              <w:t>is</w:t>
            </w:r>
            <w:r>
              <w:rPr>
                <w:spacing w:val="-14"/>
                <w:w w:val="105"/>
                <w:sz w:val="21"/>
              </w:rPr>
              <w:t> </w:t>
            </w:r>
            <w:r>
              <w:rPr>
                <w:w w:val="105"/>
                <w:sz w:val="21"/>
              </w:rPr>
              <w:t>an</w:t>
            </w:r>
            <w:r>
              <w:rPr>
                <w:spacing w:val="-15"/>
                <w:w w:val="105"/>
                <w:sz w:val="21"/>
              </w:rPr>
              <w:t> </w:t>
            </w:r>
            <w:r>
              <w:rPr>
                <w:w w:val="105"/>
                <w:sz w:val="21"/>
              </w:rPr>
              <w:t>energy</w:t>
            </w:r>
            <w:r>
              <w:rPr>
                <w:spacing w:val="-14"/>
                <w:w w:val="105"/>
                <w:sz w:val="21"/>
              </w:rPr>
              <w:t> </w:t>
            </w:r>
            <w:r>
              <w:rPr>
                <w:w w:val="105"/>
                <w:sz w:val="21"/>
              </w:rPr>
              <w:t>data</w:t>
            </w:r>
            <w:r>
              <w:rPr>
                <w:spacing w:val="-15"/>
                <w:w w:val="105"/>
                <w:sz w:val="21"/>
              </w:rPr>
              <w:t> </w:t>
            </w:r>
            <w:r>
              <w:rPr>
                <w:w w:val="105"/>
                <w:sz w:val="21"/>
              </w:rPr>
              <w:t>space</w:t>
            </w:r>
            <w:r>
              <w:rPr>
                <w:spacing w:val="-14"/>
                <w:w w:val="105"/>
                <w:sz w:val="21"/>
              </w:rPr>
              <w:t> </w:t>
            </w:r>
            <w:r>
              <w:rPr>
                <w:w w:val="105"/>
                <w:sz w:val="21"/>
              </w:rPr>
              <w:t>specific</w:t>
            </w:r>
            <w:r>
              <w:rPr>
                <w:spacing w:val="-15"/>
                <w:w w:val="105"/>
                <w:sz w:val="21"/>
              </w:rPr>
              <w:t> </w:t>
            </w:r>
            <w:r>
              <w:rPr>
                <w:w w:val="105"/>
                <w:sz w:val="21"/>
              </w:rPr>
              <w:t>attribute</w:t>
            </w:r>
            <w:r>
              <w:rPr>
                <w:spacing w:val="-14"/>
                <w:w w:val="105"/>
                <w:sz w:val="21"/>
              </w:rPr>
              <w:t> </w:t>
            </w:r>
            <w:r>
              <w:rPr>
                <w:w w:val="105"/>
                <w:sz w:val="21"/>
              </w:rPr>
              <w:t>holding</w:t>
            </w:r>
            <w:r>
              <w:rPr>
                <w:spacing w:val="-14"/>
                <w:w w:val="105"/>
                <w:sz w:val="21"/>
              </w:rPr>
              <w:t> </w:t>
            </w:r>
            <w:r>
              <w:rPr>
                <w:w w:val="105"/>
                <w:sz w:val="21"/>
              </w:rPr>
              <w:t>the</w:t>
            </w:r>
            <w:r>
              <w:rPr>
                <w:spacing w:val="-15"/>
                <w:w w:val="105"/>
                <w:sz w:val="21"/>
              </w:rPr>
              <w:t> </w:t>
            </w:r>
            <w:r>
              <w:rPr>
                <w:w w:val="105"/>
                <w:sz w:val="21"/>
              </w:rPr>
              <w:t>type</w:t>
            </w:r>
            <w:r>
              <w:rPr>
                <w:spacing w:val="-14"/>
                <w:w w:val="105"/>
                <w:sz w:val="21"/>
              </w:rPr>
              <w:t> </w:t>
            </w:r>
            <w:r>
              <w:rPr>
                <w:w w:val="105"/>
                <w:sz w:val="21"/>
              </w:rPr>
              <w:t>of</w:t>
            </w:r>
            <w:r>
              <w:rPr>
                <w:spacing w:val="-15"/>
                <w:w w:val="105"/>
                <w:sz w:val="21"/>
              </w:rPr>
              <w:t> </w:t>
            </w:r>
            <w:r>
              <w:rPr>
                <w:w w:val="105"/>
                <w:sz w:val="21"/>
              </w:rPr>
              <w:t>data need requested, like â€˜last 24 hours at 1 hour intervalâ€</w:t>
            </w:r>
            <w:r>
              <w:rPr>
                <w:spacing w:val="56"/>
                <w:w w:val="105"/>
                <w:sz w:val="21"/>
              </w:rPr>
              <w:t> </w:t>
            </w:r>
            <w:r>
              <w:rPr>
                <w:w w:val="105"/>
                <w:sz w:val="21"/>
              </w:rPr>
              <w:t>.</w:t>
            </w:r>
          </w:p>
          <w:p>
            <w:pPr>
              <w:pStyle w:val="TableParagraph"/>
              <w:spacing w:line="203" w:lineRule="exact" w:after="23"/>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3"/>
              </w:numPr>
              <w:tabs>
                <w:tab w:pos="669" w:val="left" w:leader="none"/>
                <w:tab w:pos="670" w:val="left" w:leader="none"/>
                <w:tab w:pos="3186" w:val="left" w:leader="none"/>
              </w:tabs>
              <w:spacing w:line="254" w:lineRule="auto" w:before="12" w:after="0"/>
              <w:ind w:left="3186" w:right="278" w:hanging="3100"/>
              <w:jc w:val="left"/>
              <w:rPr>
                <w:sz w:val="21"/>
              </w:rPr>
            </w:pPr>
            <w:r>
              <w:rPr>
                <w:w w:val="105"/>
                <w:sz w:val="21"/>
              </w:rPr>
              <w:t>[0..1]</w:t>
            </w:r>
            <w:r>
              <w:rPr>
                <w:spacing w:val="-39"/>
                <w:w w:val="105"/>
                <w:sz w:val="21"/>
              </w:rPr>
              <w:t> </w:t>
            </w:r>
            <w:r>
              <w:rPr>
                <w:w w:val="105"/>
                <w:sz w:val="21"/>
              </w:rPr>
              <w:t>documentType</w:t>
              <w:tab/>
              <w:t>documentType</w:t>
            </w:r>
            <w:r>
              <w:rPr>
                <w:spacing w:val="-14"/>
                <w:w w:val="105"/>
                <w:sz w:val="21"/>
              </w:rPr>
              <w:t> </w:t>
            </w:r>
            <w:r>
              <w:rPr>
                <w:w w:val="105"/>
                <w:sz w:val="21"/>
              </w:rPr>
              <w:t>is</w:t>
            </w:r>
            <w:r>
              <w:rPr>
                <w:spacing w:val="-13"/>
                <w:w w:val="105"/>
                <w:sz w:val="21"/>
              </w:rPr>
              <w:t> </w:t>
            </w:r>
            <w:r>
              <w:rPr>
                <w:w w:val="105"/>
                <w:sz w:val="21"/>
              </w:rPr>
              <w:t>an</w:t>
            </w:r>
            <w:r>
              <w:rPr>
                <w:spacing w:val="-14"/>
                <w:w w:val="105"/>
                <w:sz w:val="21"/>
              </w:rPr>
              <w:t> </w:t>
            </w:r>
            <w:r>
              <w:rPr>
                <w:w w:val="105"/>
                <w:sz w:val="21"/>
              </w:rPr>
              <w:t>energy</w:t>
            </w:r>
            <w:r>
              <w:rPr>
                <w:spacing w:val="-13"/>
                <w:w w:val="105"/>
                <w:sz w:val="21"/>
              </w:rPr>
              <w:t> </w:t>
            </w:r>
            <w:r>
              <w:rPr>
                <w:w w:val="105"/>
                <w:sz w:val="21"/>
              </w:rPr>
              <w:t>data</w:t>
            </w:r>
            <w:r>
              <w:rPr>
                <w:spacing w:val="-14"/>
                <w:w w:val="105"/>
                <w:sz w:val="21"/>
              </w:rPr>
              <w:t> </w:t>
            </w:r>
            <w:r>
              <w:rPr>
                <w:w w:val="105"/>
                <w:sz w:val="21"/>
              </w:rPr>
              <w:t>space</w:t>
            </w:r>
            <w:r>
              <w:rPr>
                <w:spacing w:val="-13"/>
                <w:w w:val="105"/>
                <w:sz w:val="21"/>
              </w:rPr>
              <w:t> </w:t>
            </w:r>
            <w:r>
              <w:rPr>
                <w:w w:val="105"/>
                <w:sz w:val="21"/>
              </w:rPr>
              <w:t>specific</w:t>
            </w:r>
            <w:r>
              <w:rPr>
                <w:spacing w:val="-14"/>
                <w:w w:val="105"/>
                <w:sz w:val="21"/>
              </w:rPr>
              <w:t> </w:t>
            </w:r>
            <w:r>
              <w:rPr>
                <w:w w:val="105"/>
                <w:sz w:val="21"/>
              </w:rPr>
              <w:t>attribute</w:t>
            </w:r>
            <w:r>
              <w:rPr>
                <w:spacing w:val="-13"/>
                <w:w w:val="105"/>
                <w:sz w:val="21"/>
              </w:rPr>
              <w:t> </w:t>
            </w:r>
            <w:r>
              <w:rPr>
                <w:w w:val="105"/>
                <w:sz w:val="21"/>
              </w:rPr>
              <w:t>referring</w:t>
            </w:r>
            <w:r>
              <w:rPr>
                <w:spacing w:val="-14"/>
                <w:w w:val="105"/>
                <w:sz w:val="21"/>
              </w:rPr>
              <w:t> </w:t>
            </w:r>
            <w:r>
              <w:rPr>
                <w:w w:val="105"/>
                <w:sz w:val="21"/>
              </w:rPr>
              <w:t>to</w:t>
            </w:r>
            <w:r>
              <w:rPr>
                <w:spacing w:val="-13"/>
                <w:w w:val="105"/>
                <w:sz w:val="21"/>
              </w:rPr>
              <w:t> </w:t>
            </w:r>
            <w:r>
              <w:rPr>
                <w:w w:val="105"/>
                <w:sz w:val="21"/>
              </w:rPr>
              <w:t>the</w:t>
            </w:r>
            <w:r>
              <w:rPr>
                <w:spacing w:val="-14"/>
                <w:w w:val="105"/>
                <w:sz w:val="21"/>
              </w:rPr>
              <w:t> </w:t>
            </w:r>
            <w:r>
              <w:rPr>
                <w:w w:val="105"/>
                <w:sz w:val="21"/>
              </w:rPr>
              <w:t>type</w:t>
            </w:r>
            <w:r>
              <w:rPr>
                <w:spacing w:val="-13"/>
                <w:w w:val="105"/>
                <w:sz w:val="21"/>
              </w:rPr>
              <w:t> </w:t>
            </w:r>
            <w:r>
              <w:rPr>
                <w:w w:val="105"/>
                <w:sz w:val="21"/>
              </w:rPr>
              <w:t>of document,</w:t>
            </w:r>
            <w:r>
              <w:rPr>
                <w:spacing w:val="-15"/>
                <w:w w:val="105"/>
                <w:sz w:val="21"/>
              </w:rPr>
              <w:t> </w:t>
            </w:r>
            <w:r>
              <w:rPr>
                <w:w w:val="105"/>
                <w:sz w:val="21"/>
              </w:rPr>
              <w:t>comparable</w:t>
            </w:r>
            <w:r>
              <w:rPr>
                <w:spacing w:val="-14"/>
                <w:w w:val="105"/>
                <w:sz w:val="21"/>
              </w:rPr>
              <w:t> </w:t>
            </w:r>
            <w:r>
              <w:rPr>
                <w:w w:val="105"/>
                <w:sz w:val="21"/>
              </w:rPr>
              <w:t>to</w:t>
            </w:r>
            <w:r>
              <w:rPr>
                <w:spacing w:val="-15"/>
                <w:w w:val="105"/>
                <w:sz w:val="21"/>
              </w:rPr>
              <w:t> </w:t>
            </w:r>
            <w:r>
              <w:rPr>
                <w:w w:val="105"/>
                <w:sz w:val="21"/>
              </w:rPr>
              <w:t>the</w:t>
            </w:r>
            <w:r>
              <w:rPr>
                <w:spacing w:val="-14"/>
                <w:w w:val="105"/>
                <w:sz w:val="21"/>
              </w:rPr>
              <w:t> </w:t>
            </w:r>
            <w:r>
              <w:rPr>
                <w:w w:val="105"/>
                <w:sz w:val="21"/>
              </w:rPr>
              <w:t>MessageTypeList</w:t>
            </w:r>
            <w:r>
              <w:rPr>
                <w:spacing w:val="-14"/>
                <w:w w:val="105"/>
                <w:sz w:val="21"/>
              </w:rPr>
              <w:t> </w:t>
            </w:r>
            <w:r>
              <w:rPr>
                <w:w w:val="105"/>
                <w:sz w:val="21"/>
              </w:rPr>
              <w:t>in</w:t>
            </w:r>
            <w:r>
              <w:rPr>
                <w:spacing w:val="-15"/>
                <w:w w:val="105"/>
                <w:sz w:val="21"/>
              </w:rPr>
              <w:t> </w:t>
            </w:r>
            <w:r>
              <w:rPr>
                <w:w w:val="105"/>
                <w:sz w:val="21"/>
              </w:rPr>
              <w:t>the</w:t>
            </w:r>
            <w:r>
              <w:rPr>
                <w:spacing w:val="-14"/>
                <w:w w:val="105"/>
                <w:sz w:val="21"/>
              </w:rPr>
              <w:t> </w:t>
            </w:r>
            <w:r>
              <w:rPr>
                <w:w w:val="105"/>
                <w:sz w:val="21"/>
              </w:rPr>
              <w:t>CIM</w:t>
            </w:r>
            <w:r>
              <w:rPr>
                <w:spacing w:val="-15"/>
                <w:w w:val="105"/>
                <w:sz w:val="21"/>
              </w:rPr>
              <w:t> </w:t>
            </w:r>
            <w:r>
              <w:rPr>
                <w:w w:val="105"/>
                <w:sz w:val="21"/>
              </w:rPr>
              <w:t>part</w:t>
            </w:r>
            <w:r>
              <w:rPr>
                <w:spacing w:val="-14"/>
                <w:w w:val="105"/>
                <w:sz w:val="21"/>
              </w:rPr>
              <w:t> </w:t>
            </w:r>
            <w:r>
              <w:rPr>
                <w:w w:val="105"/>
                <w:sz w:val="21"/>
              </w:rPr>
              <w:t>of</w:t>
            </w:r>
            <w:r>
              <w:rPr>
                <w:spacing w:val="-14"/>
                <w:w w:val="105"/>
                <w:sz w:val="21"/>
              </w:rPr>
              <w:t> </w:t>
            </w:r>
            <w:r>
              <w:rPr>
                <w:w w:val="105"/>
                <w:sz w:val="21"/>
              </w:rPr>
              <w:t>the</w:t>
            </w:r>
            <w:r>
              <w:rPr>
                <w:spacing w:val="-15"/>
                <w:w w:val="105"/>
                <w:sz w:val="21"/>
              </w:rPr>
              <w:t> </w:t>
            </w:r>
            <w:r>
              <w:rPr>
                <w:w w:val="105"/>
                <w:sz w:val="21"/>
              </w:rPr>
              <w:t>message.</w:t>
            </w:r>
          </w:p>
          <w:p>
            <w:pPr>
              <w:pStyle w:val="TableParagraph"/>
              <w:tabs>
                <w:tab w:pos="3186" w:val="left" w:leader="none"/>
              </w:tabs>
              <w:spacing w:line="243" w:lineRule="exact"/>
              <w:ind w:left="1183"/>
              <w:rPr>
                <w:sz w:val="21"/>
              </w:rPr>
            </w:pPr>
            <w:r>
              <w:rPr>
                <w:w w:val="105"/>
                <w:sz w:val="21"/>
              </w:rPr>
              <w:t>String</w:t>
              <w:tab/>
            </w:r>
            <w:r>
              <w:rPr>
                <w:w w:val="105"/>
                <w:position w:val="-3"/>
                <w:sz w:val="21"/>
              </w:rPr>
              <w:t>Note:</w:t>
            </w:r>
          </w:p>
          <w:p>
            <w:pPr>
              <w:pStyle w:val="TableParagraph"/>
              <w:spacing w:line="254" w:lineRule="auto" w:before="16" w:after="12"/>
              <w:ind w:left="3186"/>
              <w:rPr>
                <w:sz w:val="21"/>
              </w:rPr>
            </w:pPr>
            <w:r>
              <w:rPr>
                <w:w w:val="105"/>
                <w:sz w:val="21"/>
              </w:rPr>
              <w:t>This</w:t>
            </w:r>
            <w:r>
              <w:rPr>
                <w:spacing w:val="-12"/>
                <w:w w:val="105"/>
                <w:sz w:val="21"/>
              </w:rPr>
              <w:t> </w:t>
            </w:r>
            <w:r>
              <w:rPr>
                <w:w w:val="105"/>
                <w:sz w:val="21"/>
              </w:rPr>
              <w:t>is</w:t>
            </w:r>
            <w:r>
              <w:rPr>
                <w:spacing w:val="-12"/>
                <w:w w:val="105"/>
                <w:sz w:val="21"/>
              </w:rPr>
              <w:t> </w:t>
            </w:r>
            <w:r>
              <w:rPr>
                <w:w w:val="105"/>
                <w:sz w:val="21"/>
              </w:rPr>
              <w:t>applicable</w:t>
            </w:r>
            <w:r>
              <w:rPr>
                <w:spacing w:val="-12"/>
                <w:w w:val="105"/>
                <w:sz w:val="21"/>
              </w:rPr>
              <w:t> </w:t>
            </w:r>
            <w:r>
              <w:rPr>
                <w:w w:val="105"/>
                <w:sz w:val="21"/>
              </w:rPr>
              <w:t>if</w:t>
            </w:r>
            <w:r>
              <w:rPr>
                <w:spacing w:val="-12"/>
                <w:w w:val="105"/>
                <w:sz w:val="21"/>
              </w:rPr>
              <w:t> </w:t>
            </w:r>
            <w:r>
              <w:rPr>
                <w:w w:val="105"/>
                <w:sz w:val="21"/>
              </w:rPr>
              <w:t>you</w:t>
            </w:r>
            <w:r>
              <w:rPr>
                <w:spacing w:val="-12"/>
                <w:w w:val="105"/>
                <w:sz w:val="21"/>
              </w:rPr>
              <w:t> </w:t>
            </w:r>
            <w:r>
              <w:rPr>
                <w:w w:val="105"/>
                <w:sz w:val="21"/>
              </w:rPr>
              <w:t>have</w:t>
            </w:r>
            <w:r>
              <w:rPr>
                <w:spacing w:val="-12"/>
                <w:w w:val="105"/>
                <w:sz w:val="21"/>
              </w:rPr>
              <w:t> </w:t>
            </w:r>
            <w:r>
              <w:rPr>
                <w:w w:val="105"/>
                <w:sz w:val="21"/>
              </w:rPr>
              <w:t>the</w:t>
            </w:r>
            <w:r>
              <w:rPr>
                <w:spacing w:val="-12"/>
                <w:w w:val="105"/>
                <w:sz w:val="21"/>
              </w:rPr>
              <w:t> </w:t>
            </w:r>
            <w:r>
              <w:rPr>
                <w:w w:val="105"/>
                <w:sz w:val="21"/>
              </w:rPr>
              <w:t>need</w:t>
            </w:r>
            <w:r>
              <w:rPr>
                <w:spacing w:val="-12"/>
                <w:w w:val="105"/>
                <w:sz w:val="21"/>
              </w:rPr>
              <w:t> </w:t>
            </w:r>
            <w:r>
              <w:rPr>
                <w:w w:val="105"/>
                <w:sz w:val="21"/>
              </w:rPr>
              <w:t>to</w:t>
            </w:r>
            <w:r>
              <w:rPr>
                <w:spacing w:val="-12"/>
                <w:w w:val="105"/>
                <w:sz w:val="21"/>
              </w:rPr>
              <w:t> </w:t>
            </w:r>
            <w:r>
              <w:rPr>
                <w:w w:val="105"/>
                <w:sz w:val="21"/>
              </w:rPr>
              <w:t>know</w:t>
            </w:r>
            <w:r>
              <w:rPr>
                <w:spacing w:val="-12"/>
                <w:w w:val="105"/>
                <w:sz w:val="21"/>
              </w:rPr>
              <w:t> </w:t>
            </w:r>
            <w:r>
              <w:rPr>
                <w:w w:val="105"/>
                <w:sz w:val="21"/>
              </w:rPr>
              <w:t>the</w:t>
            </w:r>
            <w:r>
              <w:rPr>
                <w:spacing w:val="-12"/>
                <w:w w:val="105"/>
                <w:sz w:val="21"/>
              </w:rPr>
              <w:t> </w:t>
            </w:r>
            <w:r>
              <w:rPr>
                <w:w w:val="105"/>
                <w:sz w:val="21"/>
              </w:rPr>
              <w:t>content</w:t>
            </w:r>
            <w:r>
              <w:rPr>
                <w:spacing w:val="-12"/>
                <w:w w:val="105"/>
                <w:sz w:val="21"/>
              </w:rPr>
              <w:t> </w:t>
            </w:r>
            <w:r>
              <w:rPr>
                <w:w w:val="105"/>
                <w:sz w:val="21"/>
              </w:rPr>
              <w:t>without</w:t>
            </w:r>
            <w:r>
              <w:rPr>
                <w:spacing w:val="-12"/>
                <w:w w:val="105"/>
                <w:sz w:val="21"/>
              </w:rPr>
              <w:t> </w:t>
            </w:r>
            <w:r>
              <w:rPr>
                <w:w w:val="105"/>
                <w:sz w:val="21"/>
              </w:rPr>
              <w:t>having</w:t>
            </w:r>
            <w:r>
              <w:rPr>
                <w:spacing w:val="-12"/>
                <w:w w:val="105"/>
                <w:sz w:val="21"/>
              </w:rPr>
              <w:t> </w:t>
            </w:r>
            <w:r>
              <w:rPr>
                <w:w w:val="105"/>
                <w:sz w:val="21"/>
              </w:rPr>
              <w:t>to</w:t>
            </w:r>
            <w:r>
              <w:rPr>
                <w:spacing w:val="-12"/>
                <w:w w:val="105"/>
                <w:sz w:val="21"/>
              </w:rPr>
              <w:t> </w:t>
            </w:r>
            <w:r>
              <w:rPr>
                <w:w w:val="105"/>
                <w:sz w:val="21"/>
              </w:rPr>
              <w:t>open the</w:t>
            </w:r>
            <w:r>
              <w:rPr>
                <w:spacing w:val="-16"/>
                <w:w w:val="105"/>
                <w:sz w:val="21"/>
              </w:rPr>
              <w:t> </w:t>
            </w:r>
            <w:r>
              <w:rPr>
                <w:w w:val="105"/>
                <w:sz w:val="21"/>
              </w:rPr>
              <w:t>complete</w:t>
            </w:r>
            <w:r>
              <w:rPr>
                <w:spacing w:val="-15"/>
                <w:w w:val="105"/>
                <w:sz w:val="21"/>
              </w:rPr>
              <w:t> </w:t>
            </w:r>
            <w:r>
              <w:rPr>
                <w:w w:val="105"/>
                <w:sz w:val="21"/>
              </w:rPr>
              <w:t>document.</w:t>
            </w:r>
            <w:r>
              <w:rPr>
                <w:spacing w:val="-15"/>
                <w:w w:val="105"/>
                <w:sz w:val="21"/>
              </w:rPr>
              <w:t> </w:t>
            </w:r>
            <w:r>
              <w:rPr>
                <w:w w:val="105"/>
                <w:sz w:val="21"/>
              </w:rPr>
              <w:t>DocumentType</w:t>
            </w:r>
            <w:r>
              <w:rPr>
                <w:spacing w:val="-15"/>
                <w:w w:val="105"/>
                <w:sz w:val="21"/>
              </w:rPr>
              <w:t> </w:t>
            </w:r>
            <w:r>
              <w:rPr>
                <w:w w:val="105"/>
                <w:sz w:val="21"/>
              </w:rPr>
              <w:t>might</w:t>
            </w:r>
            <w:r>
              <w:rPr>
                <w:spacing w:val="-15"/>
                <w:w w:val="105"/>
                <w:sz w:val="21"/>
              </w:rPr>
              <w:t> </w:t>
            </w:r>
            <w:r>
              <w:rPr>
                <w:w w:val="105"/>
                <w:sz w:val="21"/>
              </w:rPr>
              <w:t>contain</w:t>
            </w:r>
            <w:r>
              <w:rPr>
                <w:spacing w:val="-15"/>
                <w:w w:val="105"/>
                <w:sz w:val="21"/>
              </w:rPr>
              <w:t> </w:t>
            </w:r>
            <w:r>
              <w:rPr>
                <w:w w:val="105"/>
                <w:sz w:val="21"/>
              </w:rPr>
              <w:t>messages</w:t>
            </w:r>
            <w:r>
              <w:rPr>
                <w:spacing w:val="-16"/>
                <w:w w:val="105"/>
                <w:sz w:val="21"/>
              </w:rPr>
              <w:t> </w:t>
            </w:r>
            <w:r>
              <w:rPr>
                <w:w w:val="105"/>
                <w:sz w:val="21"/>
              </w:rPr>
              <w:t>not</w:t>
            </w:r>
            <w:r>
              <w:rPr>
                <w:spacing w:val="-15"/>
                <w:w w:val="105"/>
                <w:sz w:val="21"/>
              </w:rPr>
              <w:t> </w:t>
            </w:r>
            <w:r>
              <w:rPr>
                <w:w w:val="105"/>
                <w:sz w:val="21"/>
              </w:rPr>
              <w:t>(yet)</w:t>
            </w:r>
            <w:r>
              <w:rPr>
                <w:spacing w:val="-15"/>
                <w:w w:val="105"/>
                <w:sz w:val="21"/>
              </w:rPr>
              <w:t> </w:t>
            </w:r>
            <w:r>
              <w:rPr>
                <w:w w:val="105"/>
                <w:sz w:val="21"/>
              </w:rPr>
              <w:t>part</w:t>
            </w:r>
            <w:r>
              <w:rPr>
                <w:spacing w:val="-15"/>
                <w:w w:val="105"/>
                <w:sz w:val="21"/>
              </w:rPr>
              <w:t> </w:t>
            </w:r>
            <w:r>
              <w:rPr>
                <w:w w:val="105"/>
                <w:sz w:val="21"/>
              </w:rPr>
              <w:t>of the</w:t>
            </w:r>
            <w:r>
              <w:rPr>
                <w:spacing w:val="-3"/>
                <w:w w:val="105"/>
                <w:sz w:val="21"/>
              </w:rPr>
              <w:t> </w:t>
            </w:r>
            <w:r>
              <w:rPr>
                <w:w w:val="105"/>
                <w:sz w:val="21"/>
              </w:rPr>
              <w:t>MessageTypeList.</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3"/>
              </w:numPr>
              <w:tabs>
                <w:tab w:pos="669" w:val="left" w:leader="none"/>
                <w:tab w:pos="670" w:val="left" w:leader="none"/>
                <w:tab w:pos="3186" w:val="left" w:leader="none"/>
              </w:tabs>
              <w:spacing w:line="254" w:lineRule="auto" w:before="12" w:after="0"/>
              <w:ind w:left="3186" w:right="592" w:hanging="3100"/>
              <w:jc w:val="left"/>
              <w:rPr>
                <w:sz w:val="21"/>
              </w:rPr>
            </w:pPr>
            <w:r>
              <w:rPr>
                <w:w w:val="105"/>
                <w:sz w:val="21"/>
              </w:rPr>
              <w:t>[0..1]</w:t>
            </w:r>
            <w:r>
              <w:rPr>
                <w:spacing w:val="-37"/>
                <w:w w:val="105"/>
                <w:sz w:val="21"/>
              </w:rPr>
              <w:t> </w:t>
            </w:r>
            <w:r>
              <w:rPr>
                <w:w w:val="105"/>
                <w:sz w:val="21"/>
              </w:rPr>
              <w:t>finalCustomerId</w:t>
              <w:tab/>
              <w:t>The</w:t>
            </w:r>
            <w:r>
              <w:rPr>
                <w:spacing w:val="-16"/>
                <w:w w:val="105"/>
                <w:sz w:val="21"/>
              </w:rPr>
              <w:t> </w:t>
            </w:r>
            <w:r>
              <w:rPr>
                <w:w w:val="105"/>
                <w:sz w:val="21"/>
              </w:rPr>
              <w:t>finalCustomerId</w:t>
            </w:r>
            <w:r>
              <w:rPr>
                <w:spacing w:val="-17"/>
                <w:w w:val="105"/>
                <w:sz w:val="21"/>
              </w:rPr>
              <w:t> </w:t>
            </w:r>
            <w:r>
              <w:rPr>
                <w:w w:val="105"/>
                <w:sz w:val="21"/>
              </w:rPr>
              <w:t>is</w:t>
            </w:r>
            <w:r>
              <w:rPr>
                <w:spacing w:val="-16"/>
                <w:w w:val="105"/>
                <w:sz w:val="21"/>
              </w:rPr>
              <w:t> </w:t>
            </w:r>
            <w:r>
              <w:rPr>
                <w:w w:val="105"/>
                <w:sz w:val="21"/>
              </w:rPr>
              <w:t>an</w:t>
            </w:r>
            <w:r>
              <w:rPr>
                <w:spacing w:val="-16"/>
                <w:w w:val="105"/>
                <w:sz w:val="21"/>
              </w:rPr>
              <w:t> </w:t>
            </w:r>
            <w:r>
              <w:rPr>
                <w:w w:val="105"/>
                <w:sz w:val="21"/>
              </w:rPr>
              <w:t>energy</w:t>
            </w:r>
            <w:r>
              <w:rPr>
                <w:spacing w:val="-17"/>
                <w:w w:val="105"/>
                <w:sz w:val="21"/>
              </w:rPr>
              <w:t> </w:t>
            </w:r>
            <w:r>
              <w:rPr>
                <w:w w:val="105"/>
                <w:sz w:val="21"/>
              </w:rPr>
              <w:t>data</w:t>
            </w:r>
            <w:r>
              <w:rPr>
                <w:spacing w:val="-16"/>
                <w:w w:val="105"/>
                <w:sz w:val="21"/>
              </w:rPr>
              <w:t> </w:t>
            </w:r>
            <w:r>
              <w:rPr>
                <w:w w:val="105"/>
                <w:sz w:val="21"/>
              </w:rPr>
              <w:t>space</w:t>
            </w:r>
            <w:r>
              <w:rPr>
                <w:spacing w:val="-16"/>
                <w:w w:val="105"/>
                <w:sz w:val="21"/>
              </w:rPr>
              <w:t> </w:t>
            </w:r>
            <w:r>
              <w:rPr>
                <w:w w:val="105"/>
                <w:sz w:val="21"/>
              </w:rPr>
              <w:t>specific</w:t>
            </w:r>
            <w:r>
              <w:rPr>
                <w:spacing w:val="-16"/>
                <w:w w:val="105"/>
                <w:sz w:val="21"/>
              </w:rPr>
              <w:t> </w:t>
            </w:r>
            <w:r>
              <w:rPr>
                <w:w w:val="105"/>
                <w:sz w:val="21"/>
              </w:rPr>
              <w:t>attribute</w:t>
            </w:r>
            <w:r>
              <w:rPr>
                <w:spacing w:val="-16"/>
                <w:w w:val="105"/>
                <w:sz w:val="21"/>
              </w:rPr>
              <w:t> </w:t>
            </w:r>
            <w:r>
              <w:rPr>
                <w:w w:val="105"/>
                <w:sz w:val="21"/>
              </w:rPr>
              <w:t>identifying</w:t>
            </w:r>
            <w:r>
              <w:rPr>
                <w:spacing w:val="-16"/>
                <w:w w:val="105"/>
                <w:sz w:val="21"/>
              </w:rPr>
              <w:t> </w:t>
            </w:r>
            <w:r>
              <w:rPr>
                <w:w w:val="105"/>
                <w:sz w:val="21"/>
              </w:rPr>
              <w:t>the actor doing the request for data or data</w:t>
            </w:r>
            <w:r>
              <w:rPr>
                <w:spacing w:val="-29"/>
                <w:w w:val="105"/>
                <w:sz w:val="21"/>
              </w:rPr>
              <w:t> </w:t>
            </w:r>
            <w:r>
              <w:rPr>
                <w:w w:val="105"/>
                <w:sz w:val="21"/>
              </w:rPr>
              <w:t>sharing.</w:t>
            </w:r>
          </w:p>
          <w:p>
            <w:pPr>
              <w:pStyle w:val="TableParagraph"/>
              <w:spacing w:line="203" w:lineRule="exact" w:after="24"/>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3"/>
              </w:numPr>
              <w:tabs>
                <w:tab w:pos="669" w:val="left" w:leader="none"/>
                <w:tab w:pos="670" w:val="left" w:leader="none"/>
                <w:tab w:pos="3186" w:val="left" w:leader="none"/>
              </w:tabs>
              <w:spacing w:line="240" w:lineRule="auto" w:before="12" w:after="0"/>
              <w:ind w:left="669" w:right="0" w:hanging="583"/>
              <w:jc w:val="left"/>
              <w:rPr>
                <w:sz w:val="21"/>
              </w:rPr>
            </w:pPr>
            <w:r>
              <w:rPr>
                <w:w w:val="105"/>
                <w:sz w:val="21"/>
              </w:rPr>
              <w:t>[0..1]</w:t>
            </w:r>
            <w:r>
              <w:rPr>
                <w:spacing w:val="-39"/>
                <w:w w:val="105"/>
                <w:sz w:val="21"/>
              </w:rPr>
              <w:t> </w:t>
            </w:r>
            <w:r>
              <w:rPr>
                <w:w w:val="105"/>
                <w:sz w:val="21"/>
              </w:rPr>
              <w:t>dataSourceId</w:t>
              <w:tab/>
              <w:t>dataSourceId</w:t>
            </w:r>
            <w:r>
              <w:rPr>
                <w:spacing w:val="-6"/>
                <w:w w:val="105"/>
                <w:sz w:val="21"/>
              </w:rPr>
              <w:t> </w:t>
            </w:r>
            <w:r>
              <w:rPr>
                <w:w w:val="105"/>
                <w:sz w:val="21"/>
              </w:rPr>
              <w:t>is</w:t>
            </w:r>
            <w:r>
              <w:rPr>
                <w:spacing w:val="-7"/>
                <w:w w:val="105"/>
                <w:sz w:val="21"/>
              </w:rPr>
              <w:t> </w:t>
            </w:r>
            <w:r>
              <w:rPr>
                <w:w w:val="105"/>
                <w:sz w:val="21"/>
              </w:rPr>
              <w:t>an</w:t>
            </w:r>
            <w:r>
              <w:rPr>
                <w:spacing w:val="-6"/>
                <w:w w:val="105"/>
                <w:sz w:val="21"/>
              </w:rPr>
              <w:t> </w:t>
            </w:r>
            <w:r>
              <w:rPr>
                <w:w w:val="105"/>
                <w:sz w:val="21"/>
              </w:rPr>
              <w:t>energy</w:t>
            </w:r>
            <w:r>
              <w:rPr>
                <w:spacing w:val="-7"/>
                <w:w w:val="105"/>
                <w:sz w:val="21"/>
              </w:rPr>
              <w:t> </w:t>
            </w:r>
            <w:r>
              <w:rPr>
                <w:w w:val="105"/>
                <w:sz w:val="21"/>
              </w:rPr>
              <w:t>data</w:t>
            </w:r>
            <w:r>
              <w:rPr>
                <w:spacing w:val="-6"/>
                <w:w w:val="105"/>
                <w:sz w:val="21"/>
              </w:rPr>
              <w:t> </w:t>
            </w:r>
            <w:r>
              <w:rPr>
                <w:w w:val="105"/>
                <w:sz w:val="21"/>
              </w:rPr>
              <w:t>space</w:t>
            </w:r>
            <w:r>
              <w:rPr>
                <w:spacing w:val="-7"/>
                <w:w w:val="105"/>
                <w:sz w:val="21"/>
              </w:rPr>
              <w:t> </w:t>
            </w:r>
            <w:r>
              <w:rPr>
                <w:w w:val="105"/>
                <w:sz w:val="21"/>
              </w:rPr>
              <w:t>specific</w:t>
            </w:r>
            <w:r>
              <w:rPr>
                <w:spacing w:val="-6"/>
                <w:w w:val="105"/>
                <w:sz w:val="21"/>
              </w:rPr>
              <w:t> </w:t>
            </w:r>
            <w:r>
              <w:rPr>
                <w:w w:val="105"/>
                <w:sz w:val="21"/>
              </w:rPr>
              <w:t>attribute</w:t>
            </w:r>
            <w:r>
              <w:rPr>
                <w:spacing w:val="-7"/>
                <w:w w:val="105"/>
                <w:sz w:val="21"/>
              </w:rPr>
              <w:t> </w:t>
            </w:r>
            <w:r>
              <w:rPr>
                <w:w w:val="105"/>
                <w:sz w:val="21"/>
              </w:rPr>
              <w:t>referring</w:t>
            </w:r>
            <w:r>
              <w:rPr>
                <w:spacing w:val="-6"/>
                <w:w w:val="105"/>
                <w:sz w:val="21"/>
              </w:rPr>
              <w:t> </w:t>
            </w:r>
            <w:r>
              <w:rPr>
                <w:w w:val="105"/>
                <w:sz w:val="21"/>
              </w:rPr>
              <w:t>to</w:t>
            </w:r>
            <w:r>
              <w:rPr>
                <w:spacing w:val="-7"/>
                <w:w w:val="105"/>
                <w:sz w:val="21"/>
              </w:rPr>
              <w:t> </w:t>
            </w:r>
            <w:r>
              <w:rPr>
                <w:w w:val="105"/>
                <w:sz w:val="21"/>
              </w:rPr>
              <w:t>the</w:t>
            </w:r>
          </w:p>
          <w:p>
            <w:pPr>
              <w:pStyle w:val="TableParagraph"/>
              <w:spacing w:line="229" w:lineRule="exact" w:before="15"/>
              <w:ind w:left="3186"/>
              <w:rPr>
                <w:sz w:val="21"/>
              </w:rPr>
            </w:pPr>
            <w:r>
              <w:rPr>
                <w:w w:val="105"/>
                <w:sz w:val="21"/>
              </w:rPr>
              <w:t>datasource from which the requested data is being queried.</w:t>
            </w:r>
          </w:p>
          <w:p>
            <w:pPr>
              <w:pStyle w:val="TableParagraph"/>
              <w:spacing w:line="229" w:lineRule="exact" w:after="25"/>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3"/>
              </w:numPr>
              <w:tabs>
                <w:tab w:pos="669" w:val="left" w:leader="none"/>
                <w:tab w:pos="670" w:val="left" w:leader="none"/>
                <w:tab w:pos="3186" w:val="left" w:leader="none"/>
              </w:tabs>
              <w:spacing w:line="254" w:lineRule="auto" w:before="12" w:after="0"/>
              <w:ind w:left="3186" w:right="496" w:hanging="3100"/>
              <w:jc w:val="left"/>
              <w:rPr>
                <w:sz w:val="21"/>
              </w:rPr>
            </w:pPr>
            <w:r>
              <w:rPr>
                <w:w w:val="105"/>
                <w:sz w:val="21"/>
              </w:rPr>
              <w:t>[0..1]</w:t>
            </w:r>
            <w:r>
              <w:rPr>
                <w:spacing w:val="-39"/>
                <w:w w:val="105"/>
                <w:sz w:val="21"/>
              </w:rPr>
              <w:t> </w:t>
            </w:r>
            <w:r>
              <w:rPr>
                <w:w w:val="105"/>
                <w:sz w:val="21"/>
              </w:rPr>
              <w:t>defaultValues</w:t>
              <w:tab/>
              <w:t>defaultValues</w:t>
            </w:r>
            <w:r>
              <w:rPr>
                <w:spacing w:val="-16"/>
                <w:w w:val="105"/>
                <w:sz w:val="21"/>
              </w:rPr>
              <w:t> </w:t>
            </w:r>
            <w:r>
              <w:rPr>
                <w:w w:val="105"/>
                <w:sz w:val="21"/>
              </w:rPr>
              <w:t>is</w:t>
            </w:r>
            <w:r>
              <w:rPr>
                <w:spacing w:val="-15"/>
                <w:w w:val="105"/>
                <w:sz w:val="21"/>
              </w:rPr>
              <w:t> </w:t>
            </w:r>
            <w:r>
              <w:rPr>
                <w:w w:val="105"/>
                <w:sz w:val="21"/>
              </w:rPr>
              <w:t>a</w:t>
            </w:r>
            <w:r>
              <w:rPr>
                <w:spacing w:val="-16"/>
                <w:w w:val="105"/>
                <w:sz w:val="21"/>
              </w:rPr>
              <w:t> </w:t>
            </w:r>
            <w:r>
              <w:rPr>
                <w:w w:val="105"/>
                <w:sz w:val="21"/>
              </w:rPr>
              <w:t>energy</w:t>
            </w:r>
            <w:r>
              <w:rPr>
                <w:spacing w:val="-16"/>
                <w:w w:val="105"/>
                <w:sz w:val="21"/>
              </w:rPr>
              <w:t> </w:t>
            </w:r>
            <w:r>
              <w:rPr>
                <w:w w:val="105"/>
                <w:sz w:val="21"/>
              </w:rPr>
              <w:t>data</w:t>
            </w:r>
            <w:r>
              <w:rPr>
                <w:spacing w:val="-15"/>
                <w:w w:val="105"/>
                <w:sz w:val="21"/>
              </w:rPr>
              <w:t> </w:t>
            </w:r>
            <w:r>
              <w:rPr>
                <w:w w:val="105"/>
                <w:sz w:val="21"/>
              </w:rPr>
              <w:t>space</w:t>
            </w:r>
            <w:r>
              <w:rPr>
                <w:spacing w:val="-16"/>
                <w:w w:val="105"/>
                <w:sz w:val="21"/>
              </w:rPr>
              <w:t> </w:t>
            </w:r>
            <w:r>
              <w:rPr>
                <w:w w:val="105"/>
                <w:sz w:val="21"/>
              </w:rPr>
              <w:t>specific</w:t>
            </w:r>
            <w:r>
              <w:rPr>
                <w:spacing w:val="-16"/>
                <w:w w:val="105"/>
                <w:sz w:val="21"/>
              </w:rPr>
              <w:t> </w:t>
            </w:r>
            <w:r>
              <w:rPr>
                <w:w w:val="105"/>
                <w:sz w:val="21"/>
              </w:rPr>
              <w:t>attribute</w:t>
            </w:r>
            <w:r>
              <w:rPr>
                <w:spacing w:val="-15"/>
                <w:w w:val="105"/>
                <w:sz w:val="21"/>
              </w:rPr>
              <w:t> </w:t>
            </w:r>
            <w:r>
              <w:rPr>
                <w:w w:val="105"/>
                <w:sz w:val="21"/>
              </w:rPr>
              <w:t>to</w:t>
            </w:r>
            <w:r>
              <w:rPr>
                <w:spacing w:val="-16"/>
                <w:w w:val="105"/>
                <w:sz w:val="21"/>
              </w:rPr>
              <w:t> </w:t>
            </w:r>
            <w:r>
              <w:rPr>
                <w:w w:val="105"/>
                <w:sz w:val="21"/>
              </w:rPr>
              <w:t>hold</w:t>
            </w:r>
            <w:r>
              <w:rPr>
                <w:spacing w:val="-16"/>
                <w:w w:val="105"/>
                <w:sz w:val="21"/>
              </w:rPr>
              <w:t> </w:t>
            </w:r>
            <w:r>
              <w:rPr>
                <w:w w:val="105"/>
                <w:sz w:val="21"/>
              </w:rPr>
              <w:t>relevant</w:t>
            </w:r>
            <w:r>
              <w:rPr>
                <w:spacing w:val="-16"/>
                <w:w w:val="105"/>
                <w:sz w:val="21"/>
              </w:rPr>
              <w:t> </w:t>
            </w:r>
            <w:r>
              <w:rPr>
                <w:w w:val="105"/>
                <w:sz w:val="21"/>
              </w:rPr>
              <w:t>default values.</w:t>
            </w:r>
            <w:r>
              <w:rPr>
                <w:spacing w:val="-14"/>
                <w:w w:val="105"/>
                <w:sz w:val="21"/>
              </w:rPr>
              <w:t> </w:t>
            </w:r>
            <w:r>
              <w:rPr>
                <w:w w:val="105"/>
                <w:sz w:val="21"/>
              </w:rPr>
              <w:t>The</w:t>
            </w:r>
            <w:r>
              <w:rPr>
                <w:spacing w:val="-13"/>
                <w:w w:val="105"/>
                <w:sz w:val="21"/>
              </w:rPr>
              <w:t> </w:t>
            </w:r>
            <w:r>
              <w:rPr>
                <w:w w:val="105"/>
                <w:sz w:val="21"/>
              </w:rPr>
              <w:t>format</w:t>
            </w:r>
            <w:r>
              <w:rPr>
                <w:spacing w:val="-13"/>
                <w:w w:val="105"/>
                <w:sz w:val="21"/>
              </w:rPr>
              <w:t> </w:t>
            </w:r>
            <w:r>
              <w:rPr>
                <w:w w:val="105"/>
                <w:sz w:val="21"/>
              </w:rPr>
              <w:t>to</w:t>
            </w:r>
            <w:r>
              <w:rPr>
                <w:spacing w:val="-13"/>
                <w:w w:val="105"/>
                <w:sz w:val="21"/>
              </w:rPr>
              <w:t> </w:t>
            </w:r>
            <w:r>
              <w:rPr>
                <w:w w:val="105"/>
                <w:sz w:val="21"/>
              </w:rPr>
              <w:t>use</w:t>
            </w:r>
            <w:r>
              <w:rPr>
                <w:spacing w:val="-13"/>
                <w:w w:val="105"/>
                <w:sz w:val="21"/>
              </w:rPr>
              <w:t> </w:t>
            </w:r>
            <w:r>
              <w:rPr>
                <w:w w:val="105"/>
                <w:sz w:val="21"/>
              </w:rPr>
              <w:t>can</w:t>
            </w:r>
            <w:r>
              <w:rPr>
                <w:spacing w:val="-13"/>
                <w:w w:val="105"/>
                <w:sz w:val="21"/>
              </w:rPr>
              <w:t> </w:t>
            </w:r>
            <w:r>
              <w:rPr>
                <w:w w:val="105"/>
                <w:sz w:val="21"/>
              </w:rPr>
              <w:t>freely</w:t>
            </w:r>
            <w:r>
              <w:rPr>
                <w:spacing w:val="-13"/>
                <w:w w:val="105"/>
                <w:sz w:val="21"/>
              </w:rPr>
              <w:t> </w:t>
            </w:r>
            <w:r>
              <w:rPr>
                <w:w w:val="105"/>
                <w:sz w:val="21"/>
              </w:rPr>
              <w:t>be</w:t>
            </w:r>
            <w:r>
              <w:rPr>
                <w:spacing w:val="-13"/>
                <w:w w:val="105"/>
                <w:sz w:val="21"/>
              </w:rPr>
              <w:t> </w:t>
            </w:r>
            <w:r>
              <w:rPr>
                <w:w w:val="105"/>
                <w:sz w:val="21"/>
              </w:rPr>
              <w:t>chosen</w:t>
            </w:r>
            <w:r>
              <w:rPr>
                <w:spacing w:val="-14"/>
                <w:w w:val="105"/>
                <w:sz w:val="21"/>
              </w:rPr>
              <w:t> </w:t>
            </w:r>
            <w:r>
              <w:rPr>
                <w:w w:val="105"/>
                <w:sz w:val="21"/>
              </w:rPr>
              <w:t>based</w:t>
            </w:r>
            <w:r>
              <w:rPr>
                <w:spacing w:val="-13"/>
                <w:w w:val="105"/>
                <w:sz w:val="21"/>
              </w:rPr>
              <w:t> </w:t>
            </w:r>
            <w:r>
              <w:rPr>
                <w:w w:val="105"/>
                <w:sz w:val="21"/>
              </w:rPr>
              <w:t>on</w:t>
            </w:r>
            <w:r>
              <w:rPr>
                <w:spacing w:val="-13"/>
                <w:w w:val="105"/>
                <w:sz w:val="21"/>
              </w:rPr>
              <w:t> </w:t>
            </w:r>
            <w:r>
              <w:rPr>
                <w:w w:val="105"/>
                <w:sz w:val="21"/>
              </w:rPr>
              <w:t>the</w:t>
            </w:r>
            <w:r>
              <w:rPr>
                <w:spacing w:val="-13"/>
                <w:w w:val="105"/>
                <w:sz w:val="21"/>
              </w:rPr>
              <w:t> </w:t>
            </w:r>
            <w:r>
              <w:rPr>
                <w:w w:val="105"/>
                <w:sz w:val="21"/>
              </w:rPr>
              <w:t>implementation.</w:t>
            </w:r>
          </w:p>
          <w:p>
            <w:pPr>
              <w:pStyle w:val="TableParagraph"/>
              <w:tabs>
                <w:tab w:pos="3186" w:val="left" w:leader="none"/>
              </w:tabs>
              <w:spacing w:line="244" w:lineRule="exact"/>
              <w:ind w:left="1183"/>
              <w:rPr>
                <w:sz w:val="21"/>
              </w:rPr>
            </w:pPr>
            <w:r>
              <w:rPr>
                <w:w w:val="105"/>
                <w:position w:val="4"/>
                <w:sz w:val="21"/>
              </w:rPr>
              <w:t>String</w:t>
              <w:tab/>
            </w:r>
            <w:r>
              <w:rPr>
                <w:w w:val="105"/>
                <w:sz w:val="21"/>
              </w:rPr>
              <w:t>Most</w:t>
            </w:r>
            <w:r>
              <w:rPr>
                <w:spacing w:val="-12"/>
                <w:w w:val="105"/>
                <w:sz w:val="21"/>
              </w:rPr>
              <w:t> </w:t>
            </w:r>
            <w:r>
              <w:rPr>
                <w:w w:val="105"/>
                <w:sz w:val="21"/>
              </w:rPr>
              <w:t>commonly</w:t>
            </w:r>
            <w:r>
              <w:rPr>
                <w:spacing w:val="-11"/>
                <w:w w:val="105"/>
                <w:sz w:val="21"/>
              </w:rPr>
              <w:t> </w:t>
            </w:r>
            <w:r>
              <w:rPr>
                <w:w w:val="105"/>
                <w:sz w:val="21"/>
              </w:rPr>
              <w:t>you</w:t>
            </w:r>
            <w:r>
              <w:rPr>
                <w:spacing w:val="-11"/>
                <w:w w:val="105"/>
                <w:sz w:val="21"/>
              </w:rPr>
              <w:t> </w:t>
            </w:r>
            <w:r>
              <w:rPr>
                <w:w w:val="105"/>
                <w:sz w:val="21"/>
              </w:rPr>
              <w:t>would</w:t>
            </w:r>
            <w:r>
              <w:rPr>
                <w:spacing w:val="-12"/>
                <w:w w:val="105"/>
                <w:sz w:val="21"/>
              </w:rPr>
              <w:t> </w:t>
            </w:r>
            <w:r>
              <w:rPr>
                <w:w w:val="105"/>
                <w:sz w:val="21"/>
              </w:rPr>
              <w:t>expect</w:t>
            </w:r>
            <w:r>
              <w:rPr>
                <w:spacing w:val="-11"/>
                <w:w w:val="105"/>
                <w:sz w:val="21"/>
              </w:rPr>
              <w:t> </w:t>
            </w:r>
            <w:r>
              <w:rPr>
                <w:w w:val="105"/>
                <w:sz w:val="21"/>
              </w:rPr>
              <w:t>a</w:t>
            </w:r>
            <w:r>
              <w:rPr>
                <w:spacing w:val="-12"/>
                <w:w w:val="105"/>
                <w:sz w:val="21"/>
              </w:rPr>
              <w:t> </w:t>
            </w:r>
            <w:r>
              <w:rPr>
                <w:w w:val="105"/>
                <w:sz w:val="21"/>
              </w:rPr>
              <w:t>semi-colon</w:t>
            </w:r>
            <w:r>
              <w:rPr>
                <w:spacing w:val="-11"/>
                <w:w w:val="105"/>
                <w:sz w:val="21"/>
              </w:rPr>
              <w:t> </w:t>
            </w:r>
            <w:r>
              <w:rPr>
                <w:w w:val="105"/>
                <w:sz w:val="21"/>
              </w:rPr>
              <w:t>separated</w:t>
            </w:r>
            <w:r>
              <w:rPr>
                <w:spacing w:val="-11"/>
                <w:w w:val="105"/>
                <w:sz w:val="21"/>
              </w:rPr>
              <w:t> </w:t>
            </w:r>
            <w:r>
              <w:rPr>
                <w:w w:val="105"/>
                <w:sz w:val="21"/>
              </w:rPr>
              <w:t>name</w:t>
            </w:r>
            <w:r>
              <w:rPr>
                <w:spacing w:val="-12"/>
                <w:w w:val="105"/>
                <w:sz w:val="21"/>
              </w:rPr>
              <w:t> </w:t>
            </w:r>
            <w:r>
              <w:rPr>
                <w:w w:val="105"/>
                <w:sz w:val="21"/>
              </w:rPr>
              <w:t>value</w:t>
            </w:r>
            <w:r>
              <w:rPr>
                <w:spacing w:val="-11"/>
                <w:w w:val="105"/>
                <w:sz w:val="21"/>
              </w:rPr>
              <w:t> </w:t>
            </w:r>
            <w:r>
              <w:rPr>
                <w:w w:val="105"/>
                <w:sz w:val="21"/>
              </w:rPr>
              <w:t>pair,</w:t>
            </w:r>
            <w:r>
              <w:rPr>
                <w:spacing w:val="-11"/>
                <w:w w:val="105"/>
                <w:sz w:val="21"/>
              </w:rPr>
              <w:t> </w:t>
            </w:r>
            <w:r>
              <w:rPr>
                <w:w w:val="105"/>
                <w:sz w:val="21"/>
              </w:rPr>
              <w:t>like:</w:t>
            </w:r>
          </w:p>
          <w:p>
            <w:pPr>
              <w:pStyle w:val="TableParagraph"/>
              <w:spacing w:before="15" w:after="25"/>
              <w:ind w:left="3186"/>
              <w:rPr>
                <w:sz w:val="21"/>
              </w:rPr>
            </w:pPr>
            <w:r>
              <w:rPr>
                <w:w w:val="105"/>
                <w:sz w:val="21"/>
              </w:rPr>
              <w:t>"minPower=value; maxPower=value; avgPower=value".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3"/>
              </w:numPr>
              <w:tabs>
                <w:tab w:pos="669" w:val="left" w:leader="none"/>
                <w:tab w:pos="670" w:val="left" w:leader="none"/>
                <w:tab w:pos="3186" w:val="left" w:leader="none"/>
              </w:tabs>
              <w:spacing w:line="254" w:lineRule="auto" w:before="11" w:after="0"/>
              <w:ind w:left="3186" w:right="651" w:hanging="3100"/>
              <w:jc w:val="left"/>
              <w:rPr>
                <w:sz w:val="21"/>
              </w:rPr>
            </w:pPr>
            <w:r>
              <w:rPr>
                <w:w w:val="105"/>
                <w:sz w:val="21"/>
              </w:rPr>
              <w:t>[0..1]</w:t>
            </w:r>
            <w:r>
              <w:rPr>
                <w:spacing w:val="-37"/>
                <w:w w:val="105"/>
                <w:sz w:val="21"/>
              </w:rPr>
              <w:t> </w:t>
            </w:r>
            <w:r>
              <w:rPr>
                <w:w w:val="105"/>
                <w:sz w:val="21"/>
              </w:rPr>
              <w:t>regionConnector</w:t>
              <w:tab/>
              <w:t>regionConnector</w:t>
            </w:r>
            <w:r>
              <w:rPr>
                <w:spacing w:val="-16"/>
                <w:w w:val="105"/>
                <w:sz w:val="21"/>
              </w:rPr>
              <w:t> </w:t>
            </w:r>
            <w:r>
              <w:rPr>
                <w:w w:val="105"/>
                <w:sz w:val="21"/>
              </w:rPr>
              <w:t>is</w:t>
            </w:r>
            <w:r>
              <w:rPr>
                <w:spacing w:val="-15"/>
                <w:w w:val="105"/>
                <w:sz w:val="21"/>
              </w:rPr>
              <w:t> </w:t>
            </w:r>
            <w:r>
              <w:rPr>
                <w:w w:val="105"/>
                <w:sz w:val="21"/>
              </w:rPr>
              <w:t>an</w:t>
            </w:r>
            <w:r>
              <w:rPr>
                <w:spacing w:val="-15"/>
                <w:w w:val="105"/>
                <w:sz w:val="21"/>
              </w:rPr>
              <w:t> </w:t>
            </w:r>
            <w:r>
              <w:rPr>
                <w:w w:val="105"/>
                <w:sz w:val="21"/>
              </w:rPr>
              <w:t>energy</w:t>
            </w:r>
            <w:r>
              <w:rPr>
                <w:spacing w:val="-16"/>
                <w:w w:val="105"/>
                <w:sz w:val="21"/>
              </w:rPr>
              <w:t> </w:t>
            </w:r>
            <w:r>
              <w:rPr>
                <w:w w:val="105"/>
                <w:sz w:val="21"/>
              </w:rPr>
              <w:t>data</w:t>
            </w:r>
            <w:r>
              <w:rPr>
                <w:spacing w:val="-15"/>
                <w:w w:val="105"/>
                <w:sz w:val="21"/>
              </w:rPr>
              <w:t> </w:t>
            </w:r>
            <w:r>
              <w:rPr>
                <w:w w:val="105"/>
                <w:sz w:val="21"/>
              </w:rPr>
              <w:t>space</w:t>
            </w:r>
            <w:r>
              <w:rPr>
                <w:spacing w:val="-15"/>
                <w:w w:val="105"/>
                <w:sz w:val="21"/>
              </w:rPr>
              <w:t> </w:t>
            </w:r>
            <w:r>
              <w:rPr>
                <w:w w:val="105"/>
                <w:sz w:val="21"/>
              </w:rPr>
              <w:t>specific</w:t>
            </w:r>
            <w:r>
              <w:rPr>
                <w:spacing w:val="-15"/>
                <w:w w:val="105"/>
                <w:sz w:val="21"/>
              </w:rPr>
              <w:t> </w:t>
            </w:r>
            <w:r>
              <w:rPr>
                <w:w w:val="105"/>
                <w:sz w:val="21"/>
              </w:rPr>
              <w:t>attribute</w:t>
            </w:r>
            <w:r>
              <w:rPr>
                <w:spacing w:val="-16"/>
                <w:w w:val="105"/>
                <w:sz w:val="21"/>
              </w:rPr>
              <w:t> </w:t>
            </w:r>
            <w:r>
              <w:rPr>
                <w:w w:val="105"/>
                <w:sz w:val="21"/>
              </w:rPr>
              <w:t>that</w:t>
            </w:r>
            <w:r>
              <w:rPr>
                <w:spacing w:val="-15"/>
                <w:w w:val="105"/>
                <w:sz w:val="21"/>
              </w:rPr>
              <w:t> </w:t>
            </w:r>
            <w:r>
              <w:rPr>
                <w:w w:val="105"/>
                <w:sz w:val="21"/>
              </w:rPr>
              <w:t>specifies</w:t>
            </w:r>
            <w:r>
              <w:rPr>
                <w:spacing w:val="-15"/>
                <w:w w:val="105"/>
                <w:sz w:val="21"/>
              </w:rPr>
              <w:t> </w:t>
            </w:r>
            <w:r>
              <w:rPr>
                <w:w w:val="105"/>
                <w:sz w:val="21"/>
              </w:rPr>
              <w:t>the regional connector being used to retrieve the data</w:t>
            </w:r>
            <w:r>
              <w:rPr>
                <w:spacing w:val="-43"/>
                <w:w w:val="105"/>
                <w:sz w:val="21"/>
              </w:rPr>
              <w:t> </w:t>
            </w:r>
            <w:r>
              <w:rPr>
                <w:w w:val="105"/>
                <w:sz w:val="21"/>
              </w:rPr>
              <w:t>requested.</w:t>
            </w:r>
          </w:p>
          <w:p>
            <w:pPr>
              <w:pStyle w:val="TableParagraph"/>
              <w:spacing w:line="203" w:lineRule="exact" w:after="25"/>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099,7" to="10976,7" stroked="true" strokeweight=".677pt" strokecolor="#808080">
                    <v:stroke dashstyle="solid"/>
                  </v:line>
                  <v:line style="position:absolute" from="1096,7" to="309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3"/>
              </w:numPr>
              <w:tabs>
                <w:tab w:pos="669" w:val="left" w:leader="none"/>
                <w:tab w:pos="670" w:val="left" w:leader="none"/>
                <w:tab w:pos="3186" w:val="left" w:leader="none"/>
              </w:tabs>
              <w:spacing w:line="254" w:lineRule="auto" w:before="11" w:after="0"/>
              <w:ind w:left="3186" w:right="122" w:hanging="3100"/>
              <w:jc w:val="left"/>
              <w:rPr>
                <w:sz w:val="21"/>
              </w:rPr>
            </w:pPr>
            <w:r>
              <w:rPr>
                <w:w w:val="105"/>
                <w:sz w:val="21"/>
              </w:rPr>
              <w:t>[0..1]</w:t>
            </w:r>
            <w:r>
              <w:rPr>
                <w:spacing w:val="-37"/>
                <w:w w:val="105"/>
                <w:sz w:val="21"/>
              </w:rPr>
              <w:t> </w:t>
            </w:r>
            <w:r>
              <w:rPr>
                <w:w w:val="105"/>
                <w:sz w:val="21"/>
              </w:rPr>
              <w:t>regionCountry</w:t>
              <w:tab/>
              <w:t>regionCountry</w:t>
            </w:r>
            <w:r>
              <w:rPr>
                <w:spacing w:val="-14"/>
                <w:w w:val="105"/>
                <w:sz w:val="21"/>
              </w:rPr>
              <w:t> </w:t>
            </w:r>
            <w:r>
              <w:rPr>
                <w:w w:val="105"/>
                <w:sz w:val="21"/>
              </w:rPr>
              <w:t>is</w:t>
            </w:r>
            <w:r>
              <w:rPr>
                <w:spacing w:val="-15"/>
                <w:w w:val="105"/>
                <w:sz w:val="21"/>
              </w:rPr>
              <w:t> </w:t>
            </w:r>
            <w:r>
              <w:rPr>
                <w:w w:val="105"/>
                <w:sz w:val="21"/>
              </w:rPr>
              <w:t>an</w:t>
            </w:r>
            <w:r>
              <w:rPr>
                <w:spacing w:val="-15"/>
                <w:w w:val="105"/>
                <w:sz w:val="21"/>
              </w:rPr>
              <w:t> </w:t>
            </w:r>
            <w:r>
              <w:rPr>
                <w:w w:val="105"/>
                <w:sz w:val="21"/>
              </w:rPr>
              <w:t>energy</w:t>
            </w:r>
            <w:r>
              <w:rPr>
                <w:spacing w:val="-15"/>
                <w:w w:val="105"/>
                <w:sz w:val="21"/>
              </w:rPr>
              <w:t> </w:t>
            </w:r>
            <w:r>
              <w:rPr>
                <w:w w:val="105"/>
                <w:sz w:val="21"/>
              </w:rPr>
              <w:t>data</w:t>
            </w:r>
            <w:r>
              <w:rPr>
                <w:spacing w:val="-15"/>
                <w:w w:val="105"/>
                <w:sz w:val="21"/>
              </w:rPr>
              <w:t> </w:t>
            </w:r>
            <w:r>
              <w:rPr>
                <w:w w:val="105"/>
                <w:sz w:val="21"/>
              </w:rPr>
              <w:t>space</w:t>
            </w:r>
            <w:r>
              <w:rPr>
                <w:spacing w:val="-15"/>
                <w:w w:val="105"/>
                <w:sz w:val="21"/>
              </w:rPr>
              <w:t> </w:t>
            </w:r>
            <w:r>
              <w:rPr>
                <w:w w:val="105"/>
                <w:sz w:val="21"/>
              </w:rPr>
              <w:t>specific</w:t>
            </w:r>
            <w:r>
              <w:rPr>
                <w:spacing w:val="-15"/>
                <w:w w:val="105"/>
                <w:sz w:val="21"/>
              </w:rPr>
              <w:t> </w:t>
            </w:r>
            <w:r>
              <w:rPr>
                <w:w w:val="105"/>
                <w:sz w:val="21"/>
              </w:rPr>
              <w:t>attribute</w:t>
            </w:r>
            <w:r>
              <w:rPr>
                <w:spacing w:val="-14"/>
                <w:w w:val="105"/>
                <w:sz w:val="21"/>
              </w:rPr>
              <w:t> </w:t>
            </w:r>
            <w:r>
              <w:rPr>
                <w:w w:val="105"/>
                <w:sz w:val="21"/>
              </w:rPr>
              <w:t>that</w:t>
            </w:r>
            <w:r>
              <w:rPr>
                <w:spacing w:val="-15"/>
                <w:w w:val="105"/>
                <w:sz w:val="21"/>
              </w:rPr>
              <w:t> </w:t>
            </w:r>
            <w:r>
              <w:rPr>
                <w:w w:val="105"/>
                <w:sz w:val="21"/>
              </w:rPr>
              <w:t>specifies</w:t>
            </w:r>
            <w:r>
              <w:rPr>
                <w:spacing w:val="-15"/>
                <w:w w:val="105"/>
                <w:sz w:val="21"/>
              </w:rPr>
              <w:t> </w:t>
            </w:r>
            <w:r>
              <w:rPr>
                <w:w w:val="105"/>
                <w:sz w:val="21"/>
              </w:rPr>
              <w:t>the</w:t>
            </w:r>
            <w:r>
              <w:rPr>
                <w:spacing w:val="-15"/>
                <w:w w:val="105"/>
                <w:sz w:val="21"/>
              </w:rPr>
              <w:t> </w:t>
            </w:r>
            <w:r>
              <w:rPr>
                <w:w w:val="105"/>
                <w:sz w:val="21"/>
              </w:rPr>
              <w:t>country where the regional connector is</w:t>
            </w:r>
            <w:r>
              <w:rPr>
                <w:spacing w:val="-15"/>
                <w:w w:val="105"/>
                <w:sz w:val="21"/>
              </w:rPr>
              <w:t> </w:t>
            </w:r>
            <w:r>
              <w:rPr>
                <w:w w:val="105"/>
                <w:sz w:val="21"/>
              </w:rPr>
              <w:t>located.</w:t>
            </w:r>
          </w:p>
          <w:p>
            <w:pPr>
              <w:pStyle w:val="TableParagraph"/>
              <w:spacing w:line="203" w:lineRule="exact"/>
              <w:ind w:left="1183"/>
              <w:rPr>
                <w:sz w:val="21"/>
              </w:rPr>
            </w:pPr>
            <w:r>
              <w:rPr>
                <w:w w:val="105"/>
                <w:sz w:val="21"/>
              </w:rPr>
              <w:t>String</w:t>
            </w:r>
          </w:p>
          <w:p>
            <w:pPr>
              <w:pStyle w:val="TableParagraph"/>
              <w:spacing w:before="4"/>
              <w:rPr>
                <w:b/>
                <w:sz w:val="21"/>
              </w:rPr>
            </w:pPr>
          </w:p>
          <w:p>
            <w:pPr>
              <w:pStyle w:val="TableParagraph"/>
              <w:ind w:left="73"/>
              <w:rPr>
                <w:sz w:val="21"/>
              </w:rPr>
            </w:pPr>
            <w:r>
              <w:rPr>
                <w:w w:val="105"/>
                <w:sz w:val="21"/>
              </w:rPr>
              <w:t>##MXM##</w:t>
            </w:r>
          </w:p>
          <w:p>
            <w:pPr>
              <w:pStyle w:val="TableParagraph"/>
              <w:spacing w:before="2"/>
              <w:rPr>
                <w:b/>
                <w:sz w:val="20"/>
              </w:rPr>
            </w:pPr>
          </w:p>
          <w:p>
            <w:pPr>
              <w:pStyle w:val="TableParagraph"/>
              <w:spacing w:before="1"/>
              <w:ind w:left="73"/>
              <w:rPr>
                <w:sz w:val="21"/>
              </w:rPr>
            </w:pPr>
            <w:r>
              <w:rPr>
                <w:w w:val="105"/>
                <w:sz w:val="21"/>
              </w:rPr>
              <w:t>!# shows all association ends of MetaInformation with other classes.</w:t>
            </w:r>
          </w:p>
          <w:p>
            <w:pPr>
              <w:pStyle w:val="TableParagraph"/>
              <w:spacing w:before="2"/>
              <w:rPr>
                <w:b/>
                <w:sz w:val="20"/>
              </w:rPr>
            </w:pPr>
          </w:p>
          <w:p>
            <w:pPr>
              <w:pStyle w:val="TableParagraph"/>
              <w:spacing w:line="254" w:lineRule="auto"/>
              <w:ind w:left="73"/>
              <w:rPr>
                <w:sz w:val="21"/>
              </w:rPr>
            </w:pPr>
            <w:r>
              <w:rPr>
                <w:w w:val="105"/>
                <w:sz w:val="21"/>
              </w:rPr>
              <w:t>Table</w:t>
            </w:r>
            <w:r>
              <w:rPr>
                <w:spacing w:val="-18"/>
                <w:w w:val="105"/>
                <w:sz w:val="21"/>
              </w:rPr>
              <w:t> </w:t>
            </w:r>
            <w:r>
              <w:rPr>
                <w:w w:val="105"/>
                <w:sz w:val="21"/>
              </w:rPr>
              <w:t>!#</w:t>
            </w:r>
            <w:r>
              <w:rPr>
                <w:spacing w:val="-17"/>
                <w:w w:val="105"/>
                <w:sz w:val="21"/>
              </w:rPr>
              <w:t> </w:t>
            </w:r>
            <w:r>
              <w:rPr>
                <w:w w:val="105"/>
                <w:sz w:val="21"/>
              </w:rPr>
              <w:t>-</w:t>
            </w:r>
            <w:r>
              <w:rPr>
                <w:spacing w:val="-18"/>
                <w:w w:val="105"/>
                <w:sz w:val="21"/>
              </w:rPr>
              <w:t> </w:t>
            </w:r>
            <w:r>
              <w:rPr>
                <w:w w:val="105"/>
                <w:sz w:val="21"/>
              </w:rPr>
              <w:t>Association</w:t>
            </w:r>
            <w:r>
              <w:rPr>
                <w:spacing w:val="-17"/>
                <w:w w:val="105"/>
                <w:sz w:val="21"/>
              </w:rPr>
              <w:t> </w:t>
            </w:r>
            <w:r>
              <w:rPr>
                <w:w w:val="105"/>
                <w:sz w:val="21"/>
              </w:rPr>
              <w:t>ends</w:t>
            </w:r>
            <w:r>
              <w:rPr>
                <w:spacing w:val="-17"/>
                <w:w w:val="105"/>
                <w:sz w:val="21"/>
              </w:rPr>
              <w:t> </w:t>
            </w:r>
            <w:r>
              <w:rPr>
                <w:w w:val="105"/>
                <w:sz w:val="21"/>
              </w:rPr>
              <w:t>of</w:t>
            </w:r>
            <w:r>
              <w:rPr>
                <w:spacing w:val="-18"/>
                <w:w w:val="105"/>
                <w:sz w:val="21"/>
              </w:rPr>
              <w:t> </w:t>
            </w:r>
            <w:r>
              <w:rPr>
                <w:w w:val="105"/>
                <w:sz w:val="21"/>
              </w:rPr>
              <w:t>Grid</w:t>
            </w:r>
            <w:r>
              <w:rPr>
                <w:spacing w:val="-17"/>
                <w:w w:val="105"/>
                <w:sz w:val="21"/>
              </w:rPr>
              <w:t> </w:t>
            </w:r>
            <w:r>
              <w:rPr>
                <w:w w:val="105"/>
                <w:sz w:val="21"/>
              </w:rPr>
              <w:t>Hosting</w:t>
            </w:r>
            <w:r>
              <w:rPr>
                <w:spacing w:val="-18"/>
                <w:w w:val="105"/>
                <w:sz w:val="21"/>
              </w:rPr>
              <w:t> </w:t>
            </w:r>
            <w:r>
              <w:rPr>
                <w:w w:val="105"/>
                <w:sz w:val="21"/>
              </w:rPr>
              <w:t>Capacity</w:t>
            </w:r>
            <w:r>
              <w:rPr>
                <w:spacing w:val="-17"/>
                <w:w w:val="105"/>
                <w:sz w:val="21"/>
              </w:rPr>
              <w:t> </w:t>
            </w:r>
            <w:r>
              <w:rPr>
                <w:w w:val="105"/>
                <w:sz w:val="21"/>
              </w:rPr>
              <w:t>Document</w:t>
            </w:r>
            <w:r>
              <w:rPr>
                <w:spacing w:val="-17"/>
                <w:w w:val="105"/>
                <w:sz w:val="21"/>
              </w:rPr>
              <w:t> </w:t>
            </w:r>
            <w:r>
              <w:rPr>
                <w:w w:val="105"/>
                <w:sz w:val="21"/>
              </w:rPr>
              <w:t>assembly</w:t>
            </w:r>
            <w:r>
              <w:rPr>
                <w:spacing w:val="-18"/>
                <w:w w:val="105"/>
                <w:sz w:val="21"/>
              </w:rPr>
              <w:t> </w:t>
            </w:r>
            <w:r>
              <w:rPr>
                <w:w w:val="105"/>
                <w:sz w:val="21"/>
              </w:rPr>
              <w:t>model::MetaInformation</w:t>
            </w:r>
            <w:r>
              <w:rPr>
                <w:spacing w:val="-17"/>
                <w:w w:val="105"/>
                <w:sz w:val="21"/>
              </w:rPr>
              <w:t> </w:t>
            </w:r>
            <w:r>
              <w:rPr>
                <w:w w:val="105"/>
                <w:sz w:val="21"/>
              </w:rPr>
              <w:t>with</w:t>
            </w:r>
            <w:r>
              <w:rPr>
                <w:spacing w:val="-18"/>
                <w:w w:val="105"/>
                <w:sz w:val="21"/>
              </w:rPr>
              <w:t> </w:t>
            </w:r>
            <w:r>
              <w:rPr>
                <w:w w:val="105"/>
                <w:sz w:val="21"/>
              </w:rPr>
              <w:t>other classes</w:t>
            </w:r>
          </w:p>
          <w:p>
            <w:pPr>
              <w:pStyle w:val="TableParagraph"/>
              <w:spacing w:line="20" w:lineRule="exact"/>
              <w:ind w:left="66"/>
              <w:rPr>
                <w:sz w:val="2"/>
              </w:rPr>
            </w:pPr>
            <w:r>
              <w:rPr>
                <w:sz w:val="2"/>
              </w:rPr>
              <w:pict>
                <v:group style="width:548.15pt;height:.7pt;mso-position-horizontal-relative:char;mso-position-vertical-relative:line" coordorigin="0,0" coordsize="10963,14">
                  <v:line style="position:absolute" from="3586,7" to="10962,7" stroked="true" strokeweight=".677pt" strokecolor="#808080">
                    <v:stroke dashstyle="solid"/>
                  </v:line>
                  <v:line style="position:absolute" from="1786,7" to="3586,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s>
              <w:spacing w:before="9" w:after="25"/>
              <w:ind w:left="87"/>
              <w:rPr>
                <w:sz w:val="21"/>
              </w:rPr>
            </w:pPr>
            <w:r>
              <w:rPr>
                <w:w w:val="105"/>
                <w:sz w:val="21"/>
              </w:rPr>
              <w:t>Order</w:t>
              <w:tab/>
              <w:t>mult.</w:t>
              <w:tab/>
              <w:t>Class name / Role</w:t>
            </w:r>
            <w:r>
              <w:rPr>
                <w:spacing w:val="-38"/>
                <w:w w:val="105"/>
                <w:sz w:val="21"/>
              </w:rPr>
              <w:t> </w:t>
            </w:r>
            <w:r>
              <w:rPr>
                <w:w w:val="105"/>
                <w:sz w:val="21"/>
              </w:rPr>
              <w:t>Description</w:t>
            </w:r>
          </w:p>
          <w:p>
            <w:pPr>
              <w:pStyle w:val="TableParagraph"/>
              <w:spacing w:line="20" w:lineRule="exact"/>
              <w:ind w:left="66"/>
              <w:rPr>
                <w:sz w:val="2"/>
              </w:rPr>
            </w:pPr>
            <w:r>
              <w:rPr>
                <w:sz w:val="2"/>
              </w:rPr>
              <w:pict>
                <v:group style="width:548.15pt;height:.7pt;mso-position-horizontal-relative:char;mso-position-vertical-relative:line" coordorigin="0,0" coordsize="10963,14">
                  <v:line style="position:absolute" from="3586,7" to="10962,7" stroked="true" strokeweight=".676pt" strokecolor="#808080">
                    <v:stroke dashstyle="solid"/>
                  </v:line>
                  <v:line style="position:absolute" from="1786,7" to="3586,7" stroked="true" strokeweight=".676pt" strokecolor="#808080">
                    <v:stroke dashstyle="solid"/>
                  </v:line>
                  <v:line style="position:absolute" from="893,7" to="1786,7" stroked="true" strokeweight=".676pt" strokecolor="#808080">
                    <v:stroke dashstyle="solid"/>
                  </v:line>
                  <v:line style="position:absolute" from="0,7" to="893,7" stroked="true" strokeweight=".676pt" strokecolor="#808080">
                    <v:stroke dashstyle="solid"/>
                  </v:line>
                  <v:line style="position:absolute" from="3586,7" to="10962,7" stroked="true" strokeweight=".676pt" strokecolor="#808080">
                    <v:stroke dashstyle="solid"/>
                  </v:line>
                  <v:line style="position:absolute" from="1786,7" to="3586,7" stroked="true" strokeweight=".676pt" strokecolor="#808080">
                    <v:stroke dashstyle="solid"/>
                  </v:line>
                  <v:line style="position:absolute" from="893,7" to="1786,7" stroked="true" strokeweight=".676pt" strokecolor="#808080">
                    <v:stroke dashstyle="solid"/>
                  </v:line>
                  <v:line style="position:absolute" from="0,7" to="893,7" stroked="true" strokeweight=".676pt" strokecolor="#808080">
                    <v:stroke dashstyle="solid"/>
                  </v:line>
                </v:group>
              </w:pict>
            </w:r>
            <w:r>
              <w:rPr>
                <w:sz w:val="2"/>
              </w:rPr>
            </w:r>
          </w:p>
          <w:p>
            <w:pPr>
              <w:pStyle w:val="TableParagraph"/>
              <w:numPr>
                <w:ilvl w:val="0"/>
                <w:numId w:val="13"/>
              </w:numPr>
              <w:tabs>
                <w:tab w:pos="980" w:val="left" w:leader="none"/>
                <w:tab w:pos="981" w:val="left" w:leader="none"/>
                <w:tab w:pos="1873" w:val="left" w:leader="none"/>
              </w:tabs>
              <w:spacing w:line="240" w:lineRule="auto" w:before="11" w:after="0"/>
              <w:ind w:left="980" w:right="0" w:hanging="894"/>
              <w:jc w:val="left"/>
              <w:rPr>
                <w:sz w:val="21"/>
              </w:rPr>
            </w:pPr>
            <w:r>
              <w:rPr>
                <w:w w:val="105"/>
                <w:sz w:val="21"/>
              </w:rPr>
              <w:t>[0..1]</w:t>
              <w:tab/>
              <w:t>EnvAsset</w:t>
            </w:r>
          </w:p>
          <w:p>
            <w:pPr>
              <w:pStyle w:val="TableParagraph"/>
              <w:spacing w:line="229" w:lineRule="exact" w:before="16"/>
              <w:ind w:left="3674"/>
              <w:rPr>
                <w:sz w:val="21"/>
              </w:rPr>
            </w:pPr>
            <w:r>
              <w:rPr>
                <w:w w:val="105"/>
                <w:sz w:val="21"/>
              </w:rPr>
              <w:t>Association Based On :</w:t>
            </w:r>
          </w:p>
          <w:p>
            <w:pPr>
              <w:pStyle w:val="TableParagraph"/>
              <w:tabs>
                <w:tab w:pos="3673" w:val="left" w:leader="none"/>
              </w:tabs>
              <w:spacing w:line="269" w:lineRule="exact"/>
              <w:ind w:left="1874"/>
              <w:rPr>
                <w:sz w:val="21"/>
              </w:rPr>
            </w:pPr>
            <w:r>
              <w:rPr>
                <w:w w:val="105"/>
                <w:position w:val="4"/>
                <w:sz w:val="21"/>
              </w:rPr>
              <w:t>EnvAsset</w:t>
              <w:tab/>
            </w:r>
            <w:r>
              <w:rPr>
                <w:w w:val="105"/>
                <w:sz w:val="21"/>
              </w:rPr>
              <w:t>Grid</w:t>
            </w:r>
            <w:r>
              <w:rPr>
                <w:spacing w:val="-10"/>
                <w:w w:val="105"/>
                <w:sz w:val="21"/>
              </w:rPr>
              <w:t> </w:t>
            </w:r>
            <w:r>
              <w:rPr>
                <w:w w:val="105"/>
                <w:sz w:val="21"/>
              </w:rPr>
              <w:t>Hosting</w:t>
            </w:r>
            <w:r>
              <w:rPr>
                <w:spacing w:val="-10"/>
                <w:w w:val="105"/>
                <w:sz w:val="21"/>
              </w:rPr>
              <w:t> </w:t>
            </w:r>
            <w:r>
              <w:rPr>
                <w:w w:val="105"/>
                <w:sz w:val="21"/>
              </w:rPr>
              <w:t>Capacity</w:t>
            </w:r>
            <w:r>
              <w:rPr>
                <w:spacing w:val="-10"/>
                <w:w w:val="105"/>
                <w:sz w:val="21"/>
              </w:rPr>
              <w:t> </w:t>
            </w:r>
            <w:r>
              <w:rPr>
                <w:w w:val="105"/>
                <w:sz w:val="21"/>
              </w:rPr>
              <w:t>Document</w:t>
            </w:r>
            <w:r>
              <w:rPr>
                <w:spacing w:val="-9"/>
                <w:w w:val="105"/>
                <w:sz w:val="21"/>
              </w:rPr>
              <w:t> </w:t>
            </w:r>
            <w:r>
              <w:rPr>
                <w:w w:val="105"/>
                <w:sz w:val="21"/>
              </w:rPr>
              <w:t>contextual</w:t>
            </w:r>
            <w:r>
              <w:rPr>
                <w:spacing w:val="-10"/>
                <w:w w:val="105"/>
                <w:sz w:val="21"/>
              </w:rPr>
              <w:t> </w:t>
            </w:r>
            <w:r>
              <w:rPr>
                <w:w w:val="105"/>
                <w:sz w:val="21"/>
              </w:rPr>
              <w:t>model::MetaInformation.[]</w:t>
            </w:r>
          </w:p>
          <w:p>
            <w:pPr>
              <w:pStyle w:val="TableParagraph"/>
              <w:spacing w:before="8"/>
              <w:rPr>
                <w:b/>
                <w:sz w:val="12"/>
              </w:rPr>
            </w:pPr>
          </w:p>
          <w:p>
            <w:pPr>
              <w:pStyle w:val="TableParagraph"/>
              <w:spacing w:line="20" w:lineRule="exact"/>
              <w:ind w:left="3664"/>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06"/>
              <w:ind w:left="3674"/>
              <w:rPr>
                <w:sz w:val="21"/>
              </w:rPr>
            </w:pPr>
            <w:r>
              <w:rPr>
                <w:w w:val="105"/>
                <w:sz w:val="21"/>
              </w:rPr>
              <w:t>Grid</w:t>
            </w:r>
            <w:r>
              <w:rPr>
                <w:spacing w:val="-24"/>
                <w:w w:val="105"/>
                <w:sz w:val="21"/>
              </w:rPr>
              <w:t> </w:t>
            </w:r>
            <w:r>
              <w:rPr>
                <w:w w:val="105"/>
                <w:sz w:val="21"/>
              </w:rPr>
              <w:t>Hosting</w:t>
            </w:r>
            <w:r>
              <w:rPr>
                <w:spacing w:val="-23"/>
                <w:w w:val="105"/>
                <w:sz w:val="21"/>
              </w:rPr>
              <w:t> </w:t>
            </w:r>
            <w:r>
              <w:rPr>
                <w:w w:val="105"/>
                <w:sz w:val="21"/>
              </w:rPr>
              <w:t>Capacity</w:t>
            </w:r>
            <w:r>
              <w:rPr>
                <w:spacing w:val="-23"/>
                <w:w w:val="105"/>
                <w:sz w:val="21"/>
              </w:rPr>
              <w:t> </w:t>
            </w:r>
            <w:r>
              <w:rPr>
                <w:w w:val="105"/>
                <w:sz w:val="21"/>
              </w:rPr>
              <w:t>Document</w:t>
            </w:r>
            <w:r>
              <w:rPr>
                <w:spacing w:val="-23"/>
                <w:w w:val="105"/>
                <w:sz w:val="21"/>
              </w:rPr>
              <w:t> </w:t>
            </w:r>
            <w:r>
              <w:rPr>
                <w:w w:val="105"/>
                <w:sz w:val="21"/>
              </w:rPr>
              <w:t>contextual</w:t>
            </w:r>
            <w:r>
              <w:rPr>
                <w:spacing w:val="-23"/>
                <w:w w:val="105"/>
                <w:sz w:val="21"/>
              </w:rPr>
              <w:t> </w:t>
            </w:r>
            <w:r>
              <w:rPr>
                <w:w w:val="105"/>
                <w:sz w:val="21"/>
              </w:rPr>
              <w:t>model::EnvAsset.EnvAsset[0..1]</w:t>
            </w:r>
          </w:p>
          <w:p>
            <w:pPr>
              <w:pStyle w:val="TableParagraph"/>
              <w:spacing w:before="4"/>
              <w:rPr>
                <w:b/>
                <w:sz w:val="21"/>
              </w:rPr>
            </w:pPr>
          </w:p>
          <w:p>
            <w:pPr>
              <w:pStyle w:val="TableParagraph"/>
              <w:ind w:left="74"/>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054"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PhysicalAddress</w:t>
            </w:r>
          </w:p>
        </w:tc>
      </w:tr>
    </w:tbl>
    <w:p>
      <w:pPr>
        <w:spacing w:after="0"/>
        <w:rPr>
          <w:sz w:val="21"/>
        </w:rPr>
        <w:sectPr>
          <w:pgSz w:w="11900" w:h="16840"/>
          <w:pgMar w:header="95" w:footer="45" w:top="440" w:bottom="240" w:left="260" w:right="80"/>
        </w:sectPr>
      </w:pPr>
    </w:p>
    <w:p>
      <w:pPr>
        <w:pStyle w:val="BodyText"/>
        <w:spacing w:before="4"/>
        <w:rPr>
          <w:b/>
          <w:sz w:val="6"/>
        </w:rPr>
      </w:pPr>
      <w:r>
        <w:rPr/>
        <w:pict>
          <v:shape style="position:absolute;margin-left:22.857pt;margin-top:805.999512pt;width:548.8pt;height:.1pt;mso-position-horizontal-relative:page;mso-position-vertical-relative:page;z-index:251831296" coordorigin="457,16120" coordsize="10976,0" path="m3759,16120l11433,16120m1553,16120l3759,16120m1039,16120l1553,16120m457,16120l1039,16120e" filled="false" stroked="true" strokeweight=".001pt" strokecolor="#808080">
            <v:path arrowok="t"/>
            <v:stroke dashstyle="solid"/>
            <w10:wrap type="none"/>
          </v:shape>
        </w:pict>
      </w:r>
      <w:r>
        <w:rPr/>
        <w:pict>
          <v:shape style="position:absolute;margin-left:22.857pt;margin-top:136.425995pt;width:548.8pt;height:.1pt;mso-position-horizontal-relative:page;mso-position-vertical-relative:page;z-index:-254715904" coordorigin="457,2729" coordsize="10976,0" path="m3759,2729l11433,2729m1553,2729l3759,2729m1039,2729l1553,2729m457,2729l1039,2729e" filled="false" stroked="true" strokeweight=".676pt" strokecolor="#808080">
            <v:path arrowok="t"/>
            <v:stroke dashstyle="solid"/>
            <w10:wrap type="none"/>
          </v:shape>
        </w:pict>
      </w: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25"/>
      </w:tblGrid>
      <w:tr>
        <w:trPr>
          <w:trHeight w:val="15600" w:hRule="atLeast"/>
        </w:trPr>
        <w:tc>
          <w:tcPr>
            <w:tcW w:w="11125" w:type="dxa"/>
            <w:tcBorders>
              <w:left w:val="single" w:sz="6" w:space="0" w:color="808080"/>
              <w:right w:val="single" w:sz="6" w:space="0" w:color="808080"/>
            </w:tcBorders>
          </w:tcPr>
          <w:p>
            <w:pPr>
              <w:pStyle w:val="TableParagraph"/>
              <w:spacing w:line="254" w:lineRule="auto" w:before="15"/>
              <w:ind w:left="73" w:right="80"/>
              <w:rPr>
                <w:sz w:val="21"/>
              </w:rPr>
            </w:pPr>
            <w:r>
              <w:rPr>
                <w:w w:val="105"/>
                <w:sz w:val="21"/>
              </w:rPr>
              <w:t>The</w:t>
            </w:r>
            <w:r>
              <w:rPr>
                <w:spacing w:val="-18"/>
                <w:w w:val="105"/>
                <w:sz w:val="21"/>
              </w:rPr>
              <w:t> </w:t>
            </w:r>
            <w:r>
              <w:rPr>
                <w:w w:val="105"/>
                <w:sz w:val="21"/>
              </w:rPr>
              <w:t>structured</w:t>
            </w:r>
            <w:r>
              <w:rPr>
                <w:spacing w:val="-17"/>
                <w:w w:val="105"/>
                <w:sz w:val="21"/>
              </w:rPr>
              <w:t> </w:t>
            </w:r>
            <w:r>
              <w:rPr>
                <w:w w:val="105"/>
                <w:sz w:val="21"/>
              </w:rPr>
              <w:t>geographic</w:t>
            </w:r>
            <w:r>
              <w:rPr>
                <w:spacing w:val="-17"/>
                <w:w w:val="105"/>
                <w:sz w:val="21"/>
              </w:rPr>
              <w:t> </w:t>
            </w:r>
            <w:r>
              <w:rPr>
                <w:w w:val="105"/>
                <w:sz w:val="21"/>
              </w:rPr>
              <w:t>and</w:t>
            </w:r>
            <w:r>
              <w:rPr>
                <w:spacing w:val="-18"/>
                <w:w w:val="105"/>
                <w:sz w:val="21"/>
              </w:rPr>
              <w:t> </w:t>
            </w:r>
            <w:r>
              <w:rPr>
                <w:w w:val="105"/>
                <w:sz w:val="21"/>
              </w:rPr>
              <w:t>administrative</w:t>
            </w:r>
            <w:r>
              <w:rPr>
                <w:spacing w:val="-17"/>
                <w:w w:val="105"/>
                <w:sz w:val="21"/>
              </w:rPr>
              <w:t> </w:t>
            </w:r>
            <w:r>
              <w:rPr>
                <w:w w:val="105"/>
                <w:sz w:val="21"/>
              </w:rPr>
              <w:t>context</w:t>
            </w:r>
            <w:r>
              <w:rPr>
                <w:spacing w:val="-17"/>
                <w:w w:val="105"/>
                <w:sz w:val="21"/>
              </w:rPr>
              <w:t> </w:t>
            </w:r>
            <w:r>
              <w:rPr>
                <w:w w:val="105"/>
                <w:sz w:val="21"/>
              </w:rPr>
              <w:t>of</w:t>
            </w:r>
            <w:r>
              <w:rPr>
                <w:spacing w:val="-18"/>
                <w:w w:val="105"/>
                <w:sz w:val="21"/>
              </w:rPr>
              <w:t> </w:t>
            </w:r>
            <w:r>
              <w:rPr>
                <w:w w:val="105"/>
                <w:sz w:val="21"/>
              </w:rPr>
              <w:t>a</w:t>
            </w:r>
            <w:r>
              <w:rPr>
                <w:spacing w:val="-17"/>
                <w:w w:val="105"/>
                <w:sz w:val="21"/>
              </w:rPr>
              <w:t> </w:t>
            </w:r>
            <w:r>
              <w:rPr>
                <w:w w:val="105"/>
                <w:sz w:val="21"/>
              </w:rPr>
              <w:t>physical</w:t>
            </w:r>
            <w:r>
              <w:rPr>
                <w:spacing w:val="-17"/>
                <w:w w:val="105"/>
                <w:sz w:val="21"/>
              </w:rPr>
              <w:t> </w:t>
            </w:r>
            <w:r>
              <w:rPr>
                <w:w w:val="105"/>
                <w:sz w:val="21"/>
              </w:rPr>
              <w:t>place</w:t>
            </w:r>
            <w:r>
              <w:rPr>
                <w:spacing w:val="-15"/>
                <w:w w:val="105"/>
                <w:sz w:val="21"/>
              </w:rPr>
              <w:t> </w:t>
            </w:r>
            <w:r>
              <w:rPr>
                <w:w w:val="105"/>
                <w:sz w:val="21"/>
              </w:rPr>
              <w:t>where</w:t>
            </w:r>
            <w:r>
              <w:rPr>
                <w:spacing w:val="-18"/>
                <w:w w:val="105"/>
                <w:sz w:val="21"/>
              </w:rPr>
              <w:t> </w:t>
            </w:r>
            <w:r>
              <w:rPr>
                <w:w w:val="105"/>
                <w:sz w:val="21"/>
              </w:rPr>
              <w:t>an</w:t>
            </w:r>
            <w:r>
              <w:rPr>
                <w:spacing w:val="-17"/>
                <w:w w:val="105"/>
                <w:sz w:val="21"/>
              </w:rPr>
              <w:t> </w:t>
            </w:r>
            <w:r>
              <w:rPr>
                <w:w w:val="105"/>
                <w:sz w:val="21"/>
              </w:rPr>
              <w:t>organisation,</w:t>
            </w:r>
            <w:r>
              <w:rPr>
                <w:spacing w:val="-17"/>
                <w:w w:val="105"/>
                <w:sz w:val="21"/>
              </w:rPr>
              <w:t> </w:t>
            </w:r>
            <w:r>
              <w:rPr>
                <w:w w:val="105"/>
                <w:sz w:val="21"/>
              </w:rPr>
              <w:t>person,</w:t>
            </w:r>
            <w:r>
              <w:rPr>
                <w:spacing w:val="-18"/>
                <w:w w:val="105"/>
                <w:sz w:val="21"/>
              </w:rPr>
              <w:t> </w:t>
            </w:r>
            <w:r>
              <w:rPr>
                <w:w w:val="105"/>
                <w:sz w:val="21"/>
              </w:rPr>
              <w:t>or</w:t>
            </w:r>
            <w:r>
              <w:rPr>
                <w:spacing w:val="-17"/>
                <w:w w:val="105"/>
                <w:sz w:val="21"/>
              </w:rPr>
              <w:t> </w:t>
            </w:r>
            <w:r>
              <w:rPr>
                <w:w w:val="105"/>
                <w:sz w:val="21"/>
              </w:rPr>
              <w:t>activity is</w:t>
            </w:r>
            <w:r>
              <w:rPr>
                <w:spacing w:val="-3"/>
                <w:w w:val="105"/>
                <w:sz w:val="21"/>
              </w:rPr>
              <w:t> </w:t>
            </w:r>
            <w:r>
              <w:rPr>
                <w:w w:val="105"/>
                <w:sz w:val="21"/>
              </w:rPr>
              <w:t>located.</w:t>
            </w:r>
          </w:p>
          <w:p>
            <w:pPr>
              <w:pStyle w:val="TableParagraph"/>
              <w:rPr>
                <w:b/>
                <w:sz w:val="19"/>
              </w:rPr>
            </w:pPr>
          </w:p>
          <w:p>
            <w:pPr>
              <w:pStyle w:val="TableParagraph"/>
              <w:spacing w:line="254" w:lineRule="auto" w:before="1"/>
              <w:ind w:left="73"/>
              <w:rPr>
                <w:sz w:val="21"/>
              </w:rPr>
            </w:pPr>
            <w:r>
              <w:rPr>
                <w:w w:val="105"/>
                <w:sz w:val="21"/>
              </w:rPr>
              <w:t>PhysicalAddress</w:t>
            </w:r>
            <w:r>
              <w:rPr>
                <w:spacing w:val="-19"/>
                <w:w w:val="105"/>
                <w:sz w:val="21"/>
              </w:rPr>
              <w:t> </w:t>
            </w:r>
            <w:r>
              <w:rPr>
                <w:w w:val="105"/>
                <w:sz w:val="21"/>
              </w:rPr>
              <w:t>is</w:t>
            </w:r>
            <w:r>
              <w:rPr>
                <w:spacing w:val="-18"/>
                <w:w w:val="105"/>
                <w:sz w:val="21"/>
              </w:rPr>
              <w:t> </w:t>
            </w:r>
            <w:r>
              <w:rPr>
                <w:w w:val="105"/>
                <w:sz w:val="21"/>
              </w:rPr>
              <w:t>used</w:t>
            </w:r>
            <w:r>
              <w:rPr>
                <w:spacing w:val="-18"/>
                <w:w w:val="105"/>
                <w:sz w:val="21"/>
              </w:rPr>
              <w:t> </w:t>
            </w:r>
            <w:r>
              <w:rPr>
                <w:w w:val="105"/>
                <w:sz w:val="21"/>
              </w:rPr>
              <w:t>for</w:t>
            </w:r>
            <w:r>
              <w:rPr>
                <w:spacing w:val="-18"/>
                <w:w w:val="105"/>
                <w:sz w:val="21"/>
              </w:rPr>
              <w:t> </w:t>
            </w:r>
            <w:r>
              <w:rPr>
                <w:w w:val="105"/>
                <w:sz w:val="21"/>
              </w:rPr>
              <w:t>precisely</w:t>
            </w:r>
            <w:r>
              <w:rPr>
                <w:spacing w:val="-18"/>
                <w:w w:val="105"/>
                <w:sz w:val="21"/>
              </w:rPr>
              <w:t> </w:t>
            </w:r>
            <w:r>
              <w:rPr>
                <w:w w:val="105"/>
                <w:sz w:val="21"/>
              </w:rPr>
              <w:t>identifying,</w:t>
            </w:r>
            <w:r>
              <w:rPr>
                <w:spacing w:val="-18"/>
                <w:w w:val="105"/>
                <w:sz w:val="21"/>
              </w:rPr>
              <w:t> </w:t>
            </w:r>
            <w:r>
              <w:rPr>
                <w:w w:val="105"/>
                <w:sz w:val="21"/>
              </w:rPr>
              <w:t>classifying,</w:t>
            </w:r>
            <w:r>
              <w:rPr>
                <w:spacing w:val="-18"/>
                <w:w w:val="105"/>
                <w:sz w:val="21"/>
              </w:rPr>
              <w:t> </w:t>
            </w:r>
            <w:r>
              <w:rPr>
                <w:w w:val="105"/>
                <w:sz w:val="21"/>
              </w:rPr>
              <w:t>and</w:t>
            </w:r>
            <w:r>
              <w:rPr>
                <w:spacing w:val="-18"/>
                <w:w w:val="105"/>
                <w:sz w:val="21"/>
              </w:rPr>
              <w:t> </w:t>
            </w:r>
            <w:r>
              <w:rPr>
                <w:w w:val="105"/>
                <w:sz w:val="21"/>
              </w:rPr>
              <w:t>locating</w:t>
            </w:r>
            <w:r>
              <w:rPr>
                <w:spacing w:val="-18"/>
                <w:w w:val="105"/>
                <w:sz w:val="21"/>
              </w:rPr>
              <w:t> </w:t>
            </w:r>
            <w:r>
              <w:rPr>
                <w:w w:val="105"/>
                <w:sz w:val="21"/>
              </w:rPr>
              <w:t>entities</w:t>
            </w:r>
            <w:r>
              <w:rPr>
                <w:spacing w:val="-18"/>
                <w:w w:val="105"/>
                <w:sz w:val="21"/>
              </w:rPr>
              <w:t> </w:t>
            </w:r>
            <w:r>
              <w:rPr>
                <w:w w:val="105"/>
                <w:sz w:val="21"/>
              </w:rPr>
              <w:t>for</w:t>
            </w:r>
            <w:r>
              <w:rPr>
                <w:spacing w:val="-18"/>
                <w:w w:val="105"/>
                <w:sz w:val="21"/>
              </w:rPr>
              <w:t> </w:t>
            </w:r>
            <w:r>
              <w:rPr>
                <w:w w:val="105"/>
                <w:sz w:val="21"/>
              </w:rPr>
              <w:t>regulatory,</w:t>
            </w:r>
            <w:r>
              <w:rPr>
                <w:spacing w:val="-18"/>
                <w:w w:val="105"/>
                <w:sz w:val="21"/>
              </w:rPr>
              <w:t> </w:t>
            </w:r>
            <w:r>
              <w:rPr>
                <w:w w:val="105"/>
                <w:sz w:val="21"/>
              </w:rPr>
              <w:t>logistical,</w:t>
            </w:r>
            <w:r>
              <w:rPr>
                <w:spacing w:val="-18"/>
                <w:w w:val="105"/>
                <w:sz w:val="21"/>
              </w:rPr>
              <w:t> </w:t>
            </w:r>
            <w:r>
              <w:rPr>
                <w:w w:val="105"/>
                <w:sz w:val="21"/>
              </w:rPr>
              <w:t>or informational</w:t>
            </w:r>
            <w:r>
              <w:rPr>
                <w:spacing w:val="-3"/>
                <w:w w:val="105"/>
                <w:sz w:val="21"/>
              </w:rPr>
              <w:t> </w:t>
            </w:r>
            <w:r>
              <w:rPr>
                <w:w w:val="105"/>
                <w:sz w:val="21"/>
              </w:rPr>
              <w:t>purposes.</w:t>
            </w:r>
          </w:p>
          <w:p>
            <w:pPr>
              <w:pStyle w:val="TableParagraph"/>
              <w:rPr>
                <w:b/>
                <w:sz w:val="19"/>
              </w:rPr>
            </w:pPr>
          </w:p>
          <w:p>
            <w:pPr>
              <w:pStyle w:val="TableParagraph"/>
              <w:ind w:left="73"/>
              <w:rPr>
                <w:sz w:val="21"/>
              </w:rPr>
            </w:pPr>
            <w:r>
              <w:rPr>
                <w:w w:val="105"/>
                <w:sz w:val="21"/>
              </w:rPr>
              <w:t>!# shows all attributes of PhysicalAddress.</w:t>
            </w:r>
          </w:p>
          <w:p>
            <w:pPr>
              <w:pStyle w:val="TableParagraph"/>
              <w:spacing w:before="2"/>
              <w:rPr>
                <w:b/>
                <w:sz w:val="20"/>
              </w:rPr>
            </w:pPr>
          </w:p>
          <w:p>
            <w:pPr>
              <w:pStyle w:val="TableParagraph"/>
              <w:tabs>
                <w:tab w:pos="3389" w:val="left" w:leader="none"/>
              </w:tabs>
              <w:spacing w:line="283" w:lineRule="auto"/>
              <w:ind w:left="87" w:right="2346" w:hanging="14"/>
              <w:rPr>
                <w:sz w:val="21"/>
              </w:rPr>
            </w:pPr>
            <w:r>
              <w:rPr>
                <w:w w:val="105"/>
                <w:sz w:val="21"/>
              </w:rPr>
              <w:t>Table</w:t>
            </w:r>
            <w:r>
              <w:rPr>
                <w:spacing w:val="-19"/>
                <w:w w:val="105"/>
                <w:sz w:val="21"/>
              </w:rPr>
              <w:t> </w:t>
            </w:r>
            <w:r>
              <w:rPr>
                <w:w w:val="105"/>
                <w:sz w:val="21"/>
              </w:rPr>
              <w:t>!#</w:t>
            </w:r>
            <w:r>
              <w:rPr>
                <w:spacing w:val="-18"/>
                <w:w w:val="105"/>
                <w:sz w:val="21"/>
              </w:rPr>
              <w:t> </w:t>
            </w:r>
            <w:r>
              <w:rPr>
                <w:w w:val="105"/>
                <w:sz w:val="21"/>
              </w:rPr>
              <w:t>-</w:t>
            </w:r>
            <w:r>
              <w:rPr>
                <w:spacing w:val="-19"/>
                <w:w w:val="105"/>
                <w:sz w:val="21"/>
              </w:rPr>
              <w:t> </w:t>
            </w:r>
            <w:r>
              <w:rPr>
                <w:w w:val="105"/>
                <w:sz w:val="21"/>
              </w:rPr>
              <w:t>Attributes</w:t>
            </w:r>
            <w:r>
              <w:rPr>
                <w:spacing w:val="-18"/>
                <w:w w:val="105"/>
                <w:sz w:val="21"/>
              </w:rPr>
              <w:t> </w:t>
            </w:r>
            <w:r>
              <w:rPr>
                <w:w w:val="105"/>
                <w:sz w:val="21"/>
              </w:rPr>
              <w:t>of</w:t>
            </w:r>
            <w:r>
              <w:rPr>
                <w:spacing w:val="-19"/>
                <w:w w:val="105"/>
                <w:sz w:val="21"/>
              </w:rPr>
              <w:t> </w:t>
            </w:r>
            <w:r>
              <w:rPr>
                <w:w w:val="105"/>
                <w:sz w:val="21"/>
              </w:rPr>
              <w:t>Grid</w:t>
            </w:r>
            <w:r>
              <w:rPr>
                <w:spacing w:val="-18"/>
                <w:w w:val="105"/>
                <w:sz w:val="21"/>
              </w:rPr>
              <w:t> </w:t>
            </w:r>
            <w:r>
              <w:rPr>
                <w:w w:val="105"/>
                <w:sz w:val="21"/>
              </w:rPr>
              <w:t>Hosting</w:t>
            </w:r>
            <w:r>
              <w:rPr>
                <w:spacing w:val="-19"/>
                <w:w w:val="105"/>
                <w:sz w:val="21"/>
              </w:rPr>
              <w:t> </w:t>
            </w:r>
            <w:r>
              <w:rPr>
                <w:w w:val="105"/>
                <w:sz w:val="21"/>
              </w:rPr>
              <w:t>Capacity</w:t>
            </w:r>
            <w:r>
              <w:rPr>
                <w:spacing w:val="-18"/>
                <w:w w:val="105"/>
                <w:sz w:val="21"/>
              </w:rPr>
              <w:t> </w:t>
            </w:r>
            <w:r>
              <w:rPr>
                <w:w w:val="105"/>
                <w:sz w:val="21"/>
              </w:rPr>
              <w:t>Document</w:t>
            </w:r>
            <w:r>
              <w:rPr>
                <w:spacing w:val="-19"/>
                <w:w w:val="105"/>
                <w:sz w:val="21"/>
              </w:rPr>
              <w:t> </w:t>
            </w:r>
            <w:r>
              <w:rPr>
                <w:w w:val="105"/>
                <w:sz w:val="21"/>
              </w:rPr>
              <w:t>assembly</w:t>
            </w:r>
            <w:r>
              <w:rPr>
                <w:spacing w:val="-18"/>
                <w:w w:val="105"/>
                <w:sz w:val="21"/>
              </w:rPr>
              <w:t> </w:t>
            </w:r>
            <w:r>
              <w:rPr>
                <w:w w:val="105"/>
                <w:sz w:val="21"/>
              </w:rPr>
              <w:t>model::PhysicalAddress Order</w:t>
            </w:r>
            <w:r>
              <w:rPr>
                <w:spacing w:val="-38"/>
                <w:w w:val="105"/>
                <w:sz w:val="21"/>
              </w:rPr>
              <w:t> </w:t>
            </w:r>
            <w:r>
              <w:rPr>
                <w:w w:val="105"/>
                <w:sz w:val="21"/>
              </w:rPr>
              <w:t>mult.</w:t>
            </w:r>
            <w:r>
              <w:rPr>
                <w:spacing w:val="-23"/>
                <w:w w:val="105"/>
                <w:sz w:val="21"/>
              </w:rPr>
              <w:t> </w:t>
            </w:r>
            <w:r>
              <w:rPr>
                <w:w w:val="105"/>
                <w:sz w:val="21"/>
              </w:rPr>
              <w:t>Attribute</w:t>
            </w:r>
            <w:r>
              <w:rPr>
                <w:spacing w:val="-11"/>
                <w:w w:val="105"/>
                <w:sz w:val="21"/>
              </w:rPr>
              <w:t> </w:t>
            </w:r>
            <w:r>
              <w:rPr>
                <w:w w:val="105"/>
                <w:sz w:val="21"/>
              </w:rPr>
              <w:t>name</w:t>
            </w:r>
            <w:r>
              <w:rPr>
                <w:spacing w:val="-11"/>
                <w:w w:val="105"/>
                <w:sz w:val="21"/>
              </w:rPr>
              <w:t> </w:t>
            </w:r>
            <w:r>
              <w:rPr>
                <w:w w:val="105"/>
                <w:sz w:val="21"/>
              </w:rPr>
              <w:t>/</w:t>
              <w:tab/>
              <w:t>Description</w:t>
            </w:r>
          </w:p>
          <w:p>
            <w:pPr>
              <w:pStyle w:val="TableParagraph"/>
              <w:spacing w:line="213" w:lineRule="exact" w:after="23"/>
              <w:ind w:left="1183"/>
              <w:rPr>
                <w:sz w:val="21"/>
              </w:rPr>
            </w:pPr>
            <w:r>
              <w:rPr>
                <w:w w:val="105"/>
                <w:sz w:val="21"/>
              </w:rPr>
              <w:t>Attribute type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69" w:val="left" w:leader="none"/>
                <w:tab w:pos="670" w:val="left" w:leader="none"/>
                <w:tab w:pos="3389" w:val="left" w:leader="none"/>
              </w:tabs>
              <w:spacing w:line="240" w:lineRule="auto" w:before="13" w:after="0"/>
              <w:ind w:left="669" w:right="0" w:hanging="583"/>
              <w:jc w:val="left"/>
              <w:rPr>
                <w:sz w:val="21"/>
              </w:rPr>
            </w:pPr>
            <w:r>
              <w:rPr>
                <w:w w:val="105"/>
                <w:sz w:val="21"/>
              </w:rPr>
              <w:t>[1..1]</w:t>
            </w:r>
            <w:r>
              <w:rPr>
                <w:spacing w:val="-33"/>
                <w:w w:val="105"/>
                <w:sz w:val="21"/>
              </w:rPr>
              <w:t> </w:t>
            </w:r>
            <w:r>
              <w:rPr>
                <w:w w:val="105"/>
                <w:sz w:val="21"/>
              </w:rPr>
              <w:t>mRID</w:t>
              <w:tab/>
              <w:t>Master</w:t>
            </w:r>
            <w:r>
              <w:rPr>
                <w:spacing w:val="-10"/>
                <w:w w:val="105"/>
                <w:sz w:val="21"/>
              </w:rPr>
              <w:t> </w:t>
            </w:r>
            <w:r>
              <w:rPr>
                <w:w w:val="105"/>
                <w:sz w:val="21"/>
              </w:rPr>
              <w:t>resource</w:t>
            </w:r>
            <w:r>
              <w:rPr>
                <w:spacing w:val="-9"/>
                <w:w w:val="105"/>
                <w:sz w:val="21"/>
              </w:rPr>
              <w:t> </w:t>
            </w:r>
            <w:r>
              <w:rPr>
                <w:w w:val="105"/>
                <w:sz w:val="21"/>
              </w:rPr>
              <w:t>identifier</w:t>
            </w:r>
            <w:r>
              <w:rPr>
                <w:spacing w:val="-9"/>
                <w:w w:val="105"/>
                <w:sz w:val="21"/>
              </w:rPr>
              <w:t> </w:t>
            </w:r>
            <w:r>
              <w:rPr>
                <w:w w:val="105"/>
                <w:sz w:val="21"/>
              </w:rPr>
              <w:t>issued</w:t>
            </w:r>
            <w:r>
              <w:rPr>
                <w:spacing w:val="-9"/>
                <w:w w:val="105"/>
                <w:sz w:val="21"/>
              </w:rPr>
              <w:t> </w:t>
            </w:r>
            <w:r>
              <w:rPr>
                <w:w w:val="105"/>
                <w:sz w:val="21"/>
              </w:rPr>
              <w:t>by</w:t>
            </w:r>
            <w:r>
              <w:rPr>
                <w:spacing w:val="-9"/>
                <w:w w:val="105"/>
                <w:sz w:val="21"/>
              </w:rPr>
              <w:t> </w:t>
            </w:r>
            <w:r>
              <w:rPr>
                <w:w w:val="105"/>
                <w:sz w:val="21"/>
              </w:rPr>
              <w:t>a</w:t>
            </w:r>
            <w:r>
              <w:rPr>
                <w:spacing w:val="-9"/>
                <w:w w:val="105"/>
                <w:sz w:val="21"/>
              </w:rPr>
              <w:t> </w:t>
            </w:r>
            <w:r>
              <w:rPr>
                <w:w w:val="105"/>
                <w:sz w:val="21"/>
              </w:rPr>
              <w:t>model</w:t>
            </w:r>
            <w:r>
              <w:rPr>
                <w:spacing w:val="-9"/>
                <w:w w:val="105"/>
                <w:sz w:val="21"/>
              </w:rPr>
              <w:t> </w:t>
            </w:r>
            <w:r>
              <w:rPr>
                <w:w w:val="105"/>
                <w:sz w:val="21"/>
              </w:rPr>
              <w:t>authority.</w:t>
            </w:r>
            <w:r>
              <w:rPr>
                <w:spacing w:val="-9"/>
                <w:w w:val="105"/>
                <w:sz w:val="21"/>
              </w:rPr>
              <w:t> </w:t>
            </w:r>
            <w:r>
              <w:rPr>
                <w:w w:val="105"/>
                <w:sz w:val="21"/>
              </w:rPr>
              <w:t>The</w:t>
            </w:r>
            <w:r>
              <w:rPr>
                <w:spacing w:val="-9"/>
                <w:w w:val="105"/>
                <w:sz w:val="21"/>
              </w:rPr>
              <w:t> </w:t>
            </w:r>
            <w:r>
              <w:rPr>
                <w:w w:val="105"/>
                <w:sz w:val="21"/>
              </w:rPr>
              <w:t>mRID</w:t>
            </w:r>
            <w:r>
              <w:rPr>
                <w:spacing w:val="-9"/>
                <w:w w:val="105"/>
                <w:sz w:val="21"/>
              </w:rPr>
              <w:t> </w:t>
            </w:r>
            <w:r>
              <w:rPr>
                <w:w w:val="105"/>
                <w:sz w:val="21"/>
              </w:rPr>
              <w:t>is</w:t>
            </w:r>
            <w:r>
              <w:rPr>
                <w:spacing w:val="-9"/>
                <w:w w:val="105"/>
                <w:sz w:val="21"/>
              </w:rPr>
              <w:t> </w:t>
            </w:r>
            <w:r>
              <w:rPr>
                <w:w w:val="105"/>
                <w:sz w:val="21"/>
              </w:rPr>
              <w:t>unique</w:t>
            </w:r>
          </w:p>
          <w:p>
            <w:pPr>
              <w:pStyle w:val="TableParagraph"/>
              <w:tabs>
                <w:tab w:pos="3389" w:val="left" w:leader="none"/>
              </w:tabs>
              <w:spacing w:line="218" w:lineRule="auto" w:before="34"/>
              <w:ind w:left="1183" w:right="389" w:firstLine="2206"/>
              <w:rPr>
                <w:sz w:val="21"/>
              </w:rPr>
            </w:pPr>
            <w:r>
              <w:rPr>
                <w:w w:val="105"/>
                <w:sz w:val="21"/>
              </w:rPr>
              <w:t>within</w:t>
            </w:r>
            <w:r>
              <w:rPr>
                <w:spacing w:val="-16"/>
                <w:w w:val="105"/>
                <w:sz w:val="21"/>
              </w:rPr>
              <w:t> </w:t>
            </w:r>
            <w:r>
              <w:rPr>
                <w:w w:val="105"/>
                <w:sz w:val="21"/>
              </w:rPr>
              <w:t>an</w:t>
            </w:r>
            <w:r>
              <w:rPr>
                <w:spacing w:val="-16"/>
                <w:w w:val="105"/>
                <w:sz w:val="21"/>
              </w:rPr>
              <w:t> </w:t>
            </w:r>
            <w:r>
              <w:rPr>
                <w:w w:val="105"/>
                <w:sz w:val="21"/>
              </w:rPr>
              <w:t>exchange</w:t>
            </w:r>
            <w:r>
              <w:rPr>
                <w:spacing w:val="-15"/>
                <w:w w:val="105"/>
                <w:sz w:val="21"/>
              </w:rPr>
              <w:t> </w:t>
            </w:r>
            <w:r>
              <w:rPr>
                <w:w w:val="105"/>
                <w:sz w:val="21"/>
              </w:rPr>
              <w:t>context.</w:t>
            </w:r>
            <w:r>
              <w:rPr>
                <w:spacing w:val="-16"/>
                <w:w w:val="105"/>
                <w:sz w:val="21"/>
              </w:rPr>
              <w:t> </w:t>
            </w:r>
            <w:r>
              <w:rPr>
                <w:w w:val="105"/>
                <w:sz w:val="21"/>
              </w:rPr>
              <w:t>Global</w:t>
            </w:r>
            <w:r>
              <w:rPr>
                <w:spacing w:val="-15"/>
                <w:w w:val="105"/>
                <w:sz w:val="21"/>
              </w:rPr>
              <w:t> </w:t>
            </w:r>
            <w:r>
              <w:rPr>
                <w:w w:val="105"/>
                <w:sz w:val="21"/>
              </w:rPr>
              <w:t>uniqueness</w:t>
            </w:r>
            <w:r>
              <w:rPr>
                <w:spacing w:val="-16"/>
                <w:w w:val="105"/>
                <w:sz w:val="21"/>
              </w:rPr>
              <w:t> </w:t>
            </w:r>
            <w:r>
              <w:rPr>
                <w:w w:val="105"/>
                <w:sz w:val="21"/>
              </w:rPr>
              <w:t>is</w:t>
            </w:r>
            <w:r>
              <w:rPr>
                <w:spacing w:val="-16"/>
                <w:w w:val="105"/>
                <w:sz w:val="21"/>
              </w:rPr>
              <w:t> </w:t>
            </w:r>
            <w:r>
              <w:rPr>
                <w:w w:val="105"/>
                <w:sz w:val="21"/>
              </w:rPr>
              <w:t>easily</w:t>
            </w:r>
            <w:r>
              <w:rPr>
                <w:spacing w:val="-15"/>
                <w:w w:val="105"/>
                <w:sz w:val="21"/>
              </w:rPr>
              <w:t> </w:t>
            </w:r>
            <w:r>
              <w:rPr>
                <w:w w:val="105"/>
                <w:sz w:val="21"/>
              </w:rPr>
              <w:t>achieved</w:t>
            </w:r>
            <w:r>
              <w:rPr>
                <w:spacing w:val="-16"/>
                <w:w w:val="105"/>
                <w:sz w:val="21"/>
              </w:rPr>
              <w:t> </w:t>
            </w:r>
            <w:r>
              <w:rPr>
                <w:w w:val="105"/>
                <w:sz w:val="21"/>
              </w:rPr>
              <w:t>by</w:t>
            </w:r>
            <w:r>
              <w:rPr>
                <w:spacing w:val="-15"/>
                <w:w w:val="105"/>
                <w:sz w:val="21"/>
              </w:rPr>
              <w:t> </w:t>
            </w:r>
            <w:r>
              <w:rPr>
                <w:w w:val="105"/>
                <w:sz w:val="21"/>
              </w:rPr>
              <w:t>using</w:t>
            </w:r>
            <w:r>
              <w:rPr>
                <w:spacing w:val="-16"/>
                <w:w w:val="105"/>
                <w:sz w:val="21"/>
              </w:rPr>
              <w:t> </w:t>
            </w:r>
            <w:r>
              <w:rPr>
                <w:w w:val="105"/>
                <w:sz w:val="21"/>
              </w:rPr>
              <w:t>a </w:t>
            </w:r>
            <w:r>
              <w:rPr>
                <w:w w:val="105"/>
                <w:position w:val="4"/>
                <w:sz w:val="21"/>
              </w:rPr>
              <w:t>String</w:t>
              <w:tab/>
            </w:r>
            <w:r>
              <w:rPr>
                <w:w w:val="105"/>
                <w:sz w:val="21"/>
              </w:rPr>
              <w:t>UUID,</w:t>
            </w:r>
            <w:r>
              <w:rPr>
                <w:spacing w:val="-8"/>
                <w:w w:val="105"/>
                <w:sz w:val="21"/>
              </w:rPr>
              <w:t> </w:t>
            </w:r>
            <w:r>
              <w:rPr>
                <w:w w:val="105"/>
                <w:sz w:val="21"/>
              </w:rPr>
              <w:t>as</w:t>
            </w:r>
            <w:r>
              <w:rPr>
                <w:spacing w:val="-8"/>
                <w:w w:val="105"/>
                <w:sz w:val="21"/>
              </w:rPr>
              <w:t> </w:t>
            </w:r>
            <w:r>
              <w:rPr>
                <w:w w:val="105"/>
                <w:sz w:val="21"/>
              </w:rPr>
              <w:t>specified</w:t>
            </w:r>
            <w:r>
              <w:rPr>
                <w:spacing w:val="-8"/>
                <w:w w:val="105"/>
                <w:sz w:val="21"/>
              </w:rPr>
              <w:t> </w:t>
            </w:r>
            <w:r>
              <w:rPr>
                <w:w w:val="105"/>
                <w:sz w:val="21"/>
              </w:rPr>
              <w:t>in</w:t>
            </w:r>
            <w:r>
              <w:rPr>
                <w:spacing w:val="-8"/>
                <w:w w:val="105"/>
                <w:sz w:val="21"/>
              </w:rPr>
              <w:t> </w:t>
            </w:r>
            <w:r>
              <w:rPr>
                <w:w w:val="105"/>
                <w:sz w:val="21"/>
              </w:rPr>
              <w:t>IETF</w:t>
            </w:r>
            <w:r>
              <w:rPr>
                <w:spacing w:val="-8"/>
                <w:w w:val="105"/>
                <w:sz w:val="21"/>
              </w:rPr>
              <w:t> </w:t>
            </w:r>
            <w:r>
              <w:rPr>
                <w:w w:val="105"/>
                <w:sz w:val="21"/>
              </w:rPr>
              <w:t>RFC</w:t>
            </w:r>
            <w:r>
              <w:rPr>
                <w:spacing w:val="-8"/>
                <w:w w:val="105"/>
                <w:sz w:val="21"/>
              </w:rPr>
              <w:t> </w:t>
            </w:r>
            <w:r>
              <w:rPr>
                <w:w w:val="105"/>
                <w:sz w:val="21"/>
              </w:rPr>
              <w:t>4122,</w:t>
            </w:r>
            <w:r>
              <w:rPr>
                <w:spacing w:val="-8"/>
                <w:w w:val="105"/>
                <w:sz w:val="21"/>
              </w:rPr>
              <w:t> </w:t>
            </w:r>
            <w:r>
              <w:rPr>
                <w:w w:val="105"/>
                <w:sz w:val="21"/>
              </w:rPr>
              <w:t>for</w:t>
            </w:r>
            <w:r>
              <w:rPr>
                <w:spacing w:val="-8"/>
                <w:w w:val="105"/>
                <w:sz w:val="21"/>
              </w:rPr>
              <w:t> </w:t>
            </w:r>
            <w:r>
              <w:rPr>
                <w:w w:val="105"/>
                <w:sz w:val="21"/>
              </w:rPr>
              <w:t>the</w:t>
            </w:r>
            <w:r>
              <w:rPr>
                <w:spacing w:val="-8"/>
                <w:w w:val="105"/>
                <w:sz w:val="21"/>
              </w:rPr>
              <w:t> </w:t>
            </w:r>
            <w:r>
              <w:rPr>
                <w:w w:val="105"/>
                <w:sz w:val="21"/>
              </w:rPr>
              <w:t>mRID.</w:t>
            </w:r>
            <w:r>
              <w:rPr>
                <w:spacing w:val="-7"/>
                <w:w w:val="105"/>
                <w:sz w:val="21"/>
              </w:rPr>
              <w:t> </w:t>
            </w:r>
            <w:r>
              <w:rPr>
                <w:w w:val="105"/>
                <w:sz w:val="21"/>
              </w:rPr>
              <w:t>The</w:t>
            </w:r>
            <w:r>
              <w:rPr>
                <w:spacing w:val="-8"/>
                <w:w w:val="105"/>
                <w:sz w:val="21"/>
              </w:rPr>
              <w:t> </w:t>
            </w:r>
            <w:r>
              <w:rPr>
                <w:w w:val="105"/>
                <w:sz w:val="21"/>
              </w:rPr>
              <w:t>use</w:t>
            </w:r>
            <w:r>
              <w:rPr>
                <w:spacing w:val="-8"/>
                <w:w w:val="105"/>
                <w:sz w:val="21"/>
              </w:rPr>
              <w:t> </w:t>
            </w:r>
            <w:r>
              <w:rPr>
                <w:w w:val="105"/>
                <w:sz w:val="21"/>
              </w:rPr>
              <w:t>of</w:t>
            </w:r>
            <w:r>
              <w:rPr>
                <w:spacing w:val="-8"/>
                <w:w w:val="105"/>
                <w:sz w:val="21"/>
              </w:rPr>
              <w:t> </w:t>
            </w:r>
            <w:r>
              <w:rPr>
                <w:w w:val="105"/>
                <w:sz w:val="21"/>
              </w:rPr>
              <w:t>UUID</w:t>
            </w:r>
            <w:r>
              <w:rPr>
                <w:spacing w:val="-8"/>
                <w:w w:val="105"/>
                <w:sz w:val="21"/>
              </w:rPr>
              <w:t> </w:t>
            </w:r>
            <w:r>
              <w:rPr>
                <w:w w:val="105"/>
                <w:sz w:val="21"/>
              </w:rPr>
              <w:t>is</w:t>
            </w:r>
          </w:p>
          <w:p>
            <w:pPr>
              <w:pStyle w:val="TableParagraph"/>
              <w:spacing w:before="16"/>
              <w:ind w:left="3389"/>
              <w:rPr>
                <w:sz w:val="21"/>
              </w:rPr>
            </w:pPr>
            <w:r>
              <w:rPr>
                <w:w w:val="105"/>
                <w:sz w:val="21"/>
              </w:rPr>
              <w:t>strongly recommended.</w:t>
            </w:r>
          </w:p>
          <w:p>
            <w:pPr>
              <w:pStyle w:val="TableParagraph"/>
              <w:spacing w:line="254" w:lineRule="auto" w:before="16" w:after="10"/>
              <w:ind w:left="3389" w:right="150"/>
              <w:rPr>
                <w:sz w:val="21"/>
              </w:rPr>
            </w:pPr>
            <w:r>
              <w:rPr>
                <w:w w:val="105"/>
                <w:sz w:val="21"/>
              </w:rPr>
              <w:t>For</w:t>
            </w:r>
            <w:r>
              <w:rPr>
                <w:spacing w:val="-14"/>
                <w:w w:val="105"/>
                <w:sz w:val="21"/>
              </w:rPr>
              <w:t> </w:t>
            </w:r>
            <w:r>
              <w:rPr>
                <w:w w:val="105"/>
                <w:sz w:val="21"/>
              </w:rPr>
              <w:t>CIMXML</w:t>
            </w:r>
            <w:r>
              <w:rPr>
                <w:spacing w:val="-13"/>
                <w:w w:val="105"/>
                <w:sz w:val="21"/>
              </w:rPr>
              <w:t> </w:t>
            </w:r>
            <w:r>
              <w:rPr>
                <w:w w:val="105"/>
                <w:sz w:val="21"/>
              </w:rPr>
              <w:t>data</w:t>
            </w:r>
            <w:r>
              <w:rPr>
                <w:spacing w:val="-14"/>
                <w:w w:val="105"/>
                <w:sz w:val="21"/>
              </w:rPr>
              <w:t> </w:t>
            </w:r>
            <w:r>
              <w:rPr>
                <w:w w:val="105"/>
                <w:sz w:val="21"/>
              </w:rPr>
              <w:t>files</w:t>
            </w:r>
            <w:r>
              <w:rPr>
                <w:spacing w:val="-13"/>
                <w:w w:val="105"/>
                <w:sz w:val="21"/>
              </w:rPr>
              <w:t> </w:t>
            </w:r>
            <w:r>
              <w:rPr>
                <w:w w:val="105"/>
                <w:sz w:val="21"/>
              </w:rPr>
              <w:t>in</w:t>
            </w:r>
            <w:r>
              <w:rPr>
                <w:spacing w:val="-13"/>
                <w:w w:val="105"/>
                <w:sz w:val="21"/>
              </w:rPr>
              <w:t> </w:t>
            </w:r>
            <w:r>
              <w:rPr>
                <w:w w:val="105"/>
                <w:sz w:val="21"/>
              </w:rPr>
              <w:t>RDF</w:t>
            </w:r>
            <w:r>
              <w:rPr>
                <w:spacing w:val="-14"/>
                <w:w w:val="105"/>
                <w:sz w:val="21"/>
              </w:rPr>
              <w:t> </w:t>
            </w:r>
            <w:r>
              <w:rPr>
                <w:w w:val="105"/>
                <w:sz w:val="21"/>
              </w:rPr>
              <w:t>syntax</w:t>
            </w:r>
            <w:r>
              <w:rPr>
                <w:spacing w:val="-13"/>
                <w:w w:val="105"/>
                <w:sz w:val="21"/>
              </w:rPr>
              <w:t> </w:t>
            </w:r>
            <w:r>
              <w:rPr>
                <w:w w:val="105"/>
                <w:sz w:val="21"/>
              </w:rPr>
              <w:t>conforming</w:t>
            </w:r>
            <w:r>
              <w:rPr>
                <w:spacing w:val="-14"/>
                <w:w w:val="105"/>
                <w:sz w:val="21"/>
              </w:rPr>
              <w:t> </w:t>
            </w:r>
            <w:r>
              <w:rPr>
                <w:w w:val="105"/>
                <w:sz w:val="21"/>
              </w:rPr>
              <w:t>to</w:t>
            </w:r>
            <w:r>
              <w:rPr>
                <w:spacing w:val="-13"/>
                <w:w w:val="105"/>
                <w:sz w:val="21"/>
              </w:rPr>
              <w:t> </w:t>
            </w:r>
            <w:r>
              <w:rPr>
                <w:w w:val="105"/>
                <w:sz w:val="21"/>
              </w:rPr>
              <w:t>IEC</w:t>
            </w:r>
            <w:r>
              <w:rPr>
                <w:spacing w:val="-13"/>
                <w:w w:val="105"/>
                <w:sz w:val="21"/>
              </w:rPr>
              <w:t> </w:t>
            </w:r>
            <w:r>
              <w:rPr>
                <w:w w:val="105"/>
                <w:sz w:val="21"/>
              </w:rPr>
              <w:t>61970-552,</w:t>
            </w:r>
            <w:r>
              <w:rPr>
                <w:spacing w:val="-14"/>
                <w:w w:val="105"/>
                <w:sz w:val="21"/>
              </w:rPr>
              <w:t> </w:t>
            </w:r>
            <w:r>
              <w:rPr>
                <w:w w:val="105"/>
                <w:sz w:val="21"/>
              </w:rPr>
              <w:t>the</w:t>
            </w:r>
            <w:r>
              <w:rPr>
                <w:spacing w:val="-13"/>
                <w:w w:val="105"/>
                <w:sz w:val="21"/>
              </w:rPr>
              <w:t> </w:t>
            </w:r>
            <w:r>
              <w:rPr>
                <w:w w:val="105"/>
                <w:sz w:val="21"/>
              </w:rPr>
              <w:t>mRID is</w:t>
            </w:r>
            <w:r>
              <w:rPr>
                <w:spacing w:val="-12"/>
                <w:w w:val="105"/>
                <w:sz w:val="21"/>
              </w:rPr>
              <w:t> </w:t>
            </w:r>
            <w:r>
              <w:rPr>
                <w:w w:val="105"/>
                <w:sz w:val="21"/>
              </w:rPr>
              <w:t>mapped</w:t>
            </w:r>
            <w:r>
              <w:rPr>
                <w:spacing w:val="-11"/>
                <w:w w:val="105"/>
                <w:sz w:val="21"/>
              </w:rPr>
              <w:t> </w:t>
            </w:r>
            <w:r>
              <w:rPr>
                <w:w w:val="105"/>
                <w:sz w:val="21"/>
              </w:rPr>
              <w:t>to</w:t>
            </w:r>
            <w:r>
              <w:rPr>
                <w:spacing w:val="-11"/>
                <w:w w:val="105"/>
                <w:sz w:val="21"/>
              </w:rPr>
              <w:t> </w:t>
            </w:r>
            <w:r>
              <w:rPr>
                <w:w w:val="105"/>
                <w:sz w:val="21"/>
              </w:rPr>
              <w:t>rdf:ID</w:t>
            </w:r>
            <w:r>
              <w:rPr>
                <w:spacing w:val="-11"/>
                <w:w w:val="105"/>
                <w:sz w:val="21"/>
              </w:rPr>
              <w:t> </w:t>
            </w:r>
            <w:r>
              <w:rPr>
                <w:w w:val="105"/>
                <w:sz w:val="21"/>
              </w:rPr>
              <w:t>or</w:t>
            </w:r>
            <w:r>
              <w:rPr>
                <w:spacing w:val="-11"/>
                <w:w w:val="105"/>
                <w:sz w:val="21"/>
              </w:rPr>
              <w:t> </w:t>
            </w:r>
            <w:r>
              <w:rPr>
                <w:w w:val="105"/>
                <w:sz w:val="21"/>
              </w:rPr>
              <w:t>rdf:about</w:t>
            </w:r>
            <w:r>
              <w:rPr>
                <w:spacing w:val="-11"/>
                <w:w w:val="105"/>
                <w:sz w:val="21"/>
              </w:rPr>
              <w:t> </w:t>
            </w:r>
            <w:r>
              <w:rPr>
                <w:w w:val="105"/>
                <w:sz w:val="21"/>
              </w:rPr>
              <w:t>attributes</w:t>
            </w:r>
            <w:r>
              <w:rPr>
                <w:spacing w:val="-12"/>
                <w:w w:val="105"/>
                <w:sz w:val="21"/>
              </w:rPr>
              <w:t> </w:t>
            </w:r>
            <w:r>
              <w:rPr>
                <w:w w:val="105"/>
                <w:sz w:val="21"/>
              </w:rPr>
              <w:t>that</w:t>
            </w:r>
            <w:r>
              <w:rPr>
                <w:spacing w:val="-11"/>
                <w:w w:val="105"/>
                <w:sz w:val="21"/>
              </w:rPr>
              <w:t> </w:t>
            </w:r>
            <w:r>
              <w:rPr>
                <w:w w:val="105"/>
                <w:sz w:val="21"/>
              </w:rPr>
              <w:t>identify</w:t>
            </w:r>
            <w:r>
              <w:rPr>
                <w:spacing w:val="-11"/>
                <w:w w:val="105"/>
                <w:sz w:val="21"/>
              </w:rPr>
              <w:t> </w:t>
            </w:r>
            <w:r>
              <w:rPr>
                <w:w w:val="105"/>
                <w:sz w:val="21"/>
              </w:rPr>
              <w:t>CIM</w:t>
            </w:r>
            <w:r>
              <w:rPr>
                <w:spacing w:val="-11"/>
                <w:w w:val="105"/>
                <w:sz w:val="21"/>
              </w:rPr>
              <w:t> </w:t>
            </w:r>
            <w:r>
              <w:rPr>
                <w:w w:val="105"/>
                <w:sz w:val="21"/>
              </w:rPr>
              <w:t>object</w:t>
            </w:r>
            <w:r>
              <w:rPr>
                <w:spacing w:val="-11"/>
                <w:w w:val="105"/>
                <w:sz w:val="21"/>
              </w:rPr>
              <w:t> </w:t>
            </w:r>
            <w:r>
              <w:rPr>
                <w:w w:val="105"/>
                <w:sz w:val="21"/>
              </w:rPr>
              <w:t>elements.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69" w:val="left" w:leader="none"/>
                <w:tab w:pos="670" w:val="left" w:leader="none"/>
              </w:tabs>
              <w:spacing w:line="240" w:lineRule="auto" w:before="13" w:after="0"/>
              <w:ind w:left="669" w:right="0" w:hanging="583"/>
              <w:jc w:val="left"/>
              <w:rPr>
                <w:sz w:val="21"/>
              </w:rPr>
            </w:pPr>
            <w:r>
              <w:rPr>
                <w:w w:val="105"/>
                <w:sz w:val="21"/>
              </w:rPr>
              <w:t>[1..1]</w:t>
            </w:r>
            <w:r>
              <w:rPr>
                <w:spacing w:val="-35"/>
                <w:w w:val="105"/>
                <w:sz w:val="21"/>
              </w:rPr>
              <w:t> </w:t>
            </w:r>
            <w:r>
              <w:rPr>
                <w:w w:val="105"/>
                <w:sz w:val="21"/>
              </w:rPr>
              <w:t>globalLocationNumber</w:t>
            </w:r>
            <w:r>
              <w:rPr>
                <w:spacing w:val="-28"/>
                <w:w w:val="105"/>
                <w:sz w:val="21"/>
              </w:rPr>
              <w:t> </w:t>
            </w:r>
            <w:r>
              <w:rPr>
                <w:w w:val="105"/>
                <w:sz w:val="21"/>
              </w:rPr>
              <w:t>Global</w:t>
            </w:r>
            <w:r>
              <w:rPr>
                <w:spacing w:val="-12"/>
                <w:w w:val="105"/>
                <w:sz w:val="21"/>
              </w:rPr>
              <w:t> </w:t>
            </w:r>
            <w:r>
              <w:rPr>
                <w:w w:val="105"/>
                <w:sz w:val="21"/>
              </w:rPr>
              <w:t>Location</w:t>
            </w:r>
            <w:r>
              <w:rPr>
                <w:spacing w:val="-12"/>
                <w:w w:val="105"/>
                <w:sz w:val="21"/>
              </w:rPr>
              <w:t> </w:t>
            </w:r>
            <w:r>
              <w:rPr>
                <w:w w:val="105"/>
                <w:sz w:val="21"/>
              </w:rPr>
              <w:t>Number</w:t>
            </w:r>
            <w:r>
              <w:rPr>
                <w:spacing w:val="-11"/>
                <w:w w:val="105"/>
                <w:sz w:val="21"/>
              </w:rPr>
              <w:t> </w:t>
            </w:r>
            <w:r>
              <w:rPr>
                <w:w w:val="105"/>
                <w:sz w:val="21"/>
              </w:rPr>
              <w:t>(GLN,</w:t>
            </w:r>
            <w:r>
              <w:rPr>
                <w:spacing w:val="-12"/>
                <w:w w:val="105"/>
                <w:sz w:val="21"/>
              </w:rPr>
              <w:t> </w:t>
            </w:r>
            <w:r>
              <w:rPr>
                <w:w w:val="105"/>
                <w:sz w:val="21"/>
              </w:rPr>
              <w:t>sometimes</w:t>
            </w:r>
            <w:r>
              <w:rPr>
                <w:spacing w:val="-12"/>
                <w:w w:val="105"/>
                <w:sz w:val="21"/>
              </w:rPr>
              <w:t> </w:t>
            </w:r>
            <w:r>
              <w:rPr>
                <w:w w:val="105"/>
                <w:sz w:val="21"/>
              </w:rPr>
              <w:t>also</w:t>
            </w:r>
            <w:r>
              <w:rPr>
                <w:spacing w:val="-12"/>
                <w:w w:val="105"/>
                <w:sz w:val="21"/>
              </w:rPr>
              <w:t> </w:t>
            </w:r>
            <w:r>
              <w:rPr>
                <w:w w:val="105"/>
                <w:sz w:val="21"/>
              </w:rPr>
              <w:t>referred</w:t>
            </w:r>
            <w:r>
              <w:rPr>
                <w:spacing w:val="-11"/>
                <w:w w:val="105"/>
                <w:sz w:val="21"/>
              </w:rPr>
              <w:t> </w:t>
            </w:r>
            <w:r>
              <w:rPr>
                <w:w w:val="105"/>
                <w:sz w:val="21"/>
              </w:rPr>
              <w:t>to</w:t>
            </w:r>
            <w:r>
              <w:rPr>
                <w:spacing w:val="-12"/>
                <w:w w:val="105"/>
                <w:sz w:val="21"/>
              </w:rPr>
              <w:t> </w:t>
            </w:r>
            <w:r>
              <w:rPr>
                <w:w w:val="105"/>
                <w:sz w:val="21"/>
              </w:rPr>
              <w:t>as</w:t>
            </w:r>
            <w:r>
              <w:rPr>
                <w:spacing w:val="-12"/>
                <w:w w:val="105"/>
                <w:sz w:val="21"/>
              </w:rPr>
              <w:t> </w:t>
            </w:r>
            <w:r>
              <w:rPr>
                <w:w w:val="105"/>
                <w:sz w:val="21"/>
              </w:rPr>
              <w:t>International</w:t>
            </w:r>
          </w:p>
          <w:p>
            <w:pPr>
              <w:pStyle w:val="TableParagraph"/>
              <w:tabs>
                <w:tab w:pos="3389" w:val="left" w:leader="none"/>
              </w:tabs>
              <w:spacing w:line="218" w:lineRule="auto" w:before="33" w:after="25"/>
              <w:ind w:left="1183" w:right="293" w:firstLine="2206"/>
              <w:rPr>
                <w:sz w:val="21"/>
              </w:rPr>
            </w:pPr>
            <w:r>
              <w:rPr>
                <w:w w:val="105"/>
                <w:sz w:val="21"/>
              </w:rPr>
              <w:t>Location</w:t>
            </w:r>
            <w:r>
              <w:rPr>
                <w:spacing w:val="-16"/>
                <w:w w:val="105"/>
                <w:sz w:val="21"/>
              </w:rPr>
              <w:t> </w:t>
            </w:r>
            <w:r>
              <w:rPr>
                <w:w w:val="105"/>
                <w:sz w:val="21"/>
              </w:rPr>
              <w:t>Number</w:t>
            </w:r>
            <w:r>
              <w:rPr>
                <w:spacing w:val="-16"/>
                <w:w w:val="105"/>
                <w:sz w:val="21"/>
              </w:rPr>
              <w:t> </w:t>
            </w:r>
            <w:r>
              <w:rPr>
                <w:w w:val="105"/>
                <w:sz w:val="21"/>
              </w:rPr>
              <w:t>or</w:t>
            </w:r>
            <w:r>
              <w:rPr>
                <w:spacing w:val="-15"/>
                <w:w w:val="105"/>
                <w:sz w:val="21"/>
              </w:rPr>
              <w:t> </w:t>
            </w:r>
            <w:r>
              <w:rPr>
                <w:w w:val="105"/>
                <w:sz w:val="21"/>
              </w:rPr>
              <w:t>ILN)</w:t>
            </w:r>
            <w:r>
              <w:rPr>
                <w:spacing w:val="-16"/>
                <w:w w:val="105"/>
                <w:sz w:val="21"/>
              </w:rPr>
              <w:t> </w:t>
            </w:r>
            <w:r>
              <w:rPr>
                <w:w w:val="105"/>
                <w:sz w:val="21"/>
              </w:rPr>
              <w:t>of</w:t>
            </w:r>
            <w:r>
              <w:rPr>
                <w:spacing w:val="-16"/>
                <w:w w:val="105"/>
                <w:sz w:val="21"/>
              </w:rPr>
              <w:t> </w:t>
            </w:r>
            <w:r>
              <w:rPr>
                <w:w w:val="105"/>
                <w:sz w:val="21"/>
              </w:rPr>
              <w:t>the</w:t>
            </w:r>
            <w:r>
              <w:rPr>
                <w:spacing w:val="-15"/>
                <w:w w:val="105"/>
                <w:sz w:val="21"/>
              </w:rPr>
              <w:t> </w:t>
            </w:r>
            <w:r>
              <w:rPr>
                <w:w w:val="105"/>
                <w:sz w:val="21"/>
              </w:rPr>
              <w:t>respective</w:t>
            </w:r>
            <w:r>
              <w:rPr>
                <w:spacing w:val="-16"/>
                <w:w w:val="105"/>
                <w:sz w:val="21"/>
              </w:rPr>
              <w:t> </w:t>
            </w:r>
            <w:r>
              <w:rPr>
                <w:w w:val="105"/>
                <w:sz w:val="21"/>
              </w:rPr>
              <w:t>organization,</w:t>
            </w:r>
            <w:r>
              <w:rPr>
                <w:spacing w:val="-15"/>
                <w:w w:val="105"/>
                <w:sz w:val="21"/>
              </w:rPr>
              <w:t> </w:t>
            </w:r>
            <w:r>
              <w:rPr>
                <w:w w:val="105"/>
                <w:sz w:val="21"/>
              </w:rPr>
              <w:t>person,</w:t>
            </w:r>
            <w:r>
              <w:rPr>
                <w:spacing w:val="-16"/>
                <w:w w:val="105"/>
                <w:sz w:val="21"/>
              </w:rPr>
              <w:t> </w:t>
            </w:r>
            <w:r>
              <w:rPr>
                <w:w w:val="105"/>
                <w:sz w:val="21"/>
              </w:rPr>
              <w:t>or</w:t>
            </w:r>
            <w:r>
              <w:rPr>
                <w:spacing w:val="-16"/>
                <w:w w:val="105"/>
                <w:sz w:val="21"/>
              </w:rPr>
              <w:t> </w:t>
            </w:r>
            <w:r>
              <w:rPr>
                <w:w w:val="105"/>
                <w:sz w:val="21"/>
              </w:rPr>
              <w:t>place.</w:t>
            </w:r>
            <w:r>
              <w:rPr>
                <w:spacing w:val="-15"/>
                <w:w w:val="105"/>
                <w:sz w:val="21"/>
              </w:rPr>
              <w:t> </w:t>
            </w:r>
            <w:r>
              <w:rPr>
                <w:w w:val="105"/>
                <w:sz w:val="21"/>
              </w:rPr>
              <w:t>The </w:t>
            </w:r>
            <w:r>
              <w:rPr>
                <w:w w:val="105"/>
                <w:position w:val="4"/>
                <w:sz w:val="21"/>
              </w:rPr>
              <w:t>String</w:t>
              <w:tab/>
            </w:r>
            <w:r>
              <w:rPr>
                <w:w w:val="105"/>
                <w:sz w:val="21"/>
              </w:rPr>
              <w:t>GLN</w:t>
            </w:r>
            <w:r>
              <w:rPr>
                <w:spacing w:val="-10"/>
                <w:w w:val="105"/>
                <w:sz w:val="21"/>
              </w:rPr>
              <w:t> </w:t>
            </w:r>
            <w:r>
              <w:rPr>
                <w:w w:val="105"/>
                <w:sz w:val="21"/>
              </w:rPr>
              <w:t>is</w:t>
            </w:r>
            <w:r>
              <w:rPr>
                <w:spacing w:val="-9"/>
                <w:w w:val="105"/>
                <w:sz w:val="21"/>
              </w:rPr>
              <w:t> </w:t>
            </w:r>
            <w:r>
              <w:rPr>
                <w:w w:val="105"/>
                <w:sz w:val="21"/>
              </w:rPr>
              <w:t>a</w:t>
            </w:r>
            <w:r>
              <w:rPr>
                <w:spacing w:val="-10"/>
                <w:w w:val="105"/>
                <w:sz w:val="21"/>
              </w:rPr>
              <w:t> </w:t>
            </w:r>
            <w:r>
              <w:rPr>
                <w:w w:val="105"/>
                <w:sz w:val="21"/>
              </w:rPr>
              <w:t>13-digit</w:t>
            </w:r>
            <w:r>
              <w:rPr>
                <w:spacing w:val="-9"/>
                <w:w w:val="105"/>
                <w:sz w:val="21"/>
              </w:rPr>
              <w:t> </w:t>
            </w:r>
            <w:r>
              <w:rPr>
                <w:w w:val="105"/>
                <w:sz w:val="21"/>
              </w:rPr>
              <w:t>number</w:t>
            </w:r>
            <w:r>
              <w:rPr>
                <w:spacing w:val="-10"/>
                <w:w w:val="105"/>
                <w:sz w:val="21"/>
              </w:rPr>
              <w:t> </w:t>
            </w:r>
            <w:r>
              <w:rPr>
                <w:w w:val="105"/>
                <w:sz w:val="21"/>
              </w:rPr>
              <w:t>used</w:t>
            </w:r>
            <w:r>
              <w:rPr>
                <w:spacing w:val="-9"/>
                <w:w w:val="105"/>
                <w:sz w:val="21"/>
              </w:rPr>
              <w:t> </w:t>
            </w:r>
            <w:r>
              <w:rPr>
                <w:w w:val="105"/>
                <w:sz w:val="21"/>
              </w:rPr>
              <w:t>to</w:t>
            </w:r>
            <w:r>
              <w:rPr>
                <w:spacing w:val="-10"/>
                <w:w w:val="105"/>
                <w:sz w:val="21"/>
              </w:rPr>
              <w:t> </w:t>
            </w:r>
            <w:r>
              <w:rPr>
                <w:w w:val="105"/>
                <w:sz w:val="21"/>
              </w:rPr>
              <w:t>identify</w:t>
            </w:r>
            <w:r>
              <w:rPr>
                <w:spacing w:val="-9"/>
                <w:w w:val="105"/>
                <w:sz w:val="21"/>
              </w:rPr>
              <w:t> </w:t>
            </w:r>
            <w:r>
              <w:rPr>
                <w:w w:val="105"/>
                <w:sz w:val="21"/>
              </w:rPr>
              <w:t>parties</w:t>
            </w:r>
            <w:r>
              <w:rPr>
                <w:spacing w:val="-10"/>
                <w:w w:val="105"/>
                <w:sz w:val="21"/>
              </w:rPr>
              <w:t> </w:t>
            </w:r>
            <w:r>
              <w:rPr>
                <w:w w:val="105"/>
                <w:sz w:val="21"/>
              </w:rPr>
              <w:t>and</w:t>
            </w:r>
            <w:r>
              <w:rPr>
                <w:spacing w:val="-10"/>
                <w:w w:val="105"/>
                <w:sz w:val="21"/>
              </w:rPr>
              <w:t> </w:t>
            </w:r>
            <w:r>
              <w:rPr>
                <w:w w:val="105"/>
                <w:sz w:val="21"/>
              </w:rPr>
              <w:t>physical</w:t>
            </w:r>
            <w:r>
              <w:rPr>
                <w:spacing w:val="-9"/>
                <w:w w:val="105"/>
                <w:sz w:val="21"/>
              </w:rPr>
              <w:t> </w:t>
            </w:r>
            <w:r>
              <w:rPr>
                <w:w w:val="105"/>
                <w:sz w:val="21"/>
              </w:rPr>
              <w:t>locations.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69" w:val="left" w:leader="none"/>
                <w:tab w:pos="670" w:val="left" w:leader="none"/>
                <w:tab w:pos="3390" w:val="left" w:leader="none"/>
              </w:tabs>
              <w:spacing w:line="240" w:lineRule="auto" w:before="13" w:after="0"/>
              <w:ind w:left="669" w:right="0" w:hanging="583"/>
              <w:jc w:val="left"/>
              <w:rPr>
                <w:sz w:val="21"/>
              </w:rPr>
            </w:pPr>
            <w:r>
              <w:rPr>
                <w:w w:val="105"/>
                <w:sz w:val="21"/>
              </w:rPr>
              <w:t>[0..1]</w:t>
            </w:r>
            <w:r>
              <w:rPr>
                <w:spacing w:val="-42"/>
                <w:w w:val="105"/>
                <w:sz w:val="21"/>
              </w:rPr>
              <w:t> </w:t>
            </w:r>
            <w:r>
              <w:rPr>
                <w:w w:val="105"/>
                <w:sz w:val="21"/>
              </w:rPr>
              <w:t>energyIdentCodeEic</w:t>
              <w:tab/>
              <w:t>The</w:t>
            </w:r>
            <w:r>
              <w:rPr>
                <w:spacing w:val="-10"/>
                <w:w w:val="105"/>
                <w:sz w:val="21"/>
              </w:rPr>
              <w:t> </w:t>
            </w:r>
            <w:r>
              <w:rPr>
                <w:w w:val="105"/>
                <w:sz w:val="21"/>
              </w:rPr>
              <w:t>attribute</w:t>
            </w:r>
            <w:r>
              <w:rPr>
                <w:spacing w:val="-9"/>
                <w:w w:val="105"/>
                <w:sz w:val="21"/>
              </w:rPr>
              <w:t> </w:t>
            </w:r>
            <w:r>
              <w:rPr>
                <w:w w:val="105"/>
                <w:sz w:val="21"/>
              </w:rPr>
              <w:t>is</w:t>
            </w:r>
            <w:r>
              <w:rPr>
                <w:spacing w:val="-9"/>
                <w:w w:val="105"/>
                <w:sz w:val="21"/>
              </w:rPr>
              <w:t> </w:t>
            </w:r>
            <w:r>
              <w:rPr>
                <w:w w:val="105"/>
                <w:sz w:val="21"/>
              </w:rPr>
              <w:t>used</w:t>
            </w:r>
            <w:r>
              <w:rPr>
                <w:spacing w:val="-9"/>
                <w:w w:val="105"/>
                <w:sz w:val="21"/>
              </w:rPr>
              <w:t> </w:t>
            </w:r>
            <w:r>
              <w:rPr>
                <w:w w:val="105"/>
                <w:sz w:val="21"/>
              </w:rPr>
              <w:t>for</w:t>
            </w:r>
            <w:r>
              <w:rPr>
                <w:spacing w:val="-9"/>
                <w:w w:val="105"/>
                <w:sz w:val="21"/>
              </w:rPr>
              <w:t> </w:t>
            </w:r>
            <w:r>
              <w:rPr>
                <w:w w:val="105"/>
                <w:sz w:val="21"/>
              </w:rPr>
              <w:t>an</w:t>
            </w:r>
            <w:r>
              <w:rPr>
                <w:spacing w:val="-9"/>
                <w:w w:val="105"/>
                <w:sz w:val="21"/>
              </w:rPr>
              <w:t> </w:t>
            </w:r>
            <w:r>
              <w:rPr>
                <w:w w:val="105"/>
                <w:sz w:val="21"/>
              </w:rPr>
              <w:t>exchange</w:t>
            </w:r>
            <w:r>
              <w:rPr>
                <w:spacing w:val="-9"/>
                <w:w w:val="105"/>
                <w:sz w:val="21"/>
              </w:rPr>
              <w:t> </w:t>
            </w:r>
            <w:r>
              <w:rPr>
                <w:w w:val="105"/>
                <w:sz w:val="21"/>
              </w:rPr>
              <w:t>of</w:t>
            </w:r>
            <w:r>
              <w:rPr>
                <w:spacing w:val="-9"/>
                <w:w w:val="105"/>
                <w:sz w:val="21"/>
              </w:rPr>
              <w:t> </w:t>
            </w:r>
            <w:r>
              <w:rPr>
                <w:w w:val="105"/>
                <w:sz w:val="21"/>
              </w:rPr>
              <w:t>the</w:t>
            </w:r>
            <w:r>
              <w:rPr>
                <w:spacing w:val="-10"/>
                <w:w w:val="105"/>
                <w:sz w:val="21"/>
              </w:rPr>
              <w:t> </w:t>
            </w:r>
            <w:r>
              <w:rPr>
                <w:w w:val="105"/>
                <w:sz w:val="21"/>
              </w:rPr>
              <w:t>EIC</w:t>
            </w:r>
            <w:r>
              <w:rPr>
                <w:spacing w:val="-9"/>
                <w:w w:val="105"/>
                <w:sz w:val="21"/>
              </w:rPr>
              <w:t> </w:t>
            </w:r>
            <w:r>
              <w:rPr>
                <w:w w:val="105"/>
                <w:sz w:val="21"/>
              </w:rPr>
              <w:t>code</w:t>
            </w:r>
            <w:r>
              <w:rPr>
                <w:spacing w:val="-9"/>
                <w:w w:val="105"/>
                <w:sz w:val="21"/>
              </w:rPr>
              <w:t> </w:t>
            </w:r>
            <w:r>
              <w:rPr>
                <w:w w:val="105"/>
                <w:sz w:val="21"/>
              </w:rPr>
              <w:t>(Energy</w:t>
            </w:r>
            <w:r>
              <w:rPr>
                <w:spacing w:val="-9"/>
                <w:w w:val="105"/>
                <w:sz w:val="21"/>
              </w:rPr>
              <w:t> </w:t>
            </w:r>
            <w:r>
              <w:rPr>
                <w:w w:val="105"/>
                <w:sz w:val="21"/>
              </w:rPr>
              <w:t>identification</w:t>
            </w:r>
          </w:p>
          <w:p>
            <w:pPr>
              <w:pStyle w:val="TableParagraph"/>
              <w:tabs>
                <w:tab w:pos="3390" w:val="left" w:leader="none"/>
              </w:tabs>
              <w:spacing w:line="218" w:lineRule="auto" w:before="33" w:after="25"/>
              <w:ind w:left="1184" w:right="99" w:firstLine="2206"/>
              <w:rPr>
                <w:sz w:val="21"/>
              </w:rPr>
            </w:pPr>
            <w:r>
              <w:rPr>
                <w:w w:val="105"/>
                <w:sz w:val="21"/>
              </w:rPr>
              <w:t>Code).</w:t>
            </w:r>
            <w:r>
              <w:rPr>
                <w:spacing w:val="-12"/>
                <w:w w:val="105"/>
                <w:sz w:val="21"/>
              </w:rPr>
              <w:t> </w:t>
            </w:r>
            <w:r>
              <w:rPr>
                <w:w w:val="105"/>
                <w:sz w:val="21"/>
              </w:rPr>
              <w:t>The</w:t>
            </w:r>
            <w:r>
              <w:rPr>
                <w:spacing w:val="-11"/>
                <w:w w:val="105"/>
                <w:sz w:val="21"/>
              </w:rPr>
              <w:t> </w:t>
            </w:r>
            <w:r>
              <w:rPr>
                <w:w w:val="105"/>
                <w:sz w:val="21"/>
              </w:rPr>
              <w:t>length</w:t>
            </w:r>
            <w:r>
              <w:rPr>
                <w:spacing w:val="-11"/>
                <w:w w:val="105"/>
                <w:sz w:val="21"/>
              </w:rPr>
              <w:t> </w:t>
            </w:r>
            <w:r>
              <w:rPr>
                <w:w w:val="105"/>
                <w:sz w:val="21"/>
              </w:rPr>
              <w:t>of</w:t>
            </w:r>
            <w:r>
              <w:rPr>
                <w:spacing w:val="-11"/>
                <w:w w:val="105"/>
                <w:sz w:val="21"/>
              </w:rPr>
              <w:t> </w:t>
            </w:r>
            <w:r>
              <w:rPr>
                <w:w w:val="105"/>
                <w:sz w:val="21"/>
              </w:rPr>
              <w:t>the</w:t>
            </w:r>
            <w:r>
              <w:rPr>
                <w:spacing w:val="-11"/>
                <w:w w:val="105"/>
                <w:sz w:val="21"/>
              </w:rPr>
              <w:t> </w:t>
            </w:r>
            <w:r>
              <w:rPr>
                <w:w w:val="105"/>
                <w:sz w:val="21"/>
              </w:rPr>
              <w:t>string</w:t>
            </w:r>
            <w:r>
              <w:rPr>
                <w:spacing w:val="-11"/>
                <w:w w:val="105"/>
                <w:sz w:val="21"/>
              </w:rPr>
              <w:t> </w:t>
            </w:r>
            <w:r>
              <w:rPr>
                <w:w w:val="105"/>
                <w:sz w:val="21"/>
              </w:rPr>
              <w:t>is</w:t>
            </w:r>
            <w:r>
              <w:rPr>
                <w:spacing w:val="-12"/>
                <w:w w:val="105"/>
                <w:sz w:val="21"/>
              </w:rPr>
              <w:t> </w:t>
            </w:r>
            <w:r>
              <w:rPr>
                <w:w w:val="105"/>
                <w:sz w:val="21"/>
              </w:rPr>
              <w:t>16</w:t>
            </w:r>
            <w:r>
              <w:rPr>
                <w:spacing w:val="-11"/>
                <w:w w:val="105"/>
                <w:sz w:val="21"/>
              </w:rPr>
              <w:t> </w:t>
            </w:r>
            <w:r>
              <w:rPr>
                <w:w w:val="105"/>
                <w:sz w:val="21"/>
              </w:rPr>
              <w:t>characters</w:t>
            </w:r>
            <w:r>
              <w:rPr>
                <w:spacing w:val="-11"/>
                <w:w w:val="105"/>
                <w:sz w:val="21"/>
              </w:rPr>
              <w:t> </w:t>
            </w:r>
            <w:r>
              <w:rPr>
                <w:w w:val="105"/>
                <w:sz w:val="21"/>
              </w:rPr>
              <w:t>as</w:t>
            </w:r>
            <w:r>
              <w:rPr>
                <w:spacing w:val="-11"/>
                <w:w w:val="105"/>
                <w:sz w:val="21"/>
              </w:rPr>
              <w:t> </w:t>
            </w:r>
            <w:r>
              <w:rPr>
                <w:w w:val="105"/>
                <w:sz w:val="21"/>
              </w:rPr>
              <w:t>defined</w:t>
            </w:r>
            <w:r>
              <w:rPr>
                <w:spacing w:val="-11"/>
                <w:w w:val="105"/>
                <w:sz w:val="21"/>
              </w:rPr>
              <w:t> </w:t>
            </w:r>
            <w:r>
              <w:rPr>
                <w:w w:val="105"/>
                <w:sz w:val="21"/>
              </w:rPr>
              <w:t>by</w:t>
            </w:r>
            <w:r>
              <w:rPr>
                <w:spacing w:val="-11"/>
                <w:w w:val="105"/>
                <w:sz w:val="21"/>
              </w:rPr>
              <w:t> </w:t>
            </w:r>
            <w:r>
              <w:rPr>
                <w:w w:val="105"/>
                <w:sz w:val="21"/>
              </w:rPr>
              <w:t>the</w:t>
            </w:r>
            <w:r>
              <w:rPr>
                <w:spacing w:val="-11"/>
                <w:w w:val="105"/>
                <w:sz w:val="21"/>
              </w:rPr>
              <w:t> </w:t>
            </w:r>
            <w:r>
              <w:rPr>
                <w:w w:val="105"/>
                <w:sz w:val="21"/>
              </w:rPr>
              <w:t>EIC</w:t>
            </w:r>
            <w:r>
              <w:rPr>
                <w:spacing w:val="-12"/>
                <w:w w:val="105"/>
                <w:sz w:val="21"/>
              </w:rPr>
              <w:t> </w:t>
            </w:r>
            <w:r>
              <w:rPr>
                <w:w w:val="105"/>
                <w:sz w:val="21"/>
              </w:rPr>
              <w:t>code.</w:t>
            </w:r>
            <w:r>
              <w:rPr>
                <w:spacing w:val="-11"/>
                <w:w w:val="105"/>
                <w:sz w:val="21"/>
              </w:rPr>
              <w:t> </w:t>
            </w:r>
            <w:r>
              <w:rPr>
                <w:w w:val="105"/>
                <w:sz w:val="21"/>
              </w:rPr>
              <w:t>For </w:t>
            </w:r>
            <w:r>
              <w:rPr>
                <w:w w:val="105"/>
                <w:position w:val="4"/>
                <w:sz w:val="21"/>
              </w:rPr>
              <w:t>String</w:t>
              <w:tab/>
            </w:r>
            <w:r>
              <w:rPr>
                <w:w w:val="105"/>
                <w:sz w:val="21"/>
              </w:rPr>
              <w:t>details on EIC scheme please refer to ENTSO-E web</w:t>
            </w:r>
            <w:r>
              <w:rPr>
                <w:spacing w:val="-39"/>
                <w:w w:val="105"/>
                <w:sz w:val="21"/>
              </w:rPr>
              <w:t> </w:t>
            </w:r>
            <w:r>
              <w:rPr>
                <w:w w:val="105"/>
                <w:sz w:val="21"/>
              </w:rPr>
              <w:t>site.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69" w:val="left" w:leader="none"/>
                <w:tab w:pos="671" w:val="left" w:leader="none"/>
                <w:tab w:pos="3390" w:val="left" w:leader="none"/>
              </w:tabs>
              <w:spacing w:line="240" w:lineRule="auto" w:before="12" w:after="0"/>
              <w:ind w:left="670" w:right="0" w:hanging="584"/>
              <w:jc w:val="left"/>
              <w:rPr>
                <w:sz w:val="21"/>
              </w:rPr>
            </w:pPr>
            <w:r>
              <w:rPr>
                <w:w w:val="105"/>
                <w:sz w:val="21"/>
              </w:rPr>
              <w:t>[1..1]</w:t>
            </w:r>
            <w:r>
              <w:rPr>
                <w:spacing w:val="-35"/>
                <w:w w:val="105"/>
                <w:sz w:val="21"/>
              </w:rPr>
              <w:t> </w:t>
            </w:r>
            <w:r>
              <w:rPr>
                <w:w w:val="105"/>
                <w:sz w:val="21"/>
              </w:rPr>
              <w:t>community</w:t>
              <w:tab/>
              <w:t>Community</w:t>
            </w:r>
            <w:r>
              <w:rPr>
                <w:spacing w:val="-8"/>
                <w:w w:val="105"/>
                <w:sz w:val="21"/>
              </w:rPr>
              <w:t> </w:t>
            </w:r>
            <w:r>
              <w:rPr>
                <w:w w:val="105"/>
                <w:sz w:val="21"/>
              </w:rPr>
              <w:t>in</w:t>
            </w:r>
            <w:r>
              <w:rPr>
                <w:spacing w:val="-8"/>
                <w:w w:val="105"/>
                <w:sz w:val="21"/>
              </w:rPr>
              <w:t> </w:t>
            </w:r>
            <w:r>
              <w:rPr>
                <w:w w:val="105"/>
                <w:sz w:val="21"/>
              </w:rPr>
              <w:t>which</w:t>
            </w:r>
            <w:r>
              <w:rPr>
                <w:spacing w:val="-7"/>
                <w:w w:val="105"/>
                <w:sz w:val="21"/>
              </w:rPr>
              <w:t> </w:t>
            </w:r>
            <w:r>
              <w:rPr>
                <w:w w:val="105"/>
                <w:sz w:val="21"/>
              </w:rPr>
              <w:t>the</w:t>
            </w:r>
            <w:r>
              <w:rPr>
                <w:spacing w:val="-8"/>
                <w:w w:val="105"/>
                <w:sz w:val="21"/>
              </w:rPr>
              <w:t> </w:t>
            </w:r>
            <w:r>
              <w:rPr>
                <w:w w:val="105"/>
                <w:sz w:val="21"/>
              </w:rPr>
              <w:t>locality</w:t>
            </w:r>
            <w:r>
              <w:rPr>
                <w:spacing w:val="-8"/>
                <w:w w:val="105"/>
                <w:sz w:val="21"/>
              </w:rPr>
              <w:t> </w:t>
            </w:r>
            <w:r>
              <w:rPr>
                <w:w w:val="105"/>
                <w:sz w:val="21"/>
              </w:rPr>
              <w:t>is,</w:t>
            </w:r>
            <w:r>
              <w:rPr>
                <w:spacing w:val="-7"/>
                <w:w w:val="105"/>
                <w:sz w:val="21"/>
              </w:rPr>
              <w:t> </w:t>
            </w:r>
            <w:r>
              <w:rPr>
                <w:w w:val="105"/>
                <w:sz w:val="21"/>
              </w:rPr>
              <w:t>and</w:t>
            </w:r>
            <w:r>
              <w:rPr>
                <w:spacing w:val="-8"/>
                <w:w w:val="105"/>
                <w:sz w:val="21"/>
              </w:rPr>
              <w:t> </w:t>
            </w:r>
            <w:r>
              <w:rPr>
                <w:w w:val="105"/>
                <w:sz w:val="21"/>
              </w:rPr>
              <w:t>which</w:t>
            </w:r>
            <w:r>
              <w:rPr>
                <w:spacing w:val="-8"/>
                <w:w w:val="105"/>
                <w:sz w:val="21"/>
              </w:rPr>
              <w:t> </w:t>
            </w:r>
            <w:r>
              <w:rPr>
                <w:w w:val="105"/>
                <w:sz w:val="21"/>
              </w:rPr>
              <w:t>is</w:t>
            </w:r>
            <w:r>
              <w:rPr>
                <w:spacing w:val="-7"/>
                <w:w w:val="105"/>
                <w:sz w:val="21"/>
              </w:rPr>
              <w:t> </w:t>
            </w:r>
            <w:r>
              <w:rPr>
                <w:w w:val="105"/>
                <w:sz w:val="21"/>
              </w:rPr>
              <w:t>in</w:t>
            </w:r>
            <w:r>
              <w:rPr>
                <w:spacing w:val="-8"/>
                <w:w w:val="105"/>
                <w:sz w:val="21"/>
              </w:rPr>
              <w:t> </w:t>
            </w:r>
            <w:r>
              <w:rPr>
                <w:w w:val="105"/>
                <w:sz w:val="21"/>
              </w:rPr>
              <w:t>the</w:t>
            </w:r>
            <w:r>
              <w:rPr>
                <w:spacing w:val="-8"/>
                <w:w w:val="105"/>
                <w:sz w:val="21"/>
              </w:rPr>
              <w:t> </w:t>
            </w:r>
            <w:r>
              <w:rPr>
                <w:w w:val="105"/>
                <w:sz w:val="21"/>
              </w:rPr>
              <w:t>municipality,</w:t>
            </w:r>
            <w:r>
              <w:rPr>
                <w:spacing w:val="-8"/>
                <w:w w:val="105"/>
                <w:sz w:val="21"/>
              </w:rPr>
              <w:t> </w:t>
            </w:r>
            <w:r>
              <w:rPr>
                <w:w w:val="105"/>
                <w:sz w:val="21"/>
              </w:rPr>
              <w:t>city</w:t>
            </w:r>
            <w:r>
              <w:rPr>
                <w:spacing w:val="-7"/>
                <w:w w:val="105"/>
                <w:sz w:val="21"/>
              </w:rPr>
              <w:t> </w:t>
            </w:r>
            <w:r>
              <w:rPr>
                <w:w w:val="105"/>
                <w:sz w:val="21"/>
              </w:rPr>
              <w:t>or</w:t>
            </w:r>
          </w:p>
          <w:p>
            <w:pPr>
              <w:pStyle w:val="TableParagraph"/>
              <w:tabs>
                <w:tab w:pos="3390" w:val="left" w:leader="none"/>
              </w:tabs>
              <w:spacing w:line="218" w:lineRule="auto" w:before="34" w:after="25"/>
              <w:ind w:left="1184" w:right="207" w:firstLine="2206"/>
              <w:rPr>
                <w:sz w:val="21"/>
              </w:rPr>
            </w:pPr>
            <w:r>
              <w:rPr>
                <w:w w:val="105"/>
                <w:sz w:val="21"/>
              </w:rPr>
              <w:t>town..</w:t>
            </w:r>
            <w:r>
              <w:rPr>
                <w:spacing w:val="-19"/>
                <w:w w:val="105"/>
                <w:sz w:val="21"/>
              </w:rPr>
              <w:t> </w:t>
            </w:r>
            <w:r>
              <w:rPr>
                <w:w w:val="105"/>
                <w:sz w:val="21"/>
              </w:rPr>
              <w:t>For</w:t>
            </w:r>
            <w:r>
              <w:rPr>
                <w:spacing w:val="-18"/>
                <w:w w:val="105"/>
                <w:sz w:val="21"/>
              </w:rPr>
              <w:t> </w:t>
            </w:r>
            <w:r>
              <w:rPr>
                <w:w w:val="105"/>
                <w:sz w:val="21"/>
              </w:rPr>
              <w:t>example,</w:t>
            </w:r>
            <w:r>
              <w:rPr>
                <w:spacing w:val="-18"/>
                <w:w w:val="105"/>
                <w:sz w:val="21"/>
              </w:rPr>
              <w:t> </w:t>
            </w:r>
            <w:r>
              <w:rPr>
                <w:w w:val="105"/>
                <w:sz w:val="21"/>
              </w:rPr>
              <w:t>Anderston,</w:t>
            </w:r>
            <w:r>
              <w:rPr>
                <w:spacing w:val="-18"/>
                <w:w w:val="105"/>
                <w:sz w:val="21"/>
              </w:rPr>
              <w:t> </w:t>
            </w:r>
            <w:r>
              <w:rPr>
                <w:w w:val="105"/>
                <w:sz w:val="21"/>
              </w:rPr>
              <w:t>Glasgow</w:t>
            </w:r>
            <w:r>
              <w:rPr>
                <w:spacing w:val="-18"/>
                <w:w w:val="105"/>
                <w:sz w:val="21"/>
              </w:rPr>
              <w:t> </w:t>
            </w:r>
            <w:r>
              <w:rPr>
                <w:w w:val="105"/>
                <w:sz w:val="21"/>
              </w:rPr>
              <w:t>City,</w:t>
            </w:r>
            <w:r>
              <w:rPr>
                <w:spacing w:val="-18"/>
                <w:w w:val="105"/>
                <w:sz w:val="21"/>
              </w:rPr>
              <w:t> </w:t>
            </w:r>
            <w:r>
              <w:rPr>
                <w:w w:val="105"/>
                <w:sz w:val="21"/>
              </w:rPr>
              <w:t>Scotland</w:t>
            </w:r>
            <w:r>
              <w:rPr>
                <w:spacing w:val="-18"/>
                <w:w w:val="105"/>
                <w:sz w:val="21"/>
              </w:rPr>
              <w:t> </w:t>
            </w:r>
            <w:r>
              <w:rPr>
                <w:w w:val="105"/>
                <w:sz w:val="21"/>
              </w:rPr>
              <w:t>or</w:t>
            </w:r>
            <w:r>
              <w:rPr>
                <w:spacing w:val="-19"/>
                <w:w w:val="105"/>
                <w:sz w:val="21"/>
              </w:rPr>
              <w:t> </w:t>
            </w:r>
            <w:r>
              <w:rPr>
                <w:w w:val="105"/>
                <w:sz w:val="21"/>
              </w:rPr>
              <w:t>another</w:t>
            </w:r>
            <w:r>
              <w:rPr>
                <w:spacing w:val="-18"/>
                <w:w w:val="105"/>
                <w:sz w:val="21"/>
              </w:rPr>
              <w:t> </w:t>
            </w:r>
            <w:r>
              <w:rPr>
                <w:w w:val="105"/>
                <w:sz w:val="21"/>
              </w:rPr>
              <w:t>appropriate </w:t>
            </w:r>
            <w:r>
              <w:rPr>
                <w:w w:val="105"/>
                <w:position w:val="4"/>
                <w:sz w:val="21"/>
              </w:rPr>
              <w:t>String</w:t>
              <w:tab/>
            </w:r>
            <w:r>
              <w:rPr>
                <w:w w:val="105"/>
                <w:sz w:val="21"/>
              </w:rPr>
              <w:t>fourth-level administrative</w:t>
            </w:r>
            <w:r>
              <w:rPr>
                <w:spacing w:val="-6"/>
                <w:w w:val="105"/>
                <w:sz w:val="21"/>
              </w:rPr>
              <w:t> </w:t>
            </w:r>
            <w:r>
              <w:rPr>
                <w:w w:val="105"/>
                <w:sz w:val="21"/>
              </w:rPr>
              <w:t>division</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0" w:val="left" w:leader="none"/>
                <w:tab w:pos="671" w:val="left" w:leader="none"/>
                <w:tab w:pos="3390" w:val="left" w:leader="none"/>
              </w:tabs>
              <w:spacing w:line="240" w:lineRule="auto" w:before="12" w:after="0"/>
              <w:ind w:left="670" w:right="0" w:hanging="583"/>
              <w:jc w:val="left"/>
              <w:rPr>
                <w:sz w:val="21"/>
              </w:rPr>
            </w:pPr>
            <w:r>
              <w:rPr>
                <w:w w:val="105"/>
                <w:sz w:val="21"/>
              </w:rPr>
              <w:t>[0..1]</w:t>
            </w:r>
            <w:r>
              <w:rPr>
                <w:spacing w:val="-36"/>
                <w:w w:val="105"/>
                <w:sz w:val="21"/>
              </w:rPr>
              <w:t> </w:t>
            </w:r>
            <w:r>
              <w:rPr>
                <w:w w:val="105"/>
                <w:sz w:val="21"/>
              </w:rPr>
              <w:t>identifier</w:t>
              <w:tab/>
              <w:t>A</w:t>
            </w:r>
            <w:r>
              <w:rPr>
                <w:spacing w:val="-10"/>
                <w:w w:val="105"/>
                <w:sz w:val="21"/>
              </w:rPr>
              <w:t> </w:t>
            </w:r>
            <w:r>
              <w:rPr>
                <w:w w:val="105"/>
                <w:sz w:val="21"/>
              </w:rPr>
              <w:t>universally</w:t>
            </w:r>
            <w:r>
              <w:rPr>
                <w:spacing w:val="-9"/>
                <w:w w:val="105"/>
                <w:sz w:val="21"/>
              </w:rPr>
              <w:t> </w:t>
            </w:r>
            <w:r>
              <w:rPr>
                <w:w w:val="105"/>
                <w:sz w:val="21"/>
              </w:rPr>
              <w:t>unique</w:t>
            </w:r>
            <w:r>
              <w:rPr>
                <w:spacing w:val="-9"/>
                <w:w w:val="105"/>
                <w:sz w:val="21"/>
              </w:rPr>
              <w:t> </w:t>
            </w:r>
            <w:r>
              <w:rPr>
                <w:w w:val="105"/>
                <w:sz w:val="21"/>
              </w:rPr>
              <w:t>object</w:t>
            </w:r>
            <w:r>
              <w:rPr>
                <w:spacing w:val="-10"/>
                <w:w w:val="105"/>
                <w:sz w:val="21"/>
              </w:rPr>
              <w:t> </w:t>
            </w:r>
            <w:r>
              <w:rPr>
                <w:w w:val="105"/>
                <w:sz w:val="21"/>
              </w:rPr>
              <w:t>identifier.</w:t>
            </w:r>
            <w:r>
              <w:rPr>
                <w:spacing w:val="-9"/>
                <w:w w:val="105"/>
                <w:sz w:val="21"/>
              </w:rPr>
              <w:t> </w:t>
            </w:r>
            <w:r>
              <w:rPr>
                <w:w w:val="105"/>
                <w:sz w:val="21"/>
              </w:rPr>
              <w:t>Used</w:t>
            </w:r>
            <w:r>
              <w:rPr>
                <w:spacing w:val="-10"/>
                <w:w w:val="105"/>
                <w:sz w:val="21"/>
              </w:rPr>
              <w:t> </w:t>
            </w:r>
            <w:r>
              <w:rPr>
                <w:w w:val="105"/>
                <w:sz w:val="21"/>
              </w:rPr>
              <w:t>to</w:t>
            </w:r>
            <w:r>
              <w:rPr>
                <w:spacing w:val="-9"/>
                <w:w w:val="105"/>
                <w:sz w:val="21"/>
              </w:rPr>
              <w:t> </w:t>
            </w:r>
            <w:r>
              <w:rPr>
                <w:w w:val="105"/>
                <w:sz w:val="21"/>
              </w:rPr>
              <w:t>uniquely</w:t>
            </w:r>
            <w:r>
              <w:rPr>
                <w:spacing w:val="-9"/>
                <w:w w:val="105"/>
                <w:sz w:val="21"/>
              </w:rPr>
              <w:t> </w:t>
            </w:r>
            <w:r>
              <w:rPr>
                <w:w w:val="105"/>
                <w:sz w:val="21"/>
              </w:rPr>
              <w:t>identify</w:t>
            </w:r>
            <w:r>
              <w:rPr>
                <w:spacing w:val="-10"/>
                <w:w w:val="105"/>
                <w:sz w:val="21"/>
              </w:rPr>
              <w:t> </w:t>
            </w:r>
            <w:r>
              <w:rPr>
                <w:w w:val="105"/>
                <w:sz w:val="21"/>
              </w:rPr>
              <w:t>persistent</w:t>
            </w:r>
          </w:p>
          <w:p>
            <w:pPr>
              <w:pStyle w:val="TableParagraph"/>
              <w:spacing w:line="229" w:lineRule="exact" w:before="16"/>
              <w:ind w:left="3390"/>
              <w:rPr>
                <w:sz w:val="21"/>
              </w:rPr>
            </w:pPr>
            <w:r>
              <w:rPr>
                <w:w w:val="105"/>
                <w:sz w:val="21"/>
              </w:rPr>
              <w:t>objects between CIM messages.</w:t>
            </w:r>
          </w:p>
          <w:p>
            <w:pPr>
              <w:pStyle w:val="TableParagraph"/>
              <w:spacing w:line="229" w:lineRule="exact" w:after="24"/>
              <w:ind w:left="1184"/>
              <w:rPr>
                <w:sz w:val="21"/>
              </w:rPr>
            </w:pPr>
            <w:r>
              <w:rPr>
                <w:w w:val="105"/>
                <w:sz w:val="21"/>
              </w:rPr>
              <w:t>UUID</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0" w:val="left" w:leader="none"/>
                <w:tab w:pos="671" w:val="left" w:leader="none"/>
                <w:tab w:pos="3390" w:val="left" w:leader="none"/>
              </w:tabs>
              <w:spacing w:line="240" w:lineRule="auto" w:before="12" w:after="0"/>
              <w:ind w:left="670" w:right="0" w:hanging="583"/>
              <w:jc w:val="left"/>
              <w:rPr>
                <w:sz w:val="21"/>
              </w:rPr>
            </w:pPr>
            <w:r>
              <w:rPr>
                <w:w w:val="105"/>
                <w:sz w:val="21"/>
              </w:rPr>
              <w:t>[0..1]</w:t>
            </w:r>
            <w:r>
              <w:rPr>
                <w:spacing w:val="-37"/>
                <w:w w:val="105"/>
                <w:sz w:val="21"/>
              </w:rPr>
              <w:t> </w:t>
            </w:r>
            <w:r>
              <w:rPr>
                <w:w w:val="105"/>
                <w:sz w:val="21"/>
              </w:rPr>
              <w:t>aliasName</w:t>
              <w:tab/>
              <w:t>The</w:t>
            </w:r>
            <w:r>
              <w:rPr>
                <w:spacing w:val="-9"/>
                <w:w w:val="105"/>
                <w:sz w:val="21"/>
              </w:rPr>
              <w:t> </w:t>
            </w:r>
            <w:r>
              <w:rPr>
                <w:w w:val="105"/>
                <w:sz w:val="21"/>
              </w:rPr>
              <w:t>aliasName</w:t>
            </w:r>
            <w:r>
              <w:rPr>
                <w:spacing w:val="-10"/>
                <w:w w:val="105"/>
                <w:sz w:val="21"/>
              </w:rPr>
              <w:t> </w:t>
            </w:r>
            <w:r>
              <w:rPr>
                <w:w w:val="105"/>
                <w:sz w:val="21"/>
              </w:rPr>
              <w:t>is</w:t>
            </w:r>
            <w:r>
              <w:rPr>
                <w:spacing w:val="-9"/>
                <w:w w:val="105"/>
                <w:sz w:val="21"/>
              </w:rPr>
              <w:t> </w:t>
            </w:r>
            <w:r>
              <w:rPr>
                <w:w w:val="105"/>
                <w:sz w:val="21"/>
              </w:rPr>
              <w:t>free</w:t>
            </w:r>
            <w:r>
              <w:rPr>
                <w:spacing w:val="-10"/>
                <w:w w:val="105"/>
                <w:sz w:val="21"/>
              </w:rPr>
              <w:t> </w:t>
            </w:r>
            <w:r>
              <w:rPr>
                <w:w w:val="105"/>
                <w:sz w:val="21"/>
              </w:rPr>
              <w:t>text</w:t>
            </w:r>
            <w:r>
              <w:rPr>
                <w:spacing w:val="-9"/>
                <w:w w:val="105"/>
                <w:sz w:val="21"/>
              </w:rPr>
              <w:t> </w:t>
            </w:r>
            <w:r>
              <w:rPr>
                <w:w w:val="105"/>
                <w:sz w:val="21"/>
              </w:rPr>
              <w:t>human</w:t>
            </w:r>
            <w:r>
              <w:rPr>
                <w:spacing w:val="-10"/>
                <w:w w:val="105"/>
                <w:sz w:val="21"/>
              </w:rPr>
              <w:t> </w:t>
            </w:r>
            <w:r>
              <w:rPr>
                <w:w w:val="105"/>
                <w:sz w:val="21"/>
              </w:rPr>
              <w:t>readable</w:t>
            </w:r>
            <w:r>
              <w:rPr>
                <w:spacing w:val="-9"/>
                <w:w w:val="105"/>
                <w:sz w:val="21"/>
              </w:rPr>
              <w:t> </w:t>
            </w:r>
            <w:r>
              <w:rPr>
                <w:w w:val="105"/>
                <w:sz w:val="21"/>
              </w:rPr>
              <w:t>name</w:t>
            </w:r>
            <w:r>
              <w:rPr>
                <w:spacing w:val="-10"/>
                <w:w w:val="105"/>
                <w:sz w:val="21"/>
              </w:rPr>
              <w:t> </w:t>
            </w:r>
            <w:r>
              <w:rPr>
                <w:w w:val="105"/>
                <w:sz w:val="21"/>
              </w:rPr>
              <w:t>of</w:t>
            </w:r>
            <w:r>
              <w:rPr>
                <w:spacing w:val="-9"/>
                <w:w w:val="105"/>
                <w:sz w:val="21"/>
              </w:rPr>
              <w:t> </w:t>
            </w:r>
            <w:r>
              <w:rPr>
                <w:w w:val="105"/>
                <w:sz w:val="21"/>
              </w:rPr>
              <w:t>the</w:t>
            </w:r>
            <w:r>
              <w:rPr>
                <w:spacing w:val="-10"/>
                <w:w w:val="105"/>
                <w:sz w:val="21"/>
              </w:rPr>
              <w:t> </w:t>
            </w:r>
            <w:r>
              <w:rPr>
                <w:w w:val="105"/>
                <w:sz w:val="21"/>
              </w:rPr>
              <w:t>object</w:t>
            </w:r>
            <w:r>
              <w:rPr>
                <w:spacing w:val="-9"/>
                <w:w w:val="105"/>
                <w:sz w:val="21"/>
              </w:rPr>
              <w:t> </w:t>
            </w:r>
            <w:r>
              <w:rPr>
                <w:w w:val="105"/>
                <w:sz w:val="21"/>
              </w:rPr>
              <w:t>alternative</w:t>
            </w:r>
            <w:r>
              <w:rPr>
                <w:spacing w:val="-10"/>
                <w:w w:val="105"/>
                <w:sz w:val="21"/>
              </w:rPr>
              <w:t> </w:t>
            </w:r>
            <w:r>
              <w:rPr>
                <w:w w:val="105"/>
                <w:sz w:val="21"/>
              </w:rPr>
              <w:t>to</w:t>
            </w:r>
          </w:p>
          <w:p>
            <w:pPr>
              <w:pStyle w:val="TableParagraph"/>
              <w:tabs>
                <w:tab w:pos="3390" w:val="left" w:leader="none"/>
              </w:tabs>
              <w:spacing w:line="218" w:lineRule="auto" w:before="33"/>
              <w:ind w:left="1184" w:right="120" w:firstLine="2206"/>
              <w:rPr>
                <w:sz w:val="21"/>
              </w:rPr>
            </w:pPr>
            <w:r>
              <w:rPr>
                <w:w w:val="105"/>
                <w:sz w:val="21"/>
              </w:rPr>
              <w:t>IdentifiedObject.name.</w:t>
            </w:r>
            <w:r>
              <w:rPr>
                <w:spacing w:val="-14"/>
                <w:w w:val="105"/>
                <w:sz w:val="21"/>
              </w:rPr>
              <w:t> </w:t>
            </w:r>
            <w:r>
              <w:rPr>
                <w:w w:val="105"/>
                <w:sz w:val="21"/>
              </w:rPr>
              <w:t>It</w:t>
            </w:r>
            <w:r>
              <w:rPr>
                <w:spacing w:val="-13"/>
                <w:w w:val="105"/>
                <w:sz w:val="21"/>
              </w:rPr>
              <w:t> </w:t>
            </w:r>
            <w:r>
              <w:rPr>
                <w:w w:val="105"/>
                <w:sz w:val="21"/>
              </w:rPr>
              <w:t>may</w:t>
            </w:r>
            <w:r>
              <w:rPr>
                <w:spacing w:val="-14"/>
                <w:w w:val="105"/>
                <w:sz w:val="21"/>
              </w:rPr>
              <w:t> </w:t>
            </w:r>
            <w:r>
              <w:rPr>
                <w:w w:val="105"/>
                <w:sz w:val="21"/>
              </w:rPr>
              <w:t>be</w:t>
            </w:r>
            <w:r>
              <w:rPr>
                <w:spacing w:val="-13"/>
                <w:w w:val="105"/>
                <w:sz w:val="21"/>
              </w:rPr>
              <w:t> </w:t>
            </w:r>
            <w:r>
              <w:rPr>
                <w:w w:val="105"/>
                <w:sz w:val="21"/>
              </w:rPr>
              <w:t>non</w:t>
            </w:r>
            <w:r>
              <w:rPr>
                <w:spacing w:val="-13"/>
                <w:w w:val="105"/>
                <w:sz w:val="21"/>
              </w:rPr>
              <w:t> </w:t>
            </w:r>
            <w:r>
              <w:rPr>
                <w:w w:val="105"/>
                <w:sz w:val="21"/>
              </w:rPr>
              <w:t>unique</w:t>
            </w:r>
            <w:r>
              <w:rPr>
                <w:spacing w:val="-14"/>
                <w:w w:val="105"/>
                <w:sz w:val="21"/>
              </w:rPr>
              <w:t> </w:t>
            </w:r>
            <w:r>
              <w:rPr>
                <w:w w:val="105"/>
                <w:sz w:val="21"/>
              </w:rPr>
              <w:t>and</w:t>
            </w:r>
            <w:r>
              <w:rPr>
                <w:spacing w:val="-13"/>
                <w:w w:val="105"/>
                <w:sz w:val="21"/>
              </w:rPr>
              <w:t> </w:t>
            </w:r>
            <w:r>
              <w:rPr>
                <w:w w:val="105"/>
                <w:sz w:val="21"/>
              </w:rPr>
              <w:t>may</w:t>
            </w:r>
            <w:r>
              <w:rPr>
                <w:spacing w:val="-14"/>
                <w:w w:val="105"/>
                <w:sz w:val="21"/>
              </w:rPr>
              <w:t> </w:t>
            </w:r>
            <w:r>
              <w:rPr>
                <w:w w:val="105"/>
                <w:sz w:val="21"/>
              </w:rPr>
              <w:t>not</w:t>
            </w:r>
            <w:r>
              <w:rPr>
                <w:spacing w:val="-13"/>
                <w:w w:val="105"/>
                <w:sz w:val="21"/>
              </w:rPr>
              <w:t> </w:t>
            </w:r>
            <w:r>
              <w:rPr>
                <w:w w:val="105"/>
                <w:sz w:val="21"/>
              </w:rPr>
              <w:t>correlate</w:t>
            </w:r>
            <w:r>
              <w:rPr>
                <w:spacing w:val="-13"/>
                <w:w w:val="105"/>
                <w:sz w:val="21"/>
              </w:rPr>
              <w:t> </w:t>
            </w:r>
            <w:r>
              <w:rPr>
                <w:w w:val="105"/>
                <w:sz w:val="21"/>
              </w:rPr>
              <w:t>to</w:t>
            </w:r>
            <w:r>
              <w:rPr>
                <w:spacing w:val="-14"/>
                <w:w w:val="105"/>
                <w:sz w:val="21"/>
              </w:rPr>
              <w:t> </w:t>
            </w:r>
            <w:r>
              <w:rPr>
                <w:w w:val="105"/>
                <w:sz w:val="21"/>
              </w:rPr>
              <w:t>a</w:t>
            </w:r>
            <w:r>
              <w:rPr>
                <w:spacing w:val="-13"/>
                <w:w w:val="105"/>
                <w:sz w:val="21"/>
              </w:rPr>
              <w:t> </w:t>
            </w:r>
            <w:r>
              <w:rPr>
                <w:w w:val="105"/>
                <w:sz w:val="21"/>
              </w:rPr>
              <w:t>naming </w:t>
            </w:r>
            <w:r>
              <w:rPr>
                <w:w w:val="105"/>
                <w:position w:val="4"/>
                <w:sz w:val="21"/>
              </w:rPr>
              <w:t>String</w:t>
              <w:tab/>
            </w:r>
            <w:r>
              <w:rPr>
                <w:w w:val="105"/>
                <w:sz w:val="21"/>
              </w:rPr>
              <w:t>hierarchy.</w:t>
            </w:r>
          </w:p>
          <w:p>
            <w:pPr>
              <w:pStyle w:val="TableParagraph"/>
              <w:spacing w:line="254" w:lineRule="auto" w:before="17"/>
              <w:ind w:left="3390"/>
              <w:rPr>
                <w:sz w:val="21"/>
              </w:rPr>
            </w:pPr>
            <w:r>
              <w:rPr>
                <w:w w:val="105"/>
                <w:sz w:val="21"/>
              </w:rPr>
              <w:t>The attribute aliasName is retained because of backwards compatibility between</w:t>
            </w:r>
            <w:r>
              <w:rPr>
                <w:spacing w:val="-17"/>
                <w:w w:val="105"/>
                <w:sz w:val="21"/>
              </w:rPr>
              <w:t> </w:t>
            </w:r>
            <w:r>
              <w:rPr>
                <w:w w:val="105"/>
                <w:sz w:val="21"/>
              </w:rPr>
              <w:t>CIM</w:t>
            </w:r>
            <w:r>
              <w:rPr>
                <w:spacing w:val="-16"/>
                <w:w w:val="105"/>
                <w:sz w:val="21"/>
              </w:rPr>
              <w:t> </w:t>
            </w:r>
            <w:r>
              <w:rPr>
                <w:w w:val="105"/>
                <w:sz w:val="21"/>
              </w:rPr>
              <w:t>releases.</w:t>
            </w:r>
            <w:r>
              <w:rPr>
                <w:spacing w:val="-16"/>
                <w:w w:val="105"/>
                <w:sz w:val="21"/>
              </w:rPr>
              <w:t> </w:t>
            </w:r>
            <w:r>
              <w:rPr>
                <w:w w:val="105"/>
                <w:sz w:val="21"/>
              </w:rPr>
              <w:t>It</w:t>
            </w:r>
            <w:r>
              <w:rPr>
                <w:spacing w:val="-17"/>
                <w:w w:val="105"/>
                <w:sz w:val="21"/>
              </w:rPr>
              <w:t> </w:t>
            </w:r>
            <w:r>
              <w:rPr>
                <w:w w:val="105"/>
                <w:sz w:val="21"/>
              </w:rPr>
              <w:t>is</w:t>
            </w:r>
            <w:r>
              <w:rPr>
                <w:spacing w:val="-16"/>
                <w:w w:val="105"/>
                <w:sz w:val="21"/>
              </w:rPr>
              <w:t> </w:t>
            </w:r>
            <w:r>
              <w:rPr>
                <w:w w:val="105"/>
                <w:sz w:val="21"/>
              </w:rPr>
              <w:t>however</w:t>
            </w:r>
            <w:r>
              <w:rPr>
                <w:spacing w:val="-16"/>
                <w:w w:val="105"/>
                <w:sz w:val="21"/>
              </w:rPr>
              <w:t> </w:t>
            </w:r>
            <w:r>
              <w:rPr>
                <w:w w:val="105"/>
                <w:sz w:val="21"/>
              </w:rPr>
              <w:t>recommended</w:t>
            </w:r>
            <w:r>
              <w:rPr>
                <w:spacing w:val="-17"/>
                <w:w w:val="105"/>
                <w:sz w:val="21"/>
              </w:rPr>
              <w:t> </w:t>
            </w:r>
            <w:r>
              <w:rPr>
                <w:w w:val="105"/>
                <w:sz w:val="21"/>
              </w:rPr>
              <w:t>to</w:t>
            </w:r>
            <w:r>
              <w:rPr>
                <w:spacing w:val="-16"/>
                <w:w w:val="105"/>
                <w:sz w:val="21"/>
              </w:rPr>
              <w:t> </w:t>
            </w:r>
            <w:r>
              <w:rPr>
                <w:w w:val="105"/>
                <w:sz w:val="21"/>
              </w:rPr>
              <w:t>replace</w:t>
            </w:r>
            <w:r>
              <w:rPr>
                <w:spacing w:val="-16"/>
                <w:w w:val="105"/>
                <w:sz w:val="21"/>
              </w:rPr>
              <w:t> </w:t>
            </w:r>
            <w:r>
              <w:rPr>
                <w:w w:val="105"/>
                <w:sz w:val="21"/>
              </w:rPr>
              <w:t>aliasName</w:t>
            </w:r>
            <w:r>
              <w:rPr>
                <w:spacing w:val="-16"/>
                <w:w w:val="105"/>
                <w:sz w:val="21"/>
              </w:rPr>
              <w:t> </w:t>
            </w:r>
            <w:r>
              <w:rPr>
                <w:w w:val="105"/>
                <w:sz w:val="21"/>
              </w:rPr>
              <w:t>with the</w:t>
            </w:r>
            <w:r>
              <w:rPr>
                <w:spacing w:val="-8"/>
                <w:w w:val="105"/>
                <w:sz w:val="21"/>
              </w:rPr>
              <w:t> </w:t>
            </w:r>
            <w:r>
              <w:rPr>
                <w:w w:val="105"/>
                <w:sz w:val="21"/>
              </w:rPr>
              <w:t>Name</w:t>
            </w:r>
            <w:r>
              <w:rPr>
                <w:spacing w:val="-8"/>
                <w:w w:val="105"/>
                <w:sz w:val="21"/>
              </w:rPr>
              <w:t> </w:t>
            </w:r>
            <w:r>
              <w:rPr>
                <w:w w:val="105"/>
                <w:sz w:val="21"/>
              </w:rPr>
              <w:t>class</w:t>
            </w:r>
            <w:r>
              <w:rPr>
                <w:spacing w:val="-7"/>
                <w:w w:val="105"/>
                <w:sz w:val="21"/>
              </w:rPr>
              <w:t> </w:t>
            </w:r>
            <w:r>
              <w:rPr>
                <w:w w:val="105"/>
                <w:sz w:val="21"/>
              </w:rPr>
              <w:t>as</w:t>
            </w:r>
            <w:r>
              <w:rPr>
                <w:spacing w:val="-8"/>
                <w:w w:val="105"/>
                <w:sz w:val="21"/>
              </w:rPr>
              <w:t> </w:t>
            </w:r>
            <w:r>
              <w:rPr>
                <w:w w:val="105"/>
                <w:sz w:val="21"/>
              </w:rPr>
              <w:t>aliasName</w:t>
            </w:r>
            <w:r>
              <w:rPr>
                <w:spacing w:val="-7"/>
                <w:w w:val="105"/>
                <w:sz w:val="21"/>
              </w:rPr>
              <w:t> </w:t>
            </w:r>
            <w:r>
              <w:rPr>
                <w:w w:val="105"/>
                <w:sz w:val="21"/>
              </w:rPr>
              <w:t>is</w:t>
            </w:r>
            <w:r>
              <w:rPr>
                <w:spacing w:val="-8"/>
                <w:w w:val="105"/>
                <w:sz w:val="21"/>
              </w:rPr>
              <w:t> </w:t>
            </w:r>
            <w:r>
              <w:rPr>
                <w:w w:val="105"/>
                <w:sz w:val="21"/>
              </w:rPr>
              <w:t>planned</w:t>
            </w:r>
            <w:r>
              <w:rPr>
                <w:spacing w:val="-7"/>
                <w:w w:val="105"/>
                <w:sz w:val="21"/>
              </w:rPr>
              <w:t> </w:t>
            </w:r>
            <w:r>
              <w:rPr>
                <w:w w:val="105"/>
                <w:sz w:val="21"/>
              </w:rPr>
              <w:t>for</w:t>
            </w:r>
            <w:r>
              <w:rPr>
                <w:spacing w:val="-8"/>
                <w:w w:val="105"/>
                <w:sz w:val="21"/>
              </w:rPr>
              <w:t> </w:t>
            </w:r>
            <w:r>
              <w:rPr>
                <w:w w:val="105"/>
                <w:sz w:val="21"/>
              </w:rPr>
              <w:t>retirement</w:t>
            </w:r>
            <w:r>
              <w:rPr>
                <w:spacing w:val="-7"/>
                <w:w w:val="105"/>
                <w:sz w:val="21"/>
              </w:rPr>
              <w:t> </w:t>
            </w:r>
            <w:r>
              <w:rPr>
                <w:w w:val="105"/>
                <w:sz w:val="21"/>
              </w:rPr>
              <w:t>at</w:t>
            </w:r>
            <w:r>
              <w:rPr>
                <w:spacing w:val="-8"/>
                <w:w w:val="105"/>
                <w:sz w:val="21"/>
              </w:rPr>
              <w:t> </w:t>
            </w:r>
            <w:r>
              <w:rPr>
                <w:w w:val="105"/>
                <w:sz w:val="21"/>
              </w:rPr>
              <w:t>a</w:t>
            </w:r>
            <w:r>
              <w:rPr>
                <w:spacing w:val="-7"/>
                <w:w w:val="105"/>
                <w:sz w:val="21"/>
              </w:rPr>
              <w:t> </w:t>
            </w:r>
            <w:r>
              <w:rPr>
                <w:w w:val="105"/>
                <w:sz w:val="21"/>
              </w:rPr>
              <w:t>future</w:t>
            </w:r>
            <w:r>
              <w:rPr>
                <w:spacing w:val="-8"/>
                <w:w w:val="105"/>
                <w:sz w:val="21"/>
              </w:rPr>
              <w:t> </w:t>
            </w:r>
            <w:r>
              <w:rPr>
                <w:w w:val="105"/>
                <w:sz w:val="21"/>
              </w:rPr>
              <w:t>time.</w:t>
            </w:r>
          </w:p>
          <w:p>
            <w:pPr>
              <w:pStyle w:val="TableParagraph"/>
              <w:spacing w:before="5"/>
              <w:rPr>
                <w:b/>
                <w:sz w:val="23"/>
              </w:rPr>
            </w:pP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0" w:val="left" w:leader="none"/>
                <w:tab w:pos="671" w:val="left" w:leader="none"/>
                <w:tab w:pos="3390" w:val="left" w:leader="none"/>
              </w:tabs>
              <w:spacing w:line="240" w:lineRule="auto" w:before="12" w:after="0"/>
              <w:ind w:left="670" w:right="0" w:hanging="583"/>
              <w:jc w:val="left"/>
              <w:rPr>
                <w:sz w:val="21"/>
              </w:rPr>
            </w:pPr>
            <w:r>
              <w:rPr>
                <w:w w:val="105"/>
                <w:sz w:val="21"/>
              </w:rPr>
              <w:t>[0..1]</w:t>
            </w:r>
            <w:r>
              <w:rPr>
                <w:spacing w:val="-34"/>
                <w:w w:val="105"/>
                <w:sz w:val="21"/>
              </w:rPr>
              <w:t> </w:t>
            </w:r>
            <w:r>
              <w:rPr>
                <w:w w:val="105"/>
                <w:sz w:val="21"/>
              </w:rPr>
              <w:t>country</w:t>
              <w:tab/>
              <w:t>Name</w:t>
            </w:r>
            <w:r>
              <w:rPr>
                <w:spacing w:val="-10"/>
                <w:w w:val="105"/>
                <w:sz w:val="21"/>
              </w:rPr>
              <w:t> </w:t>
            </w:r>
            <w:r>
              <w:rPr>
                <w:w w:val="105"/>
                <w:sz w:val="21"/>
              </w:rPr>
              <w:t>of</w:t>
            </w:r>
            <w:r>
              <w:rPr>
                <w:spacing w:val="-10"/>
                <w:w w:val="105"/>
                <w:sz w:val="21"/>
              </w:rPr>
              <w:t> </w:t>
            </w:r>
            <w:r>
              <w:rPr>
                <w:w w:val="105"/>
                <w:sz w:val="21"/>
              </w:rPr>
              <w:t>the</w:t>
            </w:r>
            <w:r>
              <w:rPr>
                <w:spacing w:val="-10"/>
                <w:w w:val="105"/>
                <w:sz w:val="21"/>
              </w:rPr>
              <w:t> </w:t>
            </w:r>
            <w:r>
              <w:rPr>
                <w:w w:val="105"/>
                <w:sz w:val="21"/>
              </w:rPr>
              <w:t>country</w:t>
            </w:r>
            <w:r>
              <w:rPr>
                <w:spacing w:val="-10"/>
                <w:w w:val="105"/>
                <w:sz w:val="21"/>
              </w:rPr>
              <w:t> </w:t>
            </w:r>
            <w:r>
              <w:rPr>
                <w:w w:val="105"/>
                <w:sz w:val="21"/>
              </w:rPr>
              <w:t>in</w:t>
            </w:r>
            <w:r>
              <w:rPr>
                <w:spacing w:val="-11"/>
                <w:w w:val="105"/>
                <w:sz w:val="21"/>
              </w:rPr>
              <w:t> </w:t>
            </w:r>
            <w:r>
              <w:rPr>
                <w:w w:val="105"/>
                <w:sz w:val="21"/>
              </w:rPr>
              <w:t>which</w:t>
            </w:r>
            <w:r>
              <w:rPr>
                <w:spacing w:val="-10"/>
                <w:w w:val="105"/>
                <w:sz w:val="21"/>
              </w:rPr>
              <w:t> </w:t>
            </w:r>
            <w:r>
              <w:rPr>
                <w:w w:val="105"/>
                <w:sz w:val="21"/>
              </w:rPr>
              <w:t>the</w:t>
            </w:r>
            <w:r>
              <w:rPr>
                <w:spacing w:val="-10"/>
                <w:w w:val="105"/>
                <w:sz w:val="21"/>
              </w:rPr>
              <w:t> </w:t>
            </w:r>
            <w:r>
              <w:rPr>
                <w:w w:val="105"/>
                <w:sz w:val="21"/>
              </w:rPr>
              <w:t>address</w:t>
            </w:r>
            <w:r>
              <w:rPr>
                <w:spacing w:val="-10"/>
                <w:w w:val="105"/>
                <w:sz w:val="21"/>
              </w:rPr>
              <w:t> </w:t>
            </w:r>
            <w:r>
              <w:rPr>
                <w:w w:val="105"/>
                <w:sz w:val="21"/>
              </w:rPr>
              <w:t>is</w:t>
            </w:r>
            <w:r>
              <w:rPr>
                <w:spacing w:val="-10"/>
                <w:w w:val="105"/>
                <w:sz w:val="21"/>
              </w:rPr>
              <w:t> </w:t>
            </w:r>
            <w:r>
              <w:rPr>
                <w:w w:val="105"/>
                <w:sz w:val="21"/>
              </w:rPr>
              <w:t>located.</w:t>
            </w:r>
            <w:r>
              <w:rPr>
                <w:spacing w:val="-10"/>
                <w:w w:val="105"/>
                <w:sz w:val="21"/>
              </w:rPr>
              <w:t> </w:t>
            </w:r>
            <w:r>
              <w:rPr>
                <w:w w:val="105"/>
                <w:sz w:val="21"/>
              </w:rPr>
              <w:t>It</w:t>
            </w:r>
            <w:r>
              <w:rPr>
                <w:spacing w:val="-10"/>
                <w:w w:val="105"/>
                <w:sz w:val="21"/>
              </w:rPr>
              <w:t> </w:t>
            </w:r>
            <w:r>
              <w:rPr>
                <w:w w:val="105"/>
                <w:sz w:val="21"/>
              </w:rPr>
              <w:t>is</w:t>
            </w:r>
            <w:r>
              <w:rPr>
                <w:spacing w:val="-10"/>
                <w:w w:val="105"/>
                <w:sz w:val="21"/>
              </w:rPr>
              <w:t> </w:t>
            </w:r>
            <w:r>
              <w:rPr>
                <w:w w:val="105"/>
                <w:sz w:val="21"/>
              </w:rPr>
              <w:t>recommended</w:t>
            </w:r>
            <w:r>
              <w:rPr>
                <w:spacing w:val="-11"/>
                <w:w w:val="105"/>
                <w:sz w:val="21"/>
              </w:rPr>
              <w:t> </w:t>
            </w:r>
            <w:r>
              <w:rPr>
                <w:w w:val="105"/>
                <w:sz w:val="21"/>
              </w:rPr>
              <w:t>to</w:t>
            </w:r>
            <w:r>
              <w:rPr>
                <w:spacing w:val="-10"/>
                <w:w w:val="105"/>
                <w:sz w:val="21"/>
              </w:rPr>
              <w:t> </w:t>
            </w:r>
            <w:r>
              <w:rPr>
                <w:w w:val="105"/>
                <w:sz w:val="21"/>
              </w:rPr>
              <w:t>use</w:t>
            </w:r>
          </w:p>
          <w:p>
            <w:pPr>
              <w:pStyle w:val="TableParagraph"/>
              <w:tabs>
                <w:tab w:pos="3390" w:val="left" w:leader="none"/>
              </w:tabs>
              <w:spacing w:line="218" w:lineRule="auto" w:before="33" w:after="26"/>
              <w:ind w:left="1184" w:right="353" w:firstLine="2206"/>
              <w:rPr>
                <w:sz w:val="21"/>
              </w:rPr>
            </w:pPr>
            <w:r>
              <w:rPr>
                <w:w w:val="105"/>
                <w:sz w:val="21"/>
              </w:rPr>
              <w:t>either</w:t>
            </w:r>
            <w:r>
              <w:rPr>
                <w:spacing w:val="-12"/>
                <w:w w:val="105"/>
                <w:sz w:val="21"/>
              </w:rPr>
              <w:t> </w:t>
            </w:r>
            <w:r>
              <w:rPr>
                <w:w w:val="105"/>
                <w:sz w:val="21"/>
              </w:rPr>
              <w:t>the</w:t>
            </w:r>
            <w:r>
              <w:rPr>
                <w:spacing w:val="-12"/>
                <w:w w:val="105"/>
                <w:sz w:val="21"/>
              </w:rPr>
              <w:t> </w:t>
            </w:r>
            <w:r>
              <w:rPr>
                <w:w w:val="105"/>
                <w:sz w:val="21"/>
              </w:rPr>
              <w:t>3-letter</w:t>
            </w:r>
            <w:r>
              <w:rPr>
                <w:spacing w:val="-11"/>
                <w:w w:val="105"/>
                <w:sz w:val="21"/>
              </w:rPr>
              <w:t> </w:t>
            </w:r>
            <w:r>
              <w:rPr>
                <w:w w:val="105"/>
                <w:sz w:val="21"/>
              </w:rPr>
              <w:t>ISO</w:t>
            </w:r>
            <w:r>
              <w:rPr>
                <w:spacing w:val="-12"/>
                <w:w w:val="105"/>
                <w:sz w:val="21"/>
              </w:rPr>
              <w:t> </w:t>
            </w:r>
            <w:r>
              <w:rPr>
                <w:w w:val="105"/>
                <w:sz w:val="21"/>
              </w:rPr>
              <w:t>3166-1</w:t>
            </w:r>
            <w:r>
              <w:rPr>
                <w:spacing w:val="-12"/>
                <w:w w:val="105"/>
                <w:sz w:val="21"/>
              </w:rPr>
              <w:t> </w:t>
            </w:r>
            <w:r>
              <w:rPr>
                <w:w w:val="105"/>
                <w:sz w:val="21"/>
              </w:rPr>
              <w:t>alpha</w:t>
            </w:r>
            <w:r>
              <w:rPr>
                <w:spacing w:val="-11"/>
                <w:w w:val="105"/>
                <w:sz w:val="21"/>
              </w:rPr>
              <w:t> </w:t>
            </w:r>
            <w:r>
              <w:rPr>
                <w:w w:val="105"/>
                <w:sz w:val="21"/>
              </w:rPr>
              <w:t>3</w:t>
            </w:r>
            <w:r>
              <w:rPr>
                <w:spacing w:val="-12"/>
                <w:w w:val="105"/>
                <w:sz w:val="21"/>
              </w:rPr>
              <w:t> </w:t>
            </w:r>
            <w:r>
              <w:rPr>
                <w:w w:val="105"/>
                <w:sz w:val="21"/>
              </w:rPr>
              <w:t>code</w:t>
            </w:r>
            <w:r>
              <w:rPr>
                <w:spacing w:val="-12"/>
                <w:w w:val="105"/>
                <w:sz w:val="21"/>
              </w:rPr>
              <w:t> </w:t>
            </w:r>
            <w:r>
              <w:rPr>
                <w:w w:val="105"/>
                <w:sz w:val="21"/>
              </w:rPr>
              <w:t>such</w:t>
            </w:r>
            <w:r>
              <w:rPr>
                <w:spacing w:val="-11"/>
                <w:w w:val="105"/>
                <w:sz w:val="21"/>
              </w:rPr>
              <w:t> </w:t>
            </w:r>
            <w:r>
              <w:rPr>
                <w:w w:val="105"/>
                <w:sz w:val="21"/>
              </w:rPr>
              <w:t>as</w:t>
            </w:r>
            <w:r>
              <w:rPr>
                <w:spacing w:val="-12"/>
                <w:w w:val="105"/>
                <w:sz w:val="21"/>
              </w:rPr>
              <w:t> </w:t>
            </w:r>
            <w:r>
              <w:rPr>
                <w:w w:val="105"/>
                <w:sz w:val="21"/>
              </w:rPr>
              <w:t>"SGP,"</w:t>
            </w:r>
            <w:r>
              <w:rPr>
                <w:spacing w:val="-12"/>
                <w:w w:val="105"/>
                <w:sz w:val="21"/>
              </w:rPr>
              <w:t> </w:t>
            </w:r>
            <w:r>
              <w:rPr>
                <w:w w:val="105"/>
                <w:sz w:val="21"/>
              </w:rPr>
              <w:t>or</w:t>
            </w:r>
            <w:r>
              <w:rPr>
                <w:spacing w:val="-11"/>
                <w:w w:val="105"/>
                <w:sz w:val="21"/>
              </w:rPr>
              <w:t> </w:t>
            </w:r>
            <w:r>
              <w:rPr>
                <w:w w:val="105"/>
                <w:sz w:val="21"/>
              </w:rPr>
              <w:t>the</w:t>
            </w:r>
            <w:r>
              <w:rPr>
                <w:spacing w:val="-12"/>
                <w:w w:val="105"/>
                <w:sz w:val="21"/>
              </w:rPr>
              <w:t> </w:t>
            </w:r>
            <w:r>
              <w:rPr>
                <w:w w:val="105"/>
                <w:sz w:val="21"/>
              </w:rPr>
              <w:t>full</w:t>
            </w:r>
            <w:r>
              <w:rPr>
                <w:spacing w:val="-11"/>
                <w:w w:val="105"/>
                <w:sz w:val="21"/>
              </w:rPr>
              <w:t> </w:t>
            </w:r>
            <w:r>
              <w:rPr>
                <w:w w:val="105"/>
                <w:sz w:val="21"/>
              </w:rPr>
              <w:t>country </w:t>
            </w:r>
            <w:r>
              <w:rPr>
                <w:w w:val="105"/>
                <w:position w:val="4"/>
                <w:sz w:val="21"/>
              </w:rPr>
              <w:t>String</w:t>
              <w:tab/>
            </w:r>
            <w:r>
              <w:rPr>
                <w:w w:val="105"/>
                <w:sz w:val="21"/>
              </w:rPr>
              <w:t>name such as</w:t>
            </w:r>
            <w:r>
              <w:rPr>
                <w:spacing w:val="-8"/>
                <w:w w:val="105"/>
                <w:sz w:val="21"/>
              </w:rPr>
              <w:t> </w:t>
            </w:r>
            <w:r>
              <w:rPr>
                <w:w w:val="105"/>
                <w:sz w:val="21"/>
              </w:rPr>
              <w:t>"Singapore."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0" w:val="left" w:leader="none"/>
                <w:tab w:pos="671" w:val="left" w:leader="none"/>
                <w:tab w:pos="3391" w:val="left" w:leader="none"/>
              </w:tabs>
              <w:spacing w:line="240" w:lineRule="auto" w:before="11" w:after="0"/>
              <w:ind w:left="670" w:right="0" w:hanging="583"/>
              <w:jc w:val="left"/>
              <w:rPr>
                <w:sz w:val="21"/>
              </w:rPr>
            </w:pPr>
            <w:r>
              <w:rPr>
                <w:w w:val="105"/>
                <w:sz w:val="21"/>
              </w:rPr>
              <w:t>[1..1]</w:t>
            </w:r>
            <w:r>
              <w:rPr>
                <w:spacing w:val="-35"/>
                <w:w w:val="105"/>
                <w:sz w:val="21"/>
              </w:rPr>
              <w:t> </w:t>
            </w:r>
            <w:r>
              <w:rPr>
                <w:w w:val="105"/>
                <w:sz w:val="21"/>
              </w:rPr>
              <w:t>isicV4</w:t>
              <w:tab/>
              <w:t>International</w:t>
            </w:r>
            <w:r>
              <w:rPr>
                <w:spacing w:val="-9"/>
                <w:w w:val="105"/>
                <w:sz w:val="21"/>
              </w:rPr>
              <w:t> </w:t>
            </w:r>
            <w:r>
              <w:rPr>
                <w:w w:val="105"/>
                <w:sz w:val="21"/>
              </w:rPr>
              <w:t>Standard</w:t>
            </w:r>
            <w:r>
              <w:rPr>
                <w:spacing w:val="-9"/>
                <w:w w:val="105"/>
                <w:sz w:val="21"/>
              </w:rPr>
              <w:t> </w:t>
            </w:r>
            <w:r>
              <w:rPr>
                <w:w w:val="105"/>
                <w:sz w:val="21"/>
              </w:rPr>
              <w:t>of</w:t>
            </w:r>
            <w:r>
              <w:rPr>
                <w:spacing w:val="-9"/>
                <w:w w:val="105"/>
                <w:sz w:val="21"/>
              </w:rPr>
              <w:t> </w:t>
            </w:r>
            <w:r>
              <w:rPr>
                <w:w w:val="105"/>
                <w:sz w:val="21"/>
              </w:rPr>
              <w:t>Industrial</w:t>
            </w:r>
            <w:r>
              <w:rPr>
                <w:spacing w:val="-10"/>
                <w:w w:val="105"/>
                <w:sz w:val="21"/>
              </w:rPr>
              <w:t> </w:t>
            </w:r>
            <w:r>
              <w:rPr>
                <w:w w:val="105"/>
                <w:sz w:val="21"/>
              </w:rPr>
              <w:t>Classification</w:t>
            </w:r>
            <w:r>
              <w:rPr>
                <w:spacing w:val="-9"/>
                <w:w w:val="105"/>
                <w:sz w:val="21"/>
              </w:rPr>
              <w:t> </w:t>
            </w:r>
            <w:r>
              <w:rPr>
                <w:w w:val="105"/>
                <w:sz w:val="21"/>
              </w:rPr>
              <w:t>of</w:t>
            </w:r>
            <w:r>
              <w:rPr>
                <w:spacing w:val="-9"/>
                <w:w w:val="105"/>
                <w:sz w:val="21"/>
              </w:rPr>
              <w:t> </w:t>
            </w:r>
            <w:r>
              <w:rPr>
                <w:w w:val="105"/>
                <w:sz w:val="21"/>
              </w:rPr>
              <w:t>All</w:t>
            </w:r>
            <w:r>
              <w:rPr>
                <w:spacing w:val="-9"/>
                <w:w w:val="105"/>
                <w:sz w:val="21"/>
              </w:rPr>
              <w:t> </w:t>
            </w:r>
            <w:r>
              <w:rPr>
                <w:w w:val="105"/>
                <w:sz w:val="21"/>
              </w:rPr>
              <w:t>Economic</w:t>
            </w:r>
            <w:r>
              <w:rPr>
                <w:spacing w:val="-10"/>
                <w:w w:val="105"/>
                <w:sz w:val="21"/>
              </w:rPr>
              <w:t> </w:t>
            </w:r>
            <w:r>
              <w:rPr>
                <w:w w:val="105"/>
                <w:sz w:val="21"/>
              </w:rPr>
              <w:t>Activities</w:t>
            </w:r>
          </w:p>
          <w:p>
            <w:pPr>
              <w:pStyle w:val="TableParagraph"/>
              <w:spacing w:line="229" w:lineRule="exact" w:before="16"/>
              <w:ind w:left="3391"/>
              <w:rPr>
                <w:sz w:val="21"/>
              </w:rPr>
            </w:pPr>
            <w:r>
              <w:rPr>
                <w:w w:val="105"/>
                <w:sz w:val="21"/>
              </w:rPr>
              <w:t>(ISIC), Revision 4 code for a particular organization, business person, or place.</w:t>
            </w:r>
          </w:p>
          <w:p>
            <w:pPr>
              <w:pStyle w:val="TableParagraph"/>
              <w:spacing w:line="229" w:lineRule="exact" w:after="25"/>
              <w:ind w:left="1185"/>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1" w:val="left" w:leader="none"/>
                <w:tab w:pos="672" w:val="left" w:leader="none"/>
                <w:tab w:pos="3391" w:val="left" w:leader="none"/>
              </w:tabs>
              <w:spacing w:line="240" w:lineRule="auto" w:before="11" w:after="0"/>
              <w:ind w:left="671" w:right="0" w:hanging="583"/>
              <w:jc w:val="left"/>
              <w:rPr>
                <w:sz w:val="21"/>
              </w:rPr>
            </w:pPr>
            <w:r>
              <w:rPr>
                <w:w w:val="105"/>
                <w:sz w:val="21"/>
              </w:rPr>
              <w:t>[0..1]</w:t>
            </w:r>
            <w:r>
              <w:rPr>
                <w:spacing w:val="-34"/>
                <w:w w:val="105"/>
                <w:sz w:val="21"/>
              </w:rPr>
              <w:t> </w:t>
            </w:r>
            <w:r>
              <w:rPr>
                <w:w w:val="105"/>
                <w:sz w:val="21"/>
              </w:rPr>
              <w:t>name</w:t>
              <w:tab/>
              <w:t>The</w:t>
            </w:r>
            <w:r>
              <w:rPr>
                <w:spacing w:val="-12"/>
                <w:w w:val="105"/>
                <w:sz w:val="21"/>
              </w:rPr>
              <w:t> </w:t>
            </w:r>
            <w:r>
              <w:rPr>
                <w:w w:val="105"/>
                <w:sz w:val="21"/>
              </w:rPr>
              <w:t>name</w:t>
            </w:r>
            <w:r>
              <w:rPr>
                <w:spacing w:val="-12"/>
                <w:w w:val="105"/>
                <w:sz w:val="21"/>
              </w:rPr>
              <w:t> </w:t>
            </w:r>
            <w:r>
              <w:rPr>
                <w:w w:val="105"/>
                <w:sz w:val="21"/>
              </w:rPr>
              <w:t>is</w:t>
            </w:r>
            <w:r>
              <w:rPr>
                <w:spacing w:val="-11"/>
                <w:w w:val="105"/>
                <w:sz w:val="21"/>
              </w:rPr>
              <w:t> </w:t>
            </w:r>
            <w:r>
              <w:rPr>
                <w:w w:val="105"/>
                <w:sz w:val="21"/>
              </w:rPr>
              <w:t>any</w:t>
            </w:r>
            <w:r>
              <w:rPr>
                <w:spacing w:val="-12"/>
                <w:w w:val="105"/>
                <w:sz w:val="21"/>
              </w:rPr>
              <w:t> </w:t>
            </w:r>
            <w:r>
              <w:rPr>
                <w:w w:val="105"/>
                <w:sz w:val="21"/>
              </w:rPr>
              <w:t>free</w:t>
            </w:r>
            <w:r>
              <w:rPr>
                <w:spacing w:val="-12"/>
                <w:w w:val="105"/>
                <w:sz w:val="21"/>
              </w:rPr>
              <w:t> </w:t>
            </w:r>
            <w:r>
              <w:rPr>
                <w:w w:val="105"/>
                <w:sz w:val="21"/>
              </w:rPr>
              <w:t>human</w:t>
            </w:r>
            <w:r>
              <w:rPr>
                <w:spacing w:val="-12"/>
                <w:w w:val="105"/>
                <w:sz w:val="21"/>
              </w:rPr>
              <w:t> </w:t>
            </w:r>
            <w:r>
              <w:rPr>
                <w:w w:val="105"/>
                <w:sz w:val="21"/>
              </w:rPr>
              <w:t>readable</w:t>
            </w:r>
            <w:r>
              <w:rPr>
                <w:spacing w:val="-11"/>
                <w:w w:val="105"/>
                <w:sz w:val="21"/>
              </w:rPr>
              <w:t> </w:t>
            </w:r>
            <w:r>
              <w:rPr>
                <w:w w:val="105"/>
                <w:sz w:val="21"/>
              </w:rPr>
              <w:t>and</w:t>
            </w:r>
            <w:r>
              <w:rPr>
                <w:spacing w:val="-12"/>
                <w:w w:val="105"/>
                <w:sz w:val="21"/>
              </w:rPr>
              <w:t> </w:t>
            </w:r>
            <w:r>
              <w:rPr>
                <w:w w:val="105"/>
                <w:sz w:val="21"/>
              </w:rPr>
              <w:t>possibly</w:t>
            </w:r>
            <w:r>
              <w:rPr>
                <w:spacing w:val="-12"/>
                <w:w w:val="105"/>
                <w:sz w:val="21"/>
              </w:rPr>
              <w:t> </w:t>
            </w:r>
            <w:r>
              <w:rPr>
                <w:w w:val="105"/>
                <w:sz w:val="21"/>
              </w:rPr>
              <w:t>non</w:t>
            </w:r>
            <w:r>
              <w:rPr>
                <w:spacing w:val="-12"/>
                <w:w w:val="105"/>
                <w:sz w:val="21"/>
              </w:rPr>
              <w:t> </w:t>
            </w:r>
            <w:r>
              <w:rPr>
                <w:w w:val="105"/>
                <w:sz w:val="21"/>
              </w:rPr>
              <w:t>unique</w:t>
            </w:r>
            <w:r>
              <w:rPr>
                <w:spacing w:val="-12"/>
                <w:w w:val="105"/>
                <w:sz w:val="21"/>
              </w:rPr>
              <w:t> </w:t>
            </w:r>
            <w:r>
              <w:rPr>
                <w:w w:val="105"/>
                <w:sz w:val="21"/>
              </w:rPr>
              <w:t>text</w:t>
            </w:r>
            <w:r>
              <w:rPr>
                <w:spacing w:val="-11"/>
                <w:w w:val="105"/>
                <w:sz w:val="21"/>
              </w:rPr>
              <w:t> </w:t>
            </w:r>
            <w:r>
              <w:rPr>
                <w:w w:val="105"/>
                <w:sz w:val="21"/>
              </w:rPr>
              <w:t>naming</w:t>
            </w:r>
            <w:r>
              <w:rPr>
                <w:spacing w:val="-12"/>
                <w:w w:val="105"/>
                <w:sz w:val="21"/>
              </w:rPr>
              <w:t> </w:t>
            </w:r>
            <w:r>
              <w:rPr>
                <w:w w:val="105"/>
                <w:sz w:val="21"/>
              </w:rPr>
              <w:t>the</w:t>
            </w:r>
          </w:p>
          <w:p>
            <w:pPr>
              <w:pStyle w:val="TableParagraph"/>
              <w:spacing w:line="229" w:lineRule="exact" w:before="16"/>
              <w:ind w:left="3391"/>
              <w:rPr>
                <w:sz w:val="21"/>
              </w:rPr>
            </w:pPr>
            <w:r>
              <w:rPr>
                <w:w w:val="105"/>
                <w:sz w:val="21"/>
              </w:rPr>
              <w:t>object.</w:t>
            </w:r>
          </w:p>
          <w:p>
            <w:pPr>
              <w:pStyle w:val="TableParagraph"/>
              <w:spacing w:line="229" w:lineRule="exact" w:after="25"/>
              <w:ind w:left="1185"/>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1" w:val="left" w:leader="none"/>
                <w:tab w:pos="672" w:val="left" w:leader="none"/>
                <w:tab w:pos="3391" w:val="left" w:leader="none"/>
              </w:tabs>
              <w:spacing w:line="240" w:lineRule="auto" w:before="11" w:after="0"/>
              <w:ind w:left="671" w:right="0" w:hanging="583"/>
              <w:jc w:val="left"/>
              <w:rPr>
                <w:sz w:val="21"/>
              </w:rPr>
            </w:pPr>
            <w:r>
              <w:rPr>
                <w:w w:val="105"/>
                <w:sz w:val="21"/>
              </w:rPr>
              <w:t>[0..1]</w:t>
            </w:r>
            <w:r>
              <w:rPr>
                <w:spacing w:val="-37"/>
                <w:w w:val="105"/>
                <w:sz w:val="21"/>
              </w:rPr>
              <w:t> </w:t>
            </w:r>
            <w:r>
              <w:rPr>
                <w:w w:val="105"/>
                <w:sz w:val="21"/>
              </w:rPr>
              <w:t>postalCode</w:t>
              <w:tab/>
              <w:t>Postal code for the</w:t>
            </w:r>
            <w:r>
              <w:rPr>
                <w:spacing w:val="-10"/>
                <w:w w:val="105"/>
                <w:sz w:val="21"/>
              </w:rPr>
              <w:t> </w:t>
            </w:r>
            <w:r>
              <w:rPr>
                <w:w w:val="105"/>
                <w:sz w:val="21"/>
              </w:rPr>
              <w:t>address.</w:t>
            </w:r>
          </w:p>
          <w:p>
            <w:pPr>
              <w:pStyle w:val="TableParagraph"/>
              <w:spacing w:before="2"/>
              <w:rPr>
                <w:b/>
                <w:sz w:val="20"/>
              </w:rPr>
            </w:pPr>
          </w:p>
          <w:p>
            <w:pPr>
              <w:pStyle w:val="TableParagraph"/>
              <w:spacing w:after="25"/>
              <w:ind w:left="1185"/>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1" w:val="left" w:leader="none"/>
                <w:tab w:pos="672" w:val="left" w:leader="none"/>
                <w:tab w:pos="3391" w:val="left" w:leader="none"/>
              </w:tabs>
              <w:spacing w:line="240" w:lineRule="auto" w:before="11" w:after="0"/>
              <w:ind w:left="671" w:right="0" w:hanging="583"/>
              <w:jc w:val="left"/>
              <w:rPr>
                <w:sz w:val="21"/>
              </w:rPr>
            </w:pPr>
            <w:r>
              <w:rPr>
                <w:w w:val="105"/>
                <w:sz w:val="21"/>
              </w:rPr>
              <w:t>[0..1]</w:t>
            </w:r>
            <w:r>
              <w:rPr>
                <w:spacing w:val="-35"/>
                <w:w w:val="105"/>
                <w:sz w:val="21"/>
              </w:rPr>
              <w:t> </w:t>
            </w:r>
            <w:r>
              <w:rPr>
                <w:w w:val="105"/>
                <w:sz w:val="21"/>
              </w:rPr>
              <w:t>shortName</w:t>
              <w:tab/>
              <w:t>The</w:t>
            </w:r>
            <w:r>
              <w:rPr>
                <w:spacing w:val="-9"/>
                <w:w w:val="105"/>
                <w:sz w:val="21"/>
              </w:rPr>
              <w:t> </w:t>
            </w:r>
            <w:r>
              <w:rPr>
                <w:w w:val="105"/>
                <w:sz w:val="21"/>
              </w:rPr>
              <w:t>attribute</w:t>
            </w:r>
            <w:r>
              <w:rPr>
                <w:spacing w:val="-9"/>
                <w:w w:val="105"/>
                <w:sz w:val="21"/>
              </w:rPr>
              <w:t> </w:t>
            </w:r>
            <w:r>
              <w:rPr>
                <w:w w:val="105"/>
                <w:sz w:val="21"/>
              </w:rPr>
              <w:t>is</w:t>
            </w:r>
            <w:r>
              <w:rPr>
                <w:spacing w:val="-8"/>
                <w:w w:val="105"/>
                <w:sz w:val="21"/>
              </w:rPr>
              <w:t> </w:t>
            </w:r>
            <w:r>
              <w:rPr>
                <w:w w:val="105"/>
                <w:sz w:val="21"/>
              </w:rPr>
              <w:t>used</w:t>
            </w:r>
            <w:r>
              <w:rPr>
                <w:spacing w:val="-9"/>
                <w:w w:val="105"/>
                <w:sz w:val="21"/>
              </w:rPr>
              <w:t> </w:t>
            </w:r>
            <w:r>
              <w:rPr>
                <w:w w:val="105"/>
                <w:sz w:val="21"/>
              </w:rPr>
              <w:t>for</w:t>
            </w:r>
            <w:r>
              <w:rPr>
                <w:spacing w:val="-9"/>
                <w:w w:val="105"/>
                <w:sz w:val="21"/>
              </w:rPr>
              <w:t> </w:t>
            </w:r>
            <w:r>
              <w:rPr>
                <w:w w:val="105"/>
                <w:sz w:val="21"/>
              </w:rPr>
              <w:t>an</w:t>
            </w:r>
            <w:r>
              <w:rPr>
                <w:spacing w:val="-8"/>
                <w:w w:val="105"/>
                <w:sz w:val="21"/>
              </w:rPr>
              <w:t> </w:t>
            </w:r>
            <w:r>
              <w:rPr>
                <w:w w:val="105"/>
                <w:sz w:val="21"/>
              </w:rPr>
              <w:t>exchange</w:t>
            </w:r>
            <w:r>
              <w:rPr>
                <w:spacing w:val="-9"/>
                <w:w w:val="105"/>
                <w:sz w:val="21"/>
              </w:rPr>
              <w:t> </w:t>
            </w:r>
            <w:r>
              <w:rPr>
                <w:w w:val="105"/>
                <w:sz w:val="21"/>
              </w:rPr>
              <w:t>of</w:t>
            </w:r>
            <w:r>
              <w:rPr>
                <w:spacing w:val="-8"/>
                <w:w w:val="105"/>
                <w:sz w:val="21"/>
              </w:rPr>
              <w:t> </w:t>
            </w:r>
            <w:r>
              <w:rPr>
                <w:w w:val="105"/>
                <w:sz w:val="21"/>
              </w:rPr>
              <w:t>a</w:t>
            </w:r>
            <w:r>
              <w:rPr>
                <w:spacing w:val="-9"/>
                <w:w w:val="105"/>
                <w:sz w:val="21"/>
              </w:rPr>
              <w:t> </w:t>
            </w:r>
            <w:r>
              <w:rPr>
                <w:w w:val="105"/>
                <w:sz w:val="21"/>
              </w:rPr>
              <w:t>human</w:t>
            </w:r>
            <w:r>
              <w:rPr>
                <w:spacing w:val="-9"/>
                <w:w w:val="105"/>
                <w:sz w:val="21"/>
              </w:rPr>
              <w:t> </w:t>
            </w:r>
            <w:r>
              <w:rPr>
                <w:w w:val="105"/>
                <w:sz w:val="21"/>
              </w:rPr>
              <w:t>readable</w:t>
            </w:r>
            <w:r>
              <w:rPr>
                <w:spacing w:val="-8"/>
                <w:w w:val="105"/>
                <w:sz w:val="21"/>
              </w:rPr>
              <w:t> </w:t>
            </w:r>
            <w:r>
              <w:rPr>
                <w:w w:val="105"/>
                <w:sz w:val="21"/>
              </w:rPr>
              <w:t>short</w:t>
            </w:r>
            <w:r>
              <w:rPr>
                <w:spacing w:val="-9"/>
                <w:w w:val="105"/>
                <w:sz w:val="21"/>
              </w:rPr>
              <w:t> </w:t>
            </w:r>
            <w:r>
              <w:rPr>
                <w:w w:val="105"/>
                <w:sz w:val="21"/>
              </w:rPr>
              <w:t>name</w:t>
            </w:r>
            <w:r>
              <w:rPr>
                <w:spacing w:val="-9"/>
                <w:w w:val="105"/>
                <w:sz w:val="21"/>
              </w:rPr>
              <w:t> </w:t>
            </w:r>
            <w:r>
              <w:rPr>
                <w:w w:val="105"/>
                <w:sz w:val="21"/>
              </w:rPr>
              <w:t>with</w:t>
            </w:r>
          </w:p>
          <w:p>
            <w:pPr>
              <w:pStyle w:val="TableParagraph"/>
              <w:spacing w:line="229" w:lineRule="exact" w:before="16"/>
              <w:ind w:left="3391"/>
              <w:rPr>
                <w:sz w:val="21"/>
              </w:rPr>
            </w:pPr>
            <w:r>
              <w:rPr>
                <w:w w:val="105"/>
                <w:sz w:val="21"/>
              </w:rPr>
              <w:t>length of the string 12 characters maximum.</w:t>
            </w:r>
          </w:p>
          <w:p>
            <w:pPr>
              <w:pStyle w:val="TableParagraph"/>
              <w:spacing w:line="229" w:lineRule="exact" w:after="25"/>
              <w:ind w:left="1185"/>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1" w:val="left" w:leader="none"/>
                <w:tab w:pos="672" w:val="left" w:leader="none"/>
                <w:tab w:pos="3392" w:val="left" w:leader="none"/>
              </w:tabs>
              <w:spacing w:line="240" w:lineRule="auto" w:before="11" w:after="0"/>
              <w:ind w:left="671" w:right="0" w:hanging="583"/>
              <w:jc w:val="left"/>
              <w:rPr>
                <w:sz w:val="21"/>
              </w:rPr>
            </w:pPr>
            <w:r>
              <w:rPr>
                <w:w w:val="105"/>
                <w:sz w:val="21"/>
              </w:rPr>
              <w:t>[0..1]</w:t>
            </w:r>
            <w:r>
              <w:rPr>
                <w:spacing w:val="-37"/>
                <w:w w:val="105"/>
                <w:sz w:val="21"/>
              </w:rPr>
              <w:t> </w:t>
            </w:r>
            <w:r>
              <w:rPr>
                <w:w w:val="105"/>
                <w:sz w:val="21"/>
              </w:rPr>
              <w:t>description</w:t>
              <w:tab/>
              <w:t>The</w:t>
            </w:r>
            <w:r>
              <w:rPr>
                <w:spacing w:val="-12"/>
                <w:w w:val="105"/>
                <w:sz w:val="21"/>
              </w:rPr>
              <w:t> </w:t>
            </w:r>
            <w:r>
              <w:rPr>
                <w:w w:val="105"/>
                <w:sz w:val="21"/>
              </w:rPr>
              <w:t>description</w:t>
            </w:r>
            <w:r>
              <w:rPr>
                <w:spacing w:val="-11"/>
                <w:w w:val="105"/>
                <w:sz w:val="21"/>
              </w:rPr>
              <w:t> </w:t>
            </w:r>
            <w:r>
              <w:rPr>
                <w:w w:val="105"/>
                <w:sz w:val="21"/>
              </w:rPr>
              <w:t>is</w:t>
            </w:r>
            <w:r>
              <w:rPr>
                <w:spacing w:val="-12"/>
                <w:w w:val="105"/>
                <w:sz w:val="21"/>
              </w:rPr>
              <w:t> </w:t>
            </w:r>
            <w:r>
              <w:rPr>
                <w:w w:val="105"/>
                <w:sz w:val="21"/>
              </w:rPr>
              <w:t>a</w:t>
            </w:r>
            <w:r>
              <w:rPr>
                <w:spacing w:val="-11"/>
                <w:w w:val="105"/>
                <w:sz w:val="21"/>
              </w:rPr>
              <w:t> </w:t>
            </w:r>
            <w:r>
              <w:rPr>
                <w:w w:val="105"/>
                <w:sz w:val="21"/>
              </w:rPr>
              <w:t>free</w:t>
            </w:r>
            <w:r>
              <w:rPr>
                <w:spacing w:val="-12"/>
                <w:w w:val="105"/>
                <w:sz w:val="21"/>
              </w:rPr>
              <w:t> </w:t>
            </w:r>
            <w:r>
              <w:rPr>
                <w:w w:val="105"/>
                <w:sz w:val="21"/>
              </w:rPr>
              <w:t>human</w:t>
            </w:r>
            <w:r>
              <w:rPr>
                <w:spacing w:val="-11"/>
                <w:w w:val="105"/>
                <w:sz w:val="21"/>
              </w:rPr>
              <w:t> </w:t>
            </w:r>
            <w:r>
              <w:rPr>
                <w:w w:val="105"/>
                <w:sz w:val="21"/>
              </w:rPr>
              <w:t>readable</w:t>
            </w:r>
            <w:r>
              <w:rPr>
                <w:spacing w:val="-11"/>
                <w:w w:val="105"/>
                <w:sz w:val="21"/>
              </w:rPr>
              <w:t> </w:t>
            </w:r>
            <w:r>
              <w:rPr>
                <w:w w:val="105"/>
                <w:sz w:val="21"/>
              </w:rPr>
              <w:t>text</w:t>
            </w:r>
            <w:r>
              <w:rPr>
                <w:spacing w:val="-12"/>
                <w:w w:val="105"/>
                <w:sz w:val="21"/>
              </w:rPr>
              <w:t> </w:t>
            </w:r>
            <w:r>
              <w:rPr>
                <w:w w:val="105"/>
                <w:sz w:val="21"/>
              </w:rPr>
              <w:t>describing</w:t>
            </w:r>
            <w:r>
              <w:rPr>
                <w:spacing w:val="-11"/>
                <w:w w:val="105"/>
                <w:sz w:val="21"/>
              </w:rPr>
              <w:t> </w:t>
            </w:r>
            <w:r>
              <w:rPr>
                <w:w w:val="105"/>
                <w:sz w:val="21"/>
              </w:rPr>
              <w:t>or</w:t>
            </w:r>
            <w:r>
              <w:rPr>
                <w:spacing w:val="-12"/>
                <w:w w:val="105"/>
                <w:sz w:val="21"/>
              </w:rPr>
              <w:t> </w:t>
            </w:r>
            <w:r>
              <w:rPr>
                <w:w w:val="105"/>
                <w:sz w:val="21"/>
              </w:rPr>
              <w:t>naming</w:t>
            </w:r>
            <w:r>
              <w:rPr>
                <w:spacing w:val="-11"/>
                <w:w w:val="105"/>
                <w:sz w:val="21"/>
              </w:rPr>
              <w:t> </w:t>
            </w:r>
            <w:r>
              <w:rPr>
                <w:w w:val="105"/>
                <w:sz w:val="21"/>
              </w:rPr>
              <w:t>the</w:t>
            </w:r>
            <w:r>
              <w:rPr>
                <w:spacing w:val="-12"/>
                <w:w w:val="105"/>
                <w:sz w:val="21"/>
              </w:rPr>
              <w:t> </w:t>
            </w:r>
            <w:r>
              <w:rPr>
                <w:w w:val="105"/>
                <w:sz w:val="21"/>
              </w:rPr>
              <w:t>object.</w:t>
            </w:r>
          </w:p>
          <w:p>
            <w:pPr>
              <w:pStyle w:val="TableParagraph"/>
              <w:spacing w:line="229" w:lineRule="exact" w:before="16"/>
              <w:ind w:left="3392"/>
              <w:rPr>
                <w:sz w:val="21"/>
              </w:rPr>
            </w:pPr>
            <w:r>
              <w:rPr>
                <w:w w:val="105"/>
                <w:sz w:val="21"/>
              </w:rPr>
              <w:t>It may be non unique and may not correlate to a naming hierarchy.</w:t>
            </w:r>
          </w:p>
          <w:p>
            <w:pPr>
              <w:pStyle w:val="TableParagraph"/>
              <w:spacing w:line="229" w:lineRule="exact" w:after="25"/>
              <w:ind w:left="1186"/>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1" w:val="left" w:leader="none"/>
                <w:tab w:pos="672" w:val="left" w:leader="none"/>
                <w:tab w:pos="3392" w:val="left" w:leader="none"/>
              </w:tabs>
              <w:spacing w:line="240" w:lineRule="auto" w:before="11" w:after="0"/>
              <w:ind w:left="672" w:right="0" w:hanging="583"/>
              <w:jc w:val="left"/>
              <w:rPr>
                <w:sz w:val="21"/>
              </w:rPr>
            </w:pPr>
            <w:r>
              <w:rPr>
                <w:w w:val="105"/>
                <w:sz w:val="21"/>
              </w:rPr>
              <w:t>[0..1]</w:t>
            </w:r>
            <w:r>
              <w:rPr>
                <w:spacing w:val="-42"/>
                <w:w w:val="105"/>
                <w:sz w:val="21"/>
              </w:rPr>
              <w:t> </w:t>
            </w:r>
            <w:r>
              <w:rPr>
                <w:w w:val="105"/>
                <w:sz w:val="21"/>
              </w:rPr>
              <w:t>isWithinTownLimits</w:t>
              <w:tab/>
              <w:t>If</w:t>
            </w:r>
            <w:r>
              <w:rPr>
                <w:spacing w:val="-11"/>
                <w:w w:val="105"/>
                <w:sz w:val="21"/>
              </w:rPr>
              <w:t> </w:t>
            </w:r>
            <w:r>
              <w:rPr>
                <w:w w:val="105"/>
                <w:sz w:val="21"/>
              </w:rPr>
              <w:t>TRUE,</w:t>
            </w:r>
            <w:r>
              <w:rPr>
                <w:spacing w:val="-12"/>
                <w:w w:val="105"/>
                <w:sz w:val="21"/>
              </w:rPr>
              <w:t> </w:t>
            </w:r>
            <w:r>
              <w:rPr>
                <w:w w:val="105"/>
                <w:sz w:val="21"/>
              </w:rPr>
              <w:t>this</w:t>
            </w:r>
            <w:r>
              <w:rPr>
                <w:spacing w:val="-11"/>
                <w:w w:val="105"/>
                <w:sz w:val="21"/>
              </w:rPr>
              <w:t> </w:t>
            </w:r>
            <w:r>
              <w:rPr>
                <w:w w:val="105"/>
                <w:sz w:val="21"/>
              </w:rPr>
              <w:t>street</w:t>
            </w:r>
            <w:r>
              <w:rPr>
                <w:spacing w:val="-11"/>
                <w:w w:val="105"/>
                <w:sz w:val="21"/>
              </w:rPr>
              <w:t> </w:t>
            </w:r>
            <w:r>
              <w:rPr>
                <w:w w:val="105"/>
                <w:sz w:val="21"/>
              </w:rPr>
              <w:t>is</w:t>
            </w:r>
            <w:r>
              <w:rPr>
                <w:spacing w:val="-11"/>
                <w:w w:val="105"/>
                <w:sz w:val="21"/>
              </w:rPr>
              <w:t> </w:t>
            </w:r>
            <w:r>
              <w:rPr>
                <w:w w:val="105"/>
                <w:sz w:val="21"/>
              </w:rPr>
              <w:t>within</w:t>
            </w:r>
            <w:r>
              <w:rPr>
                <w:spacing w:val="-12"/>
                <w:w w:val="105"/>
                <w:sz w:val="21"/>
              </w:rPr>
              <w:t> </w:t>
            </w:r>
            <w:r>
              <w:rPr>
                <w:w w:val="105"/>
                <w:sz w:val="21"/>
              </w:rPr>
              <w:t>the</w:t>
            </w:r>
            <w:r>
              <w:rPr>
                <w:spacing w:val="-11"/>
                <w:w w:val="105"/>
                <w:sz w:val="21"/>
              </w:rPr>
              <w:t> </w:t>
            </w:r>
            <w:r>
              <w:rPr>
                <w:w w:val="105"/>
                <w:sz w:val="21"/>
              </w:rPr>
              <w:t>legal</w:t>
            </w:r>
            <w:r>
              <w:rPr>
                <w:spacing w:val="-11"/>
                <w:w w:val="105"/>
                <w:sz w:val="21"/>
              </w:rPr>
              <w:t> </w:t>
            </w:r>
            <w:r>
              <w:rPr>
                <w:w w:val="105"/>
                <w:sz w:val="21"/>
              </w:rPr>
              <w:t>geographical</w:t>
            </w:r>
            <w:r>
              <w:rPr>
                <w:spacing w:val="-11"/>
                <w:w w:val="105"/>
                <w:sz w:val="21"/>
              </w:rPr>
              <w:t> </w:t>
            </w:r>
            <w:r>
              <w:rPr>
                <w:w w:val="105"/>
                <w:sz w:val="21"/>
              </w:rPr>
              <w:t>boundaries</w:t>
            </w:r>
            <w:r>
              <w:rPr>
                <w:spacing w:val="-12"/>
                <w:w w:val="105"/>
                <w:sz w:val="21"/>
              </w:rPr>
              <w:t> </w:t>
            </w:r>
            <w:r>
              <w:rPr>
                <w:w w:val="105"/>
                <w:sz w:val="21"/>
              </w:rPr>
              <w:t>of</w:t>
            </w:r>
            <w:r>
              <w:rPr>
                <w:spacing w:val="-11"/>
                <w:w w:val="105"/>
                <w:sz w:val="21"/>
              </w:rPr>
              <w:t> </w:t>
            </w:r>
            <w:r>
              <w:rPr>
                <w:w w:val="105"/>
                <w:sz w:val="21"/>
              </w:rPr>
              <w:t>the</w:t>
            </w:r>
            <w:r>
              <w:rPr>
                <w:spacing w:val="-11"/>
                <w:w w:val="105"/>
                <w:sz w:val="21"/>
              </w:rPr>
              <w:t> </w:t>
            </w:r>
            <w:r>
              <w:rPr>
                <w:w w:val="105"/>
                <w:sz w:val="21"/>
              </w:rPr>
              <w:t>specified</w:t>
            </w:r>
          </w:p>
          <w:p>
            <w:pPr>
              <w:pStyle w:val="TableParagraph"/>
              <w:spacing w:line="229" w:lineRule="exact" w:before="16"/>
              <w:ind w:left="3392"/>
              <w:rPr>
                <w:sz w:val="21"/>
              </w:rPr>
            </w:pPr>
            <w:r>
              <w:rPr>
                <w:w w:val="105"/>
                <w:sz w:val="21"/>
              </w:rPr>
              <w:t>town (default).</w:t>
            </w:r>
          </w:p>
          <w:p>
            <w:pPr>
              <w:pStyle w:val="TableParagraph"/>
              <w:spacing w:line="229" w:lineRule="exact" w:after="25"/>
              <w:ind w:left="1186"/>
              <w:rPr>
                <w:sz w:val="21"/>
              </w:rPr>
            </w:pPr>
            <w:r>
              <w:rPr>
                <w:w w:val="105"/>
                <w:sz w:val="21"/>
              </w:rPr>
              <w:t>Boolean</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4"/>
              </w:numPr>
              <w:tabs>
                <w:tab w:pos="672" w:val="left" w:leader="none"/>
                <w:tab w:pos="673" w:val="left" w:leader="none"/>
                <w:tab w:pos="3389" w:val="left" w:leader="none"/>
              </w:tabs>
              <w:spacing w:line="240" w:lineRule="auto" w:before="13" w:after="0"/>
              <w:ind w:left="672" w:right="0" w:hanging="583"/>
              <w:jc w:val="left"/>
              <w:rPr>
                <w:sz w:val="21"/>
              </w:rPr>
            </w:pPr>
            <w:r>
              <w:rPr>
                <w:w w:val="105"/>
                <w:sz w:val="21"/>
              </w:rPr>
              <w:t>[0..1]</w:t>
            </w:r>
            <w:r>
              <w:rPr>
                <w:spacing w:val="-36"/>
                <w:w w:val="105"/>
                <w:sz w:val="21"/>
              </w:rPr>
              <w:t> </w:t>
            </w:r>
            <w:r>
              <w:rPr>
                <w:w w:val="105"/>
                <w:sz w:val="21"/>
              </w:rPr>
              <w:t>streetPrefix</w:t>
              <w:tab/>
              <w:t>Prefix</w:t>
            </w:r>
            <w:r>
              <w:rPr>
                <w:spacing w:val="-5"/>
                <w:w w:val="105"/>
                <w:sz w:val="21"/>
              </w:rPr>
              <w:t> </w:t>
            </w:r>
            <w:r>
              <w:rPr>
                <w:w w:val="105"/>
                <w:sz w:val="21"/>
              </w:rPr>
              <w:t>to</w:t>
            </w:r>
            <w:r>
              <w:rPr>
                <w:spacing w:val="-5"/>
                <w:w w:val="105"/>
                <w:sz w:val="21"/>
              </w:rPr>
              <w:t> </w:t>
            </w:r>
            <w:r>
              <w:rPr>
                <w:w w:val="105"/>
                <w:sz w:val="21"/>
              </w:rPr>
              <w:t>the</w:t>
            </w:r>
            <w:r>
              <w:rPr>
                <w:spacing w:val="-5"/>
                <w:w w:val="105"/>
                <w:sz w:val="21"/>
              </w:rPr>
              <w:t> </w:t>
            </w:r>
            <w:r>
              <w:rPr>
                <w:w w:val="105"/>
                <w:sz w:val="21"/>
              </w:rPr>
              <w:t>street</w:t>
            </w:r>
            <w:r>
              <w:rPr>
                <w:spacing w:val="-6"/>
                <w:w w:val="105"/>
                <w:sz w:val="21"/>
              </w:rPr>
              <w:t> </w:t>
            </w:r>
            <w:r>
              <w:rPr>
                <w:w w:val="105"/>
                <w:sz w:val="21"/>
              </w:rPr>
              <w:t>name.</w:t>
            </w:r>
            <w:r>
              <w:rPr>
                <w:spacing w:val="-5"/>
                <w:w w:val="105"/>
                <w:sz w:val="21"/>
              </w:rPr>
              <w:t> </w:t>
            </w:r>
            <w:r>
              <w:rPr>
                <w:w w:val="105"/>
                <w:sz w:val="21"/>
              </w:rPr>
              <w:t>For</w:t>
            </w:r>
            <w:r>
              <w:rPr>
                <w:spacing w:val="-5"/>
                <w:w w:val="105"/>
                <w:sz w:val="21"/>
              </w:rPr>
              <w:t> </w:t>
            </w:r>
            <w:r>
              <w:rPr>
                <w:w w:val="105"/>
                <w:sz w:val="21"/>
              </w:rPr>
              <w:t>example:</w:t>
            </w:r>
            <w:r>
              <w:rPr>
                <w:spacing w:val="-6"/>
                <w:w w:val="105"/>
                <w:sz w:val="21"/>
              </w:rPr>
              <w:t> </w:t>
            </w:r>
            <w:r>
              <w:rPr>
                <w:w w:val="105"/>
                <w:sz w:val="21"/>
              </w:rPr>
              <w:t>North,</w:t>
            </w:r>
            <w:r>
              <w:rPr>
                <w:spacing w:val="-5"/>
                <w:w w:val="105"/>
                <w:sz w:val="21"/>
              </w:rPr>
              <w:t> </w:t>
            </w:r>
            <w:r>
              <w:rPr>
                <w:w w:val="105"/>
                <w:sz w:val="21"/>
              </w:rPr>
              <w:t>South,</w:t>
            </w:r>
            <w:r>
              <w:rPr>
                <w:spacing w:val="-5"/>
                <w:w w:val="105"/>
                <w:sz w:val="21"/>
              </w:rPr>
              <w:t> </w:t>
            </w:r>
            <w:r>
              <w:rPr>
                <w:w w:val="105"/>
                <w:sz w:val="21"/>
              </w:rPr>
              <w:t>East,</w:t>
            </w:r>
            <w:r>
              <w:rPr>
                <w:spacing w:val="-6"/>
                <w:w w:val="105"/>
                <w:sz w:val="21"/>
              </w:rPr>
              <w:t> </w:t>
            </w:r>
            <w:r>
              <w:rPr>
                <w:w w:val="105"/>
                <w:sz w:val="21"/>
              </w:rPr>
              <w:t>West.</w:t>
            </w:r>
          </w:p>
          <w:p>
            <w:pPr>
              <w:pStyle w:val="TableParagraph"/>
              <w:spacing w:before="2"/>
              <w:rPr>
                <w:b/>
                <w:sz w:val="20"/>
              </w:rPr>
            </w:pPr>
          </w:p>
          <w:p>
            <w:pPr>
              <w:pStyle w:val="TableParagraph"/>
              <w:ind w:left="1183"/>
              <w:rPr>
                <w:sz w:val="21"/>
              </w:rPr>
            </w:pPr>
            <w:r>
              <w:rPr>
                <w:w w:val="105"/>
                <w:sz w:val="21"/>
              </w:rPr>
              <w:t>String</w:t>
            </w:r>
          </w:p>
        </w:tc>
      </w:tr>
    </w:tbl>
    <w:p>
      <w:pPr>
        <w:spacing w:after="0"/>
        <w:rPr>
          <w:sz w:val="21"/>
        </w:rPr>
        <w:sectPr>
          <w:pgSz w:w="11900" w:h="16840"/>
          <w:pgMar w:header="95" w:footer="45" w:top="440" w:bottom="240" w:left="260" w:right="80"/>
        </w:sectPr>
      </w:pPr>
    </w:p>
    <w:p>
      <w:pPr>
        <w:pStyle w:val="BodyText"/>
        <w:spacing w:before="4"/>
        <w:rPr>
          <w:b/>
          <w:sz w:val="6"/>
        </w:rPr>
      </w:pPr>
      <w:r>
        <w:rPr/>
        <w:pict>
          <v:shape style="position:absolute;margin-left:22.857pt;margin-top:725.8125pt;width:548.8pt;height:.1pt;mso-position-horizontal-relative:page;mso-position-vertical-relative:page;z-index:-254703616" coordorigin="457,14516" coordsize="10976,0" path="m4950,14516l11433,14516m2244,14516l4950,14516m1350,14516l2244,14516m457,14516l1350,14516m4950,14516l11433,14516m2244,14516l4950,14516m1350,14516l2244,14516m457,14516l1350,14516e" filled="false" stroked="true" strokeweight=".677pt" strokecolor="#808080">
            <v:path arrowok="t"/>
            <v:stroke dashstyle="solid"/>
            <w10:wrap type="none"/>
          </v:shape>
        </w:pict>
      </w:r>
      <w:r>
        <w:rPr/>
        <w:pict>
          <v:shape style="position:absolute;margin-left:22.857pt;margin-top:710.926514pt;width:548.8pt;height:.1pt;mso-position-horizontal-relative:page;mso-position-vertical-relative:page;z-index:-254702592" coordorigin="457,14219" coordsize="10976,0" path="m4950,14219l11433,14219m2244,14219l4950,14219m1350,14219l2244,14219m457,14219l1350,14219e" filled="false" stroked="true" strokeweight=".677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0402" w:hRule="atLeast"/>
        </w:trPr>
        <w:tc>
          <w:tcPr>
            <w:tcW w:w="11125" w:type="dxa"/>
            <w:tcBorders>
              <w:top w:val="nil"/>
            </w:tcBorders>
          </w:tcPr>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69" w:val="left" w:leader="none"/>
                <w:tab w:pos="670" w:val="left" w:leader="none"/>
                <w:tab w:pos="3389" w:val="left" w:leader="none"/>
              </w:tabs>
              <w:spacing w:line="240" w:lineRule="auto" w:before="22" w:after="0"/>
              <w:ind w:left="669" w:right="0" w:hanging="583"/>
              <w:jc w:val="left"/>
              <w:rPr>
                <w:sz w:val="21"/>
              </w:rPr>
            </w:pPr>
            <w:r>
              <w:rPr>
                <w:w w:val="105"/>
                <w:sz w:val="21"/>
              </w:rPr>
              <w:t>[0..1]</w:t>
            </w:r>
            <w:r>
              <w:rPr>
                <w:spacing w:val="-34"/>
                <w:w w:val="105"/>
                <w:sz w:val="21"/>
              </w:rPr>
              <w:t> </w:t>
            </w:r>
            <w:r>
              <w:rPr>
                <w:w w:val="105"/>
                <w:sz w:val="21"/>
              </w:rPr>
              <w:t>region</w:t>
              <w:tab/>
              <w:t>Name</w:t>
            </w:r>
            <w:r>
              <w:rPr>
                <w:spacing w:val="-14"/>
                <w:w w:val="105"/>
                <w:sz w:val="21"/>
              </w:rPr>
              <w:t> </w:t>
            </w:r>
            <w:r>
              <w:rPr>
                <w:w w:val="105"/>
                <w:sz w:val="21"/>
              </w:rPr>
              <w:t>of</w:t>
            </w:r>
            <w:r>
              <w:rPr>
                <w:spacing w:val="-14"/>
                <w:w w:val="105"/>
                <w:sz w:val="21"/>
              </w:rPr>
              <w:t> </w:t>
            </w:r>
            <w:r>
              <w:rPr>
                <w:w w:val="105"/>
                <w:sz w:val="21"/>
              </w:rPr>
              <w:t>the</w:t>
            </w:r>
            <w:r>
              <w:rPr>
                <w:spacing w:val="-15"/>
                <w:w w:val="105"/>
                <w:sz w:val="21"/>
              </w:rPr>
              <w:t> </w:t>
            </w:r>
            <w:r>
              <w:rPr>
                <w:w w:val="105"/>
                <w:sz w:val="21"/>
              </w:rPr>
              <w:t>first-level</w:t>
            </w:r>
            <w:r>
              <w:rPr>
                <w:spacing w:val="-14"/>
                <w:w w:val="105"/>
                <w:sz w:val="21"/>
              </w:rPr>
              <w:t> </w:t>
            </w:r>
            <w:r>
              <w:rPr>
                <w:w w:val="105"/>
                <w:sz w:val="21"/>
              </w:rPr>
              <w:t>Administrative</w:t>
            </w:r>
            <w:r>
              <w:rPr>
                <w:spacing w:val="-14"/>
                <w:w w:val="105"/>
                <w:sz w:val="21"/>
              </w:rPr>
              <w:t> </w:t>
            </w:r>
            <w:r>
              <w:rPr>
                <w:w w:val="105"/>
                <w:sz w:val="21"/>
              </w:rPr>
              <w:t>division</w:t>
            </w:r>
            <w:r>
              <w:rPr>
                <w:spacing w:val="-14"/>
                <w:w w:val="105"/>
                <w:sz w:val="21"/>
              </w:rPr>
              <w:t> </w:t>
            </w:r>
            <w:r>
              <w:rPr>
                <w:w w:val="105"/>
                <w:sz w:val="21"/>
              </w:rPr>
              <w:t>of</w:t>
            </w:r>
            <w:r>
              <w:rPr>
                <w:spacing w:val="-15"/>
                <w:w w:val="105"/>
                <w:sz w:val="21"/>
              </w:rPr>
              <w:t> </w:t>
            </w:r>
            <w:r>
              <w:rPr>
                <w:w w:val="105"/>
                <w:sz w:val="21"/>
              </w:rPr>
              <w:t>a</w:t>
            </w:r>
            <w:r>
              <w:rPr>
                <w:spacing w:val="-14"/>
                <w:w w:val="105"/>
                <w:sz w:val="21"/>
              </w:rPr>
              <w:t> </w:t>
            </w:r>
            <w:r>
              <w:rPr>
                <w:w w:val="105"/>
                <w:sz w:val="21"/>
              </w:rPr>
              <w:t>country</w:t>
            </w:r>
            <w:r>
              <w:rPr>
                <w:spacing w:val="-14"/>
                <w:w w:val="105"/>
                <w:sz w:val="21"/>
              </w:rPr>
              <w:t> </w:t>
            </w:r>
            <w:r>
              <w:rPr>
                <w:w w:val="105"/>
                <w:sz w:val="21"/>
              </w:rPr>
              <w:t>in</w:t>
            </w:r>
            <w:r>
              <w:rPr>
                <w:spacing w:val="-15"/>
                <w:w w:val="105"/>
                <w:sz w:val="21"/>
              </w:rPr>
              <w:t> </w:t>
            </w:r>
            <w:r>
              <w:rPr>
                <w:w w:val="105"/>
                <w:sz w:val="21"/>
              </w:rPr>
              <w:t>which</w:t>
            </w:r>
            <w:r>
              <w:rPr>
                <w:spacing w:val="-14"/>
                <w:w w:val="105"/>
                <w:sz w:val="21"/>
              </w:rPr>
              <w:t> </w:t>
            </w:r>
            <w:r>
              <w:rPr>
                <w:w w:val="105"/>
                <w:sz w:val="21"/>
              </w:rPr>
              <w:t>the</w:t>
            </w:r>
            <w:r>
              <w:rPr>
                <w:spacing w:val="-14"/>
                <w:w w:val="105"/>
                <w:sz w:val="21"/>
              </w:rPr>
              <w:t> </w:t>
            </w:r>
            <w:r>
              <w:rPr>
                <w:w w:val="105"/>
                <w:sz w:val="21"/>
              </w:rPr>
              <w:t>address</w:t>
            </w:r>
          </w:p>
          <w:p>
            <w:pPr>
              <w:pStyle w:val="TableParagraph"/>
              <w:tabs>
                <w:tab w:pos="3389" w:val="left" w:leader="none"/>
              </w:tabs>
              <w:spacing w:line="218" w:lineRule="auto" w:before="34" w:after="24"/>
              <w:ind w:left="1183" w:right="149" w:firstLine="2205"/>
              <w:rPr>
                <w:sz w:val="21"/>
              </w:rPr>
            </w:pPr>
            <w:r>
              <w:rPr>
                <w:w w:val="105"/>
                <w:sz w:val="21"/>
              </w:rPr>
              <w:t>is located. For example, California, Quebec, and Queensland are states and </w:t>
            </w:r>
            <w:r>
              <w:rPr>
                <w:w w:val="105"/>
                <w:position w:val="4"/>
                <w:sz w:val="21"/>
              </w:rPr>
              <w:t>String</w:t>
              <w:tab/>
            </w:r>
            <w:r>
              <w:rPr>
                <w:w w:val="105"/>
                <w:sz w:val="21"/>
              </w:rPr>
              <w:t>provinces</w:t>
            </w:r>
            <w:r>
              <w:rPr>
                <w:spacing w:val="-17"/>
                <w:w w:val="105"/>
                <w:sz w:val="21"/>
              </w:rPr>
              <w:t> </w:t>
            </w:r>
            <w:r>
              <w:rPr>
                <w:w w:val="105"/>
                <w:sz w:val="21"/>
              </w:rPr>
              <w:t>of</w:t>
            </w:r>
            <w:r>
              <w:rPr>
                <w:spacing w:val="-17"/>
                <w:w w:val="105"/>
                <w:sz w:val="21"/>
              </w:rPr>
              <w:t> </w:t>
            </w:r>
            <w:r>
              <w:rPr>
                <w:w w:val="105"/>
                <w:sz w:val="21"/>
              </w:rPr>
              <w:t>the</w:t>
            </w:r>
            <w:r>
              <w:rPr>
                <w:spacing w:val="-17"/>
                <w:w w:val="105"/>
                <w:sz w:val="21"/>
              </w:rPr>
              <w:t> </w:t>
            </w:r>
            <w:r>
              <w:rPr>
                <w:w w:val="105"/>
                <w:sz w:val="21"/>
              </w:rPr>
              <w:t>United</w:t>
            </w:r>
            <w:r>
              <w:rPr>
                <w:spacing w:val="-17"/>
                <w:w w:val="105"/>
                <w:sz w:val="21"/>
              </w:rPr>
              <w:t> </w:t>
            </w:r>
            <w:r>
              <w:rPr>
                <w:w w:val="105"/>
                <w:sz w:val="21"/>
              </w:rPr>
              <w:t>States</w:t>
            </w:r>
            <w:r>
              <w:rPr>
                <w:spacing w:val="-17"/>
                <w:w w:val="105"/>
                <w:sz w:val="21"/>
              </w:rPr>
              <w:t> </w:t>
            </w:r>
            <w:r>
              <w:rPr>
                <w:w w:val="105"/>
                <w:sz w:val="21"/>
              </w:rPr>
              <w:t>of</w:t>
            </w:r>
            <w:r>
              <w:rPr>
                <w:spacing w:val="-17"/>
                <w:w w:val="105"/>
                <w:sz w:val="21"/>
              </w:rPr>
              <w:t> </w:t>
            </w:r>
            <w:r>
              <w:rPr>
                <w:w w:val="105"/>
                <w:sz w:val="21"/>
              </w:rPr>
              <w:t>America,</w:t>
            </w:r>
            <w:r>
              <w:rPr>
                <w:spacing w:val="-17"/>
                <w:w w:val="105"/>
                <w:sz w:val="21"/>
              </w:rPr>
              <w:t> </w:t>
            </w:r>
            <w:r>
              <w:rPr>
                <w:w w:val="105"/>
                <w:sz w:val="21"/>
              </w:rPr>
              <w:t>Canada,</w:t>
            </w:r>
            <w:r>
              <w:rPr>
                <w:spacing w:val="-17"/>
                <w:w w:val="105"/>
                <w:sz w:val="21"/>
              </w:rPr>
              <w:t> </w:t>
            </w:r>
            <w:r>
              <w:rPr>
                <w:w w:val="105"/>
                <w:sz w:val="21"/>
              </w:rPr>
              <w:t>and</w:t>
            </w:r>
            <w:r>
              <w:rPr>
                <w:spacing w:val="-17"/>
                <w:w w:val="105"/>
                <w:sz w:val="21"/>
              </w:rPr>
              <w:t> </w:t>
            </w:r>
            <w:r>
              <w:rPr>
                <w:w w:val="105"/>
                <w:sz w:val="21"/>
              </w:rPr>
              <w:t>Australia,</w:t>
            </w:r>
            <w:r>
              <w:rPr>
                <w:spacing w:val="-17"/>
                <w:w w:val="105"/>
                <w:sz w:val="21"/>
              </w:rPr>
              <w:t> </w:t>
            </w:r>
            <w:r>
              <w:rPr>
                <w:w w:val="105"/>
                <w:sz w:val="21"/>
              </w:rPr>
              <w:t>respectively.</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69" w:val="left" w:leader="none"/>
                <w:tab w:pos="670" w:val="left" w:leader="none"/>
                <w:tab w:pos="3389" w:val="left" w:leader="none"/>
              </w:tabs>
              <w:spacing w:line="240" w:lineRule="auto" w:before="13" w:after="0"/>
              <w:ind w:left="669" w:right="0" w:hanging="583"/>
              <w:jc w:val="left"/>
              <w:rPr>
                <w:sz w:val="21"/>
              </w:rPr>
            </w:pPr>
            <w:r>
              <w:rPr>
                <w:w w:val="105"/>
                <w:sz w:val="21"/>
              </w:rPr>
              <w:t>[0..1]</w:t>
            </w:r>
            <w:r>
              <w:rPr>
                <w:spacing w:val="-36"/>
                <w:w w:val="105"/>
                <w:sz w:val="21"/>
              </w:rPr>
              <w:t> </w:t>
            </w:r>
            <w:r>
              <w:rPr>
                <w:w w:val="105"/>
                <w:sz w:val="21"/>
              </w:rPr>
              <w:t>streetName</w:t>
              <w:tab/>
              <w:t>Name of the</w:t>
            </w:r>
            <w:r>
              <w:rPr>
                <w:spacing w:val="-6"/>
                <w:w w:val="105"/>
                <w:sz w:val="21"/>
              </w:rPr>
              <w:t> </w:t>
            </w:r>
            <w:r>
              <w:rPr>
                <w:w w:val="105"/>
                <w:sz w:val="21"/>
              </w:rPr>
              <w:t>street.</w:t>
            </w:r>
          </w:p>
          <w:p>
            <w:pPr>
              <w:pStyle w:val="TableParagraph"/>
              <w:spacing w:before="2"/>
              <w:rPr>
                <w:b/>
                <w:sz w:val="20"/>
              </w:rPr>
            </w:pPr>
          </w:p>
          <w:p>
            <w:pPr>
              <w:pStyle w:val="TableParagraph"/>
              <w:spacing w:after="23"/>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6pt" strokecolor="#808080">
                    <v:stroke dashstyle="solid"/>
                  </v:line>
                  <v:line style="position:absolute" from="1096,7" to="3302,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3302,7" to="10976,7" stroked="true" strokeweight=".676pt" strokecolor="#808080">
                    <v:stroke dashstyle="solid"/>
                  </v:line>
                  <v:line style="position:absolute" from="1096,7" to="3302,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15"/>
              </w:numPr>
              <w:tabs>
                <w:tab w:pos="669" w:val="left" w:leader="none"/>
                <w:tab w:pos="670" w:val="left" w:leader="none"/>
                <w:tab w:pos="3389" w:val="left" w:leader="none"/>
              </w:tabs>
              <w:spacing w:line="240" w:lineRule="auto" w:before="13" w:after="0"/>
              <w:ind w:left="669" w:right="0" w:hanging="583"/>
              <w:jc w:val="left"/>
              <w:rPr>
                <w:sz w:val="21"/>
              </w:rPr>
            </w:pPr>
            <w:r>
              <w:rPr>
                <w:w w:val="105"/>
                <w:sz w:val="21"/>
              </w:rPr>
              <w:t>[0..1]</w:t>
            </w:r>
            <w:r>
              <w:rPr>
                <w:spacing w:val="-34"/>
                <w:w w:val="105"/>
                <w:sz w:val="21"/>
              </w:rPr>
              <w:t> </w:t>
            </w:r>
            <w:r>
              <w:rPr>
                <w:w w:val="105"/>
                <w:sz w:val="21"/>
              </w:rPr>
              <w:t>county</w:t>
              <w:tab/>
              <w:t>Name</w:t>
            </w:r>
            <w:r>
              <w:rPr>
                <w:spacing w:val="-8"/>
                <w:w w:val="105"/>
                <w:sz w:val="21"/>
              </w:rPr>
              <w:t> </w:t>
            </w:r>
            <w:r>
              <w:rPr>
                <w:w w:val="105"/>
                <w:sz w:val="21"/>
              </w:rPr>
              <w:t>of</w:t>
            </w:r>
            <w:r>
              <w:rPr>
                <w:spacing w:val="-7"/>
                <w:w w:val="105"/>
                <w:sz w:val="21"/>
              </w:rPr>
              <w:t> </w:t>
            </w:r>
            <w:r>
              <w:rPr>
                <w:w w:val="105"/>
                <w:sz w:val="21"/>
              </w:rPr>
              <w:t>the</w:t>
            </w:r>
            <w:r>
              <w:rPr>
                <w:spacing w:val="-8"/>
                <w:w w:val="105"/>
                <w:sz w:val="21"/>
              </w:rPr>
              <w:t> </w:t>
            </w:r>
            <w:r>
              <w:rPr>
                <w:w w:val="105"/>
                <w:sz w:val="21"/>
              </w:rPr>
              <w:t>second-level</w:t>
            </w:r>
            <w:r>
              <w:rPr>
                <w:spacing w:val="-8"/>
                <w:w w:val="105"/>
                <w:sz w:val="21"/>
              </w:rPr>
              <w:t> </w:t>
            </w:r>
            <w:r>
              <w:rPr>
                <w:w w:val="105"/>
                <w:sz w:val="21"/>
              </w:rPr>
              <w:t>Administrative</w:t>
            </w:r>
            <w:r>
              <w:rPr>
                <w:spacing w:val="-8"/>
                <w:w w:val="105"/>
                <w:sz w:val="21"/>
              </w:rPr>
              <w:t> </w:t>
            </w:r>
            <w:r>
              <w:rPr>
                <w:w w:val="105"/>
                <w:sz w:val="21"/>
              </w:rPr>
              <w:t>division</w:t>
            </w:r>
            <w:r>
              <w:rPr>
                <w:spacing w:val="-8"/>
                <w:w w:val="105"/>
                <w:sz w:val="21"/>
              </w:rPr>
              <w:t> </w:t>
            </w:r>
            <w:r>
              <w:rPr>
                <w:w w:val="105"/>
                <w:sz w:val="21"/>
              </w:rPr>
              <w:t>of</w:t>
            </w:r>
            <w:r>
              <w:rPr>
                <w:spacing w:val="-7"/>
                <w:w w:val="105"/>
                <w:sz w:val="21"/>
              </w:rPr>
              <w:t> </w:t>
            </w:r>
            <w:r>
              <w:rPr>
                <w:w w:val="105"/>
                <w:sz w:val="21"/>
              </w:rPr>
              <w:t>a</w:t>
            </w:r>
            <w:r>
              <w:rPr>
                <w:spacing w:val="-8"/>
                <w:w w:val="105"/>
                <w:sz w:val="21"/>
              </w:rPr>
              <w:t> </w:t>
            </w:r>
            <w:r>
              <w:rPr>
                <w:w w:val="105"/>
                <w:sz w:val="21"/>
              </w:rPr>
              <w:t>country</w:t>
            </w:r>
            <w:r>
              <w:rPr>
                <w:spacing w:val="-8"/>
                <w:w w:val="105"/>
                <w:sz w:val="21"/>
              </w:rPr>
              <w:t> </w:t>
            </w:r>
            <w:r>
              <w:rPr>
                <w:w w:val="105"/>
                <w:sz w:val="21"/>
              </w:rPr>
              <w:t>in</w:t>
            </w:r>
            <w:r>
              <w:rPr>
                <w:spacing w:val="-8"/>
                <w:w w:val="105"/>
                <w:sz w:val="21"/>
              </w:rPr>
              <w:t> </w:t>
            </w:r>
            <w:r>
              <w:rPr>
                <w:w w:val="105"/>
                <w:sz w:val="21"/>
              </w:rPr>
              <w:t>which</w:t>
            </w:r>
            <w:r>
              <w:rPr>
                <w:spacing w:val="-8"/>
                <w:w w:val="105"/>
                <w:sz w:val="21"/>
              </w:rPr>
              <w:t> </w:t>
            </w:r>
            <w:r>
              <w:rPr>
                <w:w w:val="105"/>
                <w:sz w:val="21"/>
              </w:rPr>
              <w:t>the</w:t>
            </w:r>
          </w:p>
          <w:p>
            <w:pPr>
              <w:pStyle w:val="TableParagraph"/>
              <w:tabs>
                <w:tab w:pos="3389" w:val="left" w:leader="none"/>
              </w:tabs>
              <w:spacing w:line="218" w:lineRule="auto" w:before="33"/>
              <w:ind w:left="1183" w:right="76" w:firstLine="2206"/>
              <w:rPr>
                <w:sz w:val="21"/>
              </w:rPr>
            </w:pPr>
            <w:r>
              <w:rPr>
                <w:w w:val="105"/>
                <w:sz w:val="21"/>
              </w:rPr>
              <w:t>address</w:t>
            </w:r>
            <w:r>
              <w:rPr>
                <w:spacing w:val="-16"/>
                <w:w w:val="105"/>
                <w:sz w:val="21"/>
              </w:rPr>
              <w:t> </w:t>
            </w:r>
            <w:r>
              <w:rPr>
                <w:w w:val="105"/>
                <w:sz w:val="21"/>
              </w:rPr>
              <w:t>is</w:t>
            </w:r>
            <w:r>
              <w:rPr>
                <w:spacing w:val="-15"/>
                <w:w w:val="105"/>
                <w:sz w:val="21"/>
              </w:rPr>
              <w:t> </w:t>
            </w:r>
            <w:r>
              <w:rPr>
                <w:w w:val="105"/>
                <w:sz w:val="21"/>
              </w:rPr>
              <w:t>located.</w:t>
            </w:r>
            <w:r>
              <w:rPr>
                <w:spacing w:val="-15"/>
                <w:w w:val="105"/>
                <w:sz w:val="21"/>
              </w:rPr>
              <w:t> </w:t>
            </w:r>
            <w:r>
              <w:rPr>
                <w:w w:val="105"/>
                <w:sz w:val="21"/>
              </w:rPr>
              <w:t>The</w:t>
            </w:r>
            <w:r>
              <w:rPr>
                <w:spacing w:val="-15"/>
                <w:w w:val="105"/>
                <w:sz w:val="21"/>
              </w:rPr>
              <w:t> </w:t>
            </w:r>
            <w:r>
              <w:rPr>
                <w:w w:val="105"/>
                <w:sz w:val="21"/>
              </w:rPr>
              <w:t>term</w:t>
            </w:r>
            <w:r>
              <w:rPr>
                <w:spacing w:val="-15"/>
                <w:w w:val="105"/>
                <w:sz w:val="21"/>
              </w:rPr>
              <w:t> </w:t>
            </w:r>
            <w:r>
              <w:rPr>
                <w:w w:val="105"/>
                <w:sz w:val="21"/>
              </w:rPr>
              <w:t>used</w:t>
            </w:r>
            <w:r>
              <w:rPr>
                <w:spacing w:val="-15"/>
                <w:w w:val="105"/>
                <w:sz w:val="21"/>
              </w:rPr>
              <w:t> </w:t>
            </w:r>
            <w:r>
              <w:rPr>
                <w:w w:val="105"/>
                <w:sz w:val="21"/>
              </w:rPr>
              <w:t>for</w:t>
            </w:r>
            <w:r>
              <w:rPr>
                <w:spacing w:val="-15"/>
                <w:w w:val="105"/>
                <w:sz w:val="21"/>
              </w:rPr>
              <w:t> </w:t>
            </w:r>
            <w:r>
              <w:rPr>
                <w:w w:val="105"/>
                <w:sz w:val="21"/>
              </w:rPr>
              <w:t>the</w:t>
            </w:r>
            <w:r>
              <w:rPr>
                <w:spacing w:val="-16"/>
                <w:w w:val="105"/>
                <w:sz w:val="21"/>
              </w:rPr>
              <w:t> </w:t>
            </w:r>
            <w:r>
              <w:rPr>
                <w:w w:val="105"/>
                <w:sz w:val="21"/>
              </w:rPr>
              <w:t>second-level</w:t>
            </w:r>
            <w:r>
              <w:rPr>
                <w:spacing w:val="-15"/>
                <w:w w:val="105"/>
                <w:sz w:val="21"/>
              </w:rPr>
              <w:t> </w:t>
            </w:r>
            <w:r>
              <w:rPr>
                <w:w w:val="105"/>
                <w:sz w:val="21"/>
              </w:rPr>
              <w:t>Administrative</w:t>
            </w:r>
            <w:r>
              <w:rPr>
                <w:spacing w:val="-15"/>
                <w:w w:val="105"/>
                <w:sz w:val="21"/>
              </w:rPr>
              <w:t> </w:t>
            </w:r>
            <w:r>
              <w:rPr>
                <w:w w:val="105"/>
                <w:sz w:val="21"/>
              </w:rPr>
              <w:t>division</w:t>
            </w:r>
            <w:r>
              <w:rPr>
                <w:spacing w:val="-15"/>
                <w:w w:val="105"/>
                <w:sz w:val="21"/>
              </w:rPr>
              <w:t> </w:t>
            </w:r>
            <w:r>
              <w:rPr>
                <w:w w:val="105"/>
                <w:sz w:val="21"/>
              </w:rPr>
              <w:t>in </w:t>
            </w:r>
            <w:r>
              <w:rPr>
                <w:w w:val="105"/>
                <w:position w:val="4"/>
                <w:sz w:val="21"/>
              </w:rPr>
              <w:t>String</w:t>
              <w:tab/>
            </w:r>
            <w:r>
              <w:rPr>
                <w:w w:val="105"/>
                <w:sz w:val="21"/>
              </w:rPr>
              <w:t>a</w:t>
            </w:r>
            <w:r>
              <w:rPr>
                <w:spacing w:val="-11"/>
                <w:w w:val="105"/>
                <w:sz w:val="21"/>
              </w:rPr>
              <w:t> </w:t>
            </w:r>
            <w:r>
              <w:rPr>
                <w:w w:val="105"/>
                <w:sz w:val="21"/>
              </w:rPr>
              <w:t>county</w:t>
            </w:r>
            <w:r>
              <w:rPr>
                <w:spacing w:val="-11"/>
                <w:w w:val="105"/>
                <w:sz w:val="21"/>
              </w:rPr>
              <w:t> </w:t>
            </w:r>
            <w:r>
              <w:rPr>
                <w:w w:val="105"/>
                <w:sz w:val="21"/>
              </w:rPr>
              <w:t>varies</w:t>
            </w:r>
            <w:r>
              <w:rPr>
                <w:spacing w:val="-11"/>
                <w:w w:val="105"/>
                <w:sz w:val="21"/>
              </w:rPr>
              <w:t> </w:t>
            </w:r>
            <w:r>
              <w:rPr>
                <w:w w:val="105"/>
                <w:sz w:val="21"/>
              </w:rPr>
              <w:t>from</w:t>
            </w:r>
            <w:r>
              <w:rPr>
                <w:spacing w:val="-11"/>
                <w:w w:val="105"/>
                <w:sz w:val="21"/>
              </w:rPr>
              <w:t> </w:t>
            </w:r>
            <w:r>
              <w:rPr>
                <w:w w:val="105"/>
                <w:sz w:val="21"/>
              </w:rPr>
              <w:t>country</w:t>
            </w:r>
            <w:r>
              <w:rPr>
                <w:spacing w:val="-11"/>
                <w:w w:val="105"/>
                <w:sz w:val="21"/>
              </w:rPr>
              <w:t> </w:t>
            </w:r>
            <w:r>
              <w:rPr>
                <w:w w:val="105"/>
                <w:sz w:val="21"/>
              </w:rPr>
              <w:t>to</w:t>
            </w:r>
            <w:r>
              <w:rPr>
                <w:spacing w:val="-11"/>
                <w:w w:val="105"/>
                <w:sz w:val="21"/>
              </w:rPr>
              <w:t> </w:t>
            </w:r>
            <w:r>
              <w:rPr>
                <w:w w:val="105"/>
                <w:sz w:val="21"/>
              </w:rPr>
              <w:t>country</w:t>
            </w:r>
            <w:r>
              <w:rPr>
                <w:spacing w:val="-10"/>
                <w:w w:val="105"/>
                <w:sz w:val="21"/>
              </w:rPr>
              <w:t> </w:t>
            </w:r>
            <w:r>
              <w:rPr>
                <w:w w:val="105"/>
                <w:sz w:val="21"/>
              </w:rPr>
              <w:t>and</w:t>
            </w:r>
            <w:r>
              <w:rPr>
                <w:spacing w:val="-11"/>
                <w:w w:val="105"/>
                <w:sz w:val="21"/>
              </w:rPr>
              <w:t> </w:t>
            </w:r>
            <w:r>
              <w:rPr>
                <w:w w:val="105"/>
                <w:sz w:val="21"/>
              </w:rPr>
              <w:t>between</w:t>
            </w:r>
            <w:r>
              <w:rPr>
                <w:spacing w:val="-11"/>
                <w:w w:val="105"/>
                <w:sz w:val="21"/>
              </w:rPr>
              <w:t> </w:t>
            </w:r>
            <w:r>
              <w:rPr>
                <w:w w:val="105"/>
                <w:sz w:val="21"/>
              </w:rPr>
              <w:t>first-level</w:t>
            </w:r>
            <w:r>
              <w:rPr>
                <w:spacing w:val="-11"/>
                <w:w w:val="105"/>
                <w:sz w:val="21"/>
              </w:rPr>
              <w:t> </w:t>
            </w:r>
            <w:r>
              <w:rPr>
                <w:w w:val="105"/>
                <w:sz w:val="21"/>
              </w:rPr>
              <w:t>Administrative</w:t>
            </w:r>
          </w:p>
          <w:p>
            <w:pPr>
              <w:pStyle w:val="TableParagraph"/>
              <w:spacing w:line="254" w:lineRule="auto" w:before="17" w:after="13"/>
              <w:ind w:left="3389"/>
              <w:rPr>
                <w:sz w:val="21"/>
              </w:rPr>
            </w:pPr>
            <w:r>
              <w:rPr>
                <w:w w:val="105"/>
                <w:sz w:val="21"/>
              </w:rPr>
              <w:t>divisions</w:t>
            </w:r>
            <w:r>
              <w:rPr>
                <w:spacing w:val="-15"/>
                <w:w w:val="105"/>
                <w:sz w:val="21"/>
              </w:rPr>
              <w:t> </w:t>
            </w:r>
            <w:r>
              <w:rPr>
                <w:w w:val="105"/>
                <w:sz w:val="21"/>
              </w:rPr>
              <w:t>within</w:t>
            </w:r>
            <w:r>
              <w:rPr>
                <w:spacing w:val="-15"/>
                <w:w w:val="105"/>
                <w:sz w:val="21"/>
              </w:rPr>
              <w:t> </w:t>
            </w:r>
            <w:r>
              <w:rPr>
                <w:w w:val="105"/>
                <w:sz w:val="21"/>
              </w:rPr>
              <w:t>a</w:t>
            </w:r>
            <w:r>
              <w:rPr>
                <w:spacing w:val="-15"/>
                <w:w w:val="105"/>
                <w:sz w:val="21"/>
              </w:rPr>
              <w:t> </w:t>
            </w:r>
            <w:r>
              <w:rPr>
                <w:w w:val="105"/>
                <w:sz w:val="21"/>
              </w:rPr>
              <w:t>country.</w:t>
            </w:r>
            <w:r>
              <w:rPr>
                <w:spacing w:val="-15"/>
                <w:w w:val="105"/>
                <w:sz w:val="21"/>
              </w:rPr>
              <w:t> </w:t>
            </w:r>
            <w:r>
              <w:rPr>
                <w:w w:val="105"/>
                <w:sz w:val="21"/>
              </w:rPr>
              <w:t>For</w:t>
            </w:r>
            <w:r>
              <w:rPr>
                <w:spacing w:val="-15"/>
                <w:w w:val="105"/>
                <w:sz w:val="21"/>
              </w:rPr>
              <w:t> </w:t>
            </w:r>
            <w:r>
              <w:rPr>
                <w:w w:val="105"/>
                <w:sz w:val="21"/>
              </w:rPr>
              <w:t>example,</w:t>
            </w:r>
            <w:r>
              <w:rPr>
                <w:spacing w:val="-15"/>
                <w:w w:val="105"/>
                <w:sz w:val="21"/>
              </w:rPr>
              <w:t> </w:t>
            </w:r>
            <w:r>
              <w:rPr>
                <w:w w:val="105"/>
                <w:sz w:val="21"/>
              </w:rPr>
              <w:t>California</w:t>
            </w:r>
            <w:r>
              <w:rPr>
                <w:spacing w:val="-15"/>
                <w:w w:val="105"/>
                <w:sz w:val="21"/>
              </w:rPr>
              <w:t> </w:t>
            </w:r>
            <w:r>
              <w:rPr>
                <w:w w:val="105"/>
                <w:sz w:val="21"/>
              </w:rPr>
              <w:t>has</w:t>
            </w:r>
            <w:r>
              <w:rPr>
                <w:spacing w:val="-15"/>
                <w:w w:val="105"/>
                <w:sz w:val="21"/>
              </w:rPr>
              <w:t> </w:t>
            </w:r>
            <w:r>
              <w:rPr>
                <w:w w:val="105"/>
                <w:sz w:val="21"/>
              </w:rPr>
              <w:t>counties,</w:t>
            </w:r>
            <w:r>
              <w:rPr>
                <w:spacing w:val="-15"/>
                <w:w w:val="105"/>
                <w:sz w:val="21"/>
              </w:rPr>
              <w:t> </w:t>
            </w:r>
            <w:r>
              <w:rPr>
                <w:w w:val="105"/>
                <w:sz w:val="21"/>
              </w:rPr>
              <w:t>Louisiana</w:t>
            </w:r>
            <w:r>
              <w:rPr>
                <w:spacing w:val="-15"/>
                <w:w w:val="105"/>
                <w:sz w:val="21"/>
              </w:rPr>
              <w:t> </w:t>
            </w:r>
            <w:r>
              <w:rPr>
                <w:w w:val="105"/>
                <w:sz w:val="21"/>
              </w:rPr>
              <w:t>has parishes, British Columbia, Canada has regional districts, and Queensland Australia</w:t>
            </w:r>
            <w:r>
              <w:rPr>
                <w:spacing w:val="-14"/>
                <w:w w:val="105"/>
                <w:sz w:val="21"/>
              </w:rPr>
              <w:t> </w:t>
            </w:r>
            <w:r>
              <w:rPr>
                <w:w w:val="105"/>
                <w:sz w:val="21"/>
              </w:rPr>
              <w:t>has</w:t>
            </w:r>
            <w:r>
              <w:rPr>
                <w:spacing w:val="-14"/>
                <w:w w:val="105"/>
                <w:sz w:val="21"/>
              </w:rPr>
              <w:t> </w:t>
            </w:r>
            <w:r>
              <w:rPr>
                <w:w w:val="105"/>
                <w:sz w:val="21"/>
              </w:rPr>
              <w:t>shires</w:t>
            </w:r>
            <w:r>
              <w:rPr>
                <w:spacing w:val="-13"/>
                <w:w w:val="105"/>
                <w:sz w:val="21"/>
              </w:rPr>
              <w:t> </w:t>
            </w:r>
            <w:r>
              <w:rPr>
                <w:w w:val="105"/>
                <w:sz w:val="21"/>
              </w:rPr>
              <w:t>and</w:t>
            </w:r>
            <w:r>
              <w:rPr>
                <w:spacing w:val="-14"/>
                <w:w w:val="105"/>
                <w:sz w:val="21"/>
              </w:rPr>
              <w:t> </w:t>
            </w:r>
            <w:r>
              <w:rPr>
                <w:w w:val="105"/>
                <w:sz w:val="21"/>
              </w:rPr>
              <w:t>regions.</w:t>
            </w:r>
            <w:r>
              <w:rPr>
                <w:spacing w:val="-14"/>
                <w:w w:val="105"/>
                <w:sz w:val="21"/>
              </w:rPr>
              <w:t> </w:t>
            </w:r>
            <w:r>
              <w:rPr>
                <w:w w:val="105"/>
                <w:sz w:val="21"/>
              </w:rPr>
              <w:t>Counties</w:t>
            </w:r>
            <w:r>
              <w:rPr>
                <w:spacing w:val="-13"/>
                <w:w w:val="105"/>
                <w:sz w:val="21"/>
              </w:rPr>
              <w:t> </w:t>
            </w:r>
            <w:r>
              <w:rPr>
                <w:w w:val="105"/>
                <w:sz w:val="21"/>
              </w:rPr>
              <w:t>are</w:t>
            </w:r>
            <w:r>
              <w:rPr>
                <w:spacing w:val="-14"/>
                <w:w w:val="105"/>
                <w:sz w:val="21"/>
              </w:rPr>
              <w:t> </w:t>
            </w:r>
            <w:r>
              <w:rPr>
                <w:w w:val="105"/>
                <w:sz w:val="21"/>
              </w:rPr>
              <w:t>usually</w:t>
            </w:r>
            <w:r>
              <w:rPr>
                <w:spacing w:val="-13"/>
                <w:w w:val="105"/>
                <w:sz w:val="21"/>
              </w:rPr>
              <w:t> </w:t>
            </w:r>
            <w:r>
              <w:rPr>
                <w:w w:val="105"/>
                <w:sz w:val="21"/>
              </w:rPr>
              <w:t>made</w:t>
            </w:r>
            <w:r>
              <w:rPr>
                <w:spacing w:val="-14"/>
                <w:w w:val="105"/>
                <w:sz w:val="21"/>
              </w:rPr>
              <w:t> </w:t>
            </w:r>
            <w:r>
              <w:rPr>
                <w:w w:val="105"/>
                <w:sz w:val="21"/>
              </w:rPr>
              <w:t>up</w:t>
            </w:r>
            <w:r>
              <w:rPr>
                <w:spacing w:val="-14"/>
                <w:w w:val="105"/>
                <w:sz w:val="21"/>
              </w:rPr>
              <w:t> </w:t>
            </w:r>
            <w:r>
              <w:rPr>
                <w:w w:val="105"/>
                <w:sz w:val="21"/>
              </w:rPr>
              <w:t>of</w:t>
            </w:r>
            <w:r>
              <w:rPr>
                <w:spacing w:val="-13"/>
                <w:w w:val="105"/>
                <w:sz w:val="21"/>
              </w:rPr>
              <w:t> </w:t>
            </w:r>
            <w:r>
              <w:rPr>
                <w:w w:val="105"/>
                <w:sz w:val="21"/>
              </w:rPr>
              <w:t>cities,</w:t>
            </w:r>
            <w:r>
              <w:rPr>
                <w:spacing w:val="-14"/>
                <w:w w:val="105"/>
                <w:sz w:val="21"/>
              </w:rPr>
              <w:t> </w:t>
            </w:r>
            <w:r>
              <w:rPr>
                <w:w w:val="105"/>
                <w:sz w:val="21"/>
              </w:rPr>
              <w:t>towns, and rural</w:t>
            </w:r>
            <w:r>
              <w:rPr>
                <w:spacing w:val="-5"/>
                <w:w w:val="105"/>
                <w:sz w:val="21"/>
              </w:rPr>
              <w:t> </w:t>
            </w:r>
            <w:r>
              <w:rPr>
                <w:w w:val="105"/>
                <w:sz w:val="21"/>
              </w:rPr>
              <w:t>populations.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69" w:val="left" w:leader="none"/>
                <w:tab w:pos="670" w:val="left" w:leader="none"/>
                <w:tab w:pos="3389" w:val="left" w:leader="none"/>
              </w:tabs>
              <w:spacing w:line="240" w:lineRule="auto" w:before="12" w:after="0"/>
              <w:ind w:left="669" w:right="0" w:hanging="583"/>
              <w:jc w:val="left"/>
              <w:rPr>
                <w:sz w:val="21"/>
              </w:rPr>
            </w:pPr>
            <w:r>
              <w:rPr>
                <w:w w:val="105"/>
                <w:sz w:val="21"/>
              </w:rPr>
              <w:t>[0..1]</w:t>
            </w:r>
            <w:r>
              <w:rPr>
                <w:spacing w:val="-35"/>
                <w:w w:val="105"/>
                <w:sz w:val="21"/>
              </w:rPr>
              <w:t> </w:t>
            </w:r>
            <w:r>
              <w:rPr>
                <w:w w:val="105"/>
                <w:sz w:val="21"/>
              </w:rPr>
              <w:t>streetSuffix</w:t>
              <w:tab/>
              <w:t>Suffix</w:t>
            </w:r>
            <w:r>
              <w:rPr>
                <w:spacing w:val="-6"/>
                <w:w w:val="105"/>
                <w:sz w:val="21"/>
              </w:rPr>
              <w:t> </w:t>
            </w:r>
            <w:r>
              <w:rPr>
                <w:w w:val="105"/>
                <w:sz w:val="21"/>
              </w:rPr>
              <w:t>to</w:t>
            </w:r>
            <w:r>
              <w:rPr>
                <w:spacing w:val="-5"/>
                <w:w w:val="105"/>
                <w:sz w:val="21"/>
              </w:rPr>
              <w:t> </w:t>
            </w:r>
            <w:r>
              <w:rPr>
                <w:w w:val="105"/>
                <w:sz w:val="21"/>
              </w:rPr>
              <w:t>the</w:t>
            </w:r>
            <w:r>
              <w:rPr>
                <w:spacing w:val="-5"/>
                <w:w w:val="105"/>
                <w:sz w:val="21"/>
              </w:rPr>
              <w:t> </w:t>
            </w:r>
            <w:r>
              <w:rPr>
                <w:w w:val="105"/>
                <w:sz w:val="21"/>
              </w:rPr>
              <w:t>street</w:t>
            </w:r>
            <w:r>
              <w:rPr>
                <w:spacing w:val="-6"/>
                <w:w w:val="105"/>
                <w:sz w:val="21"/>
              </w:rPr>
              <w:t> </w:t>
            </w:r>
            <w:r>
              <w:rPr>
                <w:w w:val="105"/>
                <w:sz w:val="21"/>
              </w:rPr>
              <w:t>name.</w:t>
            </w:r>
            <w:r>
              <w:rPr>
                <w:spacing w:val="-5"/>
                <w:w w:val="105"/>
                <w:sz w:val="21"/>
              </w:rPr>
              <w:t> </w:t>
            </w:r>
            <w:r>
              <w:rPr>
                <w:w w:val="105"/>
                <w:sz w:val="21"/>
              </w:rPr>
              <w:t>For</w:t>
            </w:r>
            <w:r>
              <w:rPr>
                <w:spacing w:val="-5"/>
                <w:w w:val="105"/>
                <w:sz w:val="21"/>
              </w:rPr>
              <w:t> </w:t>
            </w:r>
            <w:r>
              <w:rPr>
                <w:w w:val="105"/>
                <w:sz w:val="21"/>
              </w:rPr>
              <w:t>example:</w:t>
            </w:r>
            <w:r>
              <w:rPr>
                <w:spacing w:val="-5"/>
                <w:w w:val="105"/>
                <w:sz w:val="21"/>
              </w:rPr>
              <w:t> </w:t>
            </w:r>
            <w:r>
              <w:rPr>
                <w:w w:val="105"/>
                <w:sz w:val="21"/>
              </w:rPr>
              <w:t>North,</w:t>
            </w:r>
            <w:r>
              <w:rPr>
                <w:spacing w:val="-6"/>
                <w:w w:val="105"/>
                <w:sz w:val="21"/>
              </w:rPr>
              <w:t> </w:t>
            </w:r>
            <w:r>
              <w:rPr>
                <w:w w:val="105"/>
                <w:sz w:val="21"/>
              </w:rPr>
              <w:t>South,</w:t>
            </w:r>
            <w:r>
              <w:rPr>
                <w:spacing w:val="-5"/>
                <w:w w:val="105"/>
                <w:sz w:val="21"/>
              </w:rPr>
              <w:t> </w:t>
            </w:r>
            <w:r>
              <w:rPr>
                <w:w w:val="105"/>
                <w:sz w:val="21"/>
              </w:rPr>
              <w:t>East,</w:t>
            </w:r>
            <w:r>
              <w:rPr>
                <w:spacing w:val="-5"/>
                <w:w w:val="105"/>
                <w:sz w:val="21"/>
              </w:rPr>
              <w:t> </w:t>
            </w:r>
            <w:r>
              <w:rPr>
                <w:w w:val="105"/>
                <w:sz w:val="21"/>
              </w:rPr>
              <w:t>West.</w:t>
            </w:r>
          </w:p>
          <w:p>
            <w:pPr>
              <w:pStyle w:val="TableParagraph"/>
              <w:spacing w:before="3"/>
              <w:rPr>
                <w:b/>
                <w:sz w:val="20"/>
              </w:rPr>
            </w:pPr>
          </w:p>
          <w:p>
            <w:pPr>
              <w:pStyle w:val="TableParagraph"/>
              <w:spacing w:after="23"/>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69" w:val="left" w:leader="none"/>
                <w:tab w:pos="670" w:val="left" w:leader="none"/>
                <w:tab w:pos="3390" w:val="left" w:leader="none"/>
              </w:tabs>
              <w:spacing w:line="240" w:lineRule="auto" w:before="13" w:after="0"/>
              <w:ind w:left="669" w:right="0" w:hanging="583"/>
              <w:jc w:val="left"/>
              <w:rPr>
                <w:sz w:val="21"/>
              </w:rPr>
            </w:pPr>
            <w:r>
              <w:rPr>
                <w:w w:val="105"/>
                <w:sz w:val="21"/>
              </w:rPr>
              <w:t>[0..1]</w:t>
            </w:r>
            <w:r>
              <w:rPr>
                <w:spacing w:val="-36"/>
                <w:w w:val="105"/>
                <w:sz w:val="21"/>
              </w:rPr>
              <w:t> </w:t>
            </w:r>
            <w:r>
              <w:rPr>
                <w:w w:val="105"/>
                <w:sz w:val="21"/>
              </w:rPr>
              <w:t>streetNumber</w:t>
              <w:tab/>
              <w:t>Designator of the specific location on the</w:t>
            </w:r>
            <w:r>
              <w:rPr>
                <w:spacing w:val="-25"/>
                <w:w w:val="105"/>
                <w:sz w:val="21"/>
              </w:rPr>
              <w:t> </w:t>
            </w:r>
            <w:r>
              <w:rPr>
                <w:w w:val="105"/>
                <w:sz w:val="21"/>
              </w:rPr>
              <w:t>street.</w:t>
            </w:r>
          </w:p>
          <w:p>
            <w:pPr>
              <w:pStyle w:val="TableParagraph"/>
              <w:spacing w:before="2"/>
              <w:rPr>
                <w:b/>
                <w:sz w:val="20"/>
              </w:rPr>
            </w:pPr>
          </w:p>
          <w:p>
            <w:pPr>
              <w:pStyle w:val="TableParagraph"/>
              <w:spacing w:after="23"/>
              <w:ind w:left="1184"/>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70" w:val="left" w:leader="none"/>
                <w:tab w:pos="671" w:val="left" w:leader="none"/>
                <w:tab w:pos="3390" w:val="left" w:leader="none"/>
              </w:tabs>
              <w:spacing w:line="240" w:lineRule="auto" w:before="13" w:after="0"/>
              <w:ind w:left="670" w:right="0" w:hanging="583"/>
              <w:jc w:val="left"/>
              <w:rPr>
                <w:sz w:val="21"/>
              </w:rPr>
            </w:pPr>
            <w:r>
              <w:rPr>
                <w:w w:val="105"/>
                <w:sz w:val="21"/>
              </w:rPr>
              <w:t>[0..1]</w:t>
            </w:r>
            <w:r>
              <w:rPr>
                <w:spacing w:val="-36"/>
                <w:w w:val="105"/>
                <w:sz w:val="21"/>
              </w:rPr>
              <w:t> </w:t>
            </w:r>
            <w:r>
              <w:rPr>
                <w:w w:val="105"/>
                <w:sz w:val="21"/>
              </w:rPr>
              <w:t>suiteNumber</w:t>
              <w:tab/>
              <w:t>Number of the apartment or</w:t>
            </w:r>
            <w:r>
              <w:rPr>
                <w:spacing w:val="-14"/>
                <w:w w:val="105"/>
                <w:sz w:val="21"/>
              </w:rPr>
              <w:t> </w:t>
            </w:r>
            <w:r>
              <w:rPr>
                <w:w w:val="105"/>
                <w:sz w:val="21"/>
              </w:rPr>
              <w:t>suite.</w:t>
            </w:r>
          </w:p>
          <w:p>
            <w:pPr>
              <w:pStyle w:val="TableParagraph"/>
              <w:spacing w:before="2"/>
              <w:rPr>
                <w:b/>
                <w:sz w:val="20"/>
              </w:rPr>
            </w:pPr>
          </w:p>
          <w:p>
            <w:pPr>
              <w:pStyle w:val="TableParagraph"/>
              <w:spacing w:after="24"/>
              <w:ind w:left="1184"/>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70" w:val="left" w:leader="none"/>
                <w:tab w:pos="671" w:val="left" w:leader="none"/>
                <w:tab w:pos="3390" w:val="left" w:leader="none"/>
              </w:tabs>
              <w:spacing w:line="240" w:lineRule="auto" w:before="13" w:after="0"/>
              <w:ind w:left="670" w:right="0" w:hanging="583"/>
              <w:jc w:val="left"/>
              <w:rPr>
                <w:sz w:val="21"/>
              </w:rPr>
            </w:pPr>
            <w:r>
              <w:rPr>
                <w:w w:val="105"/>
                <w:sz w:val="21"/>
              </w:rPr>
              <w:t>[0..1]</w:t>
            </w:r>
            <w:r>
              <w:rPr>
                <w:spacing w:val="-35"/>
                <w:w w:val="105"/>
                <w:sz w:val="21"/>
              </w:rPr>
              <w:t> </w:t>
            </w:r>
            <w:r>
              <w:rPr>
                <w:w w:val="105"/>
                <w:sz w:val="21"/>
              </w:rPr>
              <w:t>streetCode</w:t>
              <w:tab/>
              <w:t>(if</w:t>
            </w:r>
            <w:r>
              <w:rPr>
                <w:spacing w:val="-11"/>
                <w:w w:val="105"/>
                <w:sz w:val="21"/>
              </w:rPr>
              <w:t> </w:t>
            </w:r>
            <w:r>
              <w:rPr>
                <w:w w:val="105"/>
                <w:sz w:val="21"/>
              </w:rPr>
              <w:t>applicable)</w:t>
            </w:r>
            <w:r>
              <w:rPr>
                <w:spacing w:val="-11"/>
                <w:w w:val="105"/>
                <w:sz w:val="21"/>
              </w:rPr>
              <w:t> </w:t>
            </w:r>
            <w:r>
              <w:rPr>
                <w:w w:val="105"/>
                <w:sz w:val="21"/>
              </w:rPr>
              <w:t>Utilities</w:t>
            </w:r>
            <w:r>
              <w:rPr>
                <w:spacing w:val="-10"/>
                <w:w w:val="105"/>
                <w:sz w:val="21"/>
              </w:rPr>
              <w:t> </w:t>
            </w:r>
            <w:r>
              <w:rPr>
                <w:w w:val="105"/>
                <w:sz w:val="21"/>
              </w:rPr>
              <w:t>often</w:t>
            </w:r>
            <w:r>
              <w:rPr>
                <w:spacing w:val="-11"/>
                <w:w w:val="105"/>
                <w:sz w:val="21"/>
              </w:rPr>
              <w:t> </w:t>
            </w:r>
            <w:r>
              <w:rPr>
                <w:w w:val="105"/>
                <w:sz w:val="21"/>
              </w:rPr>
              <w:t>make</w:t>
            </w:r>
            <w:r>
              <w:rPr>
                <w:spacing w:val="-11"/>
                <w:w w:val="105"/>
                <w:sz w:val="21"/>
              </w:rPr>
              <w:t> </w:t>
            </w:r>
            <w:r>
              <w:rPr>
                <w:w w:val="105"/>
                <w:sz w:val="21"/>
              </w:rPr>
              <w:t>use</w:t>
            </w:r>
            <w:r>
              <w:rPr>
                <w:spacing w:val="-10"/>
                <w:w w:val="105"/>
                <w:sz w:val="21"/>
              </w:rPr>
              <w:t> </w:t>
            </w:r>
            <w:r>
              <w:rPr>
                <w:w w:val="105"/>
                <w:sz w:val="21"/>
              </w:rPr>
              <w:t>of</w:t>
            </w:r>
            <w:r>
              <w:rPr>
                <w:spacing w:val="-11"/>
                <w:w w:val="105"/>
                <w:sz w:val="21"/>
              </w:rPr>
              <w:t> </w:t>
            </w:r>
            <w:r>
              <w:rPr>
                <w:w w:val="105"/>
                <w:sz w:val="21"/>
              </w:rPr>
              <w:t>external</w:t>
            </w:r>
            <w:r>
              <w:rPr>
                <w:spacing w:val="-11"/>
                <w:w w:val="105"/>
                <w:sz w:val="21"/>
              </w:rPr>
              <w:t> </w:t>
            </w:r>
            <w:r>
              <w:rPr>
                <w:w w:val="105"/>
                <w:sz w:val="21"/>
              </w:rPr>
              <w:t>reference</w:t>
            </w:r>
            <w:r>
              <w:rPr>
                <w:spacing w:val="-10"/>
                <w:w w:val="105"/>
                <w:sz w:val="21"/>
              </w:rPr>
              <w:t> </w:t>
            </w:r>
            <w:r>
              <w:rPr>
                <w:w w:val="105"/>
                <w:sz w:val="21"/>
              </w:rPr>
              <w:t>systems,</w:t>
            </w:r>
            <w:r>
              <w:rPr>
                <w:spacing w:val="-11"/>
                <w:w w:val="105"/>
                <w:sz w:val="21"/>
              </w:rPr>
              <w:t> </w:t>
            </w:r>
            <w:r>
              <w:rPr>
                <w:w w:val="105"/>
                <w:sz w:val="21"/>
              </w:rPr>
              <w:t>such</w:t>
            </w:r>
            <w:r>
              <w:rPr>
                <w:spacing w:val="-11"/>
                <w:w w:val="105"/>
                <w:sz w:val="21"/>
              </w:rPr>
              <w:t> </w:t>
            </w:r>
            <w:r>
              <w:rPr>
                <w:w w:val="105"/>
                <w:sz w:val="21"/>
              </w:rPr>
              <w:t>as</w:t>
            </w:r>
          </w:p>
          <w:p>
            <w:pPr>
              <w:pStyle w:val="TableParagraph"/>
              <w:tabs>
                <w:tab w:pos="3390" w:val="left" w:leader="none"/>
              </w:tabs>
              <w:spacing w:line="218" w:lineRule="auto" w:before="33" w:after="25"/>
              <w:ind w:left="1184" w:right="195" w:firstLine="2206"/>
              <w:rPr>
                <w:sz w:val="21"/>
              </w:rPr>
            </w:pPr>
            <w:r>
              <w:rPr>
                <w:w w:val="105"/>
                <w:sz w:val="21"/>
              </w:rPr>
              <w:t>those</w:t>
            </w:r>
            <w:r>
              <w:rPr>
                <w:spacing w:val="-18"/>
                <w:w w:val="105"/>
                <w:sz w:val="21"/>
              </w:rPr>
              <w:t> </w:t>
            </w:r>
            <w:r>
              <w:rPr>
                <w:w w:val="105"/>
                <w:sz w:val="21"/>
              </w:rPr>
              <w:t>of</w:t>
            </w:r>
            <w:r>
              <w:rPr>
                <w:spacing w:val="-17"/>
                <w:w w:val="105"/>
                <w:sz w:val="21"/>
              </w:rPr>
              <w:t> </w:t>
            </w:r>
            <w:r>
              <w:rPr>
                <w:w w:val="105"/>
                <w:sz w:val="21"/>
              </w:rPr>
              <w:t>the</w:t>
            </w:r>
            <w:r>
              <w:rPr>
                <w:spacing w:val="-18"/>
                <w:w w:val="105"/>
                <w:sz w:val="21"/>
              </w:rPr>
              <w:t> </w:t>
            </w:r>
            <w:r>
              <w:rPr>
                <w:w w:val="105"/>
                <w:sz w:val="21"/>
              </w:rPr>
              <w:t>town-planner's</w:t>
            </w:r>
            <w:r>
              <w:rPr>
                <w:spacing w:val="-17"/>
                <w:w w:val="105"/>
                <w:sz w:val="21"/>
              </w:rPr>
              <w:t> </w:t>
            </w:r>
            <w:r>
              <w:rPr>
                <w:w w:val="105"/>
                <w:sz w:val="21"/>
              </w:rPr>
              <w:t>department</w:t>
            </w:r>
            <w:r>
              <w:rPr>
                <w:spacing w:val="-17"/>
                <w:w w:val="105"/>
                <w:sz w:val="21"/>
              </w:rPr>
              <w:t> </w:t>
            </w:r>
            <w:r>
              <w:rPr>
                <w:w w:val="105"/>
                <w:sz w:val="21"/>
              </w:rPr>
              <w:t>or</w:t>
            </w:r>
            <w:r>
              <w:rPr>
                <w:spacing w:val="-18"/>
                <w:w w:val="105"/>
                <w:sz w:val="21"/>
              </w:rPr>
              <w:t> </w:t>
            </w:r>
            <w:r>
              <w:rPr>
                <w:w w:val="105"/>
                <w:sz w:val="21"/>
              </w:rPr>
              <w:t>surveyor</w:t>
            </w:r>
            <w:r>
              <w:rPr>
                <w:spacing w:val="-17"/>
                <w:w w:val="105"/>
                <w:sz w:val="21"/>
              </w:rPr>
              <w:t> </w:t>
            </w:r>
            <w:r>
              <w:rPr>
                <w:w w:val="105"/>
                <w:sz w:val="21"/>
              </w:rPr>
              <w:t>general's</w:t>
            </w:r>
            <w:r>
              <w:rPr>
                <w:spacing w:val="-17"/>
                <w:w w:val="105"/>
                <w:sz w:val="21"/>
              </w:rPr>
              <w:t> </w:t>
            </w:r>
            <w:r>
              <w:rPr>
                <w:w w:val="105"/>
                <w:sz w:val="21"/>
              </w:rPr>
              <w:t>mapping</w:t>
            </w:r>
            <w:r>
              <w:rPr>
                <w:spacing w:val="-18"/>
                <w:w w:val="105"/>
                <w:sz w:val="21"/>
              </w:rPr>
              <w:t> </w:t>
            </w:r>
            <w:r>
              <w:rPr>
                <w:w w:val="105"/>
                <w:sz w:val="21"/>
              </w:rPr>
              <w:t>system, </w:t>
            </w:r>
            <w:r>
              <w:rPr>
                <w:w w:val="105"/>
                <w:position w:val="4"/>
                <w:sz w:val="21"/>
              </w:rPr>
              <w:t>String</w:t>
              <w:tab/>
            </w:r>
            <w:r>
              <w:rPr>
                <w:w w:val="105"/>
                <w:sz w:val="21"/>
              </w:rPr>
              <w:t>that allocate global reference codes to</w:t>
            </w:r>
            <w:r>
              <w:rPr>
                <w:spacing w:val="-21"/>
                <w:w w:val="105"/>
                <w:sz w:val="21"/>
              </w:rPr>
              <w:t> </w:t>
            </w:r>
            <w:r>
              <w:rPr>
                <w:w w:val="105"/>
                <w:sz w:val="21"/>
              </w:rPr>
              <w:t>streets.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70" w:val="left" w:leader="none"/>
                <w:tab w:pos="671" w:val="left" w:leader="none"/>
                <w:tab w:pos="3390" w:val="left" w:leader="none"/>
              </w:tabs>
              <w:spacing w:line="240" w:lineRule="auto" w:before="13" w:after="0"/>
              <w:ind w:left="670" w:right="0" w:hanging="583"/>
              <w:jc w:val="left"/>
              <w:rPr>
                <w:sz w:val="21"/>
              </w:rPr>
            </w:pPr>
            <w:r>
              <w:rPr>
                <w:w w:val="105"/>
                <w:sz w:val="21"/>
              </w:rPr>
              <w:t>[0..1]</w:t>
            </w:r>
            <w:r>
              <w:rPr>
                <w:spacing w:val="-35"/>
                <w:w w:val="105"/>
                <w:sz w:val="21"/>
              </w:rPr>
              <w:t> </w:t>
            </w:r>
            <w:r>
              <w:rPr>
                <w:w w:val="105"/>
                <w:sz w:val="21"/>
              </w:rPr>
              <w:t>cityCode</w:t>
              <w:tab/>
              <w:t>City</w:t>
            </w:r>
            <w:r>
              <w:rPr>
                <w:spacing w:val="-2"/>
                <w:w w:val="105"/>
                <w:sz w:val="21"/>
              </w:rPr>
              <w:t> </w:t>
            </w:r>
            <w:r>
              <w:rPr>
                <w:w w:val="105"/>
                <w:sz w:val="21"/>
              </w:rPr>
              <w:t>code.</w:t>
            </w:r>
          </w:p>
          <w:p>
            <w:pPr>
              <w:pStyle w:val="TableParagraph"/>
              <w:spacing w:before="2"/>
              <w:rPr>
                <w:b/>
                <w:sz w:val="20"/>
              </w:rPr>
            </w:pPr>
          </w:p>
          <w:p>
            <w:pPr>
              <w:pStyle w:val="TableParagraph"/>
              <w:spacing w:after="23"/>
              <w:ind w:left="1184"/>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70" w:val="left" w:leader="none"/>
                <w:tab w:pos="671" w:val="left" w:leader="none"/>
                <w:tab w:pos="3391" w:val="left" w:leader="none"/>
              </w:tabs>
              <w:spacing w:line="240" w:lineRule="auto" w:before="13" w:after="0"/>
              <w:ind w:left="670" w:right="0" w:hanging="583"/>
              <w:jc w:val="left"/>
              <w:rPr>
                <w:sz w:val="21"/>
              </w:rPr>
            </w:pPr>
            <w:r>
              <w:rPr>
                <w:w w:val="105"/>
                <w:sz w:val="21"/>
              </w:rPr>
              <w:t>[0..1]</w:t>
            </w:r>
            <w:r>
              <w:rPr>
                <w:spacing w:val="-35"/>
                <w:w w:val="105"/>
                <w:sz w:val="21"/>
              </w:rPr>
              <w:t> </w:t>
            </w:r>
            <w:r>
              <w:rPr>
                <w:w w:val="105"/>
                <w:sz w:val="21"/>
              </w:rPr>
              <w:t>cityName</w:t>
              <w:tab/>
              <w:t>Name of the</w:t>
            </w:r>
            <w:r>
              <w:rPr>
                <w:spacing w:val="-6"/>
                <w:w w:val="105"/>
                <w:sz w:val="21"/>
              </w:rPr>
              <w:t> </w:t>
            </w:r>
            <w:r>
              <w:rPr>
                <w:w w:val="105"/>
                <w:sz w:val="21"/>
              </w:rPr>
              <w:t>city.</w:t>
            </w:r>
          </w:p>
          <w:p>
            <w:pPr>
              <w:pStyle w:val="TableParagraph"/>
              <w:spacing w:before="2"/>
              <w:rPr>
                <w:b/>
                <w:sz w:val="20"/>
              </w:rPr>
            </w:pPr>
          </w:p>
          <w:p>
            <w:pPr>
              <w:pStyle w:val="TableParagraph"/>
              <w:spacing w:after="23"/>
              <w:ind w:left="1185"/>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70" w:val="left" w:leader="none"/>
                <w:tab w:pos="672" w:val="left" w:leader="none"/>
                <w:tab w:pos="3391" w:val="left" w:leader="none"/>
              </w:tabs>
              <w:spacing w:line="240" w:lineRule="auto" w:before="13" w:after="0"/>
              <w:ind w:left="671" w:right="0" w:hanging="584"/>
              <w:jc w:val="left"/>
              <w:rPr>
                <w:sz w:val="21"/>
              </w:rPr>
            </w:pPr>
            <w:r>
              <w:rPr>
                <w:w w:val="105"/>
                <w:sz w:val="21"/>
              </w:rPr>
              <w:t>[1..1]</w:t>
            </w:r>
            <w:r>
              <w:rPr>
                <w:spacing w:val="-35"/>
                <w:w w:val="105"/>
                <w:sz w:val="21"/>
              </w:rPr>
              <w:t> </w:t>
            </w:r>
            <w:r>
              <w:rPr>
                <w:w w:val="105"/>
                <w:sz w:val="21"/>
              </w:rPr>
              <w:t>fullAddress</w:t>
              <w:tab/>
              <w:t>A</w:t>
            </w:r>
            <w:r>
              <w:rPr>
                <w:spacing w:val="-11"/>
                <w:w w:val="105"/>
                <w:sz w:val="21"/>
              </w:rPr>
              <w:t> </w:t>
            </w:r>
            <w:r>
              <w:rPr>
                <w:w w:val="105"/>
                <w:sz w:val="21"/>
              </w:rPr>
              <w:t>concatenated</w:t>
            </w:r>
            <w:r>
              <w:rPr>
                <w:spacing w:val="-11"/>
                <w:w w:val="105"/>
                <w:sz w:val="21"/>
              </w:rPr>
              <w:t> </w:t>
            </w:r>
            <w:r>
              <w:rPr>
                <w:w w:val="105"/>
                <w:sz w:val="21"/>
              </w:rPr>
              <w:t>string</w:t>
            </w:r>
            <w:r>
              <w:rPr>
                <w:spacing w:val="-11"/>
                <w:w w:val="105"/>
                <w:sz w:val="21"/>
              </w:rPr>
              <w:t> </w:t>
            </w:r>
            <w:r>
              <w:rPr>
                <w:w w:val="105"/>
                <w:sz w:val="21"/>
              </w:rPr>
              <w:t>specifying</w:t>
            </w:r>
            <w:r>
              <w:rPr>
                <w:spacing w:val="-11"/>
                <w:w w:val="105"/>
                <w:sz w:val="21"/>
              </w:rPr>
              <w:t> </w:t>
            </w:r>
            <w:r>
              <w:rPr>
                <w:w w:val="105"/>
                <w:sz w:val="21"/>
              </w:rPr>
              <w:t>the</w:t>
            </w:r>
            <w:r>
              <w:rPr>
                <w:spacing w:val="-11"/>
                <w:w w:val="105"/>
                <w:sz w:val="21"/>
              </w:rPr>
              <w:t> </w:t>
            </w:r>
            <w:r>
              <w:rPr>
                <w:w w:val="105"/>
                <w:sz w:val="21"/>
              </w:rPr>
              <w:t>complete</w:t>
            </w:r>
            <w:r>
              <w:rPr>
                <w:spacing w:val="-11"/>
                <w:w w:val="105"/>
                <w:sz w:val="21"/>
              </w:rPr>
              <w:t> </w:t>
            </w:r>
            <w:r>
              <w:rPr>
                <w:w w:val="105"/>
                <w:sz w:val="21"/>
              </w:rPr>
              <w:t>address</w:t>
            </w:r>
            <w:r>
              <w:rPr>
                <w:spacing w:val="-11"/>
                <w:w w:val="105"/>
                <w:sz w:val="21"/>
              </w:rPr>
              <w:t> </w:t>
            </w:r>
            <w:r>
              <w:rPr>
                <w:w w:val="105"/>
                <w:sz w:val="21"/>
              </w:rPr>
              <w:t>in</w:t>
            </w:r>
            <w:r>
              <w:rPr>
                <w:spacing w:val="-10"/>
                <w:w w:val="105"/>
                <w:sz w:val="21"/>
              </w:rPr>
              <w:t> </w:t>
            </w:r>
            <w:r>
              <w:rPr>
                <w:w w:val="105"/>
                <w:sz w:val="21"/>
              </w:rPr>
              <w:t>a</w:t>
            </w:r>
            <w:r>
              <w:rPr>
                <w:spacing w:val="-11"/>
                <w:w w:val="105"/>
                <w:sz w:val="21"/>
              </w:rPr>
              <w:t> </w:t>
            </w:r>
            <w:r>
              <w:rPr>
                <w:w w:val="105"/>
                <w:sz w:val="21"/>
              </w:rPr>
              <w:t>single</w:t>
            </w:r>
            <w:r>
              <w:rPr>
                <w:spacing w:val="-11"/>
                <w:w w:val="105"/>
                <w:sz w:val="21"/>
              </w:rPr>
              <w:t> </w:t>
            </w:r>
            <w:r>
              <w:rPr>
                <w:w w:val="105"/>
                <w:sz w:val="21"/>
              </w:rPr>
              <w:t>string</w:t>
            </w:r>
            <w:r>
              <w:rPr>
                <w:spacing w:val="-11"/>
                <w:w w:val="105"/>
                <w:sz w:val="21"/>
              </w:rPr>
              <w:t> </w:t>
            </w:r>
            <w:r>
              <w:rPr>
                <w:w w:val="105"/>
                <w:sz w:val="21"/>
              </w:rPr>
              <w:t>which</w:t>
            </w:r>
          </w:p>
          <w:p>
            <w:pPr>
              <w:pStyle w:val="TableParagraph"/>
              <w:spacing w:line="229" w:lineRule="exact" w:before="15"/>
              <w:ind w:left="3391"/>
              <w:rPr>
                <w:sz w:val="21"/>
              </w:rPr>
            </w:pPr>
            <w:r>
              <w:rPr>
                <w:w w:val="105"/>
                <w:sz w:val="21"/>
              </w:rPr>
              <w:t>may include delimiters.</w:t>
            </w:r>
          </w:p>
          <w:p>
            <w:pPr>
              <w:pStyle w:val="TableParagraph"/>
              <w:spacing w:line="229" w:lineRule="exact" w:after="24"/>
              <w:ind w:left="1185"/>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3302,7" to="10976,7" stroked="true" strokeweight=".677pt" strokecolor="#808080">
                    <v:stroke dashstyle="solid"/>
                  </v:line>
                  <v:line style="position:absolute" from="1096,7" to="3302,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5"/>
              </w:numPr>
              <w:tabs>
                <w:tab w:pos="671" w:val="left" w:leader="none"/>
                <w:tab w:pos="672" w:val="left" w:leader="none"/>
                <w:tab w:pos="3391" w:val="left" w:leader="none"/>
              </w:tabs>
              <w:spacing w:line="470" w:lineRule="auto" w:before="13" w:after="0"/>
              <w:ind w:left="1185" w:right="2650" w:hanging="1097"/>
              <w:jc w:val="left"/>
              <w:rPr>
                <w:sz w:val="21"/>
              </w:rPr>
            </w:pPr>
            <w:r>
              <w:rPr>
                <w:w w:val="105"/>
                <w:sz w:val="21"/>
              </w:rPr>
              <w:t>[0..1]</w:t>
            </w:r>
            <w:r>
              <w:rPr>
                <w:spacing w:val="-34"/>
                <w:w w:val="105"/>
                <w:sz w:val="21"/>
              </w:rPr>
              <w:t> </w:t>
            </w:r>
            <w:r>
              <w:rPr>
                <w:w w:val="105"/>
                <w:sz w:val="21"/>
              </w:rPr>
              <w:t>status</w:t>
              <w:tab/>
              <w:t>Current</w:t>
            </w:r>
            <w:r>
              <w:rPr>
                <w:spacing w:val="-17"/>
                <w:w w:val="105"/>
                <w:sz w:val="21"/>
              </w:rPr>
              <w:t> </w:t>
            </w:r>
            <w:r>
              <w:rPr>
                <w:w w:val="105"/>
                <w:sz w:val="21"/>
              </w:rPr>
              <w:t>status</w:t>
            </w:r>
            <w:r>
              <w:rPr>
                <w:spacing w:val="-17"/>
                <w:w w:val="105"/>
                <w:sz w:val="21"/>
              </w:rPr>
              <w:t> </w:t>
            </w:r>
            <w:r>
              <w:rPr>
                <w:w w:val="105"/>
                <w:sz w:val="21"/>
              </w:rPr>
              <w:t>of</w:t>
            </w:r>
            <w:r>
              <w:rPr>
                <w:spacing w:val="-17"/>
                <w:w w:val="105"/>
                <w:sz w:val="21"/>
              </w:rPr>
              <w:t> </w:t>
            </w:r>
            <w:r>
              <w:rPr>
                <w:w w:val="105"/>
                <w:sz w:val="21"/>
              </w:rPr>
              <w:t>the</w:t>
            </w:r>
            <w:r>
              <w:rPr>
                <w:spacing w:val="-17"/>
                <w:w w:val="105"/>
                <w:sz w:val="21"/>
              </w:rPr>
              <w:t> </w:t>
            </w:r>
            <w:r>
              <w:rPr>
                <w:w w:val="105"/>
                <w:sz w:val="21"/>
              </w:rPr>
              <w:t>address</w:t>
            </w:r>
            <w:r>
              <w:rPr>
                <w:spacing w:val="-17"/>
                <w:w w:val="105"/>
                <w:sz w:val="21"/>
              </w:rPr>
              <w:t> </w:t>
            </w:r>
            <w:r>
              <w:rPr>
                <w:w w:val="105"/>
                <w:sz w:val="21"/>
              </w:rPr>
              <w:t>e.g.</w:t>
            </w:r>
            <w:r>
              <w:rPr>
                <w:spacing w:val="-17"/>
                <w:w w:val="105"/>
                <w:sz w:val="21"/>
              </w:rPr>
              <w:t> </w:t>
            </w:r>
            <w:r>
              <w:rPr>
                <w:w w:val="105"/>
                <w:sz w:val="21"/>
              </w:rPr>
              <w:t>pending,</w:t>
            </w:r>
            <w:r>
              <w:rPr>
                <w:spacing w:val="-17"/>
                <w:w w:val="105"/>
                <w:sz w:val="21"/>
              </w:rPr>
              <w:t> </w:t>
            </w:r>
            <w:r>
              <w:rPr>
                <w:w w:val="105"/>
                <w:sz w:val="21"/>
              </w:rPr>
              <w:t>approved Status</w:t>
            </w:r>
          </w:p>
          <w:p>
            <w:pPr>
              <w:pStyle w:val="TableParagraph"/>
              <w:spacing w:before="14"/>
              <w:ind w:left="75"/>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5033"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Polygon</w:t>
            </w:r>
          </w:p>
          <w:p>
            <w:pPr>
              <w:pStyle w:val="TableParagraph"/>
              <w:spacing w:before="1"/>
              <w:rPr>
                <w:b/>
                <w:sz w:val="26"/>
              </w:rPr>
            </w:pPr>
          </w:p>
          <w:p>
            <w:pPr>
              <w:pStyle w:val="TableParagraph"/>
              <w:spacing w:line="254" w:lineRule="auto"/>
              <w:ind w:left="73"/>
              <w:rPr>
                <w:sz w:val="21"/>
              </w:rPr>
            </w:pPr>
            <w:r>
              <w:rPr>
                <w:w w:val="105"/>
                <w:sz w:val="21"/>
              </w:rPr>
              <w:t>One</w:t>
            </w:r>
            <w:r>
              <w:rPr>
                <w:spacing w:val="-13"/>
                <w:w w:val="105"/>
                <w:sz w:val="21"/>
              </w:rPr>
              <w:t> </w:t>
            </w:r>
            <w:r>
              <w:rPr>
                <w:w w:val="105"/>
                <w:sz w:val="21"/>
              </w:rPr>
              <w:t>or</w:t>
            </w:r>
            <w:r>
              <w:rPr>
                <w:spacing w:val="-12"/>
                <w:w w:val="105"/>
                <w:sz w:val="21"/>
              </w:rPr>
              <w:t> </w:t>
            </w:r>
            <w:r>
              <w:rPr>
                <w:w w:val="105"/>
                <w:sz w:val="21"/>
              </w:rPr>
              <w:t>more</w:t>
            </w:r>
            <w:r>
              <w:rPr>
                <w:spacing w:val="-12"/>
                <w:w w:val="105"/>
                <w:sz w:val="21"/>
              </w:rPr>
              <w:t> </w:t>
            </w:r>
            <w:r>
              <w:rPr>
                <w:w w:val="105"/>
                <w:sz w:val="21"/>
              </w:rPr>
              <w:t>self-closing</w:t>
            </w:r>
            <w:r>
              <w:rPr>
                <w:spacing w:val="-13"/>
                <w:w w:val="105"/>
                <w:sz w:val="21"/>
              </w:rPr>
              <w:t> </w:t>
            </w:r>
            <w:r>
              <w:rPr>
                <w:w w:val="105"/>
                <w:sz w:val="21"/>
              </w:rPr>
              <w:t>line</w:t>
            </w:r>
            <w:r>
              <w:rPr>
                <w:spacing w:val="-12"/>
                <w:w w:val="105"/>
                <w:sz w:val="21"/>
              </w:rPr>
              <w:t> </w:t>
            </w:r>
            <w:r>
              <w:rPr>
                <w:w w:val="105"/>
                <w:sz w:val="21"/>
              </w:rPr>
              <w:t>segments</w:t>
            </w:r>
            <w:r>
              <w:rPr>
                <w:spacing w:val="-12"/>
                <w:w w:val="105"/>
                <w:sz w:val="21"/>
              </w:rPr>
              <w:t> </w:t>
            </w:r>
            <w:r>
              <w:rPr>
                <w:w w:val="105"/>
                <w:sz w:val="21"/>
              </w:rPr>
              <w:t>representing</w:t>
            </w:r>
            <w:r>
              <w:rPr>
                <w:spacing w:val="-12"/>
                <w:w w:val="105"/>
                <w:sz w:val="21"/>
              </w:rPr>
              <w:t> </w:t>
            </w:r>
            <w:r>
              <w:rPr>
                <w:w w:val="105"/>
                <w:sz w:val="21"/>
              </w:rPr>
              <w:t>a</w:t>
            </w:r>
            <w:r>
              <w:rPr>
                <w:spacing w:val="-13"/>
                <w:w w:val="105"/>
                <w:sz w:val="21"/>
              </w:rPr>
              <w:t> </w:t>
            </w:r>
            <w:r>
              <w:rPr>
                <w:w w:val="105"/>
                <w:sz w:val="21"/>
              </w:rPr>
              <w:t>polygonal</w:t>
            </w:r>
            <w:r>
              <w:rPr>
                <w:spacing w:val="-12"/>
                <w:w w:val="105"/>
                <w:sz w:val="21"/>
              </w:rPr>
              <w:t> </w:t>
            </w:r>
            <w:r>
              <w:rPr>
                <w:w w:val="105"/>
                <w:sz w:val="21"/>
              </w:rPr>
              <w:t>area.</w:t>
            </w:r>
            <w:r>
              <w:rPr>
                <w:spacing w:val="-12"/>
                <w:w w:val="105"/>
                <w:sz w:val="21"/>
              </w:rPr>
              <w:t> </w:t>
            </w:r>
            <w:r>
              <w:rPr>
                <w:w w:val="105"/>
                <w:sz w:val="21"/>
              </w:rPr>
              <w:t>In</w:t>
            </w:r>
            <w:r>
              <w:rPr>
                <w:spacing w:val="-12"/>
                <w:w w:val="105"/>
                <w:sz w:val="21"/>
              </w:rPr>
              <w:t> </w:t>
            </w:r>
            <w:r>
              <w:rPr>
                <w:w w:val="105"/>
                <w:sz w:val="21"/>
              </w:rPr>
              <w:t>order</w:t>
            </w:r>
            <w:r>
              <w:rPr>
                <w:spacing w:val="-13"/>
                <w:w w:val="105"/>
                <w:sz w:val="21"/>
              </w:rPr>
              <w:t> </w:t>
            </w:r>
            <w:r>
              <w:rPr>
                <w:w w:val="105"/>
                <w:sz w:val="21"/>
              </w:rPr>
              <w:t>to</w:t>
            </w:r>
            <w:r>
              <w:rPr>
                <w:spacing w:val="-12"/>
                <w:w w:val="105"/>
                <w:sz w:val="21"/>
              </w:rPr>
              <w:t> </w:t>
            </w:r>
            <w:r>
              <w:rPr>
                <w:w w:val="105"/>
                <w:sz w:val="21"/>
              </w:rPr>
              <w:t>be</w:t>
            </w:r>
            <w:r>
              <w:rPr>
                <w:spacing w:val="-12"/>
                <w:w w:val="105"/>
                <w:sz w:val="21"/>
              </w:rPr>
              <w:t> </w:t>
            </w:r>
            <w:r>
              <w:rPr>
                <w:w w:val="105"/>
                <w:sz w:val="21"/>
              </w:rPr>
              <w:t>self-closing,</w:t>
            </w:r>
            <w:r>
              <w:rPr>
                <w:spacing w:val="-12"/>
                <w:w w:val="105"/>
                <w:sz w:val="21"/>
              </w:rPr>
              <w:t> </w:t>
            </w:r>
            <w:r>
              <w:rPr>
                <w:w w:val="105"/>
                <w:sz w:val="21"/>
              </w:rPr>
              <w:t>the</w:t>
            </w:r>
            <w:r>
              <w:rPr>
                <w:spacing w:val="-13"/>
                <w:w w:val="105"/>
                <w:sz w:val="21"/>
              </w:rPr>
              <w:t> </w:t>
            </w:r>
            <w:r>
              <w:rPr>
                <w:w w:val="105"/>
                <w:sz w:val="21"/>
              </w:rPr>
              <w:t>first</w:t>
            </w:r>
            <w:r>
              <w:rPr>
                <w:spacing w:val="-12"/>
                <w:w w:val="105"/>
                <w:sz w:val="21"/>
              </w:rPr>
              <w:t> </w:t>
            </w:r>
            <w:r>
              <w:rPr>
                <w:w w:val="105"/>
                <w:sz w:val="21"/>
              </w:rPr>
              <w:t>and</w:t>
            </w:r>
            <w:r>
              <w:rPr>
                <w:spacing w:val="-12"/>
                <w:w w:val="105"/>
                <w:sz w:val="21"/>
              </w:rPr>
              <w:t> </w:t>
            </w:r>
            <w:r>
              <w:rPr>
                <w:w w:val="105"/>
                <w:sz w:val="21"/>
              </w:rPr>
              <w:t>last linear</w:t>
            </w:r>
            <w:r>
              <w:rPr>
                <w:spacing w:val="-14"/>
                <w:w w:val="105"/>
                <w:sz w:val="21"/>
              </w:rPr>
              <w:t> </w:t>
            </w:r>
            <w:r>
              <w:rPr>
                <w:w w:val="105"/>
                <w:sz w:val="21"/>
              </w:rPr>
              <w:t>coordinates</w:t>
            </w:r>
            <w:r>
              <w:rPr>
                <w:spacing w:val="-14"/>
                <w:w w:val="105"/>
                <w:sz w:val="21"/>
              </w:rPr>
              <w:t> </w:t>
            </w:r>
            <w:r>
              <w:rPr>
                <w:w w:val="105"/>
                <w:sz w:val="21"/>
              </w:rPr>
              <w:t>of</w:t>
            </w:r>
            <w:r>
              <w:rPr>
                <w:spacing w:val="-14"/>
                <w:w w:val="105"/>
                <w:sz w:val="21"/>
              </w:rPr>
              <w:t> </w:t>
            </w:r>
            <w:r>
              <w:rPr>
                <w:w w:val="105"/>
                <w:sz w:val="21"/>
              </w:rPr>
              <w:t>each</w:t>
            </w:r>
            <w:r>
              <w:rPr>
                <w:spacing w:val="-14"/>
                <w:w w:val="105"/>
                <w:sz w:val="21"/>
              </w:rPr>
              <w:t> </w:t>
            </w:r>
            <w:r>
              <w:rPr>
                <w:w w:val="105"/>
                <w:sz w:val="21"/>
              </w:rPr>
              <w:t>line</w:t>
            </w:r>
            <w:r>
              <w:rPr>
                <w:spacing w:val="-14"/>
                <w:w w:val="105"/>
                <w:sz w:val="21"/>
              </w:rPr>
              <w:t> </w:t>
            </w:r>
            <w:r>
              <w:rPr>
                <w:w w:val="105"/>
                <w:sz w:val="21"/>
              </w:rPr>
              <w:t>segment</w:t>
            </w:r>
            <w:r>
              <w:rPr>
                <w:spacing w:val="-14"/>
                <w:w w:val="105"/>
                <w:sz w:val="21"/>
              </w:rPr>
              <w:t> </w:t>
            </w:r>
            <w:r>
              <w:rPr>
                <w:w w:val="105"/>
                <w:sz w:val="21"/>
              </w:rPr>
              <w:t>must</w:t>
            </w:r>
            <w:r>
              <w:rPr>
                <w:spacing w:val="-14"/>
                <w:w w:val="105"/>
                <w:sz w:val="21"/>
              </w:rPr>
              <w:t> </w:t>
            </w:r>
            <w:r>
              <w:rPr>
                <w:w w:val="105"/>
                <w:sz w:val="21"/>
              </w:rPr>
              <w:t>be</w:t>
            </w:r>
            <w:r>
              <w:rPr>
                <w:spacing w:val="-14"/>
                <w:w w:val="105"/>
                <w:sz w:val="21"/>
              </w:rPr>
              <w:t> </w:t>
            </w:r>
            <w:r>
              <w:rPr>
                <w:w w:val="105"/>
                <w:sz w:val="21"/>
              </w:rPr>
              <w:t>identical.</w:t>
            </w:r>
            <w:r>
              <w:rPr>
                <w:spacing w:val="-14"/>
                <w:w w:val="105"/>
                <w:sz w:val="21"/>
              </w:rPr>
              <w:t> </w:t>
            </w:r>
            <w:r>
              <w:rPr>
                <w:w w:val="105"/>
                <w:sz w:val="21"/>
              </w:rPr>
              <w:t>A</w:t>
            </w:r>
            <w:r>
              <w:rPr>
                <w:spacing w:val="-14"/>
                <w:w w:val="105"/>
                <w:sz w:val="21"/>
              </w:rPr>
              <w:t> </w:t>
            </w:r>
            <w:r>
              <w:rPr>
                <w:w w:val="105"/>
                <w:sz w:val="21"/>
              </w:rPr>
              <w:t>polygon</w:t>
            </w:r>
            <w:r>
              <w:rPr>
                <w:spacing w:val="-14"/>
                <w:w w:val="105"/>
                <w:sz w:val="21"/>
              </w:rPr>
              <w:t> </w:t>
            </w:r>
            <w:r>
              <w:rPr>
                <w:w w:val="105"/>
                <w:sz w:val="21"/>
              </w:rPr>
              <w:t>must</w:t>
            </w:r>
            <w:r>
              <w:rPr>
                <w:spacing w:val="-14"/>
                <w:w w:val="105"/>
                <w:sz w:val="21"/>
              </w:rPr>
              <w:t> </w:t>
            </w:r>
            <w:r>
              <w:rPr>
                <w:w w:val="105"/>
                <w:sz w:val="21"/>
              </w:rPr>
              <w:t>have</w:t>
            </w:r>
            <w:r>
              <w:rPr>
                <w:spacing w:val="-14"/>
                <w:w w:val="105"/>
                <w:sz w:val="21"/>
              </w:rPr>
              <w:t> </w:t>
            </w:r>
            <w:r>
              <w:rPr>
                <w:w w:val="105"/>
                <w:sz w:val="21"/>
              </w:rPr>
              <w:t>one</w:t>
            </w:r>
            <w:r>
              <w:rPr>
                <w:spacing w:val="-14"/>
                <w:w w:val="105"/>
                <w:sz w:val="21"/>
              </w:rPr>
              <w:t> </w:t>
            </w:r>
            <w:r>
              <w:rPr>
                <w:w w:val="105"/>
                <w:sz w:val="21"/>
              </w:rPr>
              <w:t>outer</w:t>
            </w:r>
            <w:r>
              <w:rPr>
                <w:spacing w:val="-14"/>
                <w:w w:val="105"/>
                <w:sz w:val="21"/>
              </w:rPr>
              <w:t> </w:t>
            </w:r>
            <w:r>
              <w:rPr>
                <w:w w:val="105"/>
                <w:sz w:val="21"/>
              </w:rPr>
              <w:t>boundary</w:t>
            </w:r>
            <w:r>
              <w:rPr>
                <w:spacing w:val="-14"/>
                <w:w w:val="105"/>
                <w:sz w:val="21"/>
              </w:rPr>
              <w:t> </w:t>
            </w:r>
            <w:r>
              <w:rPr>
                <w:w w:val="105"/>
                <w:sz w:val="21"/>
              </w:rPr>
              <w:t>and</w:t>
            </w:r>
            <w:r>
              <w:rPr>
                <w:spacing w:val="-14"/>
                <w:w w:val="105"/>
                <w:sz w:val="21"/>
              </w:rPr>
              <w:t> </w:t>
            </w:r>
            <w:r>
              <w:rPr>
                <w:w w:val="105"/>
                <w:sz w:val="21"/>
              </w:rPr>
              <w:t>may</w:t>
            </w:r>
            <w:r>
              <w:rPr>
                <w:spacing w:val="-14"/>
                <w:w w:val="105"/>
                <w:sz w:val="21"/>
              </w:rPr>
              <w:t> </w:t>
            </w:r>
            <w:r>
              <w:rPr>
                <w:w w:val="105"/>
                <w:sz w:val="21"/>
              </w:rPr>
              <w:t>have one or more inner boundaries. If an inner boundary is specified, the area within the inner boundary is to be excluded from the area within the outer boundary. Each line description within a polygon (both outer and inner boundaries) must contain at least 4 linear</w:t>
            </w:r>
            <w:r>
              <w:rPr>
                <w:spacing w:val="-21"/>
                <w:w w:val="105"/>
                <w:sz w:val="21"/>
              </w:rPr>
              <w:t> </w:t>
            </w:r>
            <w:r>
              <w:rPr>
                <w:w w:val="105"/>
                <w:sz w:val="21"/>
              </w:rPr>
              <w:t>coordinates.</w:t>
            </w:r>
          </w:p>
          <w:p>
            <w:pPr>
              <w:pStyle w:val="TableParagraph"/>
              <w:spacing w:before="4"/>
              <w:rPr>
                <w:b/>
                <w:sz w:val="19"/>
              </w:rPr>
            </w:pPr>
          </w:p>
          <w:p>
            <w:pPr>
              <w:pStyle w:val="TableParagraph"/>
              <w:ind w:left="73"/>
              <w:rPr>
                <w:sz w:val="21"/>
              </w:rPr>
            </w:pPr>
            <w:r>
              <w:rPr>
                <w:w w:val="105"/>
                <w:sz w:val="21"/>
              </w:rPr>
              <w:t>!# shows all association ends of Polygon with other classes.</w:t>
            </w:r>
          </w:p>
          <w:p>
            <w:pPr>
              <w:pStyle w:val="TableParagraph"/>
              <w:spacing w:before="2"/>
              <w:rPr>
                <w:b/>
                <w:sz w:val="20"/>
              </w:rPr>
            </w:pPr>
          </w:p>
          <w:p>
            <w:pPr>
              <w:pStyle w:val="TableParagraph"/>
              <w:tabs>
                <w:tab w:pos="980" w:val="left" w:leader="none"/>
                <w:tab w:pos="1873" w:val="left" w:leader="none"/>
                <w:tab w:pos="4580" w:val="left" w:leader="none"/>
              </w:tabs>
              <w:spacing w:line="283" w:lineRule="auto"/>
              <w:ind w:left="87" w:right="661" w:hanging="14"/>
              <w:rPr>
                <w:sz w:val="21"/>
              </w:rPr>
            </w:pPr>
            <w:r>
              <w:rPr>
                <w:w w:val="105"/>
                <w:sz w:val="21"/>
              </w:rPr>
              <w:t>Table</w:t>
            </w:r>
            <w:r>
              <w:rPr>
                <w:spacing w:val="-17"/>
                <w:w w:val="105"/>
                <w:sz w:val="21"/>
              </w:rPr>
              <w:t> </w:t>
            </w:r>
            <w:r>
              <w:rPr>
                <w:w w:val="105"/>
                <w:sz w:val="21"/>
              </w:rPr>
              <w:t>!#</w:t>
            </w:r>
            <w:r>
              <w:rPr>
                <w:spacing w:val="-16"/>
                <w:w w:val="105"/>
                <w:sz w:val="21"/>
              </w:rPr>
              <w:t> </w:t>
            </w:r>
            <w:r>
              <w:rPr>
                <w:w w:val="105"/>
                <w:sz w:val="21"/>
              </w:rPr>
              <w:t>-</w:t>
            </w:r>
            <w:r>
              <w:rPr>
                <w:spacing w:val="-16"/>
                <w:w w:val="105"/>
                <w:sz w:val="21"/>
              </w:rPr>
              <w:t> </w:t>
            </w:r>
            <w:r>
              <w:rPr>
                <w:w w:val="105"/>
                <w:sz w:val="21"/>
              </w:rPr>
              <w:t>Association</w:t>
            </w:r>
            <w:r>
              <w:rPr>
                <w:spacing w:val="-16"/>
                <w:w w:val="105"/>
                <w:sz w:val="21"/>
              </w:rPr>
              <w:t> </w:t>
            </w:r>
            <w:r>
              <w:rPr>
                <w:w w:val="105"/>
                <w:sz w:val="21"/>
              </w:rPr>
              <w:t>ends</w:t>
            </w:r>
            <w:r>
              <w:rPr>
                <w:spacing w:val="-17"/>
                <w:w w:val="105"/>
                <w:sz w:val="21"/>
              </w:rPr>
              <w:t> </w:t>
            </w:r>
            <w:r>
              <w:rPr>
                <w:w w:val="105"/>
                <w:sz w:val="21"/>
              </w:rPr>
              <w:t>of</w:t>
            </w:r>
            <w:r>
              <w:rPr>
                <w:spacing w:val="-16"/>
                <w:w w:val="105"/>
                <w:sz w:val="21"/>
              </w:rPr>
              <w:t> </w:t>
            </w:r>
            <w:r>
              <w:rPr>
                <w:w w:val="105"/>
                <w:sz w:val="21"/>
              </w:rPr>
              <w:t>Grid</w:t>
            </w:r>
            <w:r>
              <w:rPr>
                <w:spacing w:val="-16"/>
                <w:w w:val="105"/>
                <w:sz w:val="21"/>
              </w:rPr>
              <w:t> </w:t>
            </w:r>
            <w:r>
              <w:rPr>
                <w:w w:val="105"/>
                <w:sz w:val="21"/>
              </w:rPr>
              <w:t>Hosting</w:t>
            </w:r>
            <w:r>
              <w:rPr>
                <w:spacing w:val="-16"/>
                <w:w w:val="105"/>
                <w:sz w:val="21"/>
              </w:rPr>
              <w:t> </w:t>
            </w:r>
            <w:r>
              <w:rPr>
                <w:w w:val="105"/>
                <w:sz w:val="21"/>
              </w:rPr>
              <w:t>Capacity</w:t>
            </w:r>
            <w:r>
              <w:rPr>
                <w:spacing w:val="-16"/>
                <w:w w:val="105"/>
                <w:sz w:val="21"/>
              </w:rPr>
              <w:t> </w:t>
            </w:r>
            <w:r>
              <w:rPr>
                <w:w w:val="105"/>
                <w:sz w:val="21"/>
              </w:rPr>
              <w:t>Document</w:t>
            </w:r>
            <w:r>
              <w:rPr>
                <w:spacing w:val="-17"/>
                <w:w w:val="105"/>
                <w:sz w:val="21"/>
              </w:rPr>
              <w:t> </w:t>
            </w:r>
            <w:r>
              <w:rPr>
                <w:w w:val="105"/>
                <w:sz w:val="21"/>
              </w:rPr>
              <w:t>assembly</w:t>
            </w:r>
            <w:r>
              <w:rPr>
                <w:spacing w:val="-16"/>
                <w:w w:val="105"/>
                <w:sz w:val="21"/>
              </w:rPr>
              <w:t> </w:t>
            </w:r>
            <w:r>
              <w:rPr>
                <w:w w:val="105"/>
                <w:sz w:val="21"/>
              </w:rPr>
              <w:t>model::Polygon</w:t>
            </w:r>
            <w:r>
              <w:rPr>
                <w:spacing w:val="-16"/>
                <w:w w:val="105"/>
                <w:sz w:val="21"/>
              </w:rPr>
              <w:t> </w:t>
            </w:r>
            <w:r>
              <w:rPr>
                <w:w w:val="105"/>
                <w:sz w:val="21"/>
              </w:rPr>
              <w:t>with</w:t>
            </w:r>
            <w:r>
              <w:rPr>
                <w:spacing w:val="-16"/>
                <w:w w:val="105"/>
                <w:sz w:val="21"/>
              </w:rPr>
              <w:t> </w:t>
            </w:r>
            <w:r>
              <w:rPr>
                <w:w w:val="105"/>
                <w:sz w:val="21"/>
              </w:rPr>
              <w:t>other</w:t>
            </w:r>
            <w:r>
              <w:rPr>
                <w:spacing w:val="-17"/>
                <w:w w:val="105"/>
                <w:sz w:val="21"/>
              </w:rPr>
              <w:t> </w:t>
            </w:r>
            <w:r>
              <w:rPr>
                <w:w w:val="105"/>
                <w:sz w:val="21"/>
              </w:rPr>
              <w:t>classes Order</w:t>
              <w:tab/>
              <w:t>mult.</w:t>
              <w:tab/>
              <w:t>Class name</w:t>
            </w:r>
            <w:r>
              <w:rPr>
                <w:spacing w:val="-20"/>
                <w:w w:val="105"/>
                <w:sz w:val="21"/>
              </w:rPr>
              <w:t> </w:t>
            </w:r>
            <w:r>
              <w:rPr>
                <w:w w:val="105"/>
                <w:sz w:val="21"/>
              </w:rPr>
              <w:t>/</w:t>
            </w:r>
            <w:r>
              <w:rPr>
                <w:spacing w:val="-10"/>
                <w:w w:val="105"/>
                <w:sz w:val="21"/>
              </w:rPr>
              <w:t> </w:t>
            </w:r>
            <w:r>
              <w:rPr>
                <w:w w:val="105"/>
                <w:sz w:val="21"/>
              </w:rPr>
              <w:t>Role</w:t>
              <w:tab/>
              <w:t>Description</w:t>
            </w:r>
          </w:p>
          <w:p>
            <w:pPr>
              <w:pStyle w:val="TableParagraph"/>
              <w:tabs>
                <w:tab w:pos="980" w:val="left" w:leader="none"/>
                <w:tab w:pos="1873" w:val="left" w:leader="none"/>
                <w:tab w:pos="4580" w:val="left" w:leader="none"/>
              </w:tabs>
              <w:spacing w:before="12"/>
              <w:ind w:left="87"/>
              <w:rPr>
                <w:sz w:val="21"/>
              </w:rPr>
            </w:pPr>
            <w:r>
              <w:rPr>
                <w:w w:val="105"/>
                <w:sz w:val="21"/>
              </w:rPr>
              <w:t>0</w:t>
              <w:tab/>
              <w:t>[0..*]</w:t>
              <w:tab/>
              <w:t>LineElement</w:t>
              <w:tab/>
              <w:t>Optional</w:t>
            </w:r>
            <w:r>
              <w:rPr>
                <w:spacing w:val="-8"/>
                <w:w w:val="105"/>
                <w:sz w:val="21"/>
              </w:rPr>
              <w:t> </w:t>
            </w:r>
            <w:r>
              <w:rPr>
                <w:w w:val="105"/>
                <w:sz w:val="21"/>
              </w:rPr>
              <w:t>for</w:t>
            </w:r>
            <w:r>
              <w:rPr>
                <w:spacing w:val="-8"/>
                <w:w w:val="105"/>
                <w:sz w:val="21"/>
              </w:rPr>
              <w:t> </w:t>
            </w:r>
            <w:r>
              <w:rPr>
                <w:w w:val="105"/>
                <w:sz w:val="21"/>
              </w:rPr>
              <w:t>all</w:t>
            </w:r>
            <w:r>
              <w:rPr>
                <w:spacing w:val="-8"/>
                <w:w w:val="105"/>
                <w:sz w:val="21"/>
              </w:rPr>
              <w:t> </w:t>
            </w:r>
            <w:r>
              <w:rPr>
                <w:w w:val="105"/>
                <w:sz w:val="21"/>
              </w:rPr>
              <w:t>polygons.</w:t>
            </w:r>
            <w:r>
              <w:rPr>
                <w:spacing w:val="-7"/>
                <w:w w:val="105"/>
                <w:sz w:val="21"/>
              </w:rPr>
              <w:t> </w:t>
            </w:r>
            <w:r>
              <w:rPr>
                <w:w w:val="105"/>
                <w:sz w:val="21"/>
              </w:rPr>
              <w:t>If</w:t>
            </w:r>
            <w:r>
              <w:rPr>
                <w:spacing w:val="-8"/>
                <w:w w:val="105"/>
                <w:sz w:val="21"/>
              </w:rPr>
              <w:t> </w:t>
            </w:r>
            <w:r>
              <w:rPr>
                <w:w w:val="105"/>
                <w:sz w:val="21"/>
              </w:rPr>
              <w:t>specified,</w:t>
            </w:r>
            <w:r>
              <w:rPr>
                <w:spacing w:val="-8"/>
                <w:w w:val="105"/>
                <w:sz w:val="21"/>
              </w:rPr>
              <w:t> </w:t>
            </w:r>
            <w:r>
              <w:rPr>
                <w:w w:val="105"/>
                <w:sz w:val="21"/>
              </w:rPr>
              <w:t>an</w:t>
            </w:r>
            <w:r>
              <w:rPr>
                <w:spacing w:val="-8"/>
                <w:w w:val="105"/>
                <w:sz w:val="21"/>
              </w:rPr>
              <w:t> </w:t>
            </w:r>
            <w:r>
              <w:rPr>
                <w:w w:val="105"/>
                <w:sz w:val="21"/>
              </w:rPr>
              <w:t>inner</w:t>
            </w:r>
            <w:r>
              <w:rPr>
                <w:spacing w:val="-7"/>
                <w:w w:val="105"/>
                <w:sz w:val="21"/>
              </w:rPr>
              <w:t> </w:t>
            </w:r>
            <w:r>
              <w:rPr>
                <w:w w:val="105"/>
                <w:sz w:val="21"/>
              </w:rPr>
              <w:t>boundary</w:t>
            </w:r>
            <w:r>
              <w:rPr>
                <w:spacing w:val="-8"/>
                <w:w w:val="105"/>
                <w:sz w:val="21"/>
              </w:rPr>
              <w:t> </w:t>
            </w:r>
            <w:r>
              <w:rPr>
                <w:w w:val="105"/>
                <w:sz w:val="21"/>
              </w:rPr>
              <w:t>must</w:t>
            </w:r>
          </w:p>
          <w:p>
            <w:pPr>
              <w:pStyle w:val="TableParagraph"/>
              <w:spacing w:line="218" w:lineRule="auto" w:before="33"/>
              <w:ind w:left="1873" w:firstLine="2706"/>
              <w:rPr>
                <w:sz w:val="21"/>
              </w:rPr>
            </w:pPr>
            <w:r>
              <w:rPr>
                <w:w w:val="105"/>
                <w:sz w:val="21"/>
              </w:rPr>
              <w:t>contain</w:t>
            </w:r>
            <w:r>
              <w:rPr>
                <w:spacing w:val="-13"/>
                <w:w w:val="105"/>
                <w:sz w:val="21"/>
              </w:rPr>
              <w:t> </w:t>
            </w:r>
            <w:r>
              <w:rPr>
                <w:w w:val="105"/>
                <w:sz w:val="21"/>
              </w:rPr>
              <w:t>at</w:t>
            </w:r>
            <w:r>
              <w:rPr>
                <w:spacing w:val="-13"/>
                <w:w w:val="105"/>
                <w:sz w:val="21"/>
              </w:rPr>
              <w:t> </w:t>
            </w:r>
            <w:r>
              <w:rPr>
                <w:w w:val="105"/>
                <w:sz w:val="21"/>
              </w:rPr>
              <w:t>least</w:t>
            </w:r>
            <w:r>
              <w:rPr>
                <w:spacing w:val="-13"/>
                <w:w w:val="105"/>
                <w:sz w:val="21"/>
              </w:rPr>
              <w:t> </w:t>
            </w:r>
            <w:r>
              <w:rPr>
                <w:w w:val="105"/>
                <w:sz w:val="21"/>
              </w:rPr>
              <w:t>4</w:t>
            </w:r>
            <w:r>
              <w:rPr>
                <w:spacing w:val="-13"/>
                <w:w w:val="105"/>
                <w:sz w:val="21"/>
              </w:rPr>
              <w:t> </w:t>
            </w:r>
            <w:r>
              <w:rPr>
                <w:w w:val="105"/>
                <w:sz w:val="21"/>
              </w:rPr>
              <w:t>linear</w:t>
            </w:r>
            <w:r>
              <w:rPr>
                <w:spacing w:val="-13"/>
                <w:w w:val="105"/>
                <w:sz w:val="21"/>
              </w:rPr>
              <w:t> </w:t>
            </w:r>
            <w:r>
              <w:rPr>
                <w:w w:val="105"/>
                <w:sz w:val="21"/>
              </w:rPr>
              <w:t>coordinates.</w:t>
            </w:r>
            <w:r>
              <w:rPr>
                <w:spacing w:val="-13"/>
                <w:w w:val="105"/>
                <w:sz w:val="21"/>
              </w:rPr>
              <w:t> </w:t>
            </w:r>
            <w:r>
              <w:rPr>
                <w:w w:val="105"/>
                <w:sz w:val="21"/>
              </w:rPr>
              <w:t>The</w:t>
            </w:r>
            <w:r>
              <w:rPr>
                <w:spacing w:val="-13"/>
                <w:w w:val="105"/>
                <w:sz w:val="21"/>
              </w:rPr>
              <w:t> </w:t>
            </w:r>
            <w:r>
              <w:rPr>
                <w:w w:val="105"/>
                <w:sz w:val="21"/>
              </w:rPr>
              <w:t>first</w:t>
            </w:r>
            <w:r>
              <w:rPr>
                <w:spacing w:val="-13"/>
                <w:w w:val="105"/>
                <w:sz w:val="21"/>
              </w:rPr>
              <w:t> </w:t>
            </w:r>
            <w:r>
              <w:rPr>
                <w:w w:val="105"/>
                <w:sz w:val="21"/>
              </w:rPr>
              <w:t>and</w:t>
            </w:r>
            <w:r>
              <w:rPr>
                <w:spacing w:val="-13"/>
                <w:w w:val="105"/>
                <w:sz w:val="21"/>
              </w:rPr>
              <w:t> </w:t>
            </w:r>
            <w:r>
              <w:rPr>
                <w:w w:val="105"/>
                <w:sz w:val="21"/>
              </w:rPr>
              <w:t>last</w:t>
            </w:r>
            <w:r>
              <w:rPr>
                <w:spacing w:val="-13"/>
                <w:w w:val="105"/>
                <w:sz w:val="21"/>
              </w:rPr>
              <w:t> </w:t>
            </w:r>
            <w:r>
              <w:rPr>
                <w:w w:val="105"/>
                <w:sz w:val="21"/>
              </w:rPr>
              <w:t>coordinates </w:t>
            </w:r>
            <w:r>
              <w:rPr>
                <w:w w:val="105"/>
                <w:position w:val="4"/>
                <w:sz w:val="21"/>
              </w:rPr>
              <w:t>InnerBoundaryLineElement</w:t>
            </w:r>
            <w:r>
              <w:rPr>
                <w:spacing w:val="1"/>
                <w:w w:val="105"/>
                <w:position w:val="4"/>
                <w:sz w:val="21"/>
              </w:rPr>
              <w:t> </w:t>
            </w:r>
            <w:r>
              <w:rPr>
                <w:w w:val="105"/>
                <w:sz w:val="21"/>
              </w:rPr>
              <w:t>in</w:t>
            </w:r>
            <w:r>
              <w:rPr>
                <w:spacing w:val="-16"/>
                <w:w w:val="105"/>
                <w:sz w:val="21"/>
              </w:rPr>
              <w:t> </w:t>
            </w:r>
            <w:r>
              <w:rPr>
                <w:w w:val="105"/>
                <w:sz w:val="21"/>
              </w:rPr>
              <w:t>the</w:t>
            </w:r>
            <w:r>
              <w:rPr>
                <w:spacing w:val="-16"/>
                <w:w w:val="105"/>
                <w:sz w:val="21"/>
              </w:rPr>
              <w:t> </w:t>
            </w:r>
            <w:r>
              <w:rPr>
                <w:w w:val="105"/>
                <w:sz w:val="21"/>
              </w:rPr>
              <w:t>sequence</w:t>
            </w:r>
            <w:r>
              <w:rPr>
                <w:spacing w:val="-16"/>
                <w:w w:val="105"/>
                <w:sz w:val="21"/>
              </w:rPr>
              <w:t> </w:t>
            </w:r>
            <w:r>
              <w:rPr>
                <w:w w:val="105"/>
                <w:sz w:val="21"/>
              </w:rPr>
              <w:t>must</w:t>
            </w:r>
            <w:r>
              <w:rPr>
                <w:spacing w:val="-15"/>
                <w:w w:val="105"/>
                <w:sz w:val="21"/>
              </w:rPr>
              <w:t> </w:t>
            </w:r>
            <w:r>
              <w:rPr>
                <w:w w:val="105"/>
                <w:sz w:val="21"/>
              </w:rPr>
              <w:t>be</w:t>
            </w:r>
            <w:r>
              <w:rPr>
                <w:spacing w:val="-16"/>
                <w:w w:val="105"/>
                <w:sz w:val="21"/>
              </w:rPr>
              <w:t> </w:t>
            </w:r>
            <w:r>
              <w:rPr>
                <w:w w:val="105"/>
                <w:sz w:val="21"/>
              </w:rPr>
              <w:t>identical.</w:t>
            </w:r>
            <w:r>
              <w:rPr>
                <w:spacing w:val="-16"/>
                <w:w w:val="105"/>
                <w:sz w:val="21"/>
              </w:rPr>
              <w:t> </w:t>
            </w:r>
            <w:r>
              <w:rPr>
                <w:w w:val="105"/>
                <w:sz w:val="21"/>
              </w:rPr>
              <w:t>The</w:t>
            </w:r>
            <w:r>
              <w:rPr>
                <w:spacing w:val="-16"/>
                <w:w w:val="105"/>
                <w:sz w:val="21"/>
              </w:rPr>
              <w:t> </w:t>
            </w:r>
            <w:r>
              <w:rPr>
                <w:w w:val="105"/>
                <w:sz w:val="21"/>
              </w:rPr>
              <w:t>area</w:t>
            </w:r>
            <w:r>
              <w:rPr>
                <w:spacing w:val="-15"/>
                <w:w w:val="105"/>
                <w:sz w:val="21"/>
              </w:rPr>
              <w:t> </w:t>
            </w:r>
            <w:r>
              <w:rPr>
                <w:w w:val="105"/>
                <w:sz w:val="21"/>
              </w:rPr>
              <w:t>described</w:t>
            </w:r>
            <w:r>
              <w:rPr>
                <w:spacing w:val="-16"/>
                <w:w w:val="105"/>
                <w:sz w:val="21"/>
              </w:rPr>
              <w:t> </w:t>
            </w:r>
            <w:r>
              <w:rPr>
                <w:w w:val="105"/>
                <w:sz w:val="21"/>
              </w:rPr>
              <w:t>by</w:t>
            </w:r>
            <w:r>
              <w:rPr>
                <w:spacing w:val="-16"/>
                <w:w w:val="105"/>
                <w:sz w:val="21"/>
              </w:rPr>
              <w:t> </w:t>
            </w:r>
            <w:r>
              <w:rPr>
                <w:w w:val="105"/>
                <w:sz w:val="21"/>
              </w:rPr>
              <w:t>an</w:t>
            </w:r>
            <w:r>
              <w:rPr>
                <w:spacing w:val="-16"/>
                <w:w w:val="105"/>
                <w:sz w:val="21"/>
              </w:rPr>
              <w:t> </w:t>
            </w:r>
            <w:r>
              <w:rPr>
                <w:w w:val="105"/>
                <w:sz w:val="21"/>
              </w:rPr>
              <w:t>inner</w:t>
            </w:r>
          </w:p>
          <w:p>
            <w:pPr>
              <w:pStyle w:val="TableParagraph"/>
              <w:spacing w:line="254" w:lineRule="auto" w:before="17"/>
              <w:ind w:left="4580"/>
              <w:rPr>
                <w:sz w:val="21"/>
              </w:rPr>
            </w:pPr>
            <w:r>
              <w:rPr>
                <w:w w:val="105"/>
                <w:sz w:val="21"/>
              </w:rPr>
              <w:t>boundary</w:t>
            </w:r>
            <w:r>
              <w:rPr>
                <w:spacing w:val="-14"/>
                <w:w w:val="105"/>
                <w:sz w:val="21"/>
              </w:rPr>
              <w:t> </w:t>
            </w:r>
            <w:r>
              <w:rPr>
                <w:w w:val="105"/>
                <w:sz w:val="21"/>
              </w:rPr>
              <w:t>is</w:t>
            </w:r>
            <w:r>
              <w:rPr>
                <w:spacing w:val="-13"/>
                <w:w w:val="105"/>
                <w:sz w:val="21"/>
              </w:rPr>
              <w:t> </w:t>
            </w:r>
            <w:r>
              <w:rPr>
                <w:w w:val="105"/>
                <w:sz w:val="21"/>
              </w:rPr>
              <w:t>to</w:t>
            </w:r>
            <w:r>
              <w:rPr>
                <w:spacing w:val="-13"/>
                <w:w w:val="105"/>
                <w:sz w:val="21"/>
              </w:rPr>
              <w:t> </w:t>
            </w:r>
            <w:r>
              <w:rPr>
                <w:w w:val="105"/>
                <w:sz w:val="21"/>
              </w:rPr>
              <w:t>be</w:t>
            </w:r>
            <w:r>
              <w:rPr>
                <w:spacing w:val="-14"/>
                <w:w w:val="105"/>
                <w:sz w:val="21"/>
              </w:rPr>
              <w:t> </w:t>
            </w:r>
            <w:r>
              <w:rPr>
                <w:w w:val="105"/>
                <w:sz w:val="21"/>
              </w:rPr>
              <w:t>excluded</w:t>
            </w:r>
            <w:r>
              <w:rPr>
                <w:spacing w:val="-13"/>
                <w:w w:val="105"/>
                <w:sz w:val="21"/>
              </w:rPr>
              <w:t> </w:t>
            </w:r>
            <w:r>
              <w:rPr>
                <w:w w:val="105"/>
                <w:sz w:val="21"/>
              </w:rPr>
              <w:t>from</w:t>
            </w:r>
            <w:r>
              <w:rPr>
                <w:spacing w:val="-13"/>
                <w:w w:val="105"/>
                <w:sz w:val="21"/>
              </w:rPr>
              <w:t> </w:t>
            </w:r>
            <w:r>
              <w:rPr>
                <w:w w:val="105"/>
                <w:sz w:val="21"/>
              </w:rPr>
              <w:t>the</w:t>
            </w:r>
            <w:r>
              <w:rPr>
                <w:spacing w:val="-13"/>
                <w:w w:val="105"/>
                <w:sz w:val="21"/>
              </w:rPr>
              <w:t> </w:t>
            </w:r>
            <w:r>
              <w:rPr>
                <w:w w:val="105"/>
                <w:sz w:val="21"/>
              </w:rPr>
              <w:t>area</w:t>
            </w:r>
            <w:r>
              <w:rPr>
                <w:spacing w:val="-14"/>
                <w:w w:val="105"/>
                <w:sz w:val="21"/>
              </w:rPr>
              <w:t> </w:t>
            </w:r>
            <w:r>
              <w:rPr>
                <w:w w:val="105"/>
                <w:sz w:val="21"/>
              </w:rPr>
              <w:t>described</w:t>
            </w:r>
            <w:r>
              <w:rPr>
                <w:spacing w:val="-13"/>
                <w:w w:val="105"/>
                <w:sz w:val="21"/>
              </w:rPr>
              <w:t> </w:t>
            </w:r>
            <w:r>
              <w:rPr>
                <w:w w:val="105"/>
                <w:sz w:val="21"/>
              </w:rPr>
              <w:t>by</w:t>
            </w:r>
            <w:r>
              <w:rPr>
                <w:spacing w:val="-13"/>
                <w:w w:val="105"/>
                <w:sz w:val="21"/>
              </w:rPr>
              <w:t> </w:t>
            </w:r>
            <w:r>
              <w:rPr>
                <w:w w:val="105"/>
                <w:sz w:val="21"/>
              </w:rPr>
              <w:t>the</w:t>
            </w:r>
            <w:r>
              <w:rPr>
                <w:spacing w:val="-13"/>
                <w:w w:val="105"/>
                <w:sz w:val="21"/>
              </w:rPr>
              <w:t> </w:t>
            </w:r>
            <w:r>
              <w:rPr>
                <w:w w:val="105"/>
                <w:sz w:val="21"/>
              </w:rPr>
              <w:t>outer boundary in order to complete the description of a complex polygon.</w:t>
            </w:r>
            <w:r>
              <w:rPr>
                <w:spacing w:val="-17"/>
                <w:w w:val="105"/>
                <w:sz w:val="21"/>
              </w:rPr>
              <w:t> </w:t>
            </w:r>
            <w:r>
              <w:rPr>
                <w:w w:val="105"/>
                <w:sz w:val="21"/>
              </w:rPr>
              <w:t>The</w:t>
            </w:r>
            <w:r>
              <w:rPr>
                <w:spacing w:val="-16"/>
                <w:w w:val="105"/>
                <w:sz w:val="21"/>
              </w:rPr>
              <w:t> </w:t>
            </w:r>
            <w:r>
              <w:rPr>
                <w:w w:val="105"/>
                <w:sz w:val="21"/>
              </w:rPr>
              <w:t>entire</w:t>
            </w:r>
            <w:r>
              <w:rPr>
                <w:spacing w:val="-16"/>
                <w:w w:val="105"/>
                <w:sz w:val="21"/>
              </w:rPr>
              <w:t> </w:t>
            </w:r>
            <w:r>
              <w:rPr>
                <w:w w:val="105"/>
                <w:sz w:val="21"/>
              </w:rPr>
              <w:t>area</w:t>
            </w:r>
            <w:r>
              <w:rPr>
                <w:spacing w:val="-16"/>
                <w:w w:val="105"/>
                <w:sz w:val="21"/>
              </w:rPr>
              <w:t> </w:t>
            </w:r>
            <w:r>
              <w:rPr>
                <w:w w:val="105"/>
                <w:sz w:val="21"/>
              </w:rPr>
              <w:t>described</w:t>
            </w:r>
            <w:r>
              <w:rPr>
                <w:spacing w:val="-16"/>
                <w:w w:val="105"/>
                <w:sz w:val="21"/>
              </w:rPr>
              <w:t> </w:t>
            </w:r>
            <w:r>
              <w:rPr>
                <w:w w:val="105"/>
                <w:sz w:val="21"/>
              </w:rPr>
              <w:t>by</w:t>
            </w:r>
            <w:r>
              <w:rPr>
                <w:spacing w:val="-16"/>
                <w:w w:val="105"/>
                <w:sz w:val="21"/>
              </w:rPr>
              <w:t> </w:t>
            </w:r>
            <w:r>
              <w:rPr>
                <w:w w:val="105"/>
                <w:sz w:val="21"/>
              </w:rPr>
              <w:t>an</w:t>
            </w:r>
            <w:r>
              <w:rPr>
                <w:spacing w:val="-16"/>
                <w:w w:val="105"/>
                <w:sz w:val="21"/>
              </w:rPr>
              <w:t> </w:t>
            </w:r>
            <w:r>
              <w:rPr>
                <w:w w:val="105"/>
                <w:sz w:val="21"/>
              </w:rPr>
              <w:t>inner</w:t>
            </w:r>
            <w:r>
              <w:rPr>
                <w:spacing w:val="-16"/>
                <w:w w:val="105"/>
                <w:sz w:val="21"/>
              </w:rPr>
              <w:t> </w:t>
            </w:r>
            <w:r>
              <w:rPr>
                <w:w w:val="105"/>
                <w:sz w:val="21"/>
              </w:rPr>
              <w:t>boundary</w:t>
            </w:r>
            <w:r>
              <w:rPr>
                <w:spacing w:val="-16"/>
                <w:w w:val="105"/>
                <w:sz w:val="21"/>
              </w:rPr>
              <w:t> </w:t>
            </w:r>
            <w:r>
              <w:rPr>
                <w:w w:val="105"/>
                <w:sz w:val="21"/>
              </w:rPr>
              <w:t>should</w:t>
            </w:r>
          </w:p>
        </w:tc>
      </w:tr>
    </w:tbl>
    <w:p>
      <w:pPr>
        <w:spacing w:after="0" w:line="254" w:lineRule="auto"/>
        <w:rPr>
          <w:sz w:val="21"/>
        </w:rPr>
        <w:sectPr>
          <w:pgSz w:w="11900" w:h="16840"/>
          <w:pgMar w:header="95" w:footer="45" w:top="440" w:bottom="240" w:left="260" w:right="80"/>
        </w:sectPr>
      </w:pPr>
    </w:p>
    <w:p>
      <w:pPr>
        <w:pStyle w:val="BodyText"/>
        <w:spacing w:before="4"/>
        <w:rPr>
          <w:b/>
          <w:sz w:val="6"/>
        </w:rPr>
      </w:pPr>
      <w:r>
        <w:rPr/>
        <w:pict>
          <v:shape style="position:absolute;margin-left:22.857pt;margin-top:491.005493pt;width:548.8pt;height:.1pt;mso-position-horizontal-relative:page;mso-position-vertical-relative:page;z-index:-254694400" coordorigin="457,9820" coordsize="10976,0" path="m5235,9820l11433,9820m1553,9820l5234,9820m1039,9820l1553,9820m457,9820l1039,9820m5235,9820l11433,9820m1553,9820l5234,9820m1039,9820l1553,9820m457,9820l1039,9820e" filled="false" stroked="true" strokeweight=".677pt" strokecolor="#808080">
            <v:path arrowok="t"/>
            <v:stroke dashstyle="solid"/>
            <w10:wrap type="none"/>
          </v:shape>
        </w:pict>
      </w:r>
      <w:r>
        <w:rPr/>
        <w:pict>
          <v:shape style="position:absolute;margin-left:22.857pt;margin-top:476.1185pt;width:548.8pt;height:.1pt;mso-position-horizontal-relative:page;mso-position-vertical-relative:page;z-index:-254693376" coordorigin="457,9522" coordsize="10976,0" path="m5235,9522l11433,9522m1553,9522l5234,9522m1039,9522l1553,9522m457,9522l1039,9522e" filled="false" stroked="true" strokeweight=".677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5706" w:hRule="atLeast"/>
        </w:trPr>
        <w:tc>
          <w:tcPr>
            <w:tcW w:w="11125" w:type="dxa"/>
            <w:tcBorders>
              <w:top w:val="nil"/>
            </w:tcBorders>
          </w:tcPr>
          <w:p>
            <w:pPr>
              <w:pStyle w:val="TableParagraph"/>
              <w:spacing w:line="254" w:lineRule="auto" w:before="15"/>
              <w:ind w:left="4580" w:right="493"/>
              <w:rPr>
                <w:sz w:val="21"/>
              </w:rPr>
            </w:pPr>
            <w:r>
              <w:rPr>
                <w:w w:val="105"/>
                <w:sz w:val="21"/>
              </w:rPr>
              <w:t>fall</w:t>
            </w:r>
            <w:r>
              <w:rPr>
                <w:spacing w:val="-15"/>
                <w:w w:val="105"/>
                <w:sz w:val="21"/>
              </w:rPr>
              <w:t> </w:t>
            </w:r>
            <w:r>
              <w:rPr>
                <w:w w:val="105"/>
                <w:sz w:val="21"/>
              </w:rPr>
              <w:t>within</w:t>
            </w:r>
            <w:r>
              <w:rPr>
                <w:spacing w:val="-15"/>
                <w:w w:val="105"/>
                <w:sz w:val="21"/>
              </w:rPr>
              <w:t> </w:t>
            </w:r>
            <w:r>
              <w:rPr>
                <w:w w:val="105"/>
                <w:sz w:val="21"/>
              </w:rPr>
              <w:t>the</w:t>
            </w:r>
            <w:r>
              <w:rPr>
                <w:spacing w:val="-15"/>
                <w:w w:val="105"/>
                <w:sz w:val="21"/>
              </w:rPr>
              <w:t> </w:t>
            </w:r>
            <w:r>
              <w:rPr>
                <w:w w:val="105"/>
                <w:sz w:val="21"/>
              </w:rPr>
              <w:t>area</w:t>
            </w:r>
            <w:r>
              <w:rPr>
                <w:spacing w:val="-15"/>
                <w:w w:val="105"/>
                <w:sz w:val="21"/>
              </w:rPr>
              <w:t> </w:t>
            </w:r>
            <w:r>
              <w:rPr>
                <w:w w:val="105"/>
                <w:sz w:val="21"/>
              </w:rPr>
              <w:t>described</w:t>
            </w:r>
            <w:r>
              <w:rPr>
                <w:spacing w:val="-15"/>
                <w:w w:val="105"/>
                <w:sz w:val="21"/>
              </w:rPr>
              <w:t> </w:t>
            </w:r>
            <w:r>
              <w:rPr>
                <w:w w:val="105"/>
                <w:sz w:val="21"/>
              </w:rPr>
              <w:t>by</w:t>
            </w:r>
            <w:r>
              <w:rPr>
                <w:spacing w:val="-15"/>
                <w:w w:val="105"/>
                <w:sz w:val="21"/>
              </w:rPr>
              <w:t> </w:t>
            </w:r>
            <w:r>
              <w:rPr>
                <w:w w:val="105"/>
                <w:sz w:val="21"/>
              </w:rPr>
              <w:t>the</w:t>
            </w:r>
            <w:r>
              <w:rPr>
                <w:spacing w:val="-15"/>
                <w:w w:val="105"/>
                <w:sz w:val="21"/>
              </w:rPr>
              <w:t> </w:t>
            </w:r>
            <w:r>
              <w:rPr>
                <w:w w:val="105"/>
                <w:sz w:val="21"/>
              </w:rPr>
              <w:t>outer</w:t>
            </w:r>
            <w:r>
              <w:rPr>
                <w:spacing w:val="-15"/>
                <w:w w:val="105"/>
                <w:sz w:val="21"/>
              </w:rPr>
              <w:t> </w:t>
            </w:r>
            <w:r>
              <w:rPr>
                <w:w w:val="105"/>
                <w:sz w:val="21"/>
              </w:rPr>
              <w:t>boundary. Association Based On</w:t>
            </w:r>
            <w:r>
              <w:rPr>
                <w:spacing w:val="-9"/>
                <w:w w:val="105"/>
                <w:sz w:val="21"/>
              </w:rPr>
              <w:t> </w:t>
            </w:r>
            <w:r>
              <w:rPr>
                <w:w w:val="105"/>
                <w:sz w:val="21"/>
              </w:rPr>
              <w:t>:</w:t>
            </w:r>
          </w:p>
          <w:p>
            <w:pPr>
              <w:pStyle w:val="TableParagraph"/>
              <w:spacing w:before="2"/>
              <w:ind w:left="4580"/>
              <w:rPr>
                <w:sz w:val="21"/>
              </w:rPr>
            </w:pPr>
            <w:r>
              <w:rPr>
                <w:w w:val="105"/>
                <w:sz w:val="21"/>
              </w:rPr>
              <w:t>Grid Hosting Capacity Document contextual model::Polygon.[]</w:t>
            </w:r>
          </w:p>
          <w:p>
            <w:pPr>
              <w:pStyle w:val="TableParagraph"/>
              <w:spacing w:before="9"/>
              <w:rPr>
                <w:b/>
                <w:sz w:val="12"/>
              </w:rPr>
            </w:pPr>
          </w:p>
          <w:p>
            <w:pPr>
              <w:pStyle w:val="TableParagraph"/>
              <w:spacing w:line="20" w:lineRule="exact"/>
              <w:ind w:left="457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after="10"/>
              <w:ind w:left="4580"/>
              <w:rPr>
                <w:sz w:val="21"/>
              </w:rPr>
            </w:pPr>
            <w:r>
              <w:rPr>
                <w:w w:val="105"/>
                <w:sz w:val="21"/>
              </w:rPr>
              <w:t>Grid Hosting Capacity Document contextual </w:t>
            </w:r>
            <w:r>
              <w:rPr>
                <w:sz w:val="21"/>
              </w:rPr>
              <w:t>model::LineElement.InnerBoundaryLineElement[0..*]</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493,7" to="10976,7" stroked="true" strokeweight=".677pt" strokecolor="#808080">
                    <v:stroke dashstyle="solid"/>
                  </v:line>
                  <v:line style="position:absolute" from="1786,7" to="449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4493,7" to="10976,7" stroked="true" strokeweight=".677pt" strokecolor="#808080">
                    <v:stroke dashstyle="solid"/>
                  </v:line>
                  <v:line style="position:absolute" from="1786,7" to="4493,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0" w:val="left" w:leader="none"/>
                <w:tab w:pos="1873" w:val="left" w:leader="none"/>
                <w:tab w:pos="4580" w:val="left" w:leader="none"/>
              </w:tabs>
              <w:spacing w:before="13"/>
              <w:ind w:left="87"/>
              <w:rPr>
                <w:sz w:val="21"/>
              </w:rPr>
            </w:pPr>
            <w:r>
              <w:rPr>
                <w:w w:val="105"/>
                <w:sz w:val="21"/>
              </w:rPr>
              <w:t>1</w:t>
              <w:tab/>
              <w:t>[0..*]</w:t>
              <w:tab/>
              <w:t>LineElement</w:t>
              <w:tab/>
              <w:t>One</w:t>
            </w:r>
            <w:r>
              <w:rPr>
                <w:spacing w:val="-11"/>
                <w:w w:val="105"/>
                <w:sz w:val="21"/>
              </w:rPr>
              <w:t> </w:t>
            </w:r>
            <w:r>
              <w:rPr>
                <w:w w:val="105"/>
                <w:sz w:val="21"/>
              </w:rPr>
              <w:t>or</w:t>
            </w:r>
            <w:r>
              <w:rPr>
                <w:spacing w:val="-10"/>
                <w:w w:val="105"/>
                <w:sz w:val="21"/>
              </w:rPr>
              <w:t> </w:t>
            </w:r>
            <w:r>
              <w:rPr>
                <w:w w:val="105"/>
                <w:sz w:val="21"/>
              </w:rPr>
              <w:t>more</w:t>
            </w:r>
            <w:r>
              <w:rPr>
                <w:spacing w:val="-10"/>
                <w:w w:val="105"/>
                <w:sz w:val="21"/>
              </w:rPr>
              <w:t> </w:t>
            </w:r>
            <w:r>
              <w:rPr>
                <w:w w:val="105"/>
                <w:sz w:val="21"/>
              </w:rPr>
              <w:t>self-closing</w:t>
            </w:r>
            <w:r>
              <w:rPr>
                <w:spacing w:val="-10"/>
                <w:w w:val="105"/>
                <w:sz w:val="21"/>
              </w:rPr>
              <w:t> </w:t>
            </w:r>
            <w:r>
              <w:rPr>
                <w:w w:val="105"/>
                <w:sz w:val="21"/>
              </w:rPr>
              <w:t>line</w:t>
            </w:r>
            <w:r>
              <w:rPr>
                <w:spacing w:val="-11"/>
                <w:w w:val="105"/>
                <w:sz w:val="21"/>
              </w:rPr>
              <w:t> </w:t>
            </w:r>
            <w:r>
              <w:rPr>
                <w:w w:val="105"/>
                <w:sz w:val="21"/>
              </w:rPr>
              <w:t>segments</w:t>
            </w:r>
            <w:r>
              <w:rPr>
                <w:spacing w:val="-10"/>
                <w:w w:val="105"/>
                <w:sz w:val="21"/>
              </w:rPr>
              <w:t> </w:t>
            </w:r>
            <w:r>
              <w:rPr>
                <w:w w:val="105"/>
                <w:sz w:val="21"/>
              </w:rPr>
              <w:t>representing</w:t>
            </w:r>
            <w:r>
              <w:rPr>
                <w:spacing w:val="-10"/>
                <w:w w:val="105"/>
                <w:sz w:val="21"/>
              </w:rPr>
              <w:t> </w:t>
            </w:r>
            <w:r>
              <w:rPr>
                <w:w w:val="105"/>
                <w:sz w:val="21"/>
              </w:rPr>
              <w:t>a</w:t>
            </w:r>
            <w:r>
              <w:rPr>
                <w:spacing w:val="-10"/>
                <w:w w:val="105"/>
                <w:sz w:val="21"/>
              </w:rPr>
              <w:t> </w:t>
            </w:r>
            <w:r>
              <w:rPr>
                <w:w w:val="105"/>
                <w:sz w:val="21"/>
              </w:rPr>
              <w:t>polygonal</w:t>
            </w:r>
          </w:p>
          <w:p>
            <w:pPr>
              <w:pStyle w:val="TableParagraph"/>
              <w:spacing w:line="218" w:lineRule="auto" w:before="33"/>
              <w:ind w:left="1873" w:firstLine="2706"/>
              <w:rPr>
                <w:sz w:val="21"/>
              </w:rPr>
            </w:pPr>
            <w:r>
              <w:rPr>
                <w:w w:val="105"/>
                <w:sz w:val="21"/>
              </w:rPr>
              <w:t>area.</w:t>
            </w:r>
            <w:r>
              <w:rPr>
                <w:spacing w:val="-13"/>
                <w:w w:val="105"/>
                <w:sz w:val="21"/>
              </w:rPr>
              <w:t> </w:t>
            </w:r>
            <w:r>
              <w:rPr>
                <w:w w:val="105"/>
                <w:sz w:val="21"/>
              </w:rPr>
              <w:t>In</w:t>
            </w:r>
            <w:r>
              <w:rPr>
                <w:spacing w:val="-13"/>
                <w:w w:val="105"/>
                <w:sz w:val="21"/>
              </w:rPr>
              <w:t> </w:t>
            </w:r>
            <w:r>
              <w:rPr>
                <w:w w:val="105"/>
                <w:sz w:val="21"/>
              </w:rPr>
              <w:t>order</w:t>
            </w:r>
            <w:r>
              <w:rPr>
                <w:spacing w:val="-13"/>
                <w:w w:val="105"/>
                <w:sz w:val="21"/>
              </w:rPr>
              <w:t> </w:t>
            </w:r>
            <w:r>
              <w:rPr>
                <w:w w:val="105"/>
                <w:sz w:val="21"/>
              </w:rPr>
              <w:t>to</w:t>
            </w:r>
            <w:r>
              <w:rPr>
                <w:spacing w:val="-12"/>
                <w:w w:val="105"/>
                <w:sz w:val="21"/>
              </w:rPr>
              <w:t> </w:t>
            </w:r>
            <w:r>
              <w:rPr>
                <w:w w:val="105"/>
                <w:sz w:val="21"/>
              </w:rPr>
              <w:t>be</w:t>
            </w:r>
            <w:r>
              <w:rPr>
                <w:spacing w:val="-13"/>
                <w:w w:val="105"/>
                <w:sz w:val="21"/>
              </w:rPr>
              <w:t> </w:t>
            </w:r>
            <w:r>
              <w:rPr>
                <w:w w:val="105"/>
                <w:sz w:val="21"/>
              </w:rPr>
              <w:t>self-closing,</w:t>
            </w:r>
            <w:r>
              <w:rPr>
                <w:spacing w:val="-13"/>
                <w:w w:val="105"/>
                <w:sz w:val="21"/>
              </w:rPr>
              <w:t> </w:t>
            </w:r>
            <w:r>
              <w:rPr>
                <w:w w:val="105"/>
                <w:sz w:val="21"/>
              </w:rPr>
              <w:t>the</w:t>
            </w:r>
            <w:r>
              <w:rPr>
                <w:spacing w:val="-12"/>
                <w:w w:val="105"/>
                <w:sz w:val="21"/>
              </w:rPr>
              <w:t> </w:t>
            </w:r>
            <w:r>
              <w:rPr>
                <w:w w:val="105"/>
                <w:sz w:val="21"/>
              </w:rPr>
              <w:t>first</w:t>
            </w:r>
            <w:r>
              <w:rPr>
                <w:spacing w:val="-13"/>
                <w:w w:val="105"/>
                <w:sz w:val="21"/>
              </w:rPr>
              <w:t> </w:t>
            </w:r>
            <w:r>
              <w:rPr>
                <w:w w:val="105"/>
                <w:sz w:val="21"/>
              </w:rPr>
              <w:t>and</w:t>
            </w:r>
            <w:r>
              <w:rPr>
                <w:spacing w:val="-13"/>
                <w:w w:val="105"/>
                <w:sz w:val="21"/>
              </w:rPr>
              <w:t> </w:t>
            </w:r>
            <w:r>
              <w:rPr>
                <w:w w:val="105"/>
                <w:sz w:val="21"/>
              </w:rPr>
              <w:t>last</w:t>
            </w:r>
            <w:r>
              <w:rPr>
                <w:spacing w:val="-12"/>
                <w:w w:val="105"/>
                <w:sz w:val="21"/>
              </w:rPr>
              <w:t> </w:t>
            </w:r>
            <w:r>
              <w:rPr>
                <w:w w:val="105"/>
                <w:sz w:val="21"/>
              </w:rPr>
              <w:t>linear</w:t>
            </w:r>
            <w:r>
              <w:rPr>
                <w:spacing w:val="-13"/>
                <w:w w:val="105"/>
                <w:sz w:val="21"/>
              </w:rPr>
              <w:t> </w:t>
            </w:r>
            <w:r>
              <w:rPr>
                <w:w w:val="105"/>
                <w:sz w:val="21"/>
              </w:rPr>
              <w:t>coordinates </w:t>
            </w:r>
            <w:r>
              <w:rPr>
                <w:w w:val="105"/>
                <w:position w:val="4"/>
                <w:sz w:val="21"/>
              </w:rPr>
              <w:t>OuterBoundaryLineElement</w:t>
            </w:r>
            <w:r>
              <w:rPr>
                <w:spacing w:val="-35"/>
                <w:w w:val="105"/>
                <w:position w:val="4"/>
                <w:sz w:val="21"/>
              </w:rPr>
              <w:t> </w:t>
            </w:r>
            <w:r>
              <w:rPr>
                <w:w w:val="105"/>
                <w:sz w:val="21"/>
              </w:rPr>
              <w:t>of</w:t>
            </w:r>
            <w:r>
              <w:rPr>
                <w:spacing w:val="-14"/>
                <w:w w:val="105"/>
                <w:sz w:val="21"/>
              </w:rPr>
              <w:t> </w:t>
            </w:r>
            <w:r>
              <w:rPr>
                <w:w w:val="105"/>
                <w:sz w:val="21"/>
              </w:rPr>
              <w:t>each</w:t>
            </w:r>
            <w:r>
              <w:rPr>
                <w:spacing w:val="-14"/>
                <w:w w:val="105"/>
                <w:sz w:val="21"/>
              </w:rPr>
              <w:t> </w:t>
            </w:r>
            <w:r>
              <w:rPr>
                <w:w w:val="105"/>
                <w:sz w:val="21"/>
              </w:rPr>
              <w:t>line</w:t>
            </w:r>
            <w:r>
              <w:rPr>
                <w:spacing w:val="-14"/>
                <w:w w:val="105"/>
                <w:sz w:val="21"/>
              </w:rPr>
              <w:t> </w:t>
            </w:r>
            <w:r>
              <w:rPr>
                <w:w w:val="105"/>
                <w:sz w:val="21"/>
              </w:rPr>
              <w:t>segment</w:t>
            </w:r>
            <w:r>
              <w:rPr>
                <w:spacing w:val="-14"/>
                <w:w w:val="105"/>
                <w:sz w:val="21"/>
              </w:rPr>
              <w:t> </w:t>
            </w:r>
            <w:r>
              <w:rPr>
                <w:w w:val="105"/>
                <w:sz w:val="21"/>
              </w:rPr>
              <w:t>must</w:t>
            </w:r>
            <w:r>
              <w:rPr>
                <w:spacing w:val="-14"/>
                <w:w w:val="105"/>
                <w:sz w:val="21"/>
              </w:rPr>
              <w:t> </w:t>
            </w:r>
            <w:r>
              <w:rPr>
                <w:w w:val="105"/>
                <w:sz w:val="21"/>
              </w:rPr>
              <w:t>be</w:t>
            </w:r>
            <w:r>
              <w:rPr>
                <w:spacing w:val="-14"/>
                <w:w w:val="105"/>
                <w:sz w:val="21"/>
              </w:rPr>
              <w:t> </w:t>
            </w:r>
            <w:r>
              <w:rPr>
                <w:w w:val="105"/>
                <w:sz w:val="21"/>
              </w:rPr>
              <w:t>identical.</w:t>
            </w:r>
            <w:r>
              <w:rPr>
                <w:spacing w:val="-14"/>
                <w:w w:val="105"/>
                <w:sz w:val="21"/>
              </w:rPr>
              <w:t> </w:t>
            </w:r>
            <w:r>
              <w:rPr>
                <w:w w:val="105"/>
                <w:sz w:val="21"/>
              </w:rPr>
              <w:t>A</w:t>
            </w:r>
            <w:r>
              <w:rPr>
                <w:spacing w:val="-14"/>
                <w:w w:val="105"/>
                <w:sz w:val="21"/>
              </w:rPr>
              <w:t> </w:t>
            </w:r>
            <w:r>
              <w:rPr>
                <w:w w:val="105"/>
                <w:sz w:val="21"/>
              </w:rPr>
              <w:t>polygon</w:t>
            </w:r>
            <w:r>
              <w:rPr>
                <w:spacing w:val="-14"/>
                <w:w w:val="105"/>
                <w:sz w:val="21"/>
              </w:rPr>
              <w:t> </w:t>
            </w:r>
            <w:r>
              <w:rPr>
                <w:w w:val="105"/>
                <w:sz w:val="21"/>
              </w:rPr>
              <w:t>must</w:t>
            </w:r>
            <w:r>
              <w:rPr>
                <w:spacing w:val="-14"/>
                <w:w w:val="105"/>
                <w:sz w:val="21"/>
              </w:rPr>
              <w:t> </w:t>
            </w:r>
            <w:r>
              <w:rPr>
                <w:w w:val="105"/>
                <w:sz w:val="21"/>
              </w:rPr>
              <w:t>have</w:t>
            </w:r>
            <w:r>
              <w:rPr>
                <w:spacing w:val="-14"/>
                <w:w w:val="105"/>
                <w:sz w:val="21"/>
              </w:rPr>
              <w:t> </w:t>
            </w:r>
            <w:r>
              <w:rPr>
                <w:w w:val="105"/>
                <w:sz w:val="21"/>
              </w:rPr>
              <w:t>one</w:t>
            </w:r>
          </w:p>
          <w:p>
            <w:pPr>
              <w:pStyle w:val="TableParagraph"/>
              <w:spacing w:line="254" w:lineRule="auto" w:before="17"/>
              <w:ind w:left="4580" w:right="80"/>
              <w:rPr>
                <w:sz w:val="21"/>
              </w:rPr>
            </w:pPr>
            <w:r>
              <w:rPr>
                <w:w w:val="105"/>
                <w:sz w:val="21"/>
              </w:rPr>
              <w:t>outer</w:t>
            </w:r>
            <w:r>
              <w:rPr>
                <w:spacing w:val="-13"/>
                <w:w w:val="105"/>
                <w:sz w:val="21"/>
              </w:rPr>
              <w:t> </w:t>
            </w:r>
            <w:r>
              <w:rPr>
                <w:w w:val="105"/>
                <w:sz w:val="21"/>
              </w:rPr>
              <w:t>boundary</w:t>
            </w:r>
            <w:r>
              <w:rPr>
                <w:spacing w:val="-12"/>
                <w:w w:val="105"/>
                <w:sz w:val="21"/>
              </w:rPr>
              <w:t> </w:t>
            </w:r>
            <w:r>
              <w:rPr>
                <w:w w:val="105"/>
                <w:sz w:val="21"/>
              </w:rPr>
              <w:t>and</w:t>
            </w:r>
            <w:r>
              <w:rPr>
                <w:spacing w:val="-12"/>
                <w:w w:val="105"/>
                <w:sz w:val="21"/>
              </w:rPr>
              <w:t> </w:t>
            </w:r>
            <w:r>
              <w:rPr>
                <w:w w:val="105"/>
                <w:sz w:val="21"/>
              </w:rPr>
              <w:t>may</w:t>
            </w:r>
            <w:r>
              <w:rPr>
                <w:spacing w:val="-12"/>
                <w:w w:val="105"/>
                <w:sz w:val="21"/>
              </w:rPr>
              <w:t> </w:t>
            </w:r>
            <w:r>
              <w:rPr>
                <w:w w:val="105"/>
                <w:sz w:val="21"/>
              </w:rPr>
              <w:t>have</w:t>
            </w:r>
            <w:r>
              <w:rPr>
                <w:spacing w:val="-12"/>
                <w:w w:val="105"/>
                <w:sz w:val="21"/>
              </w:rPr>
              <w:t> </w:t>
            </w:r>
            <w:r>
              <w:rPr>
                <w:w w:val="105"/>
                <w:sz w:val="21"/>
              </w:rPr>
              <w:t>one</w:t>
            </w:r>
            <w:r>
              <w:rPr>
                <w:spacing w:val="-12"/>
                <w:w w:val="105"/>
                <w:sz w:val="21"/>
              </w:rPr>
              <w:t> </w:t>
            </w:r>
            <w:r>
              <w:rPr>
                <w:w w:val="105"/>
                <w:sz w:val="21"/>
              </w:rPr>
              <w:t>or</w:t>
            </w:r>
            <w:r>
              <w:rPr>
                <w:spacing w:val="-12"/>
                <w:w w:val="105"/>
                <w:sz w:val="21"/>
              </w:rPr>
              <w:t> </w:t>
            </w:r>
            <w:r>
              <w:rPr>
                <w:w w:val="105"/>
                <w:sz w:val="21"/>
              </w:rPr>
              <w:t>more</w:t>
            </w:r>
            <w:r>
              <w:rPr>
                <w:spacing w:val="-12"/>
                <w:w w:val="105"/>
                <w:sz w:val="21"/>
              </w:rPr>
              <w:t> </w:t>
            </w:r>
            <w:r>
              <w:rPr>
                <w:w w:val="105"/>
                <w:sz w:val="21"/>
              </w:rPr>
              <w:t>inner</w:t>
            </w:r>
            <w:r>
              <w:rPr>
                <w:spacing w:val="-13"/>
                <w:w w:val="105"/>
                <w:sz w:val="21"/>
              </w:rPr>
              <w:t> </w:t>
            </w:r>
            <w:r>
              <w:rPr>
                <w:w w:val="105"/>
                <w:sz w:val="21"/>
              </w:rPr>
              <w:t>boundaries.</w:t>
            </w:r>
            <w:r>
              <w:rPr>
                <w:spacing w:val="-12"/>
                <w:w w:val="105"/>
                <w:sz w:val="21"/>
              </w:rPr>
              <w:t> </w:t>
            </w:r>
            <w:r>
              <w:rPr>
                <w:w w:val="105"/>
                <w:sz w:val="21"/>
              </w:rPr>
              <w:t>If</w:t>
            </w:r>
            <w:r>
              <w:rPr>
                <w:spacing w:val="-12"/>
                <w:w w:val="105"/>
                <w:sz w:val="21"/>
              </w:rPr>
              <w:t> </w:t>
            </w:r>
            <w:r>
              <w:rPr>
                <w:w w:val="105"/>
                <w:sz w:val="21"/>
              </w:rPr>
              <w:t>an inner</w:t>
            </w:r>
            <w:r>
              <w:rPr>
                <w:spacing w:val="-14"/>
                <w:w w:val="105"/>
                <w:sz w:val="21"/>
              </w:rPr>
              <w:t> </w:t>
            </w:r>
            <w:r>
              <w:rPr>
                <w:w w:val="105"/>
                <w:sz w:val="21"/>
              </w:rPr>
              <w:t>boundary</w:t>
            </w:r>
            <w:r>
              <w:rPr>
                <w:spacing w:val="-14"/>
                <w:w w:val="105"/>
                <w:sz w:val="21"/>
              </w:rPr>
              <w:t> </w:t>
            </w:r>
            <w:r>
              <w:rPr>
                <w:w w:val="105"/>
                <w:sz w:val="21"/>
              </w:rPr>
              <w:t>is</w:t>
            </w:r>
            <w:r>
              <w:rPr>
                <w:spacing w:val="-13"/>
                <w:w w:val="105"/>
                <w:sz w:val="21"/>
              </w:rPr>
              <w:t> </w:t>
            </w:r>
            <w:r>
              <w:rPr>
                <w:w w:val="105"/>
                <w:sz w:val="21"/>
              </w:rPr>
              <w:t>specified,</w:t>
            </w:r>
            <w:r>
              <w:rPr>
                <w:spacing w:val="-14"/>
                <w:w w:val="105"/>
                <w:sz w:val="21"/>
              </w:rPr>
              <w:t> </w:t>
            </w:r>
            <w:r>
              <w:rPr>
                <w:w w:val="105"/>
                <w:sz w:val="21"/>
              </w:rPr>
              <w:t>the</w:t>
            </w:r>
            <w:r>
              <w:rPr>
                <w:spacing w:val="-14"/>
                <w:w w:val="105"/>
                <w:sz w:val="21"/>
              </w:rPr>
              <w:t> </w:t>
            </w:r>
            <w:r>
              <w:rPr>
                <w:w w:val="105"/>
                <w:sz w:val="21"/>
              </w:rPr>
              <w:t>area</w:t>
            </w:r>
            <w:r>
              <w:rPr>
                <w:spacing w:val="-13"/>
                <w:w w:val="105"/>
                <w:sz w:val="21"/>
              </w:rPr>
              <w:t> </w:t>
            </w:r>
            <w:r>
              <w:rPr>
                <w:w w:val="105"/>
                <w:sz w:val="21"/>
              </w:rPr>
              <w:t>within</w:t>
            </w:r>
            <w:r>
              <w:rPr>
                <w:spacing w:val="-14"/>
                <w:w w:val="105"/>
                <w:sz w:val="21"/>
              </w:rPr>
              <w:t> </w:t>
            </w:r>
            <w:r>
              <w:rPr>
                <w:w w:val="105"/>
                <w:sz w:val="21"/>
              </w:rPr>
              <w:t>the</w:t>
            </w:r>
            <w:r>
              <w:rPr>
                <w:spacing w:val="-14"/>
                <w:w w:val="105"/>
                <w:sz w:val="21"/>
              </w:rPr>
              <w:t> </w:t>
            </w:r>
            <w:r>
              <w:rPr>
                <w:w w:val="105"/>
                <w:sz w:val="21"/>
              </w:rPr>
              <w:t>inner</w:t>
            </w:r>
            <w:r>
              <w:rPr>
                <w:spacing w:val="-13"/>
                <w:w w:val="105"/>
                <w:sz w:val="21"/>
              </w:rPr>
              <w:t> </w:t>
            </w:r>
            <w:r>
              <w:rPr>
                <w:w w:val="105"/>
                <w:sz w:val="21"/>
              </w:rPr>
              <w:t>boundary</w:t>
            </w:r>
            <w:r>
              <w:rPr>
                <w:spacing w:val="-14"/>
                <w:w w:val="105"/>
                <w:sz w:val="21"/>
              </w:rPr>
              <w:t> </w:t>
            </w:r>
            <w:r>
              <w:rPr>
                <w:w w:val="105"/>
                <w:sz w:val="21"/>
              </w:rPr>
              <w:t>is</w:t>
            </w:r>
            <w:r>
              <w:rPr>
                <w:spacing w:val="-14"/>
                <w:w w:val="105"/>
                <w:sz w:val="21"/>
              </w:rPr>
              <w:t> </w:t>
            </w:r>
            <w:r>
              <w:rPr>
                <w:w w:val="105"/>
                <w:sz w:val="21"/>
              </w:rPr>
              <w:t>to be excluded from the area within the outer boundary. Each line description within a polygon (both outer and inner boundaries) must contain at least 4 linear</w:t>
            </w:r>
            <w:r>
              <w:rPr>
                <w:spacing w:val="-22"/>
                <w:w w:val="105"/>
                <w:sz w:val="21"/>
              </w:rPr>
              <w:t> </w:t>
            </w:r>
            <w:r>
              <w:rPr>
                <w:w w:val="105"/>
                <w:sz w:val="21"/>
              </w:rPr>
              <w:t>coordinates.</w:t>
            </w:r>
          </w:p>
          <w:p>
            <w:pPr>
              <w:pStyle w:val="TableParagraph"/>
              <w:spacing w:before="5"/>
              <w:ind w:left="4580"/>
              <w:rPr>
                <w:sz w:val="21"/>
              </w:rPr>
            </w:pPr>
            <w:r>
              <w:rPr>
                <w:w w:val="105"/>
                <w:sz w:val="21"/>
              </w:rPr>
              <w:t>Association Based On :</w:t>
            </w:r>
          </w:p>
          <w:p>
            <w:pPr>
              <w:pStyle w:val="TableParagraph"/>
              <w:spacing w:before="16"/>
              <w:ind w:left="4580"/>
              <w:rPr>
                <w:sz w:val="21"/>
              </w:rPr>
            </w:pPr>
            <w:r>
              <w:rPr>
                <w:w w:val="105"/>
                <w:sz w:val="21"/>
              </w:rPr>
              <w:t>Grid Hosting Capacity Document contextual model::Polygon.[]</w:t>
            </w:r>
          </w:p>
          <w:p>
            <w:pPr>
              <w:pStyle w:val="TableParagraph"/>
              <w:spacing w:before="8"/>
              <w:rPr>
                <w:b/>
                <w:sz w:val="12"/>
              </w:rPr>
            </w:pPr>
          </w:p>
          <w:p>
            <w:pPr>
              <w:pStyle w:val="TableParagraph"/>
              <w:spacing w:line="20" w:lineRule="exact"/>
              <w:ind w:left="457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4580"/>
              <w:rPr>
                <w:sz w:val="21"/>
              </w:rPr>
            </w:pPr>
            <w:r>
              <w:rPr>
                <w:w w:val="105"/>
                <w:sz w:val="21"/>
              </w:rPr>
              <w:t>Grid Hosting Capacity Document contextual </w:t>
            </w:r>
            <w:r>
              <w:rPr>
                <w:sz w:val="21"/>
              </w:rPr>
              <w:t>model::LineElement.OuterBoundaryLineElement[0..*]</w:t>
            </w:r>
          </w:p>
          <w:p>
            <w:pPr>
              <w:pStyle w:val="TableParagraph"/>
              <w:spacing w:before="2"/>
              <w:rPr>
                <w:b/>
                <w:sz w:val="20"/>
              </w:rPr>
            </w:pPr>
          </w:p>
          <w:p>
            <w:pPr>
              <w:pStyle w:val="TableParagraph"/>
              <w:ind w:left="73"/>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8375" w:hRule="atLeast"/>
        </w:trPr>
        <w:tc>
          <w:tcPr>
            <w:tcW w:w="11125" w:type="dxa"/>
          </w:tcPr>
          <w:p>
            <w:pPr>
              <w:pStyle w:val="TableParagraph"/>
              <w:rPr>
                <w:b/>
                <w:sz w:val="31"/>
              </w:rPr>
            </w:pPr>
          </w:p>
          <w:p>
            <w:pPr>
              <w:pStyle w:val="TableParagraph"/>
              <w:ind w:left="73"/>
              <w:rPr>
                <w:b/>
                <w:sz w:val="21"/>
              </w:rPr>
            </w:pPr>
            <w:r>
              <w:rPr>
                <w:b/>
                <w:w w:val="105"/>
                <w:sz w:val="21"/>
              </w:rPr>
              <w:t>PositionPoint</w:t>
            </w:r>
          </w:p>
          <w:p>
            <w:pPr>
              <w:pStyle w:val="TableParagraph"/>
              <w:spacing w:before="1"/>
              <w:rPr>
                <w:b/>
                <w:sz w:val="26"/>
              </w:rPr>
            </w:pPr>
          </w:p>
          <w:p>
            <w:pPr>
              <w:pStyle w:val="TableParagraph"/>
              <w:spacing w:line="254" w:lineRule="auto"/>
              <w:ind w:left="73"/>
              <w:rPr>
                <w:sz w:val="21"/>
              </w:rPr>
            </w:pPr>
            <w:r>
              <w:rPr>
                <w:w w:val="105"/>
                <w:sz w:val="21"/>
              </w:rPr>
              <w:t>Set of spatial coordinates that determine a point, defined in the coordinate system specified in 'Location.CoordinateSystem'. Use a single position point instance to describe a point-oriented location. Use a sequence</w:t>
            </w:r>
            <w:r>
              <w:rPr>
                <w:spacing w:val="-18"/>
                <w:w w:val="105"/>
                <w:sz w:val="21"/>
              </w:rPr>
              <w:t> </w:t>
            </w:r>
            <w:r>
              <w:rPr>
                <w:w w:val="105"/>
                <w:sz w:val="21"/>
              </w:rPr>
              <w:t>of</w:t>
            </w:r>
            <w:r>
              <w:rPr>
                <w:spacing w:val="-17"/>
                <w:w w:val="105"/>
                <w:sz w:val="21"/>
              </w:rPr>
              <w:t> </w:t>
            </w:r>
            <w:r>
              <w:rPr>
                <w:w w:val="105"/>
                <w:sz w:val="21"/>
              </w:rPr>
              <w:t>position</w:t>
            </w:r>
            <w:r>
              <w:rPr>
                <w:spacing w:val="-17"/>
                <w:w w:val="105"/>
                <w:sz w:val="21"/>
              </w:rPr>
              <w:t> </w:t>
            </w:r>
            <w:r>
              <w:rPr>
                <w:w w:val="105"/>
                <w:sz w:val="21"/>
              </w:rPr>
              <w:t>points</w:t>
            </w:r>
            <w:r>
              <w:rPr>
                <w:spacing w:val="-17"/>
                <w:w w:val="105"/>
                <w:sz w:val="21"/>
              </w:rPr>
              <w:t> </w:t>
            </w:r>
            <w:r>
              <w:rPr>
                <w:w w:val="105"/>
                <w:sz w:val="21"/>
              </w:rPr>
              <w:t>to</w:t>
            </w:r>
            <w:r>
              <w:rPr>
                <w:spacing w:val="-17"/>
                <w:w w:val="105"/>
                <w:sz w:val="21"/>
              </w:rPr>
              <w:t> </w:t>
            </w:r>
            <w:r>
              <w:rPr>
                <w:w w:val="105"/>
                <w:sz w:val="21"/>
              </w:rPr>
              <w:t>describe</w:t>
            </w:r>
            <w:r>
              <w:rPr>
                <w:spacing w:val="-17"/>
                <w:w w:val="105"/>
                <w:sz w:val="21"/>
              </w:rPr>
              <w:t> </w:t>
            </w:r>
            <w:r>
              <w:rPr>
                <w:w w:val="105"/>
                <w:sz w:val="21"/>
              </w:rPr>
              <w:t>a</w:t>
            </w:r>
            <w:r>
              <w:rPr>
                <w:spacing w:val="-18"/>
                <w:w w:val="105"/>
                <w:sz w:val="21"/>
              </w:rPr>
              <w:t> </w:t>
            </w:r>
            <w:r>
              <w:rPr>
                <w:w w:val="105"/>
                <w:sz w:val="21"/>
              </w:rPr>
              <w:t>line-oriented</w:t>
            </w:r>
            <w:r>
              <w:rPr>
                <w:spacing w:val="-17"/>
                <w:w w:val="105"/>
                <w:sz w:val="21"/>
              </w:rPr>
              <w:t> </w:t>
            </w:r>
            <w:r>
              <w:rPr>
                <w:w w:val="105"/>
                <w:sz w:val="21"/>
              </w:rPr>
              <w:t>object</w:t>
            </w:r>
            <w:r>
              <w:rPr>
                <w:spacing w:val="-17"/>
                <w:w w:val="105"/>
                <w:sz w:val="21"/>
              </w:rPr>
              <w:t> </w:t>
            </w:r>
            <w:r>
              <w:rPr>
                <w:w w:val="105"/>
                <w:sz w:val="21"/>
              </w:rPr>
              <w:t>(physical</w:t>
            </w:r>
            <w:r>
              <w:rPr>
                <w:spacing w:val="-17"/>
                <w:w w:val="105"/>
                <w:sz w:val="21"/>
              </w:rPr>
              <w:t> </w:t>
            </w:r>
            <w:r>
              <w:rPr>
                <w:w w:val="105"/>
                <w:sz w:val="21"/>
              </w:rPr>
              <w:t>location</w:t>
            </w:r>
            <w:r>
              <w:rPr>
                <w:spacing w:val="-17"/>
                <w:w w:val="105"/>
                <w:sz w:val="21"/>
              </w:rPr>
              <w:t> </w:t>
            </w:r>
            <w:r>
              <w:rPr>
                <w:w w:val="105"/>
                <w:sz w:val="21"/>
              </w:rPr>
              <w:t>of</w:t>
            </w:r>
            <w:r>
              <w:rPr>
                <w:spacing w:val="-17"/>
                <w:w w:val="105"/>
                <w:sz w:val="21"/>
              </w:rPr>
              <w:t> </w:t>
            </w:r>
            <w:r>
              <w:rPr>
                <w:w w:val="105"/>
                <w:sz w:val="21"/>
              </w:rPr>
              <w:t>non-point</w:t>
            </w:r>
            <w:r>
              <w:rPr>
                <w:spacing w:val="-18"/>
                <w:w w:val="105"/>
                <w:sz w:val="21"/>
              </w:rPr>
              <w:t> </w:t>
            </w:r>
            <w:r>
              <w:rPr>
                <w:w w:val="105"/>
                <w:sz w:val="21"/>
              </w:rPr>
              <w:t>oriented</w:t>
            </w:r>
            <w:r>
              <w:rPr>
                <w:spacing w:val="-17"/>
                <w:w w:val="105"/>
                <w:sz w:val="21"/>
              </w:rPr>
              <w:t> </w:t>
            </w:r>
            <w:r>
              <w:rPr>
                <w:w w:val="105"/>
                <w:sz w:val="21"/>
              </w:rPr>
              <w:t>objects</w:t>
            </w:r>
            <w:r>
              <w:rPr>
                <w:spacing w:val="-17"/>
                <w:w w:val="105"/>
                <w:sz w:val="21"/>
              </w:rPr>
              <w:t> </w:t>
            </w:r>
            <w:r>
              <w:rPr>
                <w:w w:val="105"/>
                <w:sz w:val="21"/>
              </w:rPr>
              <w:t>like cables or lines), or area of an object (like a substation or a geographical zone - in this case, have first and last position point with the same</w:t>
            </w:r>
            <w:r>
              <w:rPr>
                <w:spacing w:val="-13"/>
                <w:w w:val="105"/>
                <w:sz w:val="21"/>
              </w:rPr>
              <w:t> </w:t>
            </w:r>
            <w:r>
              <w:rPr>
                <w:w w:val="105"/>
                <w:sz w:val="21"/>
              </w:rPr>
              <w:t>values).</w:t>
            </w:r>
          </w:p>
          <w:p>
            <w:pPr>
              <w:pStyle w:val="TableParagraph"/>
              <w:spacing w:before="4"/>
              <w:rPr>
                <w:b/>
                <w:sz w:val="19"/>
              </w:rPr>
            </w:pPr>
          </w:p>
          <w:p>
            <w:pPr>
              <w:pStyle w:val="TableParagraph"/>
              <w:ind w:left="73"/>
              <w:rPr>
                <w:sz w:val="21"/>
              </w:rPr>
            </w:pPr>
            <w:r>
              <w:rPr>
                <w:w w:val="105"/>
                <w:sz w:val="21"/>
              </w:rPr>
              <w:t>!# shows all attributes of PositionPoint.</w:t>
            </w:r>
          </w:p>
          <w:p>
            <w:pPr>
              <w:pStyle w:val="TableParagraph"/>
              <w:spacing w:before="2"/>
              <w:rPr>
                <w:b/>
                <w:sz w:val="20"/>
              </w:rPr>
            </w:pPr>
          </w:p>
          <w:p>
            <w:pPr>
              <w:pStyle w:val="TableParagraph"/>
              <w:tabs>
                <w:tab w:pos="4864" w:val="left" w:leader="none"/>
              </w:tabs>
              <w:spacing w:line="283" w:lineRule="auto"/>
              <w:ind w:left="87" w:right="2683" w:hanging="14"/>
              <w:rPr>
                <w:sz w:val="21"/>
              </w:rPr>
            </w:pPr>
            <w:r>
              <w:rPr>
                <w:w w:val="105"/>
                <w:sz w:val="21"/>
              </w:rPr>
              <w:t>Table</w:t>
            </w:r>
            <w:r>
              <w:rPr>
                <w:spacing w:val="-18"/>
                <w:w w:val="105"/>
                <w:sz w:val="21"/>
              </w:rPr>
              <w:t> </w:t>
            </w:r>
            <w:r>
              <w:rPr>
                <w:w w:val="105"/>
                <w:sz w:val="21"/>
              </w:rPr>
              <w:t>!#</w:t>
            </w:r>
            <w:r>
              <w:rPr>
                <w:spacing w:val="-18"/>
                <w:w w:val="105"/>
                <w:sz w:val="21"/>
              </w:rPr>
              <w:t> </w:t>
            </w:r>
            <w:r>
              <w:rPr>
                <w:w w:val="105"/>
                <w:sz w:val="21"/>
              </w:rPr>
              <w:t>-</w:t>
            </w:r>
            <w:r>
              <w:rPr>
                <w:spacing w:val="-18"/>
                <w:w w:val="105"/>
                <w:sz w:val="21"/>
              </w:rPr>
              <w:t> </w:t>
            </w:r>
            <w:r>
              <w:rPr>
                <w:w w:val="105"/>
                <w:sz w:val="21"/>
              </w:rPr>
              <w:t>Attributes</w:t>
            </w:r>
            <w:r>
              <w:rPr>
                <w:spacing w:val="-18"/>
                <w:w w:val="105"/>
                <w:sz w:val="21"/>
              </w:rPr>
              <w:t> </w:t>
            </w:r>
            <w:r>
              <w:rPr>
                <w:w w:val="105"/>
                <w:sz w:val="21"/>
              </w:rPr>
              <w:t>of</w:t>
            </w:r>
            <w:r>
              <w:rPr>
                <w:spacing w:val="-18"/>
                <w:w w:val="105"/>
                <w:sz w:val="21"/>
              </w:rPr>
              <w:t> </w:t>
            </w:r>
            <w:r>
              <w:rPr>
                <w:w w:val="105"/>
                <w:sz w:val="21"/>
              </w:rPr>
              <w:t>Grid</w:t>
            </w:r>
            <w:r>
              <w:rPr>
                <w:spacing w:val="-18"/>
                <w:w w:val="105"/>
                <w:sz w:val="21"/>
              </w:rPr>
              <w:t> </w:t>
            </w:r>
            <w:r>
              <w:rPr>
                <w:w w:val="105"/>
                <w:sz w:val="21"/>
              </w:rPr>
              <w:t>Hosting</w:t>
            </w:r>
            <w:r>
              <w:rPr>
                <w:spacing w:val="-18"/>
                <w:w w:val="105"/>
                <w:sz w:val="21"/>
              </w:rPr>
              <w:t> </w:t>
            </w:r>
            <w:r>
              <w:rPr>
                <w:w w:val="105"/>
                <w:sz w:val="21"/>
              </w:rPr>
              <w:t>Capacity</w:t>
            </w:r>
            <w:r>
              <w:rPr>
                <w:spacing w:val="-18"/>
                <w:w w:val="105"/>
                <w:sz w:val="21"/>
              </w:rPr>
              <w:t> </w:t>
            </w:r>
            <w:r>
              <w:rPr>
                <w:w w:val="105"/>
                <w:sz w:val="21"/>
              </w:rPr>
              <w:t>Document</w:t>
            </w:r>
            <w:r>
              <w:rPr>
                <w:spacing w:val="-17"/>
                <w:w w:val="105"/>
                <w:sz w:val="21"/>
              </w:rPr>
              <w:t> </w:t>
            </w:r>
            <w:r>
              <w:rPr>
                <w:w w:val="105"/>
                <w:sz w:val="21"/>
              </w:rPr>
              <w:t>assembly</w:t>
            </w:r>
            <w:r>
              <w:rPr>
                <w:spacing w:val="-18"/>
                <w:w w:val="105"/>
                <w:sz w:val="21"/>
              </w:rPr>
              <w:t> </w:t>
            </w:r>
            <w:r>
              <w:rPr>
                <w:w w:val="105"/>
                <w:sz w:val="21"/>
              </w:rPr>
              <w:t>model::PositionPoint Order</w:t>
            </w:r>
            <w:r>
              <w:rPr>
                <w:spacing w:val="-38"/>
                <w:w w:val="105"/>
                <w:sz w:val="21"/>
              </w:rPr>
              <w:t> </w:t>
            </w:r>
            <w:r>
              <w:rPr>
                <w:w w:val="105"/>
                <w:sz w:val="21"/>
              </w:rPr>
              <w:t>mult.</w:t>
            </w:r>
            <w:r>
              <w:rPr>
                <w:spacing w:val="-24"/>
                <w:w w:val="105"/>
                <w:sz w:val="21"/>
              </w:rPr>
              <w:t> </w:t>
            </w:r>
            <w:r>
              <w:rPr>
                <w:w w:val="105"/>
                <w:sz w:val="21"/>
              </w:rPr>
              <w:t>Attribute</w:t>
            </w:r>
            <w:r>
              <w:rPr>
                <w:spacing w:val="-12"/>
                <w:w w:val="105"/>
                <w:sz w:val="21"/>
              </w:rPr>
              <w:t> </w:t>
            </w:r>
            <w:r>
              <w:rPr>
                <w:w w:val="105"/>
                <w:sz w:val="21"/>
              </w:rPr>
              <w:t>name</w:t>
            </w:r>
            <w:r>
              <w:rPr>
                <w:spacing w:val="-11"/>
                <w:w w:val="105"/>
                <w:sz w:val="21"/>
              </w:rPr>
              <w:t> </w:t>
            </w:r>
            <w:r>
              <w:rPr>
                <w:w w:val="105"/>
                <w:sz w:val="21"/>
              </w:rPr>
              <w:t>/</w:t>
            </w:r>
            <w:r>
              <w:rPr>
                <w:spacing w:val="-12"/>
                <w:w w:val="105"/>
                <w:sz w:val="21"/>
              </w:rPr>
              <w:t> </w:t>
            </w:r>
            <w:r>
              <w:rPr>
                <w:w w:val="105"/>
                <w:sz w:val="21"/>
              </w:rPr>
              <w:t>Attribute</w:t>
            </w:r>
            <w:r>
              <w:rPr>
                <w:spacing w:val="-11"/>
                <w:w w:val="105"/>
                <w:sz w:val="21"/>
              </w:rPr>
              <w:t> </w:t>
            </w:r>
            <w:r>
              <w:rPr>
                <w:w w:val="105"/>
                <w:sz w:val="21"/>
              </w:rPr>
              <w:t>type</w:t>
              <w:tab/>
              <w:t>Description</w:t>
            </w:r>
          </w:p>
          <w:p>
            <w:pPr>
              <w:pStyle w:val="TableParagraph"/>
              <w:numPr>
                <w:ilvl w:val="0"/>
                <w:numId w:val="16"/>
              </w:numPr>
              <w:tabs>
                <w:tab w:pos="669" w:val="left" w:leader="none"/>
                <w:tab w:pos="670" w:val="left" w:leader="none"/>
                <w:tab w:pos="4864" w:val="left" w:leader="none"/>
              </w:tabs>
              <w:spacing w:line="240" w:lineRule="auto" w:before="12" w:after="0"/>
              <w:ind w:left="669" w:right="0" w:hanging="583"/>
              <w:jc w:val="left"/>
              <w:rPr>
                <w:sz w:val="21"/>
              </w:rPr>
            </w:pPr>
            <w:r>
              <w:rPr>
                <w:w w:val="105"/>
                <w:sz w:val="21"/>
              </w:rPr>
              <w:t>[0..1]</w:t>
            </w:r>
            <w:r>
              <w:rPr>
                <w:spacing w:val="-35"/>
                <w:w w:val="105"/>
                <w:sz w:val="21"/>
              </w:rPr>
              <w:t> </w:t>
            </w:r>
            <w:r>
              <w:rPr>
                <w:w w:val="105"/>
                <w:sz w:val="21"/>
              </w:rPr>
              <w:t>xPosition</w:t>
              <w:tab/>
              <w:t>X axis</w:t>
            </w:r>
            <w:r>
              <w:rPr>
                <w:spacing w:val="-4"/>
                <w:w w:val="105"/>
                <w:sz w:val="21"/>
              </w:rPr>
              <w:t> </w:t>
            </w:r>
            <w:r>
              <w:rPr>
                <w:w w:val="105"/>
                <w:sz w:val="21"/>
              </w:rPr>
              <w:t>position.</w:t>
            </w:r>
          </w:p>
          <w:p>
            <w:pPr>
              <w:pStyle w:val="TableParagraph"/>
              <w:spacing w:before="2"/>
              <w:rPr>
                <w:b/>
                <w:sz w:val="20"/>
              </w:rPr>
            </w:pPr>
          </w:p>
          <w:p>
            <w:pPr>
              <w:pStyle w:val="TableParagraph"/>
              <w:spacing w:after="24"/>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777,7" to="10976,7" stroked="true" strokeweight=".677pt" strokecolor="#808080">
                    <v:stroke dashstyle="solid"/>
                  </v:line>
                  <v:line style="position:absolute" from="1096,7" to="4777,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777,7" to="10976,7" stroked="true" strokeweight=".677pt" strokecolor="#808080">
                    <v:stroke dashstyle="solid"/>
                  </v:line>
                  <v:line style="position:absolute" from="1096,7" to="4777,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6"/>
              </w:numPr>
              <w:tabs>
                <w:tab w:pos="669" w:val="left" w:leader="none"/>
                <w:tab w:pos="670" w:val="left" w:leader="none"/>
                <w:tab w:pos="4864" w:val="left" w:leader="none"/>
              </w:tabs>
              <w:spacing w:line="240" w:lineRule="auto" w:before="13" w:after="0"/>
              <w:ind w:left="669" w:right="0" w:hanging="583"/>
              <w:jc w:val="left"/>
              <w:rPr>
                <w:sz w:val="21"/>
              </w:rPr>
            </w:pPr>
            <w:r>
              <w:rPr>
                <w:w w:val="105"/>
                <w:sz w:val="21"/>
              </w:rPr>
              <w:t>[0..1]</w:t>
            </w:r>
            <w:r>
              <w:rPr>
                <w:spacing w:val="-35"/>
                <w:w w:val="105"/>
                <w:sz w:val="21"/>
              </w:rPr>
              <w:t> </w:t>
            </w:r>
            <w:r>
              <w:rPr>
                <w:w w:val="105"/>
                <w:sz w:val="21"/>
              </w:rPr>
              <w:t>yPosition</w:t>
              <w:tab/>
              <w:t>Y axis</w:t>
            </w:r>
            <w:r>
              <w:rPr>
                <w:spacing w:val="-4"/>
                <w:w w:val="105"/>
                <w:sz w:val="21"/>
              </w:rPr>
              <w:t> </w:t>
            </w:r>
            <w:r>
              <w:rPr>
                <w:w w:val="105"/>
                <w:sz w:val="21"/>
              </w:rPr>
              <w:t>position.</w:t>
            </w:r>
          </w:p>
          <w:p>
            <w:pPr>
              <w:pStyle w:val="TableParagraph"/>
              <w:spacing w:before="2"/>
              <w:rPr>
                <w:b/>
                <w:sz w:val="20"/>
              </w:rPr>
            </w:pPr>
          </w:p>
          <w:p>
            <w:pPr>
              <w:pStyle w:val="TableParagraph"/>
              <w:spacing w:after="24"/>
              <w:ind w:left="1183"/>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777,7" to="10976,7" stroked="true" strokeweight=".677pt" strokecolor="#808080">
                    <v:stroke dashstyle="solid"/>
                  </v:line>
                  <v:line style="position:absolute" from="1096,7" to="4777,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777,7" to="10976,7" stroked="true" strokeweight=".677pt" strokecolor="#808080">
                    <v:stroke dashstyle="solid"/>
                  </v:line>
                  <v:line style="position:absolute" from="1096,7" to="4777,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6"/>
              </w:numPr>
              <w:tabs>
                <w:tab w:pos="669" w:val="left" w:leader="none"/>
                <w:tab w:pos="670" w:val="left" w:leader="none"/>
                <w:tab w:pos="4865" w:val="left" w:leader="none"/>
              </w:tabs>
              <w:spacing w:line="240" w:lineRule="auto" w:before="13" w:after="0"/>
              <w:ind w:left="669" w:right="0" w:hanging="583"/>
              <w:jc w:val="left"/>
              <w:rPr>
                <w:sz w:val="21"/>
              </w:rPr>
            </w:pPr>
            <w:r>
              <w:rPr>
                <w:w w:val="105"/>
                <w:sz w:val="21"/>
              </w:rPr>
              <w:t>[0..1]</w:t>
            </w:r>
            <w:r>
              <w:rPr>
                <w:spacing w:val="-35"/>
                <w:w w:val="105"/>
                <w:sz w:val="21"/>
              </w:rPr>
              <w:t> </w:t>
            </w:r>
            <w:r>
              <w:rPr>
                <w:w w:val="105"/>
                <w:sz w:val="21"/>
              </w:rPr>
              <w:t>zPosition</w:t>
              <w:tab/>
              <w:t>(if applicable) Z axis</w:t>
            </w:r>
            <w:r>
              <w:rPr>
                <w:spacing w:val="-12"/>
                <w:w w:val="105"/>
                <w:sz w:val="21"/>
              </w:rPr>
              <w:t> </w:t>
            </w:r>
            <w:r>
              <w:rPr>
                <w:w w:val="105"/>
                <w:sz w:val="21"/>
              </w:rPr>
              <w:t>position.</w:t>
            </w:r>
          </w:p>
          <w:p>
            <w:pPr>
              <w:pStyle w:val="TableParagraph"/>
              <w:spacing w:before="2"/>
              <w:rPr>
                <w:b/>
                <w:sz w:val="20"/>
              </w:rPr>
            </w:pPr>
          </w:p>
          <w:p>
            <w:pPr>
              <w:pStyle w:val="TableParagraph"/>
              <w:spacing w:after="23"/>
              <w:ind w:left="1184"/>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777,7" to="10976,7" stroked="true" strokeweight=".677pt" strokecolor="#808080">
                    <v:stroke dashstyle="solid"/>
                  </v:line>
                  <v:line style="position:absolute" from="1096,7" to="4777,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4777,7" to="10976,7" stroked="true" strokeweight=".677pt" strokecolor="#808080">
                    <v:stroke dashstyle="solid"/>
                  </v:line>
                  <v:line style="position:absolute" from="1096,7" to="4777,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6"/>
              </w:numPr>
              <w:tabs>
                <w:tab w:pos="669" w:val="left" w:leader="none"/>
                <w:tab w:pos="671" w:val="left" w:leader="none"/>
                <w:tab w:pos="4865" w:val="left" w:leader="none"/>
              </w:tabs>
              <w:spacing w:line="240" w:lineRule="auto" w:before="13" w:after="0"/>
              <w:ind w:left="670" w:right="0" w:hanging="584"/>
              <w:jc w:val="left"/>
              <w:rPr>
                <w:sz w:val="21"/>
              </w:rPr>
            </w:pPr>
            <w:r>
              <w:rPr>
                <w:w w:val="105"/>
                <w:sz w:val="21"/>
              </w:rPr>
              <w:t>[0..1]</w:t>
            </w:r>
            <w:r>
              <w:rPr>
                <w:spacing w:val="-42"/>
                <w:w w:val="105"/>
                <w:sz w:val="21"/>
              </w:rPr>
              <w:t> </w:t>
            </w:r>
            <w:r>
              <w:rPr>
                <w:w w:val="105"/>
                <w:sz w:val="21"/>
              </w:rPr>
              <w:t>relativeHeight.verticalOffset</w:t>
              <w:tab/>
              <w:t>Distance</w:t>
            </w:r>
            <w:r>
              <w:rPr>
                <w:spacing w:val="-9"/>
                <w:w w:val="105"/>
                <w:sz w:val="21"/>
              </w:rPr>
              <w:t> </w:t>
            </w:r>
            <w:r>
              <w:rPr>
                <w:w w:val="105"/>
                <w:sz w:val="21"/>
              </w:rPr>
              <w:t>above</w:t>
            </w:r>
            <w:r>
              <w:rPr>
                <w:spacing w:val="-10"/>
                <w:w w:val="105"/>
                <w:sz w:val="21"/>
              </w:rPr>
              <w:t> </w:t>
            </w:r>
            <w:r>
              <w:rPr>
                <w:w w:val="105"/>
                <w:sz w:val="21"/>
              </w:rPr>
              <w:t>(positive</w:t>
            </w:r>
            <w:r>
              <w:rPr>
                <w:spacing w:val="-9"/>
                <w:w w:val="105"/>
                <w:sz w:val="21"/>
              </w:rPr>
              <w:t> </w:t>
            </w:r>
            <w:r>
              <w:rPr>
                <w:w w:val="105"/>
                <w:sz w:val="21"/>
              </w:rPr>
              <w:t>value)</w:t>
            </w:r>
            <w:r>
              <w:rPr>
                <w:spacing w:val="-10"/>
                <w:w w:val="105"/>
                <w:sz w:val="21"/>
              </w:rPr>
              <w:t> </w:t>
            </w:r>
            <w:r>
              <w:rPr>
                <w:w w:val="105"/>
                <w:sz w:val="21"/>
              </w:rPr>
              <w:t>or</w:t>
            </w:r>
            <w:r>
              <w:rPr>
                <w:spacing w:val="-9"/>
                <w:w w:val="105"/>
                <w:sz w:val="21"/>
              </w:rPr>
              <w:t> </w:t>
            </w:r>
            <w:r>
              <w:rPr>
                <w:w w:val="105"/>
                <w:sz w:val="21"/>
              </w:rPr>
              <w:t>below</w:t>
            </w:r>
            <w:r>
              <w:rPr>
                <w:spacing w:val="-10"/>
                <w:w w:val="105"/>
                <w:sz w:val="21"/>
              </w:rPr>
              <w:t> </w:t>
            </w:r>
            <w:r>
              <w:rPr>
                <w:w w:val="105"/>
                <w:sz w:val="21"/>
              </w:rPr>
              <w:t>(negative</w:t>
            </w:r>
            <w:r>
              <w:rPr>
                <w:spacing w:val="-9"/>
                <w:w w:val="105"/>
                <w:sz w:val="21"/>
              </w:rPr>
              <w:t> </w:t>
            </w:r>
            <w:r>
              <w:rPr>
                <w:w w:val="105"/>
                <w:sz w:val="21"/>
              </w:rPr>
              <w:t>value)</w:t>
            </w:r>
            <w:r>
              <w:rPr>
                <w:spacing w:val="-10"/>
                <w:w w:val="105"/>
                <w:sz w:val="21"/>
              </w:rPr>
              <w:t> </w:t>
            </w:r>
            <w:r>
              <w:rPr>
                <w:w w:val="105"/>
                <w:sz w:val="21"/>
              </w:rPr>
              <w:t>the</w:t>
            </w:r>
          </w:p>
          <w:p>
            <w:pPr>
              <w:pStyle w:val="TableParagraph"/>
              <w:spacing w:line="229" w:lineRule="exact" w:before="16"/>
              <w:ind w:left="4865"/>
              <w:rPr>
                <w:sz w:val="21"/>
              </w:rPr>
            </w:pPr>
            <w:r>
              <w:rPr>
                <w:w w:val="105"/>
                <w:sz w:val="21"/>
              </w:rPr>
              <w:t>specified vertical offset reference.</w:t>
            </w:r>
          </w:p>
          <w:p>
            <w:pPr>
              <w:pStyle w:val="TableParagraph"/>
              <w:spacing w:line="229" w:lineRule="exact"/>
              <w:ind w:left="1184"/>
              <w:rPr>
                <w:sz w:val="21"/>
              </w:rPr>
            </w:pPr>
            <w:r>
              <w:rPr>
                <w:w w:val="105"/>
                <w:sz w:val="21"/>
              </w:rPr>
              <w:t>ESMP_Length</w:t>
            </w:r>
          </w:p>
          <w:p>
            <w:pPr>
              <w:pStyle w:val="TableParagraph"/>
              <w:spacing w:before="9" w:after="1"/>
              <w:rPr>
                <w:b/>
                <w:sz w:val="27"/>
              </w:rPr>
            </w:pP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4777,7" to="10976,7" stroked="true" strokeweight=".675pt" strokecolor="#808080">
                    <v:stroke dashstyle="solid"/>
                  </v:line>
                  <v:line style="position:absolute" from="1096,7" to="4777,7" stroked="true" strokeweight=".675pt" strokecolor="#808080">
                    <v:stroke dashstyle="solid"/>
                  </v:line>
                  <v:line style="position:absolute" from="582,7" to="1096,7" stroked="true" strokeweight=".675pt" strokecolor="#808080">
                    <v:stroke dashstyle="solid"/>
                  </v:line>
                  <v:line style="position:absolute" from="0,7" to="582,7" stroked="true" strokeweight=".675pt" strokecolor="#808080">
                    <v:stroke dashstyle="solid"/>
                  </v:line>
                  <v:line style="position:absolute" from="4777,7" to="10976,7" stroked="true" strokeweight=".675pt" strokecolor="#808080">
                    <v:stroke dashstyle="solid"/>
                  </v:line>
                  <v:line style="position:absolute" from="1096,7" to="4777,7" stroked="true" strokeweight=".675pt" strokecolor="#808080">
                    <v:stroke dashstyle="solid"/>
                  </v:line>
                  <v:line style="position:absolute" from="582,7" to="1096,7" stroked="true" strokeweight=".675pt" strokecolor="#808080">
                    <v:stroke dashstyle="solid"/>
                  </v:line>
                  <v:line style="position:absolute" from="0,7" to="582,7" stroked="true" strokeweight=".675pt" strokecolor="#808080">
                    <v:stroke dashstyle="solid"/>
                  </v:line>
                </v:group>
              </w:pict>
            </w:r>
            <w:r>
              <w:rPr>
                <w:sz w:val="2"/>
              </w:rPr>
            </w:r>
          </w:p>
          <w:p>
            <w:pPr>
              <w:pStyle w:val="TableParagraph"/>
              <w:numPr>
                <w:ilvl w:val="0"/>
                <w:numId w:val="16"/>
              </w:numPr>
              <w:tabs>
                <w:tab w:pos="670" w:val="left" w:leader="none"/>
                <w:tab w:pos="671" w:val="left" w:leader="none"/>
              </w:tabs>
              <w:spacing w:line="240" w:lineRule="auto" w:before="13" w:after="0"/>
              <w:ind w:left="670" w:right="0" w:hanging="583"/>
              <w:jc w:val="left"/>
              <w:rPr>
                <w:sz w:val="21"/>
              </w:rPr>
            </w:pPr>
            <w:r>
              <w:rPr>
                <w:w w:val="105"/>
                <w:sz w:val="21"/>
              </w:rPr>
              <w:t>[0..1]</w:t>
            </w:r>
            <w:r>
              <w:rPr>
                <w:spacing w:val="-35"/>
                <w:w w:val="105"/>
                <w:sz w:val="21"/>
              </w:rPr>
              <w:t> </w:t>
            </w:r>
            <w:r>
              <w:rPr>
                <w:w w:val="105"/>
                <w:sz w:val="21"/>
              </w:rPr>
              <w:t>relativeHeight.verticalOffsetReference</w:t>
            </w:r>
            <w:r>
              <w:rPr>
                <w:spacing w:val="-33"/>
                <w:w w:val="105"/>
                <w:sz w:val="21"/>
              </w:rPr>
              <w:t> </w:t>
            </w:r>
            <w:r>
              <w:rPr>
                <w:w w:val="105"/>
                <w:sz w:val="21"/>
              </w:rPr>
              <w:t>The</w:t>
            </w:r>
            <w:r>
              <w:rPr>
                <w:spacing w:val="-13"/>
                <w:w w:val="105"/>
                <w:sz w:val="21"/>
              </w:rPr>
              <w:t> </w:t>
            </w:r>
            <w:r>
              <w:rPr>
                <w:w w:val="105"/>
                <w:sz w:val="21"/>
              </w:rPr>
              <w:t>height</w:t>
            </w:r>
            <w:r>
              <w:rPr>
                <w:spacing w:val="-13"/>
                <w:w w:val="105"/>
                <w:sz w:val="21"/>
              </w:rPr>
              <w:t> </w:t>
            </w:r>
            <w:r>
              <w:rPr>
                <w:w w:val="105"/>
                <w:sz w:val="21"/>
              </w:rPr>
              <w:t>from</w:t>
            </w:r>
            <w:r>
              <w:rPr>
                <w:spacing w:val="-13"/>
                <w:w w:val="105"/>
                <w:sz w:val="21"/>
              </w:rPr>
              <w:t> </w:t>
            </w:r>
            <w:r>
              <w:rPr>
                <w:w w:val="105"/>
                <w:sz w:val="21"/>
              </w:rPr>
              <w:t>which</w:t>
            </w:r>
            <w:r>
              <w:rPr>
                <w:spacing w:val="-12"/>
                <w:w w:val="105"/>
                <w:sz w:val="21"/>
              </w:rPr>
              <w:t> </w:t>
            </w:r>
            <w:r>
              <w:rPr>
                <w:w w:val="105"/>
                <w:sz w:val="21"/>
              </w:rPr>
              <w:t>vertical</w:t>
            </w:r>
            <w:r>
              <w:rPr>
                <w:spacing w:val="-13"/>
                <w:w w:val="105"/>
                <w:sz w:val="21"/>
              </w:rPr>
              <w:t> </w:t>
            </w:r>
            <w:r>
              <w:rPr>
                <w:w w:val="105"/>
                <w:sz w:val="21"/>
              </w:rPr>
              <w:t>offset</w:t>
            </w:r>
            <w:r>
              <w:rPr>
                <w:spacing w:val="-13"/>
                <w:w w:val="105"/>
                <w:sz w:val="21"/>
              </w:rPr>
              <w:t> </w:t>
            </w:r>
            <w:r>
              <w:rPr>
                <w:w w:val="105"/>
                <w:sz w:val="21"/>
              </w:rPr>
              <w:t>is</w:t>
            </w:r>
            <w:r>
              <w:rPr>
                <w:spacing w:val="-12"/>
                <w:w w:val="105"/>
                <w:sz w:val="21"/>
              </w:rPr>
              <w:t> </w:t>
            </w:r>
            <w:r>
              <w:rPr>
                <w:w w:val="105"/>
                <w:sz w:val="21"/>
              </w:rPr>
              <w:t>measured.</w:t>
            </w:r>
            <w:r>
              <w:rPr>
                <w:spacing w:val="-13"/>
                <w:w w:val="105"/>
                <w:sz w:val="21"/>
              </w:rPr>
              <w:t> </w:t>
            </w:r>
            <w:r>
              <w:rPr>
                <w:w w:val="105"/>
                <w:sz w:val="21"/>
              </w:rPr>
              <w:t>Examples</w:t>
            </w:r>
          </w:p>
          <w:p>
            <w:pPr>
              <w:pStyle w:val="TableParagraph"/>
              <w:spacing w:line="229" w:lineRule="exact" w:before="16"/>
              <w:ind w:left="4865"/>
              <w:rPr>
                <w:sz w:val="21"/>
              </w:rPr>
            </w:pPr>
            <w:r>
              <w:rPr>
                <w:w w:val="105"/>
                <w:sz w:val="21"/>
              </w:rPr>
              <w:t>include â€œGround Levelâ€ , â€œPole Topâ€ , â€œTower</w:t>
            </w:r>
          </w:p>
          <w:p>
            <w:pPr>
              <w:pStyle w:val="TableParagraph"/>
              <w:tabs>
                <w:tab w:pos="4865" w:val="left" w:leader="none"/>
              </w:tabs>
              <w:spacing w:line="269" w:lineRule="exact"/>
              <w:ind w:left="1184"/>
              <w:rPr>
                <w:sz w:val="21"/>
              </w:rPr>
            </w:pPr>
            <w:r>
              <w:rPr>
                <w:w w:val="105"/>
                <w:position w:val="4"/>
                <w:sz w:val="21"/>
              </w:rPr>
              <w:t>String</w:t>
              <w:tab/>
            </w:r>
            <w:r>
              <w:rPr>
                <w:w w:val="105"/>
                <w:sz w:val="21"/>
              </w:rPr>
              <w:t>Topâ€ ,</w:t>
            </w:r>
            <w:r>
              <w:rPr>
                <w:spacing w:val="-19"/>
                <w:w w:val="105"/>
                <w:sz w:val="21"/>
              </w:rPr>
              <w:t> </w:t>
            </w:r>
            <w:r>
              <w:rPr>
                <w:w w:val="105"/>
                <w:sz w:val="21"/>
              </w:rPr>
              <w:t>etc.</w:t>
            </w:r>
          </w:p>
          <w:p>
            <w:pPr>
              <w:pStyle w:val="TableParagraph"/>
              <w:spacing w:before="245"/>
              <w:ind w:left="74"/>
              <w:rPr>
                <w:sz w:val="21"/>
              </w:rPr>
            </w:pPr>
            <w:r>
              <w:rPr>
                <w:w w:val="105"/>
                <w:sz w:val="21"/>
              </w:rPr>
              <w:t>##MXM##</w:t>
            </w:r>
          </w:p>
        </w:tc>
      </w:tr>
    </w:tbl>
    <w:p>
      <w:pPr>
        <w:pStyle w:val="BodyText"/>
        <w:spacing w:before="8" w:after="1"/>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190"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ServiceArea</w:t>
            </w:r>
          </w:p>
          <w:p>
            <w:pPr>
              <w:pStyle w:val="TableParagraph"/>
              <w:spacing w:before="1"/>
              <w:rPr>
                <w:b/>
                <w:sz w:val="26"/>
              </w:rPr>
            </w:pPr>
          </w:p>
          <w:p>
            <w:pPr>
              <w:pStyle w:val="TableParagraph"/>
              <w:ind w:left="73"/>
              <w:rPr>
                <w:sz w:val="21"/>
              </w:rPr>
            </w:pPr>
            <w:r>
              <w:rPr>
                <w:w w:val="105"/>
                <w:sz w:val="21"/>
              </w:rPr>
              <w:t>!# shows all attributes of ServiceArea.</w:t>
            </w:r>
          </w:p>
        </w:tc>
      </w:tr>
    </w:tbl>
    <w:p>
      <w:pPr>
        <w:spacing w:after="0"/>
        <w:rPr>
          <w:sz w:val="21"/>
        </w:rPr>
        <w:sectPr>
          <w:pgSz w:w="11900" w:h="16840"/>
          <w:pgMar w:header="95" w:footer="45" w:top="440" w:bottom="240" w:left="260" w:right="80"/>
        </w:sectPr>
      </w:pPr>
    </w:p>
    <w:p>
      <w:pPr>
        <w:pStyle w:val="BodyText"/>
        <w:spacing w:before="4"/>
        <w:rPr>
          <w:b/>
          <w:sz w:val="6"/>
        </w:rPr>
      </w:pPr>
      <w:r>
        <w:rPr/>
        <w:pict>
          <v:shape style="position:absolute;margin-left:22.857pt;margin-top:48.45750pt;width:548.8pt;height:.1pt;mso-position-horizontal-relative:page;mso-position-vertical-relative:page;z-index:-254681088" coordorigin="457,969" coordsize="10976,0" path="m3326,969l11433,969m1553,969l3326,969m1039,969l1553,969m457,969l1039,969e" filled="false" stroked="true" strokeweight=".677pt" strokecolor="#808080">
            <v:path arrowok="t"/>
            <v:stroke dashstyle="solid"/>
            <w10:wrap type="none"/>
          </v:shape>
        </w:pict>
      </w:r>
      <w:r>
        <w:rPr/>
        <w:pict>
          <v:shape style="position:absolute;margin-left:22.857pt;margin-top:474.764496pt;width:548.8pt;height:.1pt;mso-position-horizontal-relative:page;mso-position-vertical-relative:page;z-index:-254680064" coordorigin="457,9495" coordsize="10976,0" path="m4219,9495l11433,9495m2244,9495l4219,9495m1350,9495l2244,9495m457,9495l1350,9495m4219,9495l11433,9495m2244,9495l4219,9495m1350,9495l2244,9495m457,9495l1350,9495e" filled="false" stroked="true" strokeweight=".677pt" strokecolor="#808080">
            <v:path arrowok="t"/>
            <v:stroke dashstyle="solid"/>
            <w10:wrap type="none"/>
          </v:shape>
        </w:pict>
      </w:r>
      <w:r>
        <w:rPr/>
        <w:pict>
          <v:shape style="position:absolute;margin-left:22.857pt;margin-top:459.877502pt;width:548.8pt;height:.1pt;mso-position-horizontal-relative:page;mso-position-vertical-relative:page;z-index:-254679040" coordorigin="457,9198" coordsize="10976,0" path="m4219,9198l11433,9198m2244,9198l4219,9198m1350,9198l2244,9198m457,9198l1350,9198e" filled="false" stroked="true" strokeweight=".677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4475" w:hRule="atLeast"/>
        </w:trPr>
        <w:tc>
          <w:tcPr>
            <w:tcW w:w="11125" w:type="dxa"/>
            <w:tcBorders>
              <w:top w:val="nil"/>
            </w:tcBorders>
          </w:tcPr>
          <w:p>
            <w:pPr>
              <w:pStyle w:val="TableParagraph"/>
              <w:tabs>
                <w:tab w:pos="2956" w:val="left" w:leader="none"/>
              </w:tabs>
              <w:spacing w:line="283" w:lineRule="auto" w:before="191"/>
              <w:ind w:left="87" w:right="2767" w:hanging="14"/>
              <w:rPr>
                <w:sz w:val="21"/>
              </w:rPr>
            </w:pPr>
            <w:r>
              <w:rPr>
                <w:w w:val="105"/>
                <w:sz w:val="21"/>
              </w:rPr>
              <w:t>Table</w:t>
            </w:r>
            <w:r>
              <w:rPr>
                <w:spacing w:val="-18"/>
                <w:w w:val="105"/>
                <w:sz w:val="21"/>
              </w:rPr>
              <w:t> </w:t>
            </w:r>
            <w:r>
              <w:rPr>
                <w:w w:val="105"/>
                <w:sz w:val="21"/>
              </w:rPr>
              <w:t>!#</w:t>
            </w:r>
            <w:r>
              <w:rPr>
                <w:spacing w:val="-18"/>
                <w:w w:val="105"/>
                <w:sz w:val="21"/>
              </w:rPr>
              <w:t> </w:t>
            </w:r>
            <w:r>
              <w:rPr>
                <w:w w:val="105"/>
                <w:sz w:val="21"/>
              </w:rPr>
              <w:t>-</w:t>
            </w:r>
            <w:r>
              <w:rPr>
                <w:spacing w:val="-18"/>
                <w:w w:val="105"/>
                <w:sz w:val="21"/>
              </w:rPr>
              <w:t> </w:t>
            </w:r>
            <w:r>
              <w:rPr>
                <w:w w:val="105"/>
                <w:sz w:val="21"/>
              </w:rPr>
              <w:t>Attributes</w:t>
            </w:r>
            <w:r>
              <w:rPr>
                <w:spacing w:val="-17"/>
                <w:w w:val="105"/>
                <w:sz w:val="21"/>
              </w:rPr>
              <w:t> </w:t>
            </w:r>
            <w:r>
              <w:rPr>
                <w:w w:val="105"/>
                <w:sz w:val="21"/>
              </w:rPr>
              <w:t>of</w:t>
            </w:r>
            <w:r>
              <w:rPr>
                <w:spacing w:val="-18"/>
                <w:w w:val="105"/>
                <w:sz w:val="21"/>
              </w:rPr>
              <w:t> </w:t>
            </w:r>
            <w:r>
              <w:rPr>
                <w:w w:val="105"/>
                <w:sz w:val="21"/>
              </w:rPr>
              <w:t>Grid</w:t>
            </w:r>
            <w:r>
              <w:rPr>
                <w:spacing w:val="-18"/>
                <w:w w:val="105"/>
                <w:sz w:val="21"/>
              </w:rPr>
              <w:t> </w:t>
            </w:r>
            <w:r>
              <w:rPr>
                <w:w w:val="105"/>
                <w:sz w:val="21"/>
              </w:rPr>
              <w:t>Hosting</w:t>
            </w:r>
            <w:r>
              <w:rPr>
                <w:spacing w:val="-18"/>
                <w:w w:val="105"/>
                <w:sz w:val="21"/>
              </w:rPr>
              <w:t> </w:t>
            </w:r>
            <w:r>
              <w:rPr>
                <w:w w:val="105"/>
                <w:sz w:val="21"/>
              </w:rPr>
              <w:t>Capacity</w:t>
            </w:r>
            <w:r>
              <w:rPr>
                <w:spacing w:val="-17"/>
                <w:w w:val="105"/>
                <w:sz w:val="21"/>
              </w:rPr>
              <w:t> </w:t>
            </w:r>
            <w:r>
              <w:rPr>
                <w:w w:val="105"/>
                <w:sz w:val="21"/>
              </w:rPr>
              <w:t>Document</w:t>
            </w:r>
            <w:r>
              <w:rPr>
                <w:spacing w:val="-18"/>
                <w:w w:val="105"/>
                <w:sz w:val="21"/>
              </w:rPr>
              <w:t> </w:t>
            </w:r>
            <w:r>
              <w:rPr>
                <w:w w:val="105"/>
                <w:sz w:val="21"/>
              </w:rPr>
              <w:t>assembly</w:t>
            </w:r>
            <w:r>
              <w:rPr>
                <w:spacing w:val="-18"/>
                <w:w w:val="105"/>
                <w:sz w:val="21"/>
              </w:rPr>
              <w:t> </w:t>
            </w:r>
            <w:r>
              <w:rPr>
                <w:w w:val="105"/>
                <w:sz w:val="21"/>
              </w:rPr>
              <w:t>model::ServiceArea Order</w:t>
            </w:r>
            <w:r>
              <w:rPr>
                <w:spacing w:val="-38"/>
                <w:w w:val="105"/>
                <w:sz w:val="21"/>
              </w:rPr>
              <w:t> </w:t>
            </w:r>
            <w:r>
              <w:rPr>
                <w:w w:val="105"/>
                <w:sz w:val="21"/>
              </w:rPr>
              <w:t>mult.</w:t>
            </w:r>
            <w:r>
              <w:rPr>
                <w:spacing w:val="-23"/>
                <w:w w:val="105"/>
                <w:sz w:val="21"/>
              </w:rPr>
              <w:t> </w:t>
            </w:r>
            <w:r>
              <w:rPr>
                <w:w w:val="105"/>
                <w:sz w:val="21"/>
              </w:rPr>
              <w:t>Attribute</w:t>
            </w:r>
            <w:r>
              <w:rPr>
                <w:spacing w:val="-11"/>
                <w:w w:val="105"/>
                <w:sz w:val="21"/>
              </w:rPr>
              <w:t> </w:t>
            </w:r>
            <w:r>
              <w:rPr>
                <w:w w:val="105"/>
                <w:sz w:val="21"/>
              </w:rPr>
              <w:t>name</w:t>
            </w:r>
            <w:r>
              <w:rPr>
                <w:spacing w:val="-11"/>
                <w:w w:val="105"/>
                <w:sz w:val="21"/>
              </w:rPr>
              <w:t> </w:t>
            </w:r>
            <w:r>
              <w:rPr>
                <w:w w:val="105"/>
                <w:sz w:val="21"/>
              </w:rPr>
              <w:t>/</w:t>
              <w:tab/>
              <w:t>Description</w:t>
            </w:r>
          </w:p>
          <w:p>
            <w:pPr>
              <w:pStyle w:val="TableParagraph"/>
              <w:spacing w:line="213" w:lineRule="exact" w:after="23"/>
              <w:ind w:left="1183"/>
              <w:rPr>
                <w:sz w:val="21"/>
              </w:rPr>
            </w:pPr>
            <w:r>
              <w:rPr>
                <w:w w:val="105"/>
                <w:sz w:val="21"/>
              </w:rPr>
              <w:t>Attribute type</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2869,7" to="10976,7" stroked="true" strokeweight=".677pt" strokecolor="#808080">
                    <v:stroke dashstyle="solid"/>
                  </v:line>
                  <v:line style="position:absolute" from="1096,7" to="286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2869,7" to="10976,7" stroked="true" strokeweight=".677pt" strokecolor="#808080">
                    <v:stroke dashstyle="solid"/>
                  </v:line>
                  <v:line style="position:absolute" from="1096,7" to="286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7"/>
              </w:numPr>
              <w:tabs>
                <w:tab w:pos="669" w:val="left" w:leader="none"/>
                <w:tab w:pos="670" w:val="left" w:leader="none"/>
                <w:tab w:pos="2956" w:val="left" w:leader="none"/>
              </w:tabs>
              <w:spacing w:line="254" w:lineRule="auto" w:before="13" w:after="0"/>
              <w:ind w:left="2956" w:right="366" w:hanging="2870"/>
              <w:jc w:val="left"/>
              <w:rPr>
                <w:sz w:val="21"/>
              </w:rPr>
            </w:pPr>
            <w:r>
              <w:rPr>
                <w:w w:val="105"/>
                <w:sz w:val="21"/>
              </w:rPr>
              <w:t>[1..1]</w:t>
            </w:r>
            <w:r>
              <w:rPr>
                <w:spacing w:val="-33"/>
                <w:w w:val="105"/>
                <w:sz w:val="21"/>
              </w:rPr>
              <w:t> </w:t>
            </w:r>
            <w:r>
              <w:rPr>
                <w:w w:val="105"/>
                <w:sz w:val="21"/>
              </w:rPr>
              <w:t>mRID</w:t>
              <w:tab/>
              <w:t>Master</w:t>
            </w:r>
            <w:r>
              <w:rPr>
                <w:spacing w:val="-15"/>
                <w:w w:val="105"/>
                <w:sz w:val="21"/>
              </w:rPr>
              <w:t> </w:t>
            </w:r>
            <w:r>
              <w:rPr>
                <w:w w:val="105"/>
                <w:sz w:val="21"/>
              </w:rPr>
              <w:t>resource</w:t>
            </w:r>
            <w:r>
              <w:rPr>
                <w:spacing w:val="-15"/>
                <w:w w:val="105"/>
                <w:sz w:val="21"/>
              </w:rPr>
              <w:t> </w:t>
            </w:r>
            <w:r>
              <w:rPr>
                <w:w w:val="105"/>
                <w:sz w:val="21"/>
              </w:rPr>
              <w:t>identifier</w:t>
            </w:r>
            <w:r>
              <w:rPr>
                <w:spacing w:val="-15"/>
                <w:w w:val="105"/>
                <w:sz w:val="21"/>
              </w:rPr>
              <w:t> </w:t>
            </w:r>
            <w:r>
              <w:rPr>
                <w:w w:val="105"/>
                <w:sz w:val="21"/>
              </w:rPr>
              <w:t>issued</w:t>
            </w:r>
            <w:r>
              <w:rPr>
                <w:spacing w:val="-15"/>
                <w:w w:val="105"/>
                <w:sz w:val="21"/>
              </w:rPr>
              <w:t> </w:t>
            </w:r>
            <w:r>
              <w:rPr>
                <w:w w:val="105"/>
                <w:sz w:val="21"/>
              </w:rPr>
              <w:t>by</w:t>
            </w:r>
            <w:r>
              <w:rPr>
                <w:spacing w:val="-15"/>
                <w:w w:val="105"/>
                <w:sz w:val="21"/>
              </w:rPr>
              <w:t> </w:t>
            </w:r>
            <w:r>
              <w:rPr>
                <w:w w:val="105"/>
                <w:sz w:val="21"/>
              </w:rPr>
              <w:t>a</w:t>
            </w:r>
            <w:r>
              <w:rPr>
                <w:spacing w:val="-14"/>
                <w:w w:val="105"/>
                <w:sz w:val="21"/>
              </w:rPr>
              <w:t> </w:t>
            </w:r>
            <w:r>
              <w:rPr>
                <w:w w:val="105"/>
                <w:sz w:val="21"/>
              </w:rPr>
              <w:t>model</w:t>
            </w:r>
            <w:r>
              <w:rPr>
                <w:spacing w:val="-15"/>
                <w:w w:val="105"/>
                <w:sz w:val="21"/>
              </w:rPr>
              <w:t> </w:t>
            </w:r>
            <w:r>
              <w:rPr>
                <w:w w:val="105"/>
                <w:sz w:val="21"/>
              </w:rPr>
              <w:t>authority.</w:t>
            </w:r>
            <w:r>
              <w:rPr>
                <w:spacing w:val="-15"/>
                <w:w w:val="105"/>
                <w:sz w:val="21"/>
              </w:rPr>
              <w:t> </w:t>
            </w:r>
            <w:r>
              <w:rPr>
                <w:w w:val="105"/>
                <w:sz w:val="21"/>
              </w:rPr>
              <w:t>The</w:t>
            </w:r>
            <w:r>
              <w:rPr>
                <w:spacing w:val="-15"/>
                <w:w w:val="105"/>
                <w:sz w:val="21"/>
              </w:rPr>
              <w:t> </w:t>
            </w:r>
            <w:r>
              <w:rPr>
                <w:w w:val="105"/>
                <w:sz w:val="21"/>
              </w:rPr>
              <w:t>mRID</w:t>
            </w:r>
            <w:r>
              <w:rPr>
                <w:spacing w:val="-15"/>
                <w:w w:val="105"/>
                <w:sz w:val="21"/>
              </w:rPr>
              <w:t> </w:t>
            </w:r>
            <w:r>
              <w:rPr>
                <w:w w:val="105"/>
                <w:sz w:val="21"/>
              </w:rPr>
              <w:t>is</w:t>
            </w:r>
            <w:r>
              <w:rPr>
                <w:spacing w:val="-15"/>
                <w:w w:val="105"/>
                <w:sz w:val="21"/>
              </w:rPr>
              <w:t> </w:t>
            </w:r>
            <w:r>
              <w:rPr>
                <w:w w:val="105"/>
                <w:sz w:val="21"/>
              </w:rPr>
              <w:t>unique</w:t>
            </w:r>
            <w:r>
              <w:rPr>
                <w:spacing w:val="-15"/>
                <w:w w:val="105"/>
                <w:sz w:val="21"/>
              </w:rPr>
              <w:t> </w:t>
            </w:r>
            <w:r>
              <w:rPr>
                <w:w w:val="105"/>
                <w:sz w:val="21"/>
              </w:rPr>
              <w:t>within an</w:t>
            </w:r>
            <w:r>
              <w:rPr>
                <w:spacing w:val="-14"/>
                <w:w w:val="105"/>
                <w:sz w:val="21"/>
              </w:rPr>
              <w:t> </w:t>
            </w:r>
            <w:r>
              <w:rPr>
                <w:w w:val="105"/>
                <w:sz w:val="21"/>
              </w:rPr>
              <w:t>exchange</w:t>
            </w:r>
            <w:r>
              <w:rPr>
                <w:spacing w:val="-13"/>
                <w:w w:val="105"/>
                <w:sz w:val="21"/>
              </w:rPr>
              <w:t> </w:t>
            </w:r>
            <w:r>
              <w:rPr>
                <w:w w:val="105"/>
                <w:sz w:val="21"/>
              </w:rPr>
              <w:t>context.</w:t>
            </w:r>
            <w:r>
              <w:rPr>
                <w:spacing w:val="-13"/>
                <w:w w:val="105"/>
                <w:sz w:val="21"/>
              </w:rPr>
              <w:t> </w:t>
            </w:r>
            <w:r>
              <w:rPr>
                <w:w w:val="105"/>
                <w:sz w:val="21"/>
              </w:rPr>
              <w:t>Global</w:t>
            </w:r>
            <w:r>
              <w:rPr>
                <w:spacing w:val="-13"/>
                <w:w w:val="105"/>
                <w:sz w:val="21"/>
              </w:rPr>
              <w:t> </w:t>
            </w:r>
            <w:r>
              <w:rPr>
                <w:w w:val="105"/>
                <w:sz w:val="21"/>
              </w:rPr>
              <w:t>uniqueness</w:t>
            </w:r>
            <w:r>
              <w:rPr>
                <w:spacing w:val="-13"/>
                <w:w w:val="105"/>
                <w:sz w:val="21"/>
              </w:rPr>
              <w:t> </w:t>
            </w:r>
            <w:r>
              <w:rPr>
                <w:w w:val="105"/>
                <w:sz w:val="21"/>
              </w:rPr>
              <w:t>is</w:t>
            </w:r>
            <w:r>
              <w:rPr>
                <w:spacing w:val="-13"/>
                <w:w w:val="105"/>
                <w:sz w:val="21"/>
              </w:rPr>
              <w:t> </w:t>
            </w:r>
            <w:r>
              <w:rPr>
                <w:w w:val="105"/>
                <w:sz w:val="21"/>
              </w:rPr>
              <w:t>easily</w:t>
            </w:r>
            <w:r>
              <w:rPr>
                <w:spacing w:val="-13"/>
                <w:w w:val="105"/>
                <w:sz w:val="21"/>
              </w:rPr>
              <w:t> </w:t>
            </w:r>
            <w:r>
              <w:rPr>
                <w:w w:val="105"/>
                <w:sz w:val="21"/>
              </w:rPr>
              <w:t>achieved</w:t>
            </w:r>
            <w:r>
              <w:rPr>
                <w:spacing w:val="-13"/>
                <w:w w:val="105"/>
                <w:sz w:val="21"/>
              </w:rPr>
              <w:t> </w:t>
            </w:r>
            <w:r>
              <w:rPr>
                <w:w w:val="105"/>
                <w:sz w:val="21"/>
              </w:rPr>
              <w:t>by</w:t>
            </w:r>
            <w:r>
              <w:rPr>
                <w:spacing w:val="-13"/>
                <w:w w:val="105"/>
                <w:sz w:val="21"/>
              </w:rPr>
              <w:t> </w:t>
            </w:r>
            <w:r>
              <w:rPr>
                <w:w w:val="105"/>
                <w:sz w:val="21"/>
              </w:rPr>
              <w:t>using</w:t>
            </w:r>
            <w:r>
              <w:rPr>
                <w:spacing w:val="-13"/>
                <w:w w:val="105"/>
                <w:sz w:val="21"/>
              </w:rPr>
              <w:t> </w:t>
            </w:r>
            <w:r>
              <w:rPr>
                <w:w w:val="105"/>
                <w:sz w:val="21"/>
              </w:rPr>
              <w:t>a</w:t>
            </w:r>
            <w:r>
              <w:rPr>
                <w:spacing w:val="-13"/>
                <w:w w:val="105"/>
                <w:sz w:val="21"/>
              </w:rPr>
              <w:t> </w:t>
            </w:r>
            <w:r>
              <w:rPr>
                <w:w w:val="105"/>
                <w:sz w:val="21"/>
              </w:rPr>
              <w:t>UUID,</w:t>
            </w:r>
            <w:r>
              <w:rPr>
                <w:spacing w:val="-13"/>
                <w:w w:val="105"/>
                <w:sz w:val="21"/>
              </w:rPr>
              <w:t> </w:t>
            </w:r>
            <w:r>
              <w:rPr>
                <w:w w:val="105"/>
                <w:sz w:val="21"/>
              </w:rPr>
              <w:t>as</w:t>
            </w:r>
          </w:p>
          <w:p>
            <w:pPr>
              <w:pStyle w:val="TableParagraph"/>
              <w:tabs>
                <w:tab w:pos="2956" w:val="left" w:leader="none"/>
              </w:tabs>
              <w:spacing w:line="244" w:lineRule="exact"/>
              <w:ind w:left="1183"/>
              <w:rPr>
                <w:sz w:val="21"/>
              </w:rPr>
            </w:pPr>
            <w:r>
              <w:rPr>
                <w:w w:val="105"/>
                <w:position w:val="4"/>
                <w:sz w:val="21"/>
              </w:rPr>
              <w:t>String</w:t>
              <w:tab/>
            </w:r>
            <w:r>
              <w:rPr>
                <w:w w:val="105"/>
                <w:sz w:val="21"/>
              </w:rPr>
              <w:t>specified</w:t>
            </w:r>
            <w:r>
              <w:rPr>
                <w:spacing w:val="-6"/>
                <w:w w:val="105"/>
                <w:sz w:val="21"/>
              </w:rPr>
              <w:t> </w:t>
            </w:r>
            <w:r>
              <w:rPr>
                <w:w w:val="105"/>
                <w:sz w:val="21"/>
              </w:rPr>
              <w:t>in</w:t>
            </w:r>
            <w:r>
              <w:rPr>
                <w:spacing w:val="-5"/>
                <w:w w:val="105"/>
                <w:sz w:val="21"/>
              </w:rPr>
              <w:t> </w:t>
            </w:r>
            <w:r>
              <w:rPr>
                <w:w w:val="105"/>
                <w:sz w:val="21"/>
              </w:rPr>
              <w:t>IETF</w:t>
            </w:r>
            <w:r>
              <w:rPr>
                <w:spacing w:val="-5"/>
                <w:w w:val="105"/>
                <w:sz w:val="21"/>
              </w:rPr>
              <w:t> </w:t>
            </w:r>
            <w:r>
              <w:rPr>
                <w:w w:val="105"/>
                <w:sz w:val="21"/>
              </w:rPr>
              <w:t>RFC</w:t>
            </w:r>
            <w:r>
              <w:rPr>
                <w:spacing w:val="-6"/>
                <w:w w:val="105"/>
                <w:sz w:val="21"/>
              </w:rPr>
              <w:t> </w:t>
            </w:r>
            <w:r>
              <w:rPr>
                <w:w w:val="105"/>
                <w:sz w:val="21"/>
              </w:rPr>
              <w:t>4122,</w:t>
            </w:r>
            <w:r>
              <w:rPr>
                <w:spacing w:val="-5"/>
                <w:w w:val="105"/>
                <w:sz w:val="21"/>
              </w:rPr>
              <w:t> </w:t>
            </w:r>
            <w:r>
              <w:rPr>
                <w:w w:val="105"/>
                <w:sz w:val="21"/>
              </w:rPr>
              <w:t>for</w:t>
            </w:r>
            <w:r>
              <w:rPr>
                <w:spacing w:val="-5"/>
                <w:w w:val="105"/>
                <w:sz w:val="21"/>
              </w:rPr>
              <w:t> </w:t>
            </w:r>
            <w:r>
              <w:rPr>
                <w:w w:val="105"/>
                <w:sz w:val="21"/>
              </w:rPr>
              <w:t>the</w:t>
            </w:r>
            <w:r>
              <w:rPr>
                <w:spacing w:val="-6"/>
                <w:w w:val="105"/>
                <w:sz w:val="21"/>
              </w:rPr>
              <w:t> </w:t>
            </w:r>
            <w:r>
              <w:rPr>
                <w:w w:val="105"/>
                <w:sz w:val="21"/>
              </w:rPr>
              <w:t>mRID.</w:t>
            </w:r>
            <w:r>
              <w:rPr>
                <w:spacing w:val="-5"/>
                <w:w w:val="105"/>
                <w:sz w:val="21"/>
              </w:rPr>
              <w:t> </w:t>
            </w:r>
            <w:r>
              <w:rPr>
                <w:w w:val="105"/>
                <w:sz w:val="21"/>
              </w:rPr>
              <w:t>The</w:t>
            </w:r>
            <w:r>
              <w:rPr>
                <w:spacing w:val="-5"/>
                <w:w w:val="105"/>
                <w:sz w:val="21"/>
              </w:rPr>
              <w:t> </w:t>
            </w:r>
            <w:r>
              <w:rPr>
                <w:w w:val="105"/>
                <w:sz w:val="21"/>
              </w:rPr>
              <w:t>use</w:t>
            </w:r>
            <w:r>
              <w:rPr>
                <w:spacing w:val="-5"/>
                <w:w w:val="105"/>
                <w:sz w:val="21"/>
              </w:rPr>
              <w:t> </w:t>
            </w:r>
            <w:r>
              <w:rPr>
                <w:w w:val="105"/>
                <w:sz w:val="21"/>
              </w:rPr>
              <w:t>of</w:t>
            </w:r>
            <w:r>
              <w:rPr>
                <w:spacing w:val="-6"/>
                <w:w w:val="105"/>
                <w:sz w:val="21"/>
              </w:rPr>
              <w:t> </w:t>
            </w:r>
            <w:r>
              <w:rPr>
                <w:w w:val="105"/>
                <w:sz w:val="21"/>
              </w:rPr>
              <w:t>UUID</w:t>
            </w:r>
            <w:r>
              <w:rPr>
                <w:spacing w:val="-5"/>
                <w:w w:val="105"/>
                <w:sz w:val="21"/>
              </w:rPr>
              <w:t> </w:t>
            </w:r>
            <w:r>
              <w:rPr>
                <w:w w:val="105"/>
                <w:sz w:val="21"/>
              </w:rPr>
              <w:t>is</w:t>
            </w:r>
            <w:r>
              <w:rPr>
                <w:spacing w:val="-5"/>
                <w:w w:val="105"/>
                <w:sz w:val="21"/>
              </w:rPr>
              <w:t> </w:t>
            </w:r>
            <w:r>
              <w:rPr>
                <w:w w:val="105"/>
                <w:sz w:val="21"/>
              </w:rPr>
              <w:t>strongly</w:t>
            </w:r>
          </w:p>
          <w:p>
            <w:pPr>
              <w:pStyle w:val="TableParagraph"/>
              <w:spacing w:before="16"/>
              <w:ind w:left="2956"/>
              <w:rPr>
                <w:sz w:val="21"/>
              </w:rPr>
            </w:pPr>
            <w:r>
              <w:rPr>
                <w:w w:val="105"/>
                <w:sz w:val="21"/>
              </w:rPr>
              <w:t>recommended.</w:t>
            </w:r>
          </w:p>
          <w:p>
            <w:pPr>
              <w:pStyle w:val="TableParagraph"/>
              <w:spacing w:line="254" w:lineRule="auto" w:before="15" w:after="10"/>
              <w:ind w:left="2956"/>
              <w:rPr>
                <w:sz w:val="21"/>
              </w:rPr>
            </w:pPr>
            <w:r>
              <w:rPr>
                <w:w w:val="105"/>
                <w:sz w:val="21"/>
              </w:rPr>
              <w:t>For</w:t>
            </w:r>
            <w:r>
              <w:rPr>
                <w:spacing w:val="-13"/>
                <w:w w:val="105"/>
                <w:sz w:val="21"/>
              </w:rPr>
              <w:t> </w:t>
            </w:r>
            <w:r>
              <w:rPr>
                <w:w w:val="105"/>
                <w:sz w:val="21"/>
              </w:rPr>
              <w:t>CIMXML</w:t>
            </w:r>
            <w:r>
              <w:rPr>
                <w:spacing w:val="-13"/>
                <w:w w:val="105"/>
                <w:sz w:val="21"/>
              </w:rPr>
              <w:t> </w:t>
            </w:r>
            <w:r>
              <w:rPr>
                <w:w w:val="105"/>
                <w:sz w:val="21"/>
              </w:rPr>
              <w:t>data</w:t>
            </w:r>
            <w:r>
              <w:rPr>
                <w:spacing w:val="-13"/>
                <w:w w:val="105"/>
                <w:sz w:val="21"/>
              </w:rPr>
              <w:t> </w:t>
            </w:r>
            <w:r>
              <w:rPr>
                <w:w w:val="105"/>
                <w:sz w:val="21"/>
              </w:rPr>
              <w:t>files</w:t>
            </w:r>
            <w:r>
              <w:rPr>
                <w:spacing w:val="-13"/>
                <w:w w:val="105"/>
                <w:sz w:val="21"/>
              </w:rPr>
              <w:t> </w:t>
            </w:r>
            <w:r>
              <w:rPr>
                <w:w w:val="105"/>
                <w:sz w:val="21"/>
              </w:rPr>
              <w:t>in</w:t>
            </w:r>
            <w:r>
              <w:rPr>
                <w:spacing w:val="-13"/>
                <w:w w:val="105"/>
                <w:sz w:val="21"/>
              </w:rPr>
              <w:t> </w:t>
            </w:r>
            <w:r>
              <w:rPr>
                <w:w w:val="105"/>
                <w:sz w:val="21"/>
              </w:rPr>
              <w:t>RDF</w:t>
            </w:r>
            <w:r>
              <w:rPr>
                <w:spacing w:val="-13"/>
                <w:w w:val="105"/>
                <w:sz w:val="21"/>
              </w:rPr>
              <w:t> </w:t>
            </w:r>
            <w:r>
              <w:rPr>
                <w:w w:val="105"/>
                <w:sz w:val="21"/>
              </w:rPr>
              <w:t>syntax</w:t>
            </w:r>
            <w:r>
              <w:rPr>
                <w:spacing w:val="-13"/>
                <w:w w:val="105"/>
                <w:sz w:val="21"/>
              </w:rPr>
              <w:t> </w:t>
            </w:r>
            <w:r>
              <w:rPr>
                <w:w w:val="105"/>
                <w:sz w:val="21"/>
              </w:rPr>
              <w:t>conforming</w:t>
            </w:r>
            <w:r>
              <w:rPr>
                <w:spacing w:val="-12"/>
                <w:w w:val="105"/>
                <w:sz w:val="21"/>
              </w:rPr>
              <w:t> </w:t>
            </w:r>
            <w:r>
              <w:rPr>
                <w:w w:val="105"/>
                <w:sz w:val="21"/>
              </w:rPr>
              <w:t>to</w:t>
            </w:r>
            <w:r>
              <w:rPr>
                <w:spacing w:val="-13"/>
                <w:w w:val="105"/>
                <w:sz w:val="21"/>
              </w:rPr>
              <w:t> </w:t>
            </w:r>
            <w:r>
              <w:rPr>
                <w:w w:val="105"/>
                <w:sz w:val="21"/>
              </w:rPr>
              <w:t>IEC</w:t>
            </w:r>
            <w:r>
              <w:rPr>
                <w:spacing w:val="-13"/>
                <w:w w:val="105"/>
                <w:sz w:val="21"/>
              </w:rPr>
              <w:t> </w:t>
            </w:r>
            <w:r>
              <w:rPr>
                <w:w w:val="105"/>
                <w:sz w:val="21"/>
              </w:rPr>
              <w:t>61970-552,</w:t>
            </w:r>
            <w:r>
              <w:rPr>
                <w:spacing w:val="-13"/>
                <w:w w:val="105"/>
                <w:sz w:val="21"/>
              </w:rPr>
              <w:t> </w:t>
            </w:r>
            <w:r>
              <w:rPr>
                <w:w w:val="105"/>
                <w:sz w:val="21"/>
              </w:rPr>
              <w:t>the</w:t>
            </w:r>
            <w:r>
              <w:rPr>
                <w:spacing w:val="-13"/>
                <w:w w:val="105"/>
                <w:sz w:val="21"/>
              </w:rPr>
              <w:t> </w:t>
            </w:r>
            <w:r>
              <w:rPr>
                <w:w w:val="105"/>
                <w:sz w:val="21"/>
              </w:rPr>
              <w:t>mRID</w:t>
            </w:r>
            <w:r>
              <w:rPr>
                <w:spacing w:val="-13"/>
                <w:w w:val="105"/>
                <w:sz w:val="21"/>
              </w:rPr>
              <w:t> </w:t>
            </w:r>
            <w:r>
              <w:rPr>
                <w:w w:val="105"/>
                <w:sz w:val="21"/>
              </w:rPr>
              <w:t>is mapped</w:t>
            </w:r>
            <w:r>
              <w:rPr>
                <w:spacing w:val="-9"/>
                <w:w w:val="105"/>
                <w:sz w:val="21"/>
              </w:rPr>
              <w:t> </w:t>
            </w:r>
            <w:r>
              <w:rPr>
                <w:w w:val="105"/>
                <w:sz w:val="21"/>
              </w:rPr>
              <w:t>to</w:t>
            </w:r>
            <w:r>
              <w:rPr>
                <w:spacing w:val="-8"/>
                <w:w w:val="105"/>
                <w:sz w:val="21"/>
              </w:rPr>
              <w:t> </w:t>
            </w:r>
            <w:r>
              <w:rPr>
                <w:w w:val="105"/>
                <w:sz w:val="21"/>
              </w:rPr>
              <w:t>rdf:ID</w:t>
            </w:r>
            <w:r>
              <w:rPr>
                <w:spacing w:val="-9"/>
                <w:w w:val="105"/>
                <w:sz w:val="21"/>
              </w:rPr>
              <w:t> </w:t>
            </w:r>
            <w:r>
              <w:rPr>
                <w:w w:val="105"/>
                <w:sz w:val="21"/>
              </w:rPr>
              <w:t>or</w:t>
            </w:r>
            <w:r>
              <w:rPr>
                <w:spacing w:val="-8"/>
                <w:w w:val="105"/>
                <w:sz w:val="21"/>
              </w:rPr>
              <w:t> </w:t>
            </w:r>
            <w:r>
              <w:rPr>
                <w:w w:val="105"/>
                <w:sz w:val="21"/>
              </w:rPr>
              <w:t>rdf:about</w:t>
            </w:r>
            <w:r>
              <w:rPr>
                <w:spacing w:val="-9"/>
                <w:w w:val="105"/>
                <w:sz w:val="21"/>
              </w:rPr>
              <w:t> </w:t>
            </w:r>
            <w:r>
              <w:rPr>
                <w:w w:val="105"/>
                <w:sz w:val="21"/>
              </w:rPr>
              <w:t>attributes</w:t>
            </w:r>
            <w:r>
              <w:rPr>
                <w:spacing w:val="-8"/>
                <w:w w:val="105"/>
                <w:sz w:val="21"/>
              </w:rPr>
              <w:t> </w:t>
            </w:r>
            <w:r>
              <w:rPr>
                <w:w w:val="105"/>
                <w:sz w:val="21"/>
              </w:rPr>
              <w:t>that</w:t>
            </w:r>
            <w:r>
              <w:rPr>
                <w:spacing w:val="-9"/>
                <w:w w:val="105"/>
                <w:sz w:val="21"/>
              </w:rPr>
              <w:t> </w:t>
            </w:r>
            <w:r>
              <w:rPr>
                <w:w w:val="105"/>
                <w:sz w:val="21"/>
              </w:rPr>
              <w:t>identify</w:t>
            </w:r>
            <w:r>
              <w:rPr>
                <w:spacing w:val="-8"/>
                <w:w w:val="105"/>
                <w:sz w:val="21"/>
              </w:rPr>
              <w:t> </w:t>
            </w:r>
            <w:r>
              <w:rPr>
                <w:w w:val="105"/>
                <w:sz w:val="21"/>
              </w:rPr>
              <w:t>CIM</w:t>
            </w:r>
            <w:r>
              <w:rPr>
                <w:spacing w:val="-9"/>
                <w:w w:val="105"/>
                <w:sz w:val="21"/>
              </w:rPr>
              <w:t> </w:t>
            </w:r>
            <w:r>
              <w:rPr>
                <w:w w:val="105"/>
                <w:sz w:val="21"/>
              </w:rPr>
              <w:t>object</w:t>
            </w:r>
            <w:r>
              <w:rPr>
                <w:spacing w:val="-8"/>
                <w:w w:val="105"/>
                <w:sz w:val="21"/>
              </w:rPr>
              <w:t> </w:t>
            </w:r>
            <w:r>
              <w:rPr>
                <w:w w:val="105"/>
                <w:sz w:val="21"/>
              </w:rPr>
              <w:t>elements.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2869,7" to="10976,7" stroked="true" strokeweight=".676pt" strokecolor="#808080">
                    <v:stroke dashstyle="solid"/>
                  </v:line>
                  <v:line style="position:absolute" from="1096,7" to="2869,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2869,7" to="10976,7" stroked="true" strokeweight=".676pt" strokecolor="#808080">
                    <v:stroke dashstyle="solid"/>
                  </v:line>
                  <v:line style="position:absolute" from="1096,7" to="2869,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17"/>
              </w:numPr>
              <w:tabs>
                <w:tab w:pos="669" w:val="left" w:leader="none"/>
                <w:tab w:pos="670" w:val="left" w:leader="none"/>
                <w:tab w:pos="2956" w:val="left" w:leader="none"/>
              </w:tabs>
              <w:spacing w:line="254" w:lineRule="auto" w:before="12" w:after="0"/>
              <w:ind w:left="2956" w:right="475" w:hanging="2870"/>
              <w:jc w:val="left"/>
              <w:rPr>
                <w:sz w:val="21"/>
              </w:rPr>
            </w:pPr>
            <w:r>
              <w:rPr>
                <w:w w:val="105"/>
                <w:sz w:val="21"/>
              </w:rPr>
              <w:t>[0..1]</w:t>
            </w:r>
            <w:r>
              <w:rPr>
                <w:spacing w:val="-36"/>
                <w:w w:val="105"/>
                <w:sz w:val="21"/>
              </w:rPr>
              <w:t> </w:t>
            </w:r>
            <w:r>
              <w:rPr>
                <w:w w:val="105"/>
                <w:sz w:val="21"/>
              </w:rPr>
              <w:t>identifier</w:t>
              <w:tab/>
              <w:t>A</w:t>
            </w:r>
            <w:r>
              <w:rPr>
                <w:spacing w:val="-19"/>
                <w:w w:val="105"/>
                <w:sz w:val="21"/>
              </w:rPr>
              <w:t> </w:t>
            </w:r>
            <w:r>
              <w:rPr>
                <w:w w:val="105"/>
                <w:sz w:val="21"/>
              </w:rPr>
              <w:t>universally</w:t>
            </w:r>
            <w:r>
              <w:rPr>
                <w:spacing w:val="-20"/>
                <w:w w:val="105"/>
                <w:sz w:val="21"/>
              </w:rPr>
              <w:t> </w:t>
            </w:r>
            <w:r>
              <w:rPr>
                <w:w w:val="105"/>
                <w:sz w:val="21"/>
              </w:rPr>
              <w:t>unique</w:t>
            </w:r>
            <w:r>
              <w:rPr>
                <w:spacing w:val="-19"/>
                <w:w w:val="105"/>
                <w:sz w:val="21"/>
              </w:rPr>
              <w:t> </w:t>
            </w:r>
            <w:r>
              <w:rPr>
                <w:w w:val="105"/>
                <w:sz w:val="21"/>
              </w:rPr>
              <w:t>object</w:t>
            </w:r>
            <w:r>
              <w:rPr>
                <w:spacing w:val="-19"/>
                <w:w w:val="105"/>
                <w:sz w:val="21"/>
              </w:rPr>
              <w:t> </w:t>
            </w:r>
            <w:r>
              <w:rPr>
                <w:w w:val="105"/>
                <w:sz w:val="21"/>
              </w:rPr>
              <w:t>identifier.</w:t>
            </w:r>
            <w:r>
              <w:rPr>
                <w:spacing w:val="-19"/>
                <w:w w:val="105"/>
                <w:sz w:val="21"/>
              </w:rPr>
              <w:t> </w:t>
            </w:r>
            <w:r>
              <w:rPr>
                <w:w w:val="105"/>
                <w:sz w:val="21"/>
              </w:rPr>
              <w:t>Used</w:t>
            </w:r>
            <w:r>
              <w:rPr>
                <w:spacing w:val="-19"/>
                <w:w w:val="105"/>
                <w:sz w:val="21"/>
              </w:rPr>
              <w:t> </w:t>
            </w:r>
            <w:r>
              <w:rPr>
                <w:w w:val="105"/>
                <w:sz w:val="21"/>
              </w:rPr>
              <w:t>to</w:t>
            </w:r>
            <w:r>
              <w:rPr>
                <w:spacing w:val="-19"/>
                <w:w w:val="105"/>
                <w:sz w:val="21"/>
              </w:rPr>
              <w:t> </w:t>
            </w:r>
            <w:r>
              <w:rPr>
                <w:w w:val="105"/>
                <w:sz w:val="21"/>
              </w:rPr>
              <w:t>uniquely</w:t>
            </w:r>
            <w:r>
              <w:rPr>
                <w:spacing w:val="-19"/>
                <w:w w:val="105"/>
                <w:sz w:val="21"/>
              </w:rPr>
              <w:t> </w:t>
            </w:r>
            <w:r>
              <w:rPr>
                <w:w w:val="105"/>
                <w:sz w:val="21"/>
              </w:rPr>
              <w:t>identify</w:t>
            </w:r>
            <w:r>
              <w:rPr>
                <w:spacing w:val="-20"/>
                <w:w w:val="105"/>
                <w:sz w:val="21"/>
              </w:rPr>
              <w:t> </w:t>
            </w:r>
            <w:r>
              <w:rPr>
                <w:w w:val="105"/>
                <w:sz w:val="21"/>
              </w:rPr>
              <w:t>persistent</w:t>
            </w:r>
            <w:r>
              <w:rPr>
                <w:spacing w:val="-19"/>
                <w:w w:val="105"/>
                <w:sz w:val="21"/>
              </w:rPr>
              <w:t> </w:t>
            </w:r>
            <w:r>
              <w:rPr>
                <w:w w:val="105"/>
                <w:sz w:val="21"/>
              </w:rPr>
              <w:t>objects between CIM</w:t>
            </w:r>
            <w:r>
              <w:rPr>
                <w:spacing w:val="-5"/>
                <w:w w:val="105"/>
                <w:sz w:val="21"/>
              </w:rPr>
              <w:t> </w:t>
            </w:r>
            <w:r>
              <w:rPr>
                <w:w w:val="105"/>
                <w:sz w:val="21"/>
              </w:rPr>
              <w:t>messages.</w:t>
            </w:r>
          </w:p>
          <w:p>
            <w:pPr>
              <w:pStyle w:val="TableParagraph"/>
              <w:spacing w:line="203" w:lineRule="exact" w:after="24"/>
              <w:ind w:left="1183"/>
              <w:rPr>
                <w:sz w:val="21"/>
              </w:rPr>
            </w:pPr>
            <w:r>
              <w:rPr>
                <w:w w:val="105"/>
                <w:sz w:val="21"/>
              </w:rPr>
              <w:t>UUID</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2869,7" to="10976,7" stroked="true" strokeweight=".677pt" strokecolor="#808080">
                    <v:stroke dashstyle="solid"/>
                  </v:line>
                  <v:line style="position:absolute" from="1096,7" to="286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2869,7" to="10976,7" stroked="true" strokeweight=".677pt" strokecolor="#808080">
                    <v:stroke dashstyle="solid"/>
                  </v:line>
                  <v:line style="position:absolute" from="1096,7" to="286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7"/>
              </w:numPr>
              <w:tabs>
                <w:tab w:pos="669" w:val="left" w:leader="none"/>
                <w:tab w:pos="670" w:val="left" w:leader="none"/>
                <w:tab w:pos="2957" w:val="left" w:leader="none"/>
              </w:tabs>
              <w:spacing w:line="240" w:lineRule="auto" w:before="12" w:after="0"/>
              <w:ind w:left="669" w:right="0" w:hanging="583"/>
              <w:jc w:val="left"/>
              <w:rPr>
                <w:sz w:val="21"/>
              </w:rPr>
            </w:pPr>
            <w:r>
              <w:rPr>
                <w:w w:val="105"/>
                <w:sz w:val="21"/>
              </w:rPr>
              <w:t>[0..1]</w:t>
            </w:r>
            <w:r>
              <w:rPr>
                <w:spacing w:val="-36"/>
                <w:w w:val="105"/>
                <w:sz w:val="21"/>
              </w:rPr>
              <w:t> </w:t>
            </w:r>
            <w:r>
              <w:rPr>
                <w:w w:val="105"/>
                <w:sz w:val="21"/>
              </w:rPr>
              <w:t>stationName</w:t>
              <w:tab/>
              <w:t>The human readable name of the</w:t>
            </w:r>
            <w:r>
              <w:rPr>
                <w:spacing w:val="-17"/>
                <w:w w:val="105"/>
                <w:sz w:val="21"/>
              </w:rPr>
              <w:t> </w:t>
            </w:r>
            <w:r>
              <w:rPr>
                <w:w w:val="105"/>
                <w:sz w:val="21"/>
              </w:rPr>
              <w:t>station.</w:t>
            </w:r>
          </w:p>
          <w:p>
            <w:pPr>
              <w:pStyle w:val="TableParagraph"/>
              <w:spacing w:before="3"/>
              <w:rPr>
                <w:b/>
                <w:sz w:val="20"/>
              </w:rPr>
            </w:pPr>
          </w:p>
          <w:p>
            <w:pPr>
              <w:pStyle w:val="TableParagraph"/>
              <w:spacing w:after="23"/>
              <w:ind w:left="1184"/>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2869,7" to="10976,7" stroked="true" strokeweight=".677pt" strokecolor="#808080">
                    <v:stroke dashstyle="solid"/>
                  </v:line>
                  <v:line style="position:absolute" from="1096,7" to="286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2869,7" to="10976,7" stroked="true" strokeweight=".677pt" strokecolor="#808080">
                    <v:stroke dashstyle="solid"/>
                  </v:line>
                  <v:line style="position:absolute" from="1096,7" to="286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7"/>
              </w:numPr>
              <w:tabs>
                <w:tab w:pos="669" w:val="left" w:leader="none"/>
                <w:tab w:pos="671" w:val="left" w:leader="none"/>
                <w:tab w:pos="2957" w:val="left" w:leader="none"/>
              </w:tabs>
              <w:spacing w:line="254" w:lineRule="auto" w:before="12" w:after="0"/>
              <w:ind w:left="2957" w:right="556" w:hanging="2870"/>
              <w:jc w:val="left"/>
              <w:rPr>
                <w:sz w:val="21"/>
              </w:rPr>
            </w:pPr>
            <w:r>
              <w:rPr>
                <w:w w:val="105"/>
                <w:sz w:val="21"/>
              </w:rPr>
              <w:t>[0..1]</w:t>
            </w:r>
            <w:r>
              <w:rPr>
                <w:spacing w:val="-34"/>
                <w:w w:val="105"/>
                <w:sz w:val="21"/>
              </w:rPr>
              <w:t> </w:t>
            </w:r>
            <w:r>
              <w:rPr>
                <w:w w:val="105"/>
                <w:sz w:val="21"/>
              </w:rPr>
              <w:t>name</w:t>
              <w:tab/>
              <w:t>The</w:t>
            </w:r>
            <w:r>
              <w:rPr>
                <w:spacing w:val="-13"/>
                <w:w w:val="105"/>
                <w:sz w:val="21"/>
              </w:rPr>
              <w:t> </w:t>
            </w:r>
            <w:r>
              <w:rPr>
                <w:w w:val="105"/>
                <w:sz w:val="21"/>
              </w:rPr>
              <w:t>name</w:t>
            </w:r>
            <w:r>
              <w:rPr>
                <w:spacing w:val="-14"/>
                <w:w w:val="105"/>
                <w:sz w:val="21"/>
              </w:rPr>
              <w:t> </w:t>
            </w:r>
            <w:r>
              <w:rPr>
                <w:w w:val="105"/>
                <w:sz w:val="21"/>
              </w:rPr>
              <w:t>is</w:t>
            </w:r>
            <w:r>
              <w:rPr>
                <w:spacing w:val="-13"/>
                <w:w w:val="105"/>
                <w:sz w:val="21"/>
              </w:rPr>
              <w:t> </w:t>
            </w:r>
            <w:r>
              <w:rPr>
                <w:w w:val="105"/>
                <w:sz w:val="21"/>
              </w:rPr>
              <w:t>any</w:t>
            </w:r>
            <w:r>
              <w:rPr>
                <w:spacing w:val="-13"/>
                <w:w w:val="105"/>
                <w:sz w:val="21"/>
              </w:rPr>
              <w:t> </w:t>
            </w:r>
            <w:r>
              <w:rPr>
                <w:w w:val="105"/>
                <w:sz w:val="21"/>
              </w:rPr>
              <w:t>free</w:t>
            </w:r>
            <w:r>
              <w:rPr>
                <w:spacing w:val="-13"/>
                <w:w w:val="105"/>
                <w:sz w:val="21"/>
              </w:rPr>
              <w:t> </w:t>
            </w:r>
            <w:r>
              <w:rPr>
                <w:w w:val="105"/>
                <w:sz w:val="21"/>
              </w:rPr>
              <w:t>human</w:t>
            </w:r>
            <w:r>
              <w:rPr>
                <w:spacing w:val="-14"/>
                <w:w w:val="105"/>
                <w:sz w:val="21"/>
              </w:rPr>
              <w:t> </w:t>
            </w:r>
            <w:r>
              <w:rPr>
                <w:w w:val="105"/>
                <w:sz w:val="21"/>
              </w:rPr>
              <w:t>readable</w:t>
            </w:r>
            <w:r>
              <w:rPr>
                <w:spacing w:val="-13"/>
                <w:w w:val="105"/>
                <w:sz w:val="21"/>
              </w:rPr>
              <w:t> </w:t>
            </w:r>
            <w:r>
              <w:rPr>
                <w:w w:val="105"/>
                <w:sz w:val="21"/>
              </w:rPr>
              <w:t>and</w:t>
            </w:r>
            <w:r>
              <w:rPr>
                <w:spacing w:val="-13"/>
                <w:w w:val="105"/>
                <w:sz w:val="21"/>
              </w:rPr>
              <w:t> </w:t>
            </w:r>
            <w:r>
              <w:rPr>
                <w:w w:val="105"/>
                <w:sz w:val="21"/>
              </w:rPr>
              <w:t>possibly</w:t>
            </w:r>
            <w:r>
              <w:rPr>
                <w:spacing w:val="-13"/>
                <w:w w:val="105"/>
                <w:sz w:val="21"/>
              </w:rPr>
              <w:t> </w:t>
            </w:r>
            <w:r>
              <w:rPr>
                <w:w w:val="105"/>
                <w:sz w:val="21"/>
              </w:rPr>
              <w:t>non</w:t>
            </w:r>
            <w:r>
              <w:rPr>
                <w:spacing w:val="-14"/>
                <w:w w:val="105"/>
                <w:sz w:val="21"/>
              </w:rPr>
              <w:t> </w:t>
            </w:r>
            <w:r>
              <w:rPr>
                <w:w w:val="105"/>
                <w:sz w:val="21"/>
              </w:rPr>
              <w:t>unique</w:t>
            </w:r>
            <w:r>
              <w:rPr>
                <w:spacing w:val="-13"/>
                <w:w w:val="105"/>
                <w:sz w:val="21"/>
              </w:rPr>
              <w:t> </w:t>
            </w:r>
            <w:r>
              <w:rPr>
                <w:w w:val="105"/>
                <w:sz w:val="21"/>
              </w:rPr>
              <w:t>text</w:t>
            </w:r>
            <w:r>
              <w:rPr>
                <w:spacing w:val="-13"/>
                <w:w w:val="105"/>
                <w:sz w:val="21"/>
              </w:rPr>
              <w:t> </w:t>
            </w:r>
            <w:r>
              <w:rPr>
                <w:w w:val="105"/>
                <w:sz w:val="21"/>
              </w:rPr>
              <w:t>naming</w:t>
            </w:r>
            <w:r>
              <w:rPr>
                <w:spacing w:val="-13"/>
                <w:w w:val="105"/>
                <w:sz w:val="21"/>
              </w:rPr>
              <w:t> </w:t>
            </w:r>
            <w:r>
              <w:rPr>
                <w:w w:val="105"/>
                <w:sz w:val="21"/>
              </w:rPr>
              <w:t>the object.</w:t>
            </w:r>
          </w:p>
          <w:p>
            <w:pPr>
              <w:pStyle w:val="TableParagraph"/>
              <w:spacing w:line="203" w:lineRule="exact" w:after="24"/>
              <w:ind w:left="1184"/>
              <w:rPr>
                <w:sz w:val="21"/>
              </w:rPr>
            </w:pPr>
            <w:r>
              <w:rPr>
                <w:w w:val="105"/>
                <w:sz w:val="21"/>
              </w:rPr>
              <w:t>String</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2869,7" to="10976,7" stroked="true" strokeweight=".676pt" strokecolor="#808080">
                    <v:stroke dashstyle="solid"/>
                  </v:line>
                  <v:line style="position:absolute" from="1096,7" to="2869,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line style="position:absolute" from="2869,7" to="10976,7" stroked="true" strokeweight=".676pt" strokecolor="#808080">
                    <v:stroke dashstyle="solid"/>
                  </v:line>
                  <v:line style="position:absolute" from="1096,7" to="2869,7" stroked="true" strokeweight=".676pt" strokecolor="#808080">
                    <v:stroke dashstyle="solid"/>
                  </v:line>
                  <v:line style="position:absolute" from="582,7" to="1096,7" stroked="true" strokeweight=".676pt" strokecolor="#808080">
                    <v:stroke dashstyle="solid"/>
                  </v:line>
                  <v:line style="position:absolute" from="0,7" to="582,7" stroked="true" strokeweight=".676pt" strokecolor="#808080">
                    <v:stroke dashstyle="solid"/>
                  </v:line>
                </v:group>
              </w:pict>
            </w:r>
            <w:r>
              <w:rPr>
                <w:sz w:val="2"/>
              </w:rPr>
            </w:r>
          </w:p>
          <w:p>
            <w:pPr>
              <w:pStyle w:val="TableParagraph"/>
              <w:numPr>
                <w:ilvl w:val="0"/>
                <w:numId w:val="18"/>
              </w:numPr>
              <w:tabs>
                <w:tab w:pos="670" w:val="left" w:leader="none"/>
                <w:tab w:pos="671" w:val="left" w:leader="none"/>
              </w:tabs>
              <w:spacing w:line="254" w:lineRule="auto" w:before="12" w:after="0"/>
              <w:ind w:left="2957" w:right="365" w:hanging="2870"/>
              <w:jc w:val="left"/>
              <w:rPr>
                <w:sz w:val="21"/>
              </w:rPr>
            </w:pPr>
            <w:r>
              <w:rPr>
                <w:w w:val="105"/>
                <w:sz w:val="21"/>
              </w:rPr>
              <w:t>[0..1]</w:t>
            </w:r>
            <w:r>
              <w:rPr>
                <w:spacing w:val="-38"/>
                <w:w w:val="105"/>
                <w:sz w:val="21"/>
              </w:rPr>
              <w:t> </w:t>
            </w:r>
            <w:r>
              <w:rPr>
                <w:w w:val="105"/>
                <w:sz w:val="21"/>
              </w:rPr>
              <w:t>licenseArea.mRID</w:t>
            </w:r>
            <w:r>
              <w:rPr>
                <w:spacing w:val="-40"/>
                <w:w w:val="105"/>
                <w:sz w:val="21"/>
              </w:rPr>
              <w:t> </w:t>
            </w:r>
            <w:r>
              <w:rPr>
                <w:w w:val="105"/>
                <w:sz w:val="21"/>
              </w:rPr>
              <w:t>Master</w:t>
            </w:r>
            <w:r>
              <w:rPr>
                <w:spacing w:val="-18"/>
                <w:w w:val="105"/>
                <w:sz w:val="21"/>
              </w:rPr>
              <w:t> </w:t>
            </w:r>
            <w:r>
              <w:rPr>
                <w:w w:val="105"/>
                <w:sz w:val="21"/>
              </w:rPr>
              <w:t>resource</w:t>
            </w:r>
            <w:r>
              <w:rPr>
                <w:spacing w:val="-18"/>
                <w:w w:val="105"/>
                <w:sz w:val="21"/>
              </w:rPr>
              <w:t> </w:t>
            </w:r>
            <w:r>
              <w:rPr>
                <w:w w:val="105"/>
                <w:sz w:val="21"/>
              </w:rPr>
              <w:t>identifier</w:t>
            </w:r>
            <w:r>
              <w:rPr>
                <w:spacing w:val="-17"/>
                <w:w w:val="105"/>
                <w:sz w:val="21"/>
              </w:rPr>
              <w:t> </w:t>
            </w:r>
            <w:r>
              <w:rPr>
                <w:w w:val="105"/>
                <w:sz w:val="21"/>
              </w:rPr>
              <w:t>issued</w:t>
            </w:r>
            <w:r>
              <w:rPr>
                <w:spacing w:val="-18"/>
                <w:w w:val="105"/>
                <w:sz w:val="21"/>
              </w:rPr>
              <w:t> </w:t>
            </w:r>
            <w:r>
              <w:rPr>
                <w:w w:val="105"/>
                <w:sz w:val="21"/>
              </w:rPr>
              <w:t>by</w:t>
            </w:r>
            <w:r>
              <w:rPr>
                <w:spacing w:val="-18"/>
                <w:w w:val="105"/>
                <w:sz w:val="21"/>
              </w:rPr>
              <w:t> </w:t>
            </w:r>
            <w:r>
              <w:rPr>
                <w:w w:val="105"/>
                <w:sz w:val="21"/>
              </w:rPr>
              <w:t>a</w:t>
            </w:r>
            <w:r>
              <w:rPr>
                <w:spacing w:val="-17"/>
                <w:w w:val="105"/>
                <w:sz w:val="21"/>
              </w:rPr>
              <w:t> </w:t>
            </w:r>
            <w:r>
              <w:rPr>
                <w:w w:val="105"/>
                <w:sz w:val="21"/>
              </w:rPr>
              <w:t>model</w:t>
            </w:r>
            <w:r>
              <w:rPr>
                <w:spacing w:val="-18"/>
                <w:w w:val="105"/>
                <w:sz w:val="21"/>
              </w:rPr>
              <w:t> </w:t>
            </w:r>
            <w:r>
              <w:rPr>
                <w:w w:val="105"/>
                <w:sz w:val="21"/>
              </w:rPr>
              <w:t>authority.</w:t>
            </w:r>
            <w:r>
              <w:rPr>
                <w:spacing w:val="-17"/>
                <w:w w:val="105"/>
                <w:sz w:val="21"/>
              </w:rPr>
              <w:t> </w:t>
            </w:r>
            <w:r>
              <w:rPr>
                <w:w w:val="105"/>
                <w:sz w:val="21"/>
              </w:rPr>
              <w:t>The</w:t>
            </w:r>
            <w:r>
              <w:rPr>
                <w:spacing w:val="-18"/>
                <w:w w:val="105"/>
                <w:sz w:val="21"/>
              </w:rPr>
              <w:t> </w:t>
            </w:r>
            <w:r>
              <w:rPr>
                <w:w w:val="105"/>
                <w:sz w:val="21"/>
              </w:rPr>
              <w:t>mRID</w:t>
            </w:r>
            <w:r>
              <w:rPr>
                <w:spacing w:val="-18"/>
                <w:w w:val="105"/>
                <w:sz w:val="21"/>
              </w:rPr>
              <w:t> </w:t>
            </w:r>
            <w:r>
              <w:rPr>
                <w:w w:val="105"/>
                <w:sz w:val="21"/>
              </w:rPr>
              <w:t>is</w:t>
            </w:r>
            <w:r>
              <w:rPr>
                <w:spacing w:val="-17"/>
                <w:w w:val="105"/>
                <w:sz w:val="21"/>
              </w:rPr>
              <w:t> </w:t>
            </w:r>
            <w:r>
              <w:rPr>
                <w:w w:val="105"/>
                <w:sz w:val="21"/>
              </w:rPr>
              <w:t>unique</w:t>
            </w:r>
            <w:r>
              <w:rPr>
                <w:spacing w:val="-18"/>
                <w:w w:val="105"/>
                <w:sz w:val="21"/>
              </w:rPr>
              <w:t> </w:t>
            </w:r>
            <w:r>
              <w:rPr>
                <w:w w:val="105"/>
                <w:sz w:val="21"/>
              </w:rPr>
              <w:t>within an</w:t>
            </w:r>
            <w:r>
              <w:rPr>
                <w:spacing w:val="-14"/>
                <w:w w:val="105"/>
                <w:sz w:val="21"/>
              </w:rPr>
              <w:t> </w:t>
            </w:r>
            <w:r>
              <w:rPr>
                <w:w w:val="105"/>
                <w:sz w:val="21"/>
              </w:rPr>
              <w:t>exchange</w:t>
            </w:r>
            <w:r>
              <w:rPr>
                <w:spacing w:val="-13"/>
                <w:w w:val="105"/>
                <w:sz w:val="21"/>
              </w:rPr>
              <w:t> </w:t>
            </w:r>
            <w:r>
              <w:rPr>
                <w:w w:val="105"/>
                <w:sz w:val="21"/>
              </w:rPr>
              <w:t>context.</w:t>
            </w:r>
            <w:r>
              <w:rPr>
                <w:spacing w:val="-13"/>
                <w:w w:val="105"/>
                <w:sz w:val="21"/>
              </w:rPr>
              <w:t> </w:t>
            </w:r>
            <w:r>
              <w:rPr>
                <w:w w:val="105"/>
                <w:sz w:val="21"/>
              </w:rPr>
              <w:t>Global</w:t>
            </w:r>
            <w:r>
              <w:rPr>
                <w:spacing w:val="-13"/>
                <w:w w:val="105"/>
                <w:sz w:val="21"/>
              </w:rPr>
              <w:t> </w:t>
            </w:r>
            <w:r>
              <w:rPr>
                <w:w w:val="105"/>
                <w:sz w:val="21"/>
              </w:rPr>
              <w:t>uniqueness</w:t>
            </w:r>
            <w:r>
              <w:rPr>
                <w:spacing w:val="-13"/>
                <w:w w:val="105"/>
                <w:sz w:val="21"/>
              </w:rPr>
              <w:t> </w:t>
            </w:r>
            <w:r>
              <w:rPr>
                <w:w w:val="105"/>
                <w:sz w:val="21"/>
              </w:rPr>
              <w:t>is</w:t>
            </w:r>
            <w:r>
              <w:rPr>
                <w:spacing w:val="-13"/>
                <w:w w:val="105"/>
                <w:sz w:val="21"/>
              </w:rPr>
              <w:t> </w:t>
            </w:r>
            <w:r>
              <w:rPr>
                <w:w w:val="105"/>
                <w:sz w:val="21"/>
              </w:rPr>
              <w:t>easily</w:t>
            </w:r>
            <w:r>
              <w:rPr>
                <w:spacing w:val="-13"/>
                <w:w w:val="105"/>
                <w:sz w:val="21"/>
              </w:rPr>
              <w:t> </w:t>
            </w:r>
            <w:r>
              <w:rPr>
                <w:w w:val="105"/>
                <w:sz w:val="21"/>
              </w:rPr>
              <w:t>achieved</w:t>
            </w:r>
            <w:r>
              <w:rPr>
                <w:spacing w:val="-13"/>
                <w:w w:val="105"/>
                <w:sz w:val="21"/>
              </w:rPr>
              <w:t> </w:t>
            </w:r>
            <w:r>
              <w:rPr>
                <w:w w:val="105"/>
                <w:sz w:val="21"/>
              </w:rPr>
              <w:t>by</w:t>
            </w:r>
            <w:r>
              <w:rPr>
                <w:spacing w:val="-13"/>
                <w:w w:val="105"/>
                <w:sz w:val="21"/>
              </w:rPr>
              <w:t> </w:t>
            </w:r>
            <w:r>
              <w:rPr>
                <w:w w:val="105"/>
                <w:sz w:val="21"/>
              </w:rPr>
              <w:t>using</w:t>
            </w:r>
            <w:r>
              <w:rPr>
                <w:spacing w:val="-13"/>
                <w:w w:val="105"/>
                <w:sz w:val="21"/>
              </w:rPr>
              <w:t> </w:t>
            </w:r>
            <w:r>
              <w:rPr>
                <w:w w:val="105"/>
                <w:sz w:val="21"/>
              </w:rPr>
              <w:t>a</w:t>
            </w:r>
            <w:r>
              <w:rPr>
                <w:spacing w:val="-13"/>
                <w:w w:val="105"/>
                <w:sz w:val="21"/>
              </w:rPr>
              <w:t> </w:t>
            </w:r>
            <w:r>
              <w:rPr>
                <w:w w:val="105"/>
                <w:sz w:val="21"/>
              </w:rPr>
              <w:t>UUID,</w:t>
            </w:r>
            <w:r>
              <w:rPr>
                <w:spacing w:val="-13"/>
                <w:w w:val="105"/>
                <w:sz w:val="21"/>
              </w:rPr>
              <w:t> </w:t>
            </w:r>
            <w:r>
              <w:rPr>
                <w:w w:val="105"/>
                <w:sz w:val="21"/>
              </w:rPr>
              <w:t>as</w:t>
            </w:r>
          </w:p>
          <w:p>
            <w:pPr>
              <w:pStyle w:val="TableParagraph"/>
              <w:tabs>
                <w:tab w:pos="2957" w:val="left" w:leader="none"/>
              </w:tabs>
              <w:spacing w:line="244" w:lineRule="exact"/>
              <w:ind w:left="1184"/>
              <w:rPr>
                <w:sz w:val="21"/>
              </w:rPr>
            </w:pPr>
            <w:r>
              <w:rPr>
                <w:w w:val="105"/>
                <w:position w:val="4"/>
                <w:sz w:val="21"/>
              </w:rPr>
              <w:t>String</w:t>
              <w:tab/>
            </w:r>
            <w:r>
              <w:rPr>
                <w:w w:val="105"/>
                <w:sz w:val="21"/>
              </w:rPr>
              <w:t>specified</w:t>
            </w:r>
            <w:r>
              <w:rPr>
                <w:spacing w:val="-6"/>
                <w:w w:val="105"/>
                <w:sz w:val="21"/>
              </w:rPr>
              <w:t> </w:t>
            </w:r>
            <w:r>
              <w:rPr>
                <w:w w:val="105"/>
                <w:sz w:val="21"/>
              </w:rPr>
              <w:t>in</w:t>
            </w:r>
            <w:r>
              <w:rPr>
                <w:spacing w:val="-5"/>
                <w:w w:val="105"/>
                <w:sz w:val="21"/>
              </w:rPr>
              <w:t> </w:t>
            </w:r>
            <w:r>
              <w:rPr>
                <w:w w:val="105"/>
                <w:sz w:val="21"/>
              </w:rPr>
              <w:t>IETF</w:t>
            </w:r>
            <w:r>
              <w:rPr>
                <w:spacing w:val="-5"/>
                <w:w w:val="105"/>
                <w:sz w:val="21"/>
              </w:rPr>
              <w:t> </w:t>
            </w:r>
            <w:r>
              <w:rPr>
                <w:w w:val="105"/>
                <w:sz w:val="21"/>
              </w:rPr>
              <w:t>RFC</w:t>
            </w:r>
            <w:r>
              <w:rPr>
                <w:spacing w:val="-6"/>
                <w:w w:val="105"/>
                <w:sz w:val="21"/>
              </w:rPr>
              <w:t> </w:t>
            </w:r>
            <w:r>
              <w:rPr>
                <w:w w:val="105"/>
                <w:sz w:val="21"/>
              </w:rPr>
              <w:t>4122,</w:t>
            </w:r>
            <w:r>
              <w:rPr>
                <w:spacing w:val="-5"/>
                <w:w w:val="105"/>
                <w:sz w:val="21"/>
              </w:rPr>
              <w:t> </w:t>
            </w:r>
            <w:r>
              <w:rPr>
                <w:w w:val="105"/>
                <w:sz w:val="21"/>
              </w:rPr>
              <w:t>for</w:t>
            </w:r>
            <w:r>
              <w:rPr>
                <w:spacing w:val="-5"/>
                <w:w w:val="105"/>
                <w:sz w:val="21"/>
              </w:rPr>
              <w:t> </w:t>
            </w:r>
            <w:r>
              <w:rPr>
                <w:w w:val="105"/>
                <w:sz w:val="21"/>
              </w:rPr>
              <w:t>the</w:t>
            </w:r>
            <w:r>
              <w:rPr>
                <w:spacing w:val="-6"/>
                <w:w w:val="105"/>
                <w:sz w:val="21"/>
              </w:rPr>
              <w:t> </w:t>
            </w:r>
            <w:r>
              <w:rPr>
                <w:w w:val="105"/>
                <w:sz w:val="21"/>
              </w:rPr>
              <w:t>mRID.</w:t>
            </w:r>
            <w:r>
              <w:rPr>
                <w:spacing w:val="-5"/>
                <w:w w:val="105"/>
                <w:sz w:val="21"/>
              </w:rPr>
              <w:t> </w:t>
            </w:r>
            <w:r>
              <w:rPr>
                <w:w w:val="105"/>
                <w:sz w:val="21"/>
              </w:rPr>
              <w:t>The</w:t>
            </w:r>
            <w:r>
              <w:rPr>
                <w:spacing w:val="-5"/>
                <w:w w:val="105"/>
                <w:sz w:val="21"/>
              </w:rPr>
              <w:t> </w:t>
            </w:r>
            <w:r>
              <w:rPr>
                <w:w w:val="105"/>
                <w:sz w:val="21"/>
              </w:rPr>
              <w:t>use</w:t>
            </w:r>
            <w:r>
              <w:rPr>
                <w:spacing w:val="-5"/>
                <w:w w:val="105"/>
                <w:sz w:val="21"/>
              </w:rPr>
              <w:t> </w:t>
            </w:r>
            <w:r>
              <w:rPr>
                <w:w w:val="105"/>
                <w:sz w:val="21"/>
              </w:rPr>
              <w:t>of</w:t>
            </w:r>
            <w:r>
              <w:rPr>
                <w:spacing w:val="-6"/>
                <w:w w:val="105"/>
                <w:sz w:val="21"/>
              </w:rPr>
              <w:t> </w:t>
            </w:r>
            <w:r>
              <w:rPr>
                <w:w w:val="105"/>
                <w:sz w:val="21"/>
              </w:rPr>
              <w:t>UUID</w:t>
            </w:r>
            <w:r>
              <w:rPr>
                <w:spacing w:val="-5"/>
                <w:w w:val="105"/>
                <w:sz w:val="21"/>
              </w:rPr>
              <w:t> </w:t>
            </w:r>
            <w:r>
              <w:rPr>
                <w:w w:val="105"/>
                <w:sz w:val="21"/>
              </w:rPr>
              <w:t>is</w:t>
            </w:r>
            <w:r>
              <w:rPr>
                <w:spacing w:val="-5"/>
                <w:w w:val="105"/>
                <w:sz w:val="21"/>
              </w:rPr>
              <w:t> </w:t>
            </w:r>
            <w:r>
              <w:rPr>
                <w:w w:val="105"/>
                <w:sz w:val="21"/>
              </w:rPr>
              <w:t>strongly</w:t>
            </w:r>
          </w:p>
          <w:p>
            <w:pPr>
              <w:pStyle w:val="TableParagraph"/>
              <w:spacing w:before="16"/>
              <w:ind w:left="2957"/>
              <w:rPr>
                <w:sz w:val="21"/>
              </w:rPr>
            </w:pPr>
            <w:r>
              <w:rPr>
                <w:w w:val="105"/>
                <w:sz w:val="21"/>
              </w:rPr>
              <w:t>recommended.</w:t>
            </w:r>
          </w:p>
          <w:p>
            <w:pPr>
              <w:pStyle w:val="TableParagraph"/>
              <w:spacing w:line="254" w:lineRule="auto" w:before="15" w:after="11"/>
              <w:ind w:left="2957"/>
              <w:rPr>
                <w:sz w:val="21"/>
              </w:rPr>
            </w:pPr>
            <w:r>
              <w:rPr>
                <w:w w:val="105"/>
                <w:sz w:val="21"/>
              </w:rPr>
              <w:t>For</w:t>
            </w:r>
            <w:r>
              <w:rPr>
                <w:spacing w:val="-13"/>
                <w:w w:val="105"/>
                <w:sz w:val="21"/>
              </w:rPr>
              <w:t> </w:t>
            </w:r>
            <w:r>
              <w:rPr>
                <w:w w:val="105"/>
                <w:sz w:val="21"/>
              </w:rPr>
              <w:t>CIMXML</w:t>
            </w:r>
            <w:r>
              <w:rPr>
                <w:spacing w:val="-13"/>
                <w:w w:val="105"/>
                <w:sz w:val="21"/>
              </w:rPr>
              <w:t> </w:t>
            </w:r>
            <w:r>
              <w:rPr>
                <w:w w:val="105"/>
                <w:sz w:val="21"/>
              </w:rPr>
              <w:t>data</w:t>
            </w:r>
            <w:r>
              <w:rPr>
                <w:spacing w:val="-13"/>
                <w:w w:val="105"/>
                <w:sz w:val="21"/>
              </w:rPr>
              <w:t> </w:t>
            </w:r>
            <w:r>
              <w:rPr>
                <w:w w:val="105"/>
                <w:sz w:val="21"/>
              </w:rPr>
              <w:t>files</w:t>
            </w:r>
            <w:r>
              <w:rPr>
                <w:spacing w:val="-13"/>
                <w:w w:val="105"/>
                <w:sz w:val="21"/>
              </w:rPr>
              <w:t> </w:t>
            </w:r>
            <w:r>
              <w:rPr>
                <w:w w:val="105"/>
                <w:sz w:val="21"/>
              </w:rPr>
              <w:t>in</w:t>
            </w:r>
            <w:r>
              <w:rPr>
                <w:spacing w:val="-13"/>
                <w:w w:val="105"/>
                <w:sz w:val="21"/>
              </w:rPr>
              <w:t> </w:t>
            </w:r>
            <w:r>
              <w:rPr>
                <w:w w:val="105"/>
                <w:sz w:val="21"/>
              </w:rPr>
              <w:t>RDF</w:t>
            </w:r>
            <w:r>
              <w:rPr>
                <w:spacing w:val="-13"/>
                <w:w w:val="105"/>
                <w:sz w:val="21"/>
              </w:rPr>
              <w:t> </w:t>
            </w:r>
            <w:r>
              <w:rPr>
                <w:w w:val="105"/>
                <w:sz w:val="21"/>
              </w:rPr>
              <w:t>syntax</w:t>
            </w:r>
            <w:r>
              <w:rPr>
                <w:spacing w:val="-13"/>
                <w:w w:val="105"/>
                <w:sz w:val="21"/>
              </w:rPr>
              <w:t> </w:t>
            </w:r>
            <w:r>
              <w:rPr>
                <w:w w:val="105"/>
                <w:sz w:val="21"/>
              </w:rPr>
              <w:t>conforming</w:t>
            </w:r>
            <w:r>
              <w:rPr>
                <w:spacing w:val="-12"/>
                <w:w w:val="105"/>
                <w:sz w:val="21"/>
              </w:rPr>
              <w:t> </w:t>
            </w:r>
            <w:r>
              <w:rPr>
                <w:w w:val="105"/>
                <w:sz w:val="21"/>
              </w:rPr>
              <w:t>to</w:t>
            </w:r>
            <w:r>
              <w:rPr>
                <w:spacing w:val="-13"/>
                <w:w w:val="105"/>
                <w:sz w:val="21"/>
              </w:rPr>
              <w:t> </w:t>
            </w:r>
            <w:r>
              <w:rPr>
                <w:w w:val="105"/>
                <w:sz w:val="21"/>
              </w:rPr>
              <w:t>IEC</w:t>
            </w:r>
            <w:r>
              <w:rPr>
                <w:spacing w:val="-13"/>
                <w:w w:val="105"/>
                <w:sz w:val="21"/>
              </w:rPr>
              <w:t> </w:t>
            </w:r>
            <w:r>
              <w:rPr>
                <w:w w:val="105"/>
                <w:sz w:val="21"/>
              </w:rPr>
              <w:t>61970-552,</w:t>
            </w:r>
            <w:r>
              <w:rPr>
                <w:spacing w:val="-13"/>
                <w:w w:val="105"/>
                <w:sz w:val="21"/>
              </w:rPr>
              <w:t> </w:t>
            </w:r>
            <w:r>
              <w:rPr>
                <w:w w:val="105"/>
                <w:sz w:val="21"/>
              </w:rPr>
              <w:t>the</w:t>
            </w:r>
            <w:r>
              <w:rPr>
                <w:spacing w:val="-13"/>
                <w:w w:val="105"/>
                <w:sz w:val="21"/>
              </w:rPr>
              <w:t> </w:t>
            </w:r>
            <w:r>
              <w:rPr>
                <w:w w:val="105"/>
                <w:sz w:val="21"/>
              </w:rPr>
              <w:t>mRID</w:t>
            </w:r>
            <w:r>
              <w:rPr>
                <w:spacing w:val="-13"/>
                <w:w w:val="105"/>
                <w:sz w:val="21"/>
              </w:rPr>
              <w:t> </w:t>
            </w:r>
            <w:r>
              <w:rPr>
                <w:w w:val="105"/>
                <w:sz w:val="21"/>
              </w:rPr>
              <w:t>is mapped</w:t>
            </w:r>
            <w:r>
              <w:rPr>
                <w:spacing w:val="-9"/>
                <w:w w:val="105"/>
                <w:sz w:val="21"/>
              </w:rPr>
              <w:t> </w:t>
            </w:r>
            <w:r>
              <w:rPr>
                <w:w w:val="105"/>
                <w:sz w:val="21"/>
              </w:rPr>
              <w:t>to</w:t>
            </w:r>
            <w:r>
              <w:rPr>
                <w:spacing w:val="-8"/>
                <w:w w:val="105"/>
                <w:sz w:val="21"/>
              </w:rPr>
              <w:t> </w:t>
            </w:r>
            <w:r>
              <w:rPr>
                <w:w w:val="105"/>
                <w:sz w:val="21"/>
              </w:rPr>
              <w:t>rdf:ID</w:t>
            </w:r>
            <w:r>
              <w:rPr>
                <w:spacing w:val="-9"/>
                <w:w w:val="105"/>
                <w:sz w:val="21"/>
              </w:rPr>
              <w:t> </w:t>
            </w:r>
            <w:r>
              <w:rPr>
                <w:w w:val="105"/>
                <w:sz w:val="21"/>
              </w:rPr>
              <w:t>or</w:t>
            </w:r>
            <w:r>
              <w:rPr>
                <w:spacing w:val="-8"/>
                <w:w w:val="105"/>
                <w:sz w:val="21"/>
              </w:rPr>
              <w:t> </w:t>
            </w:r>
            <w:r>
              <w:rPr>
                <w:w w:val="105"/>
                <w:sz w:val="21"/>
              </w:rPr>
              <w:t>rdf:about</w:t>
            </w:r>
            <w:r>
              <w:rPr>
                <w:spacing w:val="-9"/>
                <w:w w:val="105"/>
                <w:sz w:val="21"/>
              </w:rPr>
              <w:t> </w:t>
            </w:r>
            <w:r>
              <w:rPr>
                <w:w w:val="105"/>
                <w:sz w:val="21"/>
              </w:rPr>
              <w:t>attributes</w:t>
            </w:r>
            <w:r>
              <w:rPr>
                <w:spacing w:val="-8"/>
                <w:w w:val="105"/>
                <w:sz w:val="21"/>
              </w:rPr>
              <w:t> </w:t>
            </w:r>
            <w:r>
              <w:rPr>
                <w:w w:val="105"/>
                <w:sz w:val="21"/>
              </w:rPr>
              <w:t>that</w:t>
            </w:r>
            <w:r>
              <w:rPr>
                <w:spacing w:val="-9"/>
                <w:w w:val="105"/>
                <w:sz w:val="21"/>
              </w:rPr>
              <w:t> </w:t>
            </w:r>
            <w:r>
              <w:rPr>
                <w:w w:val="105"/>
                <w:sz w:val="21"/>
              </w:rPr>
              <w:t>identify</w:t>
            </w:r>
            <w:r>
              <w:rPr>
                <w:spacing w:val="-8"/>
                <w:w w:val="105"/>
                <w:sz w:val="21"/>
              </w:rPr>
              <w:t> </w:t>
            </w:r>
            <w:r>
              <w:rPr>
                <w:w w:val="105"/>
                <w:sz w:val="21"/>
              </w:rPr>
              <w:t>CIM</w:t>
            </w:r>
            <w:r>
              <w:rPr>
                <w:spacing w:val="-9"/>
                <w:w w:val="105"/>
                <w:sz w:val="21"/>
              </w:rPr>
              <w:t> </w:t>
            </w:r>
            <w:r>
              <w:rPr>
                <w:w w:val="105"/>
                <w:sz w:val="21"/>
              </w:rPr>
              <w:t>object</w:t>
            </w:r>
            <w:r>
              <w:rPr>
                <w:spacing w:val="-8"/>
                <w:w w:val="105"/>
                <w:sz w:val="21"/>
              </w:rPr>
              <w:t> </w:t>
            </w:r>
            <w:r>
              <w:rPr>
                <w:w w:val="105"/>
                <w:sz w:val="21"/>
              </w:rPr>
              <w:t>elements.</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2869,7" to="10976,7" stroked="true" strokeweight=".677pt" strokecolor="#808080">
                    <v:stroke dashstyle="solid"/>
                  </v:line>
                  <v:line style="position:absolute" from="1096,7" to="286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line style="position:absolute" from="2869,7" to="10976,7" stroked="true" strokeweight=".677pt" strokecolor="#808080">
                    <v:stroke dashstyle="solid"/>
                  </v:line>
                  <v:line style="position:absolute" from="1096,7" to="2869,7" stroked="true" strokeweight=".677pt" strokecolor="#808080">
                    <v:stroke dashstyle="solid"/>
                  </v:line>
                  <v:line style="position:absolute" from="582,7" to="1096,7" stroked="true" strokeweight=".677pt" strokecolor="#808080">
                    <v:stroke dashstyle="solid"/>
                  </v:line>
                  <v:line style="position:absolute" from="0,7" to="582,7" stroked="true" strokeweight=".677pt" strokecolor="#808080">
                    <v:stroke dashstyle="solid"/>
                  </v:line>
                </v:group>
              </w:pict>
            </w:r>
            <w:r>
              <w:rPr>
                <w:sz w:val="2"/>
              </w:rPr>
            </w:r>
          </w:p>
          <w:p>
            <w:pPr>
              <w:pStyle w:val="TableParagraph"/>
              <w:numPr>
                <w:ilvl w:val="0"/>
                <w:numId w:val="18"/>
              </w:numPr>
              <w:tabs>
                <w:tab w:pos="670" w:val="left" w:leader="none"/>
                <w:tab w:pos="671" w:val="left" w:leader="none"/>
              </w:tabs>
              <w:spacing w:line="254" w:lineRule="auto" w:before="12" w:after="0"/>
              <w:ind w:left="2957" w:right="555" w:hanging="2870"/>
              <w:jc w:val="left"/>
              <w:rPr>
                <w:sz w:val="21"/>
              </w:rPr>
            </w:pPr>
            <w:r>
              <w:rPr>
                <w:w w:val="105"/>
                <w:sz w:val="21"/>
              </w:rPr>
              <w:t>[0..1]</w:t>
            </w:r>
            <w:r>
              <w:rPr>
                <w:spacing w:val="-37"/>
                <w:w w:val="105"/>
                <w:sz w:val="21"/>
              </w:rPr>
              <w:t> </w:t>
            </w:r>
            <w:r>
              <w:rPr>
                <w:w w:val="105"/>
                <w:sz w:val="21"/>
              </w:rPr>
              <w:t>licenseArea.name</w:t>
            </w:r>
            <w:r>
              <w:rPr>
                <w:spacing w:val="-31"/>
                <w:w w:val="105"/>
                <w:sz w:val="21"/>
              </w:rPr>
              <w:t> </w:t>
            </w:r>
            <w:r>
              <w:rPr>
                <w:w w:val="105"/>
                <w:sz w:val="21"/>
              </w:rPr>
              <w:t>The</w:t>
            </w:r>
            <w:r>
              <w:rPr>
                <w:spacing w:val="-16"/>
                <w:w w:val="105"/>
                <w:sz w:val="21"/>
              </w:rPr>
              <w:t> </w:t>
            </w:r>
            <w:r>
              <w:rPr>
                <w:w w:val="105"/>
                <w:sz w:val="21"/>
              </w:rPr>
              <w:t>name</w:t>
            </w:r>
            <w:r>
              <w:rPr>
                <w:spacing w:val="-16"/>
                <w:w w:val="105"/>
                <w:sz w:val="21"/>
              </w:rPr>
              <w:t> </w:t>
            </w:r>
            <w:r>
              <w:rPr>
                <w:w w:val="105"/>
                <w:sz w:val="21"/>
              </w:rPr>
              <w:t>is</w:t>
            </w:r>
            <w:r>
              <w:rPr>
                <w:spacing w:val="-16"/>
                <w:w w:val="105"/>
                <w:sz w:val="21"/>
              </w:rPr>
              <w:t> </w:t>
            </w:r>
            <w:r>
              <w:rPr>
                <w:w w:val="105"/>
                <w:sz w:val="21"/>
              </w:rPr>
              <w:t>any</w:t>
            </w:r>
            <w:r>
              <w:rPr>
                <w:spacing w:val="-15"/>
                <w:w w:val="105"/>
                <w:sz w:val="21"/>
              </w:rPr>
              <w:t> </w:t>
            </w:r>
            <w:r>
              <w:rPr>
                <w:w w:val="105"/>
                <w:sz w:val="21"/>
              </w:rPr>
              <w:t>free</w:t>
            </w:r>
            <w:r>
              <w:rPr>
                <w:spacing w:val="-16"/>
                <w:w w:val="105"/>
                <w:sz w:val="21"/>
              </w:rPr>
              <w:t> </w:t>
            </w:r>
            <w:r>
              <w:rPr>
                <w:w w:val="105"/>
                <w:sz w:val="21"/>
              </w:rPr>
              <w:t>human</w:t>
            </w:r>
            <w:r>
              <w:rPr>
                <w:spacing w:val="-16"/>
                <w:w w:val="105"/>
                <w:sz w:val="21"/>
              </w:rPr>
              <w:t> </w:t>
            </w:r>
            <w:r>
              <w:rPr>
                <w:w w:val="105"/>
                <w:sz w:val="21"/>
              </w:rPr>
              <w:t>readable</w:t>
            </w:r>
            <w:r>
              <w:rPr>
                <w:spacing w:val="-16"/>
                <w:w w:val="105"/>
                <w:sz w:val="21"/>
              </w:rPr>
              <w:t> </w:t>
            </w:r>
            <w:r>
              <w:rPr>
                <w:w w:val="105"/>
                <w:sz w:val="21"/>
              </w:rPr>
              <w:t>and</w:t>
            </w:r>
            <w:r>
              <w:rPr>
                <w:spacing w:val="-16"/>
                <w:w w:val="105"/>
                <w:sz w:val="21"/>
              </w:rPr>
              <w:t> </w:t>
            </w:r>
            <w:r>
              <w:rPr>
                <w:w w:val="105"/>
                <w:sz w:val="21"/>
              </w:rPr>
              <w:t>possibly</w:t>
            </w:r>
            <w:r>
              <w:rPr>
                <w:spacing w:val="-15"/>
                <w:w w:val="105"/>
                <w:sz w:val="21"/>
              </w:rPr>
              <w:t> </w:t>
            </w:r>
            <w:r>
              <w:rPr>
                <w:w w:val="105"/>
                <w:sz w:val="21"/>
              </w:rPr>
              <w:t>non</w:t>
            </w:r>
            <w:r>
              <w:rPr>
                <w:spacing w:val="-16"/>
                <w:w w:val="105"/>
                <w:sz w:val="21"/>
              </w:rPr>
              <w:t> </w:t>
            </w:r>
            <w:r>
              <w:rPr>
                <w:w w:val="105"/>
                <w:sz w:val="21"/>
              </w:rPr>
              <w:t>unique</w:t>
            </w:r>
            <w:r>
              <w:rPr>
                <w:spacing w:val="-16"/>
                <w:w w:val="105"/>
                <w:sz w:val="21"/>
              </w:rPr>
              <w:t> </w:t>
            </w:r>
            <w:r>
              <w:rPr>
                <w:w w:val="105"/>
                <w:sz w:val="21"/>
              </w:rPr>
              <w:t>text</w:t>
            </w:r>
            <w:r>
              <w:rPr>
                <w:spacing w:val="-16"/>
                <w:w w:val="105"/>
                <w:sz w:val="21"/>
              </w:rPr>
              <w:t> </w:t>
            </w:r>
            <w:r>
              <w:rPr>
                <w:w w:val="105"/>
                <w:sz w:val="21"/>
              </w:rPr>
              <w:t>naming</w:t>
            </w:r>
            <w:r>
              <w:rPr>
                <w:spacing w:val="-16"/>
                <w:w w:val="105"/>
                <w:sz w:val="21"/>
              </w:rPr>
              <w:t> </w:t>
            </w:r>
            <w:r>
              <w:rPr>
                <w:w w:val="105"/>
                <w:sz w:val="21"/>
              </w:rPr>
              <w:t>the object.</w:t>
            </w:r>
          </w:p>
          <w:p>
            <w:pPr>
              <w:pStyle w:val="TableParagraph"/>
              <w:spacing w:line="203" w:lineRule="exact"/>
              <w:ind w:left="1184"/>
              <w:rPr>
                <w:sz w:val="21"/>
              </w:rPr>
            </w:pPr>
            <w:r>
              <w:rPr>
                <w:w w:val="105"/>
                <w:sz w:val="21"/>
              </w:rPr>
              <w:t>String</w:t>
            </w:r>
          </w:p>
          <w:p>
            <w:pPr>
              <w:pStyle w:val="TableParagraph"/>
              <w:spacing w:before="4"/>
              <w:rPr>
                <w:b/>
                <w:sz w:val="21"/>
              </w:rPr>
            </w:pPr>
          </w:p>
          <w:p>
            <w:pPr>
              <w:pStyle w:val="TableParagraph"/>
              <w:ind w:left="75"/>
              <w:rPr>
                <w:sz w:val="21"/>
              </w:rPr>
            </w:pPr>
            <w:r>
              <w:rPr>
                <w:w w:val="105"/>
                <w:sz w:val="21"/>
              </w:rPr>
              <w:t>##MXM##</w:t>
            </w:r>
          </w:p>
          <w:p>
            <w:pPr>
              <w:pStyle w:val="TableParagraph"/>
              <w:spacing w:before="2"/>
              <w:rPr>
                <w:b/>
                <w:sz w:val="20"/>
              </w:rPr>
            </w:pPr>
          </w:p>
          <w:p>
            <w:pPr>
              <w:pStyle w:val="TableParagraph"/>
              <w:ind w:left="75"/>
              <w:rPr>
                <w:sz w:val="21"/>
              </w:rPr>
            </w:pPr>
            <w:r>
              <w:rPr>
                <w:w w:val="105"/>
                <w:sz w:val="21"/>
              </w:rPr>
              <w:t>!# shows all association ends of ServiceArea with other classes.</w:t>
            </w:r>
          </w:p>
          <w:p>
            <w:pPr>
              <w:pStyle w:val="TableParagraph"/>
              <w:spacing w:before="2"/>
              <w:rPr>
                <w:b/>
                <w:sz w:val="20"/>
              </w:rPr>
            </w:pPr>
          </w:p>
          <w:p>
            <w:pPr>
              <w:pStyle w:val="TableParagraph"/>
              <w:tabs>
                <w:tab w:pos="981" w:val="left" w:leader="none"/>
                <w:tab w:pos="1874" w:val="left" w:leader="none"/>
                <w:tab w:pos="3850" w:val="left" w:leader="none"/>
              </w:tabs>
              <w:spacing w:line="283" w:lineRule="auto" w:before="1"/>
              <w:ind w:left="88" w:right="263" w:hanging="14"/>
              <w:rPr>
                <w:sz w:val="21"/>
              </w:rPr>
            </w:pPr>
            <w:r>
              <w:rPr>
                <w:w w:val="105"/>
                <w:sz w:val="21"/>
              </w:rPr>
              <w:t>Table</w:t>
            </w:r>
            <w:r>
              <w:rPr>
                <w:spacing w:val="-17"/>
                <w:w w:val="105"/>
                <w:sz w:val="21"/>
              </w:rPr>
              <w:t> </w:t>
            </w:r>
            <w:r>
              <w:rPr>
                <w:w w:val="105"/>
                <w:sz w:val="21"/>
              </w:rPr>
              <w:t>!#</w:t>
            </w:r>
            <w:r>
              <w:rPr>
                <w:spacing w:val="-17"/>
                <w:w w:val="105"/>
                <w:sz w:val="21"/>
              </w:rPr>
              <w:t> </w:t>
            </w:r>
            <w:r>
              <w:rPr>
                <w:w w:val="105"/>
                <w:sz w:val="21"/>
              </w:rPr>
              <w:t>-</w:t>
            </w:r>
            <w:r>
              <w:rPr>
                <w:spacing w:val="-17"/>
                <w:w w:val="105"/>
                <w:sz w:val="21"/>
              </w:rPr>
              <w:t> </w:t>
            </w:r>
            <w:r>
              <w:rPr>
                <w:w w:val="105"/>
                <w:sz w:val="21"/>
              </w:rPr>
              <w:t>Association</w:t>
            </w:r>
            <w:r>
              <w:rPr>
                <w:spacing w:val="-16"/>
                <w:w w:val="105"/>
                <w:sz w:val="21"/>
              </w:rPr>
              <w:t> </w:t>
            </w:r>
            <w:r>
              <w:rPr>
                <w:w w:val="105"/>
                <w:sz w:val="21"/>
              </w:rPr>
              <w:t>ends</w:t>
            </w:r>
            <w:r>
              <w:rPr>
                <w:spacing w:val="-17"/>
                <w:w w:val="105"/>
                <w:sz w:val="21"/>
              </w:rPr>
              <w:t> </w:t>
            </w:r>
            <w:r>
              <w:rPr>
                <w:w w:val="105"/>
                <w:sz w:val="21"/>
              </w:rPr>
              <w:t>of</w:t>
            </w:r>
            <w:r>
              <w:rPr>
                <w:spacing w:val="-17"/>
                <w:w w:val="105"/>
                <w:sz w:val="21"/>
              </w:rPr>
              <w:t> </w:t>
            </w:r>
            <w:r>
              <w:rPr>
                <w:w w:val="105"/>
                <w:sz w:val="21"/>
              </w:rPr>
              <w:t>Grid</w:t>
            </w:r>
            <w:r>
              <w:rPr>
                <w:spacing w:val="-16"/>
                <w:w w:val="105"/>
                <w:sz w:val="21"/>
              </w:rPr>
              <w:t> </w:t>
            </w:r>
            <w:r>
              <w:rPr>
                <w:w w:val="105"/>
                <w:sz w:val="21"/>
              </w:rPr>
              <w:t>Hosting</w:t>
            </w:r>
            <w:r>
              <w:rPr>
                <w:spacing w:val="-17"/>
                <w:w w:val="105"/>
                <w:sz w:val="21"/>
              </w:rPr>
              <w:t> </w:t>
            </w:r>
            <w:r>
              <w:rPr>
                <w:w w:val="105"/>
                <w:sz w:val="21"/>
              </w:rPr>
              <w:t>Capacity</w:t>
            </w:r>
            <w:r>
              <w:rPr>
                <w:spacing w:val="-17"/>
                <w:w w:val="105"/>
                <w:sz w:val="21"/>
              </w:rPr>
              <w:t> </w:t>
            </w:r>
            <w:r>
              <w:rPr>
                <w:w w:val="105"/>
                <w:sz w:val="21"/>
              </w:rPr>
              <w:t>Document</w:t>
            </w:r>
            <w:r>
              <w:rPr>
                <w:spacing w:val="-17"/>
                <w:w w:val="105"/>
                <w:sz w:val="21"/>
              </w:rPr>
              <w:t> </w:t>
            </w:r>
            <w:r>
              <w:rPr>
                <w:w w:val="105"/>
                <w:sz w:val="21"/>
              </w:rPr>
              <w:t>assembly</w:t>
            </w:r>
            <w:r>
              <w:rPr>
                <w:spacing w:val="-16"/>
                <w:w w:val="105"/>
                <w:sz w:val="21"/>
              </w:rPr>
              <w:t> </w:t>
            </w:r>
            <w:r>
              <w:rPr>
                <w:w w:val="105"/>
                <w:sz w:val="21"/>
              </w:rPr>
              <w:t>model::ServiceArea</w:t>
            </w:r>
            <w:r>
              <w:rPr>
                <w:spacing w:val="-17"/>
                <w:w w:val="105"/>
                <w:sz w:val="21"/>
              </w:rPr>
              <w:t> </w:t>
            </w:r>
            <w:r>
              <w:rPr>
                <w:w w:val="105"/>
                <w:sz w:val="21"/>
              </w:rPr>
              <w:t>with</w:t>
            </w:r>
            <w:r>
              <w:rPr>
                <w:spacing w:val="-17"/>
                <w:w w:val="105"/>
                <w:sz w:val="21"/>
              </w:rPr>
              <w:t> </w:t>
            </w:r>
            <w:r>
              <w:rPr>
                <w:w w:val="105"/>
                <w:sz w:val="21"/>
              </w:rPr>
              <w:t>other</w:t>
            </w:r>
            <w:r>
              <w:rPr>
                <w:spacing w:val="-16"/>
                <w:w w:val="105"/>
                <w:sz w:val="21"/>
              </w:rPr>
              <w:t> </w:t>
            </w:r>
            <w:r>
              <w:rPr>
                <w:w w:val="105"/>
                <w:sz w:val="21"/>
              </w:rPr>
              <w:t>classes Order</w:t>
              <w:tab/>
              <w:t>mult.</w:t>
              <w:tab/>
              <w:t>Class name</w:t>
            </w:r>
            <w:r>
              <w:rPr>
                <w:spacing w:val="-20"/>
                <w:w w:val="105"/>
                <w:sz w:val="21"/>
              </w:rPr>
              <w:t> </w:t>
            </w:r>
            <w:r>
              <w:rPr>
                <w:w w:val="105"/>
                <w:sz w:val="21"/>
              </w:rPr>
              <w:t>/</w:t>
            </w:r>
            <w:r>
              <w:rPr>
                <w:spacing w:val="-10"/>
                <w:w w:val="105"/>
                <w:sz w:val="21"/>
              </w:rPr>
              <w:t> </w:t>
            </w:r>
            <w:r>
              <w:rPr>
                <w:w w:val="105"/>
                <w:sz w:val="21"/>
              </w:rPr>
              <w:t>Role</w:t>
              <w:tab/>
              <w:t>Description</w:t>
            </w:r>
          </w:p>
          <w:p>
            <w:pPr>
              <w:pStyle w:val="TableParagraph"/>
              <w:numPr>
                <w:ilvl w:val="0"/>
                <w:numId w:val="19"/>
              </w:numPr>
              <w:tabs>
                <w:tab w:pos="981" w:val="left" w:leader="none"/>
                <w:tab w:pos="982" w:val="left" w:leader="none"/>
                <w:tab w:pos="1874" w:val="left" w:leader="none"/>
                <w:tab w:pos="3850" w:val="left" w:leader="none"/>
              </w:tabs>
              <w:spacing w:line="240" w:lineRule="auto" w:before="11" w:after="0"/>
              <w:ind w:left="981" w:right="0" w:hanging="894"/>
              <w:jc w:val="left"/>
              <w:rPr>
                <w:sz w:val="21"/>
              </w:rPr>
            </w:pPr>
            <w:r>
              <w:rPr>
                <w:w w:val="105"/>
                <w:sz w:val="21"/>
              </w:rPr>
              <w:t>[0..1]</w:t>
              <w:tab/>
              <w:t>Location</w:t>
              <w:tab/>
              <w:t>Location of this power system</w:t>
            </w:r>
            <w:r>
              <w:rPr>
                <w:spacing w:val="-16"/>
                <w:w w:val="105"/>
                <w:sz w:val="21"/>
              </w:rPr>
              <w:t> </w:t>
            </w:r>
            <w:r>
              <w:rPr>
                <w:w w:val="105"/>
                <w:sz w:val="21"/>
              </w:rPr>
              <w:t>resource.</w:t>
            </w:r>
          </w:p>
          <w:p>
            <w:pPr>
              <w:pStyle w:val="TableParagraph"/>
              <w:spacing w:line="229" w:lineRule="exact" w:before="16"/>
              <w:ind w:left="3850"/>
              <w:rPr>
                <w:sz w:val="21"/>
              </w:rPr>
            </w:pPr>
            <w:r>
              <w:rPr>
                <w:w w:val="105"/>
                <w:sz w:val="21"/>
              </w:rPr>
              <w:t>Association Based On :</w:t>
            </w:r>
          </w:p>
          <w:p>
            <w:pPr>
              <w:pStyle w:val="TableParagraph"/>
              <w:tabs>
                <w:tab w:pos="3850" w:val="left" w:leader="none"/>
              </w:tabs>
              <w:spacing w:line="269" w:lineRule="exact"/>
              <w:ind w:left="1874"/>
              <w:rPr>
                <w:sz w:val="21"/>
              </w:rPr>
            </w:pPr>
            <w:r>
              <w:rPr>
                <w:w w:val="105"/>
                <w:position w:val="4"/>
                <w:sz w:val="21"/>
              </w:rPr>
              <w:t>Location</w:t>
              <w:tab/>
            </w:r>
            <w:r>
              <w:rPr>
                <w:w w:val="105"/>
                <w:sz w:val="21"/>
              </w:rPr>
              <w:t>Grid</w:t>
            </w:r>
            <w:r>
              <w:rPr>
                <w:spacing w:val="-22"/>
                <w:w w:val="105"/>
                <w:sz w:val="21"/>
              </w:rPr>
              <w:t> </w:t>
            </w:r>
            <w:r>
              <w:rPr>
                <w:w w:val="105"/>
                <w:sz w:val="21"/>
              </w:rPr>
              <w:t>Hosting</w:t>
            </w:r>
            <w:r>
              <w:rPr>
                <w:spacing w:val="-22"/>
                <w:w w:val="105"/>
                <w:sz w:val="21"/>
              </w:rPr>
              <w:t> </w:t>
            </w:r>
            <w:r>
              <w:rPr>
                <w:w w:val="105"/>
                <w:sz w:val="21"/>
              </w:rPr>
              <w:t>Capacity</w:t>
            </w:r>
            <w:r>
              <w:rPr>
                <w:spacing w:val="-22"/>
                <w:w w:val="105"/>
                <w:sz w:val="21"/>
              </w:rPr>
              <w:t> </w:t>
            </w:r>
            <w:r>
              <w:rPr>
                <w:w w:val="105"/>
                <w:sz w:val="21"/>
              </w:rPr>
              <w:t>Document</w:t>
            </w:r>
            <w:r>
              <w:rPr>
                <w:spacing w:val="-22"/>
                <w:w w:val="105"/>
                <w:sz w:val="21"/>
              </w:rPr>
              <w:t> </w:t>
            </w:r>
            <w:r>
              <w:rPr>
                <w:w w:val="105"/>
                <w:sz w:val="21"/>
              </w:rPr>
              <w:t>contextual</w:t>
            </w:r>
            <w:r>
              <w:rPr>
                <w:spacing w:val="-22"/>
                <w:w w:val="105"/>
                <w:sz w:val="21"/>
              </w:rPr>
              <w:t> </w:t>
            </w:r>
            <w:r>
              <w:rPr>
                <w:w w:val="105"/>
                <w:sz w:val="21"/>
              </w:rPr>
              <w:t>model::Location.Location[0..1]</w:t>
            </w:r>
          </w:p>
          <w:p>
            <w:pPr>
              <w:pStyle w:val="TableParagraph"/>
              <w:spacing w:before="8" w:after="1"/>
              <w:rPr>
                <w:b/>
                <w:sz w:val="12"/>
              </w:rPr>
            </w:pPr>
          </w:p>
          <w:p>
            <w:pPr>
              <w:pStyle w:val="TableParagraph"/>
              <w:spacing w:line="20" w:lineRule="exact"/>
              <w:ind w:left="384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06" w:after="25"/>
              <w:ind w:left="3850"/>
              <w:rPr>
                <w:sz w:val="21"/>
              </w:rPr>
            </w:pPr>
            <w:r>
              <w:rPr>
                <w:w w:val="105"/>
                <w:sz w:val="21"/>
              </w:rPr>
              <w:t>Grid Hosting Capacity Document contextual model::ServiceArea.[]</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762,7" to="10976,7" stroked="true" strokeweight=".677pt" strokecolor="#808080">
                    <v:stroke dashstyle="solid"/>
                  </v:line>
                  <v:line style="position:absolute" from="1786,7" to="3762,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762,7" to="10976,7" stroked="true" strokeweight=".677pt" strokecolor="#808080">
                    <v:stroke dashstyle="solid"/>
                  </v:line>
                  <v:line style="position:absolute" from="1786,7" to="3762,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numPr>
                <w:ilvl w:val="0"/>
                <w:numId w:val="19"/>
              </w:numPr>
              <w:tabs>
                <w:tab w:pos="981" w:val="left" w:leader="none"/>
                <w:tab w:pos="982" w:val="left" w:leader="none"/>
                <w:tab w:pos="1874" w:val="left" w:leader="none"/>
              </w:tabs>
              <w:spacing w:line="240" w:lineRule="auto" w:before="11" w:after="0"/>
              <w:ind w:left="981" w:right="0" w:hanging="894"/>
              <w:jc w:val="left"/>
              <w:rPr>
                <w:sz w:val="21"/>
              </w:rPr>
            </w:pPr>
            <w:r>
              <w:rPr>
                <w:w w:val="105"/>
                <w:sz w:val="21"/>
              </w:rPr>
              <w:t>[0..1]</w:t>
              <w:tab/>
              <w:t>UsagePointLocation Location of this power system</w:t>
            </w:r>
            <w:r>
              <w:rPr>
                <w:spacing w:val="-44"/>
                <w:w w:val="105"/>
                <w:sz w:val="21"/>
              </w:rPr>
              <w:t> </w:t>
            </w:r>
            <w:r>
              <w:rPr>
                <w:w w:val="105"/>
                <w:sz w:val="21"/>
              </w:rPr>
              <w:t>resource.</w:t>
            </w:r>
          </w:p>
          <w:p>
            <w:pPr>
              <w:pStyle w:val="TableParagraph"/>
              <w:spacing w:line="229" w:lineRule="exact" w:before="16"/>
              <w:ind w:left="3850"/>
              <w:rPr>
                <w:sz w:val="21"/>
              </w:rPr>
            </w:pPr>
            <w:r>
              <w:rPr>
                <w:w w:val="105"/>
                <w:sz w:val="21"/>
              </w:rPr>
              <w:t>Association Based On :</w:t>
            </w:r>
          </w:p>
          <w:p>
            <w:pPr>
              <w:pStyle w:val="TableParagraph"/>
              <w:spacing w:line="269" w:lineRule="exact"/>
              <w:ind w:left="1874"/>
              <w:rPr>
                <w:sz w:val="21"/>
              </w:rPr>
            </w:pPr>
            <w:r>
              <w:rPr>
                <w:w w:val="105"/>
                <w:position w:val="4"/>
                <w:sz w:val="21"/>
              </w:rPr>
              <w:t>UsagePointLocation </w:t>
            </w:r>
            <w:r>
              <w:rPr>
                <w:w w:val="105"/>
                <w:sz w:val="21"/>
              </w:rPr>
              <w:t>Grid Hosting Capacity Document contextual model::ServiceArea.[]</w:t>
            </w:r>
          </w:p>
          <w:p>
            <w:pPr>
              <w:pStyle w:val="TableParagraph"/>
              <w:spacing w:before="8"/>
              <w:rPr>
                <w:b/>
                <w:sz w:val="12"/>
              </w:rPr>
            </w:pPr>
          </w:p>
          <w:p>
            <w:pPr>
              <w:pStyle w:val="TableParagraph"/>
              <w:spacing w:line="20" w:lineRule="exact"/>
              <w:ind w:left="384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after="12"/>
              <w:ind w:left="3850"/>
              <w:rPr>
                <w:sz w:val="21"/>
              </w:rPr>
            </w:pPr>
            <w:r>
              <w:rPr>
                <w:w w:val="105"/>
                <w:sz w:val="21"/>
              </w:rPr>
              <w:t>Grid Hosting Capacity Document contextual </w:t>
            </w:r>
            <w:r>
              <w:rPr>
                <w:sz w:val="21"/>
              </w:rPr>
              <w:t>model::UsagePointLocation.UsagePointLocation[0..1]</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762,7" to="10976,7" stroked="true" strokeweight=".677pt" strokecolor="#808080">
                    <v:stroke dashstyle="solid"/>
                  </v:line>
                  <v:line style="position:absolute" from="1786,7" to="3762,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line style="position:absolute" from="3762,7" to="10976,7" stroked="true" strokeweight=".677pt" strokecolor="#808080">
                    <v:stroke dashstyle="solid"/>
                  </v:line>
                  <v:line style="position:absolute" from="1786,7" to="3762,7" stroked="true" strokeweight=".677pt" strokecolor="#808080">
                    <v:stroke dashstyle="solid"/>
                  </v:line>
                  <v:line style="position:absolute" from="893,7" to="1786,7" stroked="true" strokeweight=".677pt" strokecolor="#808080">
                    <v:stroke dashstyle="solid"/>
                  </v:line>
                  <v:line style="position:absolute" from="0,7" to="893,7" stroked="true" strokeweight=".677pt" strokecolor="#808080">
                    <v:stroke dashstyle="solid"/>
                  </v:line>
                </v:group>
              </w:pict>
            </w:r>
            <w:r>
              <w:rPr>
                <w:sz w:val="2"/>
              </w:rPr>
            </w:r>
          </w:p>
          <w:p>
            <w:pPr>
              <w:pStyle w:val="TableParagraph"/>
              <w:tabs>
                <w:tab w:pos="981" w:val="left" w:leader="none"/>
                <w:tab w:pos="1874" w:val="left" w:leader="none"/>
              </w:tabs>
              <w:spacing w:before="11"/>
              <w:ind w:left="88"/>
              <w:rPr>
                <w:sz w:val="21"/>
              </w:rPr>
            </w:pPr>
            <w:r>
              <w:rPr>
                <w:w w:val="105"/>
                <w:sz w:val="21"/>
              </w:rPr>
              <w:t>8</w:t>
              <w:tab/>
              <w:t>[0..*]</w:t>
              <w:tab/>
              <w:t>HostingCapacity</w:t>
            </w:r>
          </w:p>
          <w:p>
            <w:pPr>
              <w:pStyle w:val="TableParagraph"/>
              <w:spacing w:line="229" w:lineRule="exact" w:before="16"/>
              <w:ind w:right="1155"/>
              <w:jc w:val="center"/>
              <w:rPr>
                <w:sz w:val="21"/>
              </w:rPr>
            </w:pPr>
            <w:r>
              <w:rPr>
                <w:w w:val="105"/>
                <w:sz w:val="21"/>
              </w:rPr>
              <w:t>Association Based On :</w:t>
            </w:r>
          </w:p>
          <w:p>
            <w:pPr>
              <w:pStyle w:val="TableParagraph"/>
              <w:tabs>
                <w:tab w:pos="1975" w:val="left" w:leader="none"/>
              </w:tabs>
              <w:spacing w:line="269" w:lineRule="exact"/>
              <w:ind w:right="1183"/>
              <w:jc w:val="center"/>
              <w:rPr>
                <w:sz w:val="21"/>
              </w:rPr>
            </w:pPr>
            <w:r>
              <w:rPr>
                <w:w w:val="105"/>
                <w:position w:val="4"/>
                <w:sz w:val="21"/>
              </w:rPr>
              <w:t>HostingCapacity</w:t>
              <w:tab/>
            </w:r>
            <w:r>
              <w:rPr>
                <w:w w:val="105"/>
                <w:sz w:val="21"/>
              </w:rPr>
              <w:t>Grid Hosting Capacity Document</w:t>
            </w:r>
            <w:r>
              <w:rPr>
                <w:spacing w:val="-18"/>
                <w:w w:val="105"/>
                <w:sz w:val="21"/>
              </w:rPr>
              <w:t> </w:t>
            </w:r>
            <w:r>
              <w:rPr>
                <w:w w:val="105"/>
                <w:sz w:val="21"/>
              </w:rPr>
              <w:t>contextual</w:t>
            </w:r>
          </w:p>
          <w:p>
            <w:pPr>
              <w:pStyle w:val="TableParagraph"/>
              <w:spacing w:before="15"/>
              <w:ind w:right="157"/>
              <w:jc w:val="center"/>
              <w:rPr>
                <w:sz w:val="21"/>
              </w:rPr>
            </w:pPr>
            <w:r>
              <w:rPr>
                <w:w w:val="105"/>
                <w:sz w:val="21"/>
              </w:rPr>
              <w:t>model::ServiceArea.ServiceArea[]</w:t>
            </w:r>
          </w:p>
          <w:p>
            <w:pPr>
              <w:pStyle w:val="TableParagraph"/>
              <w:spacing w:before="8" w:after="1"/>
              <w:rPr>
                <w:b/>
                <w:sz w:val="12"/>
              </w:rPr>
            </w:pPr>
          </w:p>
          <w:p>
            <w:pPr>
              <w:pStyle w:val="TableParagraph"/>
              <w:spacing w:line="20" w:lineRule="exact"/>
              <w:ind w:left="384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3850"/>
              <w:rPr>
                <w:sz w:val="21"/>
              </w:rPr>
            </w:pPr>
            <w:r>
              <w:rPr>
                <w:w w:val="105"/>
                <w:sz w:val="21"/>
              </w:rPr>
              <w:t>Grid Hosting Capacity Document contextual </w:t>
            </w:r>
            <w:r>
              <w:rPr>
                <w:sz w:val="21"/>
              </w:rPr>
              <w:t>model::HostingCapacity.HostingCapacity[0..*]</w:t>
            </w:r>
          </w:p>
          <w:p>
            <w:pPr>
              <w:pStyle w:val="TableParagraph"/>
              <w:spacing w:before="2"/>
              <w:rPr>
                <w:b/>
                <w:sz w:val="20"/>
              </w:rPr>
            </w:pPr>
          </w:p>
          <w:p>
            <w:pPr>
              <w:pStyle w:val="TableParagraph"/>
              <w:ind w:left="75"/>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960" w:hRule="atLeast"/>
        </w:trPr>
        <w:tc>
          <w:tcPr>
            <w:tcW w:w="11125" w:type="dxa"/>
            <w:tcBorders>
              <w:bottom w:val="nil"/>
            </w:tcBorders>
          </w:tcPr>
          <w:p>
            <w:pPr>
              <w:pStyle w:val="TableParagraph"/>
              <w:rPr>
                <w:b/>
                <w:sz w:val="31"/>
              </w:rPr>
            </w:pPr>
          </w:p>
          <w:p>
            <w:pPr>
              <w:pStyle w:val="TableParagraph"/>
              <w:ind w:left="73"/>
              <w:rPr>
                <w:b/>
                <w:sz w:val="21"/>
              </w:rPr>
            </w:pPr>
            <w:r>
              <w:rPr>
                <w:b/>
                <w:w w:val="105"/>
                <w:sz w:val="21"/>
              </w:rPr>
              <w:t>Site</w:t>
            </w:r>
          </w:p>
        </w:tc>
      </w:tr>
    </w:tbl>
    <w:p>
      <w:pPr>
        <w:spacing w:after="0"/>
        <w:rPr>
          <w:sz w:val="21"/>
        </w:rPr>
        <w:sectPr>
          <w:pgSz w:w="11900" w:h="16840"/>
          <w:pgMar w:header="95" w:footer="45" w:top="440" w:bottom="240" w:left="260" w:right="80"/>
        </w:sectPr>
      </w:pPr>
    </w:p>
    <w:p>
      <w:pPr>
        <w:pStyle w:val="BodyText"/>
        <w:spacing w:before="4"/>
        <w:rPr>
          <w:b/>
          <w:sz w:val="6"/>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1470" w:hRule="atLeast"/>
        </w:trPr>
        <w:tc>
          <w:tcPr>
            <w:tcW w:w="11125" w:type="dxa"/>
            <w:tcBorders>
              <w:top w:val="nil"/>
            </w:tcBorders>
          </w:tcPr>
          <w:p>
            <w:pPr>
              <w:pStyle w:val="TableParagraph"/>
              <w:spacing w:line="254" w:lineRule="auto" w:before="15"/>
              <w:ind w:left="73" w:right="263"/>
              <w:rPr>
                <w:sz w:val="21"/>
              </w:rPr>
            </w:pPr>
            <w:r>
              <w:rPr>
                <w:w w:val="105"/>
                <w:sz w:val="21"/>
              </w:rPr>
              <w:t>Area</w:t>
            </w:r>
            <w:r>
              <w:rPr>
                <w:spacing w:val="-16"/>
                <w:w w:val="105"/>
                <w:sz w:val="21"/>
              </w:rPr>
              <w:t> </w:t>
            </w:r>
            <w:r>
              <w:rPr>
                <w:w w:val="105"/>
                <w:sz w:val="21"/>
              </w:rPr>
              <w:t>of</w:t>
            </w:r>
            <w:r>
              <w:rPr>
                <w:spacing w:val="-15"/>
                <w:w w:val="105"/>
                <w:sz w:val="21"/>
              </w:rPr>
              <w:t> </w:t>
            </w:r>
            <w:r>
              <w:rPr>
                <w:w w:val="105"/>
                <w:sz w:val="21"/>
              </w:rPr>
              <w:t>ground</w:t>
            </w:r>
            <w:r>
              <w:rPr>
                <w:spacing w:val="-15"/>
                <w:w w:val="105"/>
                <w:sz w:val="21"/>
              </w:rPr>
              <w:t> </w:t>
            </w:r>
            <w:r>
              <w:rPr>
                <w:w w:val="105"/>
                <w:sz w:val="21"/>
              </w:rPr>
              <w:t>on</w:t>
            </w:r>
            <w:r>
              <w:rPr>
                <w:spacing w:val="-15"/>
                <w:w w:val="105"/>
                <w:sz w:val="21"/>
              </w:rPr>
              <w:t> </w:t>
            </w:r>
            <w:r>
              <w:rPr>
                <w:w w:val="105"/>
                <w:sz w:val="21"/>
              </w:rPr>
              <w:t>which</w:t>
            </w:r>
            <w:r>
              <w:rPr>
                <w:spacing w:val="-15"/>
                <w:w w:val="105"/>
                <w:sz w:val="21"/>
              </w:rPr>
              <w:t> </w:t>
            </w:r>
            <w:r>
              <w:rPr>
                <w:w w:val="105"/>
                <w:sz w:val="21"/>
              </w:rPr>
              <w:t>work</w:t>
            </w:r>
            <w:r>
              <w:rPr>
                <w:spacing w:val="-15"/>
                <w:w w:val="105"/>
                <w:sz w:val="21"/>
              </w:rPr>
              <w:t> </w:t>
            </w:r>
            <w:r>
              <w:rPr>
                <w:w w:val="105"/>
                <w:sz w:val="21"/>
              </w:rPr>
              <w:t>can</w:t>
            </w:r>
            <w:r>
              <w:rPr>
                <w:spacing w:val="-15"/>
                <w:w w:val="105"/>
                <w:sz w:val="21"/>
              </w:rPr>
              <w:t> </w:t>
            </w:r>
            <w:r>
              <w:rPr>
                <w:w w:val="105"/>
                <w:sz w:val="21"/>
              </w:rPr>
              <w:t>be</w:t>
            </w:r>
            <w:r>
              <w:rPr>
                <w:spacing w:val="-16"/>
                <w:w w:val="105"/>
                <w:sz w:val="21"/>
              </w:rPr>
              <w:t> </w:t>
            </w:r>
            <w:r>
              <w:rPr>
                <w:w w:val="105"/>
                <w:sz w:val="21"/>
              </w:rPr>
              <w:t>executed,</w:t>
            </w:r>
            <w:r>
              <w:rPr>
                <w:spacing w:val="-15"/>
                <w:w w:val="105"/>
                <w:sz w:val="21"/>
              </w:rPr>
              <w:t> </w:t>
            </w:r>
            <w:r>
              <w:rPr>
                <w:w w:val="105"/>
                <w:sz w:val="21"/>
              </w:rPr>
              <w:t>organisation</w:t>
            </w:r>
            <w:r>
              <w:rPr>
                <w:spacing w:val="-15"/>
                <w:w w:val="105"/>
                <w:sz w:val="21"/>
              </w:rPr>
              <w:t> </w:t>
            </w:r>
            <w:r>
              <w:rPr>
                <w:w w:val="105"/>
                <w:sz w:val="21"/>
              </w:rPr>
              <w:t>can</w:t>
            </w:r>
            <w:r>
              <w:rPr>
                <w:spacing w:val="-15"/>
                <w:w w:val="105"/>
                <w:sz w:val="21"/>
              </w:rPr>
              <w:t> </w:t>
            </w:r>
            <w:r>
              <w:rPr>
                <w:w w:val="105"/>
                <w:sz w:val="21"/>
              </w:rPr>
              <w:t>be</w:t>
            </w:r>
            <w:r>
              <w:rPr>
                <w:spacing w:val="-15"/>
                <w:w w:val="105"/>
                <w:sz w:val="21"/>
              </w:rPr>
              <w:t> </w:t>
            </w:r>
            <w:r>
              <w:rPr>
                <w:w w:val="105"/>
                <w:sz w:val="21"/>
              </w:rPr>
              <w:t>hosted,</w:t>
            </w:r>
            <w:r>
              <w:rPr>
                <w:spacing w:val="-15"/>
                <w:w w:val="105"/>
                <w:sz w:val="21"/>
              </w:rPr>
              <w:t> </w:t>
            </w:r>
            <w:r>
              <w:rPr>
                <w:w w:val="105"/>
                <w:sz w:val="21"/>
              </w:rPr>
              <w:t>and</w:t>
            </w:r>
            <w:r>
              <w:rPr>
                <w:spacing w:val="-15"/>
                <w:w w:val="105"/>
                <w:sz w:val="21"/>
              </w:rPr>
              <w:t> </w:t>
            </w:r>
            <w:r>
              <w:rPr>
                <w:w w:val="105"/>
                <w:sz w:val="21"/>
              </w:rPr>
              <w:t>building</w:t>
            </w:r>
            <w:r>
              <w:rPr>
                <w:spacing w:val="-16"/>
                <w:w w:val="105"/>
                <w:sz w:val="21"/>
              </w:rPr>
              <w:t> </w:t>
            </w:r>
            <w:r>
              <w:rPr>
                <w:w w:val="105"/>
                <w:sz w:val="21"/>
              </w:rPr>
              <w:t>(including</w:t>
            </w:r>
            <w:r>
              <w:rPr>
                <w:spacing w:val="-15"/>
                <w:w w:val="105"/>
                <w:sz w:val="21"/>
              </w:rPr>
              <w:t> </w:t>
            </w:r>
            <w:r>
              <w:rPr>
                <w:w w:val="105"/>
                <w:sz w:val="21"/>
              </w:rPr>
              <w:t>substation and power line) can be</w:t>
            </w:r>
            <w:r>
              <w:rPr>
                <w:spacing w:val="-13"/>
                <w:w w:val="105"/>
                <w:sz w:val="21"/>
              </w:rPr>
              <w:t> </w:t>
            </w:r>
            <w:r>
              <w:rPr>
                <w:w w:val="105"/>
                <w:sz w:val="21"/>
              </w:rPr>
              <w:t>located.</w:t>
            </w:r>
          </w:p>
          <w:p>
            <w:pPr>
              <w:pStyle w:val="TableParagraph"/>
              <w:rPr>
                <w:b/>
                <w:sz w:val="19"/>
              </w:rPr>
            </w:pPr>
          </w:p>
          <w:p>
            <w:pPr>
              <w:pStyle w:val="TableParagraph"/>
              <w:spacing w:before="1"/>
              <w:ind w:left="73"/>
              <w:rPr>
                <w:sz w:val="21"/>
              </w:rPr>
            </w:pPr>
            <w:r>
              <w:rPr>
                <w:w w:val="105"/>
                <w:sz w:val="21"/>
              </w:rPr>
              <w:t>!# shows all association ends of Site with other classes.</w:t>
            </w:r>
          </w:p>
          <w:p>
            <w:pPr>
              <w:pStyle w:val="TableParagraph"/>
              <w:spacing w:before="1"/>
              <w:rPr>
                <w:b/>
                <w:sz w:val="20"/>
              </w:rPr>
            </w:pPr>
          </w:p>
          <w:p>
            <w:pPr>
              <w:pStyle w:val="TableParagraph"/>
              <w:spacing w:line="230" w:lineRule="exact" w:before="1"/>
              <w:ind w:left="73"/>
              <w:rPr>
                <w:sz w:val="21"/>
              </w:rPr>
            </w:pPr>
            <w:r>
              <w:rPr>
                <w:w w:val="105"/>
                <w:sz w:val="21"/>
              </w:rPr>
              <w:t>Table !# - Association ends of Grid Hosting Capacity Document assembly model::Site with other classes</w:t>
            </w:r>
          </w:p>
        </w:tc>
      </w:tr>
      <w:tr>
        <w:trPr>
          <w:trHeight w:val="539" w:hRule="atLeast"/>
        </w:trPr>
        <w:tc>
          <w:tcPr>
            <w:tcW w:w="11125" w:type="dxa"/>
          </w:tcPr>
          <w:p>
            <w:pPr>
              <w:pStyle w:val="TableParagraph"/>
              <w:tabs>
                <w:tab w:pos="980" w:val="left" w:leader="none"/>
                <w:tab w:pos="1873" w:val="left" w:leader="none"/>
                <w:tab w:pos="3510" w:val="left" w:leader="none"/>
              </w:tabs>
              <w:spacing w:before="19"/>
              <w:ind w:left="87"/>
              <w:rPr>
                <w:sz w:val="21"/>
              </w:rPr>
            </w:pPr>
            <w:r>
              <w:rPr>
                <w:w w:val="105"/>
                <w:sz w:val="21"/>
              </w:rPr>
              <w:t>Order</w:t>
              <w:tab/>
              <w:t>mult.</w:t>
              <w:tab/>
              <w:t>Class</w:t>
            </w:r>
            <w:r>
              <w:rPr>
                <w:spacing w:val="-9"/>
                <w:w w:val="105"/>
                <w:sz w:val="21"/>
              </w:rPr>
              <w:t> </w:t>
            </w:r>
            <w:r>
              <w:rPr>
                <w:w w:val="105"/>
                <w:sz w:val="21"/>
              </w:rPr>
              <w:t>name</w:t>
            </w:r>
            <w:r>
              <w:rPr>
                <w:spacing w:val="-9"/>
                <w:w w:val="105"/>
                <w:sz w:val="21"/>
              </w:rPr>
              <w:t> </w:t>
            </w:r>
            <w:r>
              <w:rPr>
                <w:w w:val="105"/>
                <w:sz w:val="21"/>
              </w:rPr>
              <w:t>/</w:t>
              <w:tab/>
              <w:t>Description</w:t>
            </w:r>
          </w:p>
          <w:p>
            <w:pPr>
              <w:pStyle w:val="TableParagraph"/>
              <w:spacing w:before="15"/>
              <w:ind w:left="1873"/>
              <w:rPr>
                <w:sz w:val="21"/>
              </w:rPr>
            </w:pPr>
            <w:r>
              <w:rPr>
                <w:w w:val="105"/>
                <w:sz w:val="21"/>
              </w:rPr>
              <w:t>Role</w:t>
            </w:r>
          </w:p>
        </w:tc>
      </w:tr>
      <w:tr>
        <w:trPr>
          <w:trHeight w:val="2326" w:hRule="atLeast"/>
        </w:trPr>
        <w:tc>
          <w:tcPr>
            <w:tcW w:w="11125" w:type="dxa"/>
          </w:tcPr>
          <w:p>
            <w:pPr>
              <w:pStyle w:val="TableParagraph"/>
              <w:tabs>
                <w:tab w:pos="980" w:val="left" w:leader="none"/>
                <w:tab w:pos="1873" w:val="left" w:leader="none"/>
              </w:tabs>
              <w:spacing w:before="19"/>
              <w:ind w:left="86"/>
              <w:rPr>
                <w:sz w:val="21"/>
              </w:rPr>
            </w:pPr>
            <w:r>
              <w:rPr>
                <w:w w:val="105"/>
                <w:sz w:val="21"/>
              </w:rPr>
              <w:t>0</w:t>
              <w:tab/>
              <w:t>[1..1]</w:t>
              <w:tab/>
              <w:t>PhysicalAddress</w:t>
            </w:r>
          </w:p>
          <w:p>
            <w:pPr>
              <w:pStyle w:val="TableParagraph"/>
              <w:spacing w:line="229" w:lineRule="exact" w:before="16"/>
              <w:ind w:left="3510"/>
              <w:rPr>
                <w:sz w:val="21"/>
              </w:rPr>
            </w:pPr>
            <w:r>
              <w:rPr>
                <w:w w:val="105"/>
                <w:sz w:val="21"/>
              </w:rPr>
              <w:t>Association Based On :</w:t>
            </w:r>
          </w:p>
          <w:p>
            <w:pPr>
              <w:pStyle w:val="TableParagraph"/>
              <w:spacing w:line="269" w:lineRule="exact"/>
              <w:ind w:left="1873"/>
              <w:rPr>
                <w:sz w:val="21"/>
              </w:rPr>
            </w:pPr>
            <w:r>
              <w:rPr>
                <w:w w:val="105"/>
                <w:position w:val="4"/>
                <w:sz w:val="21"/>
              </w:rPr>
              <w:t>PhysicalAddress </w:t>
            </w:r>
            <w:r>
              <w:rPr>
                <w:w w:val="105"/>
                <w:sz w:val="21"/>
              </w:rPr>
              <w:t>Grid Hosting Capacity Document contextual model::Site.[]</w:t>
            </w:r>
          </w:p>
          <w:p>
            <w:pPr>
              <w:pStyle w:val="TableParagraph"/>
              <w:spacing w:before="8"/>
              <w:rPr>
                <w:b/>
                <w:sz w:val="12"/>
              </w:rPr>
            </w:pPr>
          </w:p>
          <w:p>
            <w:pPr>
              <w:pStyle w:val="TableParagraph"/>
              <w:spacing w:line="20" w:lineRule="exact"/>
              <w:ind w:left="3500"/>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3510"/>
              <w:rPr>
                <w:sz w:val="21"/>
              </w:rPr>
            </w:pPr>
            <w:r>
              <w:rPr>
                <w:w w:val="105"/>
                <w:sz w:val="21"/>
              </w:rPr>
              <w:t>Grid Hosting Capacity Document contextual </w:t>
            </w:r>
            <w:r>
              <w:rPr>
                <w:sz w:val="21"/>
              </w:rPr>
              <w:t>model::PhysicalAddress.PhysicalAddress[1..1]</w:t>
            </w:r>
          </w:p>
          <w:p>
            <w:pPr>
              <w:pStyle w:val="TableParagraph"/>
              <w:spacing w:before="2"/>
              <w:rPr>
                <w:b/>
                <w:sz w:val="20"/>
              </w:rPr>
            </w:pPr>
          </w:p>
          <w:p>
            <w:pPr>
              <w:pStyle w:val="TableParagraph"/>
              <w:ind w:left="73"/>
              <w:rPr>
                <w:sz w:val="21"/>
              </w:rPr>
            </w:pPr>
            <w:r>
              <w:rPr>
                <w:w w:val="105"/>
                <w:sz w:val="21"/>
              </w:rPr>
              <w:t>##MXM##</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39"/>
        <w:gridCol w:w="2389"/>
        <w:gridCol w:w="8297"/>
      </w:tblGrid>
      <w:tr>
        <w:trPr>
          <w:trHeight w:val="2096" w:hRule="atLeast"/>
        </w:trPr>
        <w:tc>
          <w:tcPr>
            <w:tcW w:w="11125" w:type="dxa"/>
            <w:gridSpan w:val="3"/>
          </w:tcPr>
          <w:p>
            <w:pPr>
              <w:pStyle w:val="TableParagraph"/>
              <w:rPr>
                <w:b/>
                <w:sz w:val="31"/>
              </w:rPr>
            </w:pPr>
          </w:p>
          <w:p>
            <w:pPr>
              <w:pStyle w:val="TableParagraph"/>
              <w:ind w:left="73"/>
              <w:rPr>
                <w:b/>
                <w:sz w:val="21"/>
              </w:rPr>
            </w:pPr>
            <w:r>
              <w:rPr>
                <w:b/>
                <w:w w:val="105"/>
                <w:sz w:val="21"/>
              </w:rPr>
              <w:t>UsagePointLocation</w:t>
            </w:r>
          </w:p>
          <w:p>
            <w:pPr>
              <w:pStyle w:val="TableParagraph"/>
              <w:spacing w:before="1"/>
              <w:rPr>
                <w:b/>
                <w:sz w:val="26"/>
              </w:rPr>
            </w:pPr>
          </w:p>
          <w:p>
            <w:pPr>
              <w:pStyle w:val="TableParagraph"/>
              <w:ind w:left="73"/>
              <w:rPr>
                <w:sz w:val="21"/>
              </w:rPr>
            </w:pPr>
            <w:r>
              <w:rPr>
                <w:w w:val="105"/>
                <w:sz w:val="21"/>
              </w:rPr>
              <w:t>Location of an individual usage point.</w:t>
            </w:r>
          </w:p>
          <w:p>
            <w:pPr>
              <w:pStyle w:val="TableParagraph"/>
              <w:spacing w:before="2"/>
              <w:rPr>
                <w:b/>
                <w:sz w:val="20"/>
              </w:rPr>
            </w:pPr>
          </w:p>
          <w:p>
            <w:pPr>
              <w:pStyle w:val="TableParagraph"/>
              <w:spacing w:before="1"/>
              <w:ind w:left="73"/>
              <w:rPr>
                <w:sz w:val="21"/>
              </w:rPr>
            </w:pPr>
            <w:r>
              <w:rPr>
                <w:w w:val="105"/>
                <w:sz w:val="21"/>
              </w:rPr>
              <w:t>!# shows all attributes of UsagePointLocation.</w:t>
            </w:r>
          </w:p>
          <w:p>
            <w:pPr>
              <w:pStyle w:val="TableParagraph"/>
              <w:spacing w:before="2"/>
              <w:rPr>
                <w:b/>
                <w:sz w:val="20"/>
              </w:rPr>
            </w:pPr>
          </w:p>
          <w:p>
            <w:pPr>
              <w:pStyle w:val="TableParagraph"/>
              <w:spacing w:line="230" w:lineRule="exact"/>
              <w:ind w:left="73"/>
              <w:rPr>
                <w:sz w:val="21"/>
              </w:rPr>
            </w:pPr>
            <w:r>
              <w:rPr>
                <w:w w:val="105"/>
                <w:sz w:val="21"/>
              </w:rPr>
              <w:t>Table !# - Attributes of Grid Hosting Capacity Document assembly model::UsagePointLocation</w:t>
            </w:r>
          </w:p>
        </w:tc>
      </w:tr>
      <w:tr>
        <w:trPr>
          <w:trHeight w:val="539" w:hRule="atLeast"/>
        </w:trPr>
        <w:tc>
          <w:tcPr>
            <w:tcW w:w="2828" w:type="dxa"/>
            <w:gridSpan w:val="2"/>
            <w:tcBorders>
              <w:right w:val="nil"/>
            </w:tcBorders>
          </w:tcPr>
          <w:p>
            <w:pPr>
              <w:pStyle w:val="TableParagraph"/>
              <w:spacing w:before="19"/>
              <w:ind w:left="87"/>
              <w:rPr>
                <w:sz w:val="21"/>
              </w:rPr>
            </w:pPr>
            <w:r>
              <w:rPr>
                <w:w w:val="105"/>
                <w:sz w:val="21"/>
              </w:rPr>
              <w:t>Order mult. Attribute name /</w:t>
            </w:r>
          </w:p>
          <w:p>
            <w:pPr>
              <w:pStyle w:val="TableParagraph"/>
              <w:spacing w:before="15"/>
              <w:ind w:left="1183"/>
              <w:rPr>
                <w:sz w:val="21"/>
              </w:rPr>
            </w:pPr>
            <w:r>
              <w:rPr>
                <w:w w:val="105"/>
                <w:sz w:val="21"/>
              </w:rPr>
              <w:t>Attribute type</w:t>
            </w:r>
          </w:p>
        </w:tc>
        <w:tc>
          <w:tcPr>
            <w:tcW w:w="8297" w:type="dxa"/>
            <w:tcBorders>
              <w:left w:val="nil"/>
            </w:tcBorders>
          </w:tcPr>
          <w:p>
            <w:pPr>
              <w:pStyle w:val="TableParagraph"/>
              <w:spacing w:before="19"/>
              <w:ind w:left="122"/>
              <w:rPr>
                <w:sz w:val="21"/>
              </w:rPr>
            </w:pPr>
            <w:r>
              <w:rPr>
                <w:w w:val="105"/>
                <w:sz w:val="21"/>
              </w:rPr>
              <w:t>Description</w:t>
            </w:r>
          </w:p>
        </w:tc>
      </w:tr>
      <w:tr>
        <w:trPr>
          <w:trHeight w:val="3368" w:hRule="atLeast"/>
        </w:trPr>
        <w:tc>
          <w:tcPr>
            <w:tcW w:w="439" w:type="dxa"/>
            <w:tcBorders>
              <w:right w:val="nil"/>
            </w:tcBorders>
          </w:tcPr>
          <w:p>
            <w:pPr>
              <w:pStyle w:val="TableParagraph"/>
              <w:spacing w:before="19"/>
              <w:ind w:left="87"/>
              <w:rPr>
                <w:sz w:val="21"/>
              </w:rPr>
            </w:pPr>
            <w:r>
              <w:rPr>
                <w:w w:val="103"/>
                <w:sz w:val="21"/>
              </w:rPr>
              <w:t>0</w:t>
            </w:r>
          </w:p>
        </w:tc>
        <w:tc>
          <w:tcPr>
            <w:tcW w:w="2389" w:type="dxa"/>
            <w:tcBorders>
              <w:left w:val="nil"/>
              <w:right w:val="nil"/>
            </w:tcBorders>
          </w:tcPr>
          <w:p>
            <w:pPr>
              <w:pStyle w:val="TableParagraph"/>
              <w:spacing w:before="19"/>
              <w:ind w:right="1081"/>
              <w:jc w:val="right"/>
              <w:rPr>
                <w:sz w:val="21"/>
              </w:rPr>
            </w:pPr>
            <w:r>
              <w:rPr>
                <w:w w:val="105"/>
                <w:sz w:val="21"/>
              </w:rPr>
              <w:t>[1..1]</w:t>
            </w:r>
            <w:r>
              <w:rPr>
                <w:spacing w:val="-48"/>
                <w:w w:val="105"/>
                <w:sz w:val="21"/>
              </w:rPr>
              <w:t> </w:t>
            </w:r>
            <w:r>
              <w:rPr>
                <w:w w:val="105"/>
                <w:sz w:val="21"/>
              </w:rPr>
              <w:t>mRID</w:t>
            </w:r>
          </w:p>
          <w:p>
            <w:pPr>
              <w:pStyle w:val="TableParagraph"/>
              <w:spacing w:before="2"/>
              <w:rPr>
                <w:b/>
                <w:sz w:val="20"/>
              </w:rPr>
            </w:pPr>
          </w:p>
          <w:p>
            <w:pPr>
              <w:pStyle w:val="TableParagraph"/>
              <w:ind w:right="1069"/>
              <w:jc w:val="right"/>
              <w:rPr>
                <w:sz w:val="21"/>
              </w:rPr>
            </w:pPr>
            <w:r>
              <w:rPr>
                <w:sz w:val="21"/>
              </w:rPr>
              <w:t>String</w:t>
            </w:r>
          </w:p>
        </w:tc>
        <w:tc>
          <w:tcPr>
            <w:tcW w:w="8297" w:type="dxa"/>
            <w:tcBorders>
              <w:left w:val="nil"/>
            </w:tcBorders>
          </w:tcPr>
          <w:p>
            <w:pPr>
              <w:pStyle w:val="TableParagraph"/>
              <w:spacing w:before="19"/>
              <w:ind w:left="122"/>
              <w:rPr>
                <w:sz w:val="21"/>
              </w:rPr>
            </w:pPr>
            <w:r>
              <w:rPr>
                <w:w w:val="105"/>
                <w:sz w:val="21"/>
              </w:rPr>
              <w:t>The unique identification of a location.</w:t>
            </w:r>
          </w:p>
          <w:p>
            <w:pPr>
              <w:pStyle w:val="TableParagraph"/>
              <w:spacing w:before="8"/>
              <w:rPr>
                <w:b/>
                <w:sz w:val="23"/>
              </w:rPr>
            </w:pPr>
          </w:p>
          <w:p>
            <w:pPr>
              <w:pStyle w:val="TableParagraph"/>
              <w:spacing w:line="254" w:lineRule="auto"/>
              <w:ind w:left="122"/>
              <w:rPr>
                <w:sz w:val="21"/>
              </w:rPr>
            </w:pPr>
            <w:r>
              <w:rPr>
                <w:w w:val="105"/>
                <w:sz w:val="21"/>
              </w:rPr>
              <w:t>In</w:t>
            </w:r>
            <w:r>
              <w:rPr>
                <w:spacing w:val="-15"/>
                <w:w w:val="105"/>
                <w:sz w:val="21"/>
              </w:rPr>
              <w:t> </w:t>
            </w:r>
            <w:r>
              <w:rPr>
                <w:w w:val="105"/>
                <w:sz w:val="21"/>
              </w:rPr>
              <w:t>the</w:t>
            </w:r>
            <w:r>
              <w:rPr>
                <w:spacing w:val="-14"/>
                <w:w w:val="105"/>
                <w:sz w:val="21"/>
              </w:rPr>
              <w:t> </w:t>
            </w:r>
            <w:r>
              <w:rPr>
                <w:w w:val="105"/>
                <w:sz w:val="21"/>
              </w:rPr>
              <w:t>ESMP</w:t>
            </w:r>
            <w:r>
              <w:rPr>
                <w:spacing w:val="-15"/>
                <w:w w:val="105"/>
                <w:sz w:val="21"/>
              </w:rPr>
              <w:t> </w:t>
            </w:r>
            <w:r>
              <w:rPr>
                <w:w w:val="105"/>
                <w:sz w:val="21"/>
              </w:rPr>
              <w:t>context,</w:t>
            </w:r>
            <w:r>
              <w:rPr>
                <w:spacing w:val="-14"/>
                <w:w w:val="105"/>
                <w:sz w:val="21"/>
              </w:rPr>
              <w:t> </w:t>
            </w:r>
            <w:r>
              <w:rPr>
                <w:w w:val="105"/>
                <w:sz w:val="21"/>
              </w:rPr>
              <w:t>the</w:t>
            </w:r>
            <w:r>
              <w:rPr>
                <w:spacing w:val="-14"/>
                <w:w w:val="105"/>
                <w:sz w:val="21"/>
              </w:rPr>
              <w:t> </w:t>
            </w:r>
            <w:r>
              <w:rPr>
                <w:w w:val="105"/>
                <w:sz w:val="21"/>
              </w:rPr>
              <w:t>"model</w:t>
            </w:r>
            <w:r>
              <w:rPr>
                <w:spacing w:val="-15"/>
                <w:w w:val="105"/>
                <w:sz w:val="21"/>
              </w:rPr>
              <w:t> </w:t>
            </w:r>
            <w:r>
              <w:rPr>
                <w:w w:val="105"/>
                <w:sz w:val="21"/>
              </w:rPr>
              <w:t>authority"</w:t>
            </w:r>
            <w:r>
              <w:rPr>
                <w:spacing w:val="-14"/>
                <w:w w:val="105"/>
                <w:sz w:val="21"/>
              </w:rPr>
              <w:t> </w:t>
            </w:r>
            <w:r>
              <w:rPr>
                <w:w w:val="105"/>
                <w:sz w:val="21"/>
              </w:rPr>
              <w:t>is</w:t>
            </w:r>
            <w:r>
              <w:rPr>
                <w:spacing w:val="-14"/>
                <w:w w:val="105"/>
                <w:sz w:val="21"/>
              </w:rPr>
              <w:t> </w:t>
            </w:r>
            <w:r>
              <w:rPr>
                <w:w w:val="105"/>
                <w:sz w:val="21"/>
              </w:rPr>
              <w:t>defined</w:t>
            </w:r>
            <w:r>
              <w:rPr>
                <w:spacing w:val="-15"/>
                <w:w w:val="105"/>
                <w:sz w:val="21"/>
              </w:rPr>
              <w:t> </w:t>
            </w:r>
            <w:r>
              <w:rPr>
                <w:w w:val="105"/>
                <w:sz w:val="21"/>
              </w:rPr>
              <w:t>as</w:t>
            </w:r>
            <w:r>
              <w:rPr>
                <w:spacing w:val="-14"/>
                <w:w w:val="105"/>
                <w:sz w:val="21"/>
              </w:rPr>
              <w:t> </w:t>
            </w:r>
            <w:r>
              <w:rPr>
                <w:w w:val="105"/>
                <w:sz w:val="21"/>
              </w:rPr>
              <w:t>an</w:t>
            </w:r>
            <w:r>
              <w:rPr>
                <w:spacing w:val="-14"/>
                <w:w w:val="105"/>
                <w:sz w:val="21"/>
              </w:rPr>
              <w:t> </w:t>
            </w:r>
            <w:r>
              <w:rPr>
                <w:w w:val="105"/>
                <w:sz w:val="21"/>
              </w:rPr>
              <w:t>authorized</w:t>
            </w:r>
            <w:r>
              <w:rPr>
                <w:spacing w:val="-15"/>
                <w:w w:val="105"/>
                <w:sz w:val="21"/>
              </w:rPr>
              <w:t> </w:t>
            </w:r>
            <w:r>
              <w:rPr>
                <w:w w:val="105"/>
                <w:sz w:val="21"/>
              </w:rPr>
              <w:t>issuing</w:t>
            </w:r>
            <w:r>
              <w:rPr>
                <w:spacing w:val="-14"/>
                <w:w w:val="105"/>
                <w:sz w:val="21"/>
              </w:rPr>
              <w:t> </w:t>
            </w:r>
            <w:r>
              <w:rPr>
                <w:w w:val="105"/>
                <w:sz w:val="21"/>
              </w:rPr>
              <w:t>office that</w:t>
            </w:r>
            <w:r>
              <w:rPr>
                <w:spacing w:val="-19"/>
                <w:w w:val="105"/>
                <w:sz w:val="21"/>
              </w:rPr>
              <w:t> </w:t>
            </w:r>
            <w:r>
              <w:rPr>
                <w:w w:val="105"/>
                <w:sz w:val="21"/>
              </w:rPr>
              <w:t>provides</w:t>
            </w:r>
            <w:r>
              <w:rPr>
                <w:spacing w:val="-18"/>
                <w:w w:val="105"/>
                <w:sz w:val="21"/>
              </w:rPr>
              <w:t> </w:t>
            </w:r>
            <w:r>
              <w:rPr>
                <w:w w:val="105"/>
                <w:sz w:val="21"/>
              </w:rPr>
              <w:t>an</w:t>
            </w:r>
            <w:r>
              <w:rPr>
                <w:spacing w:val="-18"/>
                <w:w w:val="105"/>
                <w:sz w:val="21"/>
              </w:rPr>
              <w:t> </w:t>
            </w:r>
            <w:r>
              <w:rPr>
                <w:w w:val="105"/>
                <w:sz w:val="21"/>
              </w:rPr>
              <w:t>agreed</w:t>
            </w:r>
            <w:r>
              <w:rPr>
                <w:spacing w:val="-18"/>
                <w:w w:val="105"/>
                <w:sz w:val="21"/>
              </w:rPr>
              <w:t> </w:t>
            </w:r>
            <w:r>
              <w:rPr>
                <w:w w:val="105"/>
                <w:sz w:val="21"/>
              </w:rPr>
              <w:t>identification</w:t>
            </w:r>
            <w:r>
              <w:rPr>
                <w:spacing w:val="-19"/>
                <w:w w:val="105"/>
                <w:sz w:val="21"/>
              </w:rPr>
              <w:t> </w:t>
            </w:r>
            <w:r>
              <w:rPr>
                <w:w w:val="105"/>
                <w:sz w:val="21"/>
              </w:rPr>
              <w:t>coding</w:t>
            </w:r>
            <w:r>
              <w:rPr>
                <w:spacing w:val="-18"/>
                <w:w w:val="105"/>
                <w:sz w:val="21"/>
              </w:rPr>
              <w:t> </w:t>
            </w:r>
            <w:r>
              <w:rPr>
                <w:w w:val="105"/>
                <w:sz w:val="21"/>
              </w:rPr>
              <w:t>scheme</w:t>
            </w:r>
            <w:r>
              <w:rPr>
                <w:spacing w:val="-18"/>
                <w:w w:val="105"/>
                <w:sz w:val="21"/>
              </w:rPr>
              <w:t> </w:t>
            </w:r>
            <w:r>
              <w:rPr>
                <w:w w:val="105"/>
                <w:sz w:val="21"/>
              </w:rPr>
              <w:t>for</w:t>
            </w:r>
            <w:r>
              <w:rPr>
                <w:spacing w:val="-18"/>
                <w:w w:val="105"/>
                <w:sz w:val="21"/>
              </w:rPr>
              <w:t> </w:t>
            </w:r>
            <w:r>
              <w:rPr>
                <w:w w:val="105"/>
                <w:sz w:val="21"/>
              </w:rPr>
              <w:t>market</w:t>
            </w:r>
            <w:r>
              <w:rPr>
                <w:spacing w:val="-18"/>
                <w:w w:val="105"/>
                <w:sz w:val="21"/>
              </w:rPr>
              <w:t> </w:t>
            </w:r>
            <w:r>
              <w:rPr>
                <w:w w:val="105"/>
                <w:sz w:val="21"/>
              </w:rPr>
              <w:t>participant,</w:t>
            </w:r>
            <w:r>
              <w:rPr>
                <w:spacing w:val="-19"/>
                <w:w w:val="105"/>
                <w:sz w:val="21"/>
              </w:rPr>
              <w:t> </w:t>
            </w:r>
            <w:r>
              <w:rPr>
                <w:w w:val="105"/>
                <w:sz w:val="21"/>
              </w:rPr>
              <w:t>domain, measurement point, resources (generator, lines, substations, etc.) identification, location,</w:t>
            </w:r>
            <w:r>
              <w:rPr>
                <w:spacing w:val="-3"/>
                <w:w w:val="105"/>
                <w:sz w:val="21"/>
              </w:rPr>
              <w:t> </w:t>
            </w:r>
            <w:r>
              <w:rPr>
                <w:w w:val="105"/>
                <w:sz w:val="21"/>
              </w:rPr>
              <w:t>etc.</w:t>
            </w:r>
          </w:p>
          <w:p>
            <w:pPr>
              <w:pStyle w:val="TableParagraph"/>
              <w:spacing w:before="8"/>
              <w:rPr>
                <w:b/>
                <w:sz w:val="22"/>
              </w:rPr>
            </w:pPr>
          </w:p>
          <w:p>
            <w:pPr>
              <w:pStyle w:val="TableParagraph"/>
              <w:spacing w:line="254" w:lineRule="auto" w:before="1"/>
              <w:ind w:left="122"/>
              <w:rPr>
                <w:sz w:val="21"/>
              </w:rPr>
            </w:pPr>
            <w:r>
              <w:rPr>
                <w:w w:val="105"/>
                <w:sz w:val="21"/>
              </w:rPr>
              <w:t>Master</w:t>
            </w:r>
            <w:r>
              <w:rPr>
                <w:spacing w:val="-16"/>
                <w:w w:val="105"/>
                <w:sz w:val="21"/>
              </w:rPr>
              <w:t> </w:t>
            </w:r>
            <w:r>
              <w:rPr>
                <w:w w:val="105"/>
                <w:sz w:val="21"/>
              </w:rPr>
              <w:t>resource</w:t>
            </w:r>
            <w:r>
              <w:rPr>
                <w:spacing w:val="-15"/>
                <w:w w:val="105"/>
                <w:sz w:val="21"/>
              </w:rPr>
              <w:t> </w:t>
            </w:r>
            <w:r>
              <w:rPr>
                <w:w w:val="105"/>
                <w:sz w:val="21"/>
              </w:rPr>
              <w:t>identifier</w:t>
            </w:r>
            <w:r>
              <w:rPr>
                <w:spacing w:val="-15"/>
                <w:w w:val="105"/>
                <w:sz w:val="21"/>
              </w:rPr>
              <w:t> </w:t>
            </w:r>
            <w:r>
              <w:rPr>
                <w:w w:val="105"/>
                <w:sz w:val="21"/>
              </w:rPr>
              <w:t>issued</w:t>
            </w:r>
            <w:r>
              <w:rPr>
                <w:spacing w:val="-16"/>
                <w:w w:val="105"/>
                <w:sz w:val="21"/>
              </w:rPr>
              <w:t> </w:t>
            </w:r>
            <w:r>
              <w:rPr>
                <w:w w:val="105"/>
                <w:sz w:val="21"/>
              </w:rPr>
              <w:t>by</w:t>
            </w:r>
            <w:r>
              <w:rPr>
                <w:spacing w:val="-15"/>
                <w:w w:val="105"/>
                <w:sz w:val="21"/>
              </w:rPr>
              <w:t> </w:t>
            </w:r>
            <w:r>
              <w:rPr>
                <w:w w:val="105"/>
                <w:sz w:val="21"/>
              </w:rPr>
              <w:t>a</w:t>
            </w:r>
            <w:r>
              <w:rPr>
                <w:spacing w:val="-15"/>
                <w:w w:val="105"/>
                <w:sz w:val="21"/>
              </w:rPr>
              <w:t> </w:t>
            </w:r>
            <w:r>
              <w:rPr>
                <w:w w:val="105"/>
                <w:sz w:val="21"/>
              </w:rPr>
              <w:t>model</w:t>
            </w:r>
            <w:r>
              <w:rPr>
                <w:spacing w:val="-15"/>
                <w:w w:val="105"/>
                <w:sz w:val="21"/>
              </w:rPr>
              <w:t> </w:t>
            </w:r>
            <w:r>
              <w:rPr>
                <w:w w:val="105"/>
                <w:sz w:val="21"/>
              </w:rPr>
              <w:t>authority.</w:t>
            </w:r>
            <w:r>
              <w:rPr>
                <w:spacing w:val="-16"/>
                <w:w w:val="105"/>
                <w:sz w:val="21"/>
              </w:rPr>
              <w:t> </w:t>
            </w:r>
            <w:r>
              <w:rPr>
                <w:w w:val="105"/>
                <w:sz w:val="21"/>
              </w:rPr>
              <w:t>The</w:t>
            </w:r>
            <w:r>
              <w:rPr>
                <w:spacing w:val="-15"/>
                <w:w w:val="105"/>
                <w:sz w:val="21"/>
              </w:rPr>
              <w:t> </w:t>
            </w:r>
            <w:r>
              <w:rPr>
                <w:w w:val="105"/>
                <w:sz w:val="21"/>
              </w:rPr>
              <w:t>mRID</w:t>
            </w:r>
            <w:r>
              <w:rPr>
                <w:spacing w:val="-15"/>
                <w:w w:val="105"/>
                <w:sz w:val="21"/>
              </w:rPr>
              <w:t> </w:t>
            </w:r>
            <w:r>
              <w:rPr>
                <w:w w:val="105"/>
                <w:sz w:val="21"/>
              </w:rPr>
              <w:t>is</w:t>
            </w:r>
            <w:r>
              <w:rPr>
                <w:spacing w:val="-15"/>
                <w:w w:val="105"/>
                <w:sz w:val="21"/>
              </w:rPr>
              <w:t> </w:t>
            </w:r>
            <w:r>
              <w:rPr>
                <w:w w:val="105"/>
                <w:sz w:val="21"/>
              </w:rPr>
              <w:t>globally</w:t>
            </w:r>
            <w:r>
              <w:rPr>
                <w:spacing w:val="-16"/>
                <w:w w:val="105"/>
                <w:sz w:val="21"/>
              </w:rPr>
              <w:t> </w:t>
            </w:r>
            <w:r>
              <w:rPr>
                <w:w w:val="105"/>
                <w:sz w:val="21"/>
              </w:rPr>
              <w:t>unique within an exchange</w:t>
            </w:r>
            <w:r>
              <w:rPr>
                <w:spacing w:val="-8"/>
                <w:w w:val="105"/>
                <w:sz w:val="21"/>
              </w:rPr>
              <w:t> </w:t>
            </w:r>
            <w:r>
              <w:rPr>
                <w:w w:val="105"/>
                <w:sz w:val="21"/>
              </w:rPr>
              <w:t>context.</w:t>
            </w:r>
          </w:p>
          <w:p>
            <w:pPr>
              <w:pStyle w:val="TableParagraph"/>
              <w:spacing w:line="254" w:lineRule="auto" w:before="2"/>
              <w:ind w:left="122"/>
              <w:rPr>
                <w:sz w:val="21"/>
              </w:rPr>
            </w:pPr>
            <w:r>
              <w:rPr>
                <w:w w:val="105"/>
                <w:sz w:val="21"/>
              </w:rPr>
              <w:t>Global</w:t>
            </w:r>
            <w:r>
              <w:rPr>
                <w:spacing w:val="-13"/>
                <w:w w:val="105"/>
                <w:sz w:val="21"/>
              </w:rPr>
              <w:t> </w:t>
            </w:r>
            <w:r>
              <w:rPr>
                <w:w w:val="105"/>
                <w:sz w:val="21"/>
              </w:rPr>
              <w:t>uniqueness</w:t>
            </w:r>
            <w:r>
              <w:rPr>
                <w:spacing w:val="-13"/>
                <w:w w:val="105"/>
                <w:sz w:val="21"/>
              </w:rPr>
              <w:t> </w:t>
            </w:r>
            <w:r>
              <w:rPr>
                <w:w w:val="105"/>
                <w:sz w:val="21"/>
              </w:rPr>
              <w:t>is</w:t>
            </w:r>
            <w:r>
              <w:rPr>
                <w:spacing w:val="-12"/>
                <w:w w:val="105"/>
                <w:sz w:val="21"/>
              </w:rPr>
              <w:t> </w:t>
            </w:r>
            <w:r>
              <w:rPr>
                <w:w w:val="105"/>
                <w:sz w:val="21"/>
              </w:rPr>
              <w:t>easily</w:t>
            </w:r>
            <w:r>
              <w:rPr>
                <w:spacing w:val="-13"/>
                <w:w w:val="105"/>
                <w:sz w:val="21"/>
              </w:rPr>
              <w:t> </w:t>
            </w:r>
            <w:r>
              <w:rPr>
                <w:w w:val="105"/>
                <w:sz w:val="21"/>
              </w:rPr>
              <w:t>achieved</w:t>
            </w:r>
            <w:r>
              <w:rPr>
                <w:spacing w:val="-12"/>
                <w:w w:val="105"/>
                <w:sz w:val="21"/>
              </w:rPr>
              <w:t> </w:t>
            </w:r>
            <w:r>
              <w:rPr>
                <w:w w:val="105"/>
                <w:sz w:val="21"/>
              </w:rPr>
              <w:t>by</w:t>
            </w:r>
            <w:r>
              <w:rPr>
                <w:spacing w:val="-13"/>
                <w:w w:val="105"/>
                <w:sz w:val="21"/>
              </w:rPr>
              <w:t> </w:t>
            </w:r>
            <w:r>
              <w:rPr>
                <w:w w:val="105"/>
                <w:sz w:val="21"/>
              </w:rPr>
              <w:t>using</w:t>
            </w:r>
            <w:r>
              <w:rPr>
                <w:spacing w:val="-13"/>
                <w:w w:val="105"/>
                <w:sz w:val="21"/>
              </w:rPr>
              <w:t> </w:t>
            </w:r>
            <w:r>
              <w:rPr>
                <w:w w:val="105"/>
                <w:sz w:val="21"/>
              </w:rPr>
              <w:t>a</w:t>
            </w:r>
            <w:r>
              <w:rPr>
                <w:spacing w:val="-12"/>
                <w:w w:val="105"/>
                <w:sz w:val="21"/>
              </w:rPr>
              <w:t> </w:t>
            </w:r>
            <w:r>
              <w:rPr>
                <w:w w:val="105"/>
                <w:sz w:val="21"/>
              </w:rPr>
              <w:t>UUID</w:t>
            </w:r>
            <w:r>
              <w:rPr>
                <w:spacing w:val="-13"/>
                <w:w w:val="105"/>
                <w:sz w:val="21"/>
              </w:rPr>
              <w:t> </w:t>
            </w:r>
            <w:r>
              <w:rPr>
                <w:w w:val="105"/>
                <w:sz w:val="21"/>
              </w:rPr>
              <w:t>for</w:t>
            </w:r>
            <w:r>
              <w:rPr>
                <w:spacing w:val="-12"/>
                <w:w w:val="105"/>
                <w:sz w:val="21"/>
              </w:rPr>
              <w:t> </w:t>
            </w:r>
            <w:r>
              <w:rPr>
                <w:w w:val="105"/>
                <w:sz w:val="21"/>
              </w:rPr>
              <w:t>the</w:t>
            </w:r>
            <w:r>
              <w:rPr>
                <w:spacing w:val="-13"/>
                <w:w w:val="105"/>
                <w:sz w:val="21"/>
              </w:rPr>
              <w:t> </w:t>
            </w:r>
            <w:r>
              <w:rPr>
                <w:w w:val="105"/>
                <w:sz w:val="21"/>
              </w:rPr>
              <w:t>mRID.</w:t>
            </w:r>
            <w:r>
              <w:rPr>
                <w:spacing w:val="-13"/>
                <w:w w:val="105"/>
                <w:sz w:val="21"/>
              </w:rPr>
              <w:t> </w:t>
            </w:r>
            <w:r>
              <w:rPr>
                <w:w w:val="105"/>
                <w:sz w:val="21"/>
              </w:rPr>
              <w:t>It</w:t>
            </w:r>
            <w:r>
              <w:rPr>
                <w:spacing w:val="-12"/>
                <w:w w:val="105"/>
                <w:sz w:val="21"/>
              </w:rPr>
              <w:t> </w:t>
            </w:r>
            <w:r>
              <w:rPr>
                <w:w w:val="105"/>
                <w:sz w:val="21"/>
              </w:rPr>
              <w:t>is</w:t>
            </w:r>
            <w:r>
              <w:rPr>
                <w:spacing w:val="-13"/>
                <w:w w:val="105"/>
                <w:sz w:val="21"/>
              </w:rPr>
              <w:t> </w:t>
            </w:r>
            <w:r>
              <w:rPr>
                <w:w w:val="105"/>
                <w:sz w:val="21"/>
              </w:rPr>
              <w:t>strongly recommended to do</w:t>
            </w:r>
            <w:r>
              <w:rPr>
                <w:spacing w:val="-8"/>
                <w:w w:val="105"/>
                <w:sz w:val="21"/>
              </w:rPr>
              <w:t> </w:t>
            </w:r>
            <w:r>
              <w:rPr>
                <w:w w:val="105"/>
                <w:sz w:val="21"/>
              </w:rPr>
              <w:t>this.</w:t>
            </w:r>
          </w:p>
          <w:p>
            <w:pPr>
              <w:pStyle w:val="TableParagraph"/>
              <w:spacing w:before="2"/>
              <w:ind w:left="122"/>
              <w:rPr>
                <w:sz w:val="21"/>
              </w:rPr>
            </w:pPr>
            <w:r>
              <w:rPr>
                <w:w w:val="105"/>
                <w:sz w:val="21"/>
              </w:rPr>
              <w:t>For CIMXML data files in RDF syntax, the mRID is mapped to rdf:ID or rdf:about</w:t>
            </w:r>
          </w:p>
          <w:p>
            <w:pPr>
              <w:pStyle w:val="TableParagraph"/>
              <w:spacing w:before="15"/>
              <w:ind w:left="122"/>
              <w:rPr>
                <w:sz w:val="21"/>
              </w:rPr>
            </w:pPr>
            <w:r>
              <w:rPr>
                <w:w w:val="105"/>
                <w:sz w:val="21"/>
              </w:rPr>
              <w:t>attributes that identify CIM object elements.</w:t>
            </w:r>
          </w:p>
        </w:tc>
      </w:tr>
      <w:tr>
        <w:trPr>
          <w:trHeight w:val="756" w:hRule="atLeast"/>
        </w:trPr>
        <w:tc>
          <w:tcPr>
            <w:tcW w:w="439" w:type="dxa"/>
            <w:tcBorders>
              <w:right w:val="nil"/>
            </w:tcBorders>
          </w:tcPr>
          <w:p>
            <w:pPr>
              <w:pStyle w:val="TableParagraph"/>
              <w:spacing w:before="18"/>
              <w:ind w:left="87"/>
              <w:rPr>
                <w:sz w:val="21"/>
              </w:rPr>
            </w:pPr>
            <w:r>
              <w:rPr>
                <w:w w:val="103"/>
                <w:sz w:val="21"/>
              </w:rPr>
              <w:t>1</w:t>
            </w:r>
          </w:p>
        </w:tc>
        <w:tc>
          <w:tcPr>
            <w:tcW w:w="2389" w:type="dxa"/>
            <w:tcBorders>
              <w:left w:val="nil"/>
              <w:right w:val="nil"/>
            </w:tcBorders>
          </w:tcPr>
          <w:p>
            <w:pPr>
              <w:pStyle w:val="TableParagraph"/>
              <w:spacing w:before="18"/>
              <w:ind w:right="1093"/>
              <w:jc w:val="right"/>
              <w:rPr>
                <w:sz w:val="21"/>
              </w:rPr>
            </w:pPr>
            <w:r>
              <w:rPr>
                <w:sz w:val="21"/>
              </w:rPr>
              <w:t>[0..1] name</w:t>
            </w:r>
          </w:p>
          <w:p>
            <w:pPr>
              <w:pStyle w:val="TableParagraph"/>
              <w:spacing w:before="2"/>
              <w:rPr>
                <w:b/>
                <w:sz w:val="20"/>
              </w:rPr>
            </w:pPr>
          </w:p>
          <w:p>
            <w:pPr>
              <w:pStyle w:val="TableParagraph"/>
              <w:ind w:right="1069"/>
              <w:jc w:val="right"/>
              <w:rPr>
                <w:sz w:val="21"/>
              </w:rPr>
            </w:pPr>
            <w:r>
              <w:rPr>
                <w:sz w:val="21"/>
              </w:rPr>
              <w:t>String</w:t>
            </w:r>
          </w:p>
        </w:tc>
        <w:tc>
          <w:tcPr>
            <w:tcW w:w="8297" w:type="dxa"/>
            <w:tcBorders>
              <w:left w:val="nil"/>
            </w:tcBorders>
          </w:tcPr>
          <w:p>
            <w:pPr>
              <w:pStyle w:val="TableParagraph"/>
              <w:spacing w:line="254" w:lineRule="auto" w:before="18"/>
              <w:ind w:left="122"/>
              <w:rPr>
                <w:sz w:val="21"/>
              </w:rPr>
            </w:pPr>
            <w:r>
              <w:rPr>
                <w:w w:val="105"/>
                <w:sz w:val="21"/>
              </w:rPr>
              <w:t>The</w:t>
            </w:r>
            <w:r>
              <w:rPr>
                <w:spacing w:val="-14"/>
                <w:w w:val="105"/>
                <w:sz w:val="21"/>
              </w:rPr>
              <w:t> </w:t>
            </w:r>
            <w:r>
              <w:rPr>
                <w:w w:val="105"/>
                <w:sz w:val="21"/>
              </w:rPr>
              <w:t>name</w:t>
            </w:r>
            <w:r>
              <w:rPr>
                <w:spacing w:val="-13"/>
                <w:w w:val="105"/>
                <w:sz w:val="21"/>
              </w:rPr>
              <w:t> </w:t>
            </w:r>
            <w:r>
              <w:rPr>
                <w:w w:val="105"/>
                <w:sz w:val="21"/>
              </w:rPr>
              <w:t>is</w:t>
            </w:r>
            <w:r>
              <w:rPr>
                <w:spacing w:val="-13"/>
                <w:w w:val="105"/>
                <w:sz w:val="21"/>
              </w:rPr>
              <w:t> </w:t>
            </w:r>
            <w:r>
              <w:rPr>
                <w:w w:val="105"/>
                <w:sz w:val="21"/>
              </w:rPr>
              <w:t>any</w:t>
            </w:r>
            <w:r>
              <w:rPr>
                <w:spacing w:val="-14"/>
                <w:w w:val="105"/>
                <w:sz w:val="21"/>
              </w:rPr>
              <w:t> </w:t>
            </w:r>
            <w:r>
              <w:rPr>
                <w:w w:val="105"/>
                <w:sz w:val="21"/>
              </w:rPr>
              <w:t>free</w:t>
            </w:r>
            <w:r>
              <w:rPr>
                <w:spacing w:val="-13"/>
                <w:w w:val="105"/>
                <w:sz w:val="21"/>
              </w:rPr>
              <w:t> </w:t>
            </w:r>
            <w:r>
              <w:rPr>
                <w:w w:val="105"/>
                <w:sz w:val="21"/>
              </w:rPr>
              <w:t>human</w:t>
            </w:r>
            <w:r>
              <w:rPr>
                <w:spacing w:val="-13"/>
                <w:w w:val="105"/>
                <w:sz w:val="21"/>
              </w:rPr>
              <w:t> </w:t>
            </w:r>
            <w:r>
              <w:rPr>
                <w:w w:val="105"/>
                <w:sz w:val="21"/>
              </w:rPr>
              <w:t>readable</w:t>
            </w:r>
            <w:r>
              <w:rPr>
                <w:spacing w:val="-13"/>
                <w:w w:val="105"/>
                <w:sz w:val="21"/>
              </w:rPr>
              <w:t> </w:t>
            </w:r>
            <w:r>
              <w:rPr>
                <w:w w:val="105"/>
                <w:sz w:val="21"/>
              </w:rPr>
              <w:t>and</w:t>
            </w:r>
            <w:r>
              <w:rPr>
                <w:spacing w:val="-14"/>
                <w:w w:val="105"/>
                <w:sz w:val="21"/>
              </w:rPr>
              <w:t> </w:t>
            </w:r>
            <w:r>
              <w:rPr>
                <w:w w:val="105"/>
                <w:sz w:val="21"/>
              </w:rPr>
              <w:t>possibly</w:t>
            </w:r>
            <w:r>
              <w:rPr>
                <w:spacing w:val="-13"/>
                <w:w w:val="105"/>
                <w:sz w:val="21"/>
              </w:rPr>
              <w:t> </w:t>
            </w:r>
            <w:r>
              <w:rPr>
                <w:w w:val="105"/>
                <w:sz w:val="21"/>
              </w:rPr>
              <w:t>non</w:t>
            </w:r>
            <w:r>
              <w:rPr>
                <w:spacing w:val="-13"/>
                <w:w w:val="105"/>
                <w:sz w:val="21"/>
              </w:rPr>
              <w:t> </w:t>
            </w:r>
            <w:r>
              <w:rPr>
                <w:w w:val="105"/>
                <w:sz w:val="21"/>
              </w:rPr>
              <w:t>unique</w:t>
            </w:r>
            <w:r>
              <w:rPr>
                <w:spacing w:val="-13"/>
                <w:w w:val="105"/>
                <w:sz w:val="21"/>
              </w:rPr>
              <w:t> </w:t>
            </w:r>
            <w:r>
              <w:rPr>
                <w:w w:val="105"/>
                <w:sz w:val="21"/>
              </w:rPr>
              <w:t>text</w:t>
            </w:r>
            <w:r>
              <w:rPr>
                <w:spacing w:val="-14"/>
                <w:w w:val="105"/>
                <w:sz w:val="21"/>
              </w:rPr>
              <w:t> </w:t>
            </w:r>
            <w:r>
              <w:rPr>
                <w:w w:val="105"/>
                <w:sz w:val="21"/>
              </w:rPr>
              <w:t>naming</w:t>
            </w:r>
            <w:r>
              <w:rPr>
                <w:spacing w:val="-13"/>
                <w:w w:val="105"/>
                <w:sz w:val="21"/>
              </w:rPr>
              <w:t> </w:t>
            </w:r>
            <w:r>
              <w:rPr>
                <w:w w:val="105"/>
                <w:sz w:val="21"/>
              </w:rPr>
              <w:t>the object.</w:t>
            </w:r>
          </w:p>
        </w:tc>
      </w:tr>
      <w:tr>
        <w:trPr>
          <w:trHeight w:val="756" w:hRule="atLeast"/>
        </w:trPr>
        <w:tc>
          <w:tcPr>
            <w:tcW w:w="439" w:type="dxa"/>
            <w:tcBorders>
              <w:right w:val="nil"/>
            </w:tcBorders>
          </w:tcPr>
          <w:p>
            <w:pPr>
              <w:pStyle w:val="TableParagraph"/>
              <w:spacing w:before="18"/>
              <w:ind w:left="87"/>
              <w:rPr>
                <w:sz w:val="21"/>
              </w:rPr>
            </w:pPr>
            <w:r>
              <w:rPr>
                <w:w w:val="103"/>
                <w:sz w:val="21"/>
              </w:rPr>
              <w:t>2</w:t>
            </w:r>
          </w:p>
        </w:tc>
        <w:tc>
          <w:tcPr>
            <w:tcW w:w="2389" w:type="dxa"/>
            <w:tcBorders>
              <w:left w:val="nil"/>
              <w:right w:val="nil"/>
            </w:tcBorders>
          </w:tcPr>
          <w:p>
            <w:pPr>
              <w:pStyle w:val="TableParagraph"/>
              <w:spacing w:before="18"/>
              <w:ind w:left="237"/>
              <w:rPr>
                <w:sz w:val="21"/>
              </w:rPr>
            </w:pPr>
            <w:r>
              <w:rPr>
                <w:w w:val="105"/>
                <w:sz w:val="21"/>
              </w:rPr>
              <w:t>[0..1] accessMethod</w:t>
            </w:r>
          </w:p>
          <w:p>
            <w:pPr>
              <w:pStyle w:val="TableParagraph"/>
              <w:spacing w:before="2"/>
              <w:rPr>
                <w:b/>
                <w:sz w:val="20"/>
              </w:rPr>
            </w:pPr>
          </w:p>
          <w:p>
            <w:pPr>
              <w:pStyle w:val="TableParagraph"/>
              <w:ind w:left="751"/>
              <w:rPr>
                <w:sz w:val="21"/>
              </w:rPr>
            </w:pPr>
            <w:r>
              <w:rPr>
                <w:w w:val="105"/>
                <w:sz w:val="21"/>
              </w:rPr>
              <w:t>String</w:t>
            </w:r>
          </w:p>
        </w:tc>
        <w:tc>
          <w:tcPr>
            <w:tcW w:w="8297" w:type="dxa"/>
            <w:tcBorders>
              <w:left w:val="nil"/>
            </w:tcBorders>
          </w:tcPr>
          <w:p>
            <w:pPr>
              <w:pStyle w:val="TableParagraph"/>
              <w:spacing w:line="254" w:lineRule="auto" w:before="18"/>
              <w:ind w:left="122"/>
              <w:rPr>
                <w:sz w:val="21"/>
              </w:rPr>
            </w:pPr>
            <w:r>
              <w:rPr>
                <w:w w:val="105"/>
                <w:sz w:val="21"/>
              </w:rPr>
              <w:t>Method</w:t>
            </w:r>
            <w:r>
              <w:rPr>
                <w:spacing w:val="-14"/>
                <w:w w:val="105"/>
                <w:sz w:val="21"/>
              </w:rPr>
              <w:t> </w:t>
            </w:r>
            <w:r>
              <w:rPr>
                <w:w w:val="105"/>
                <w:sz w:val="21"/>
              </w:rPr>
              <w:t>for</w:t>
            </w:r>
            <w:r>
              <w:rPr>
                <w:spacing w:val="-14"/>
                <w:w w:val="105"/>
                <w:sz w:val="21"/>
              </w:rPr>
              <w:t> </w:t>
            </w:r>
            <w:r>
              <w:rPr>
                <w:w w:val="105"/>
                <w:sz w:val="21"/>
              </w:rPr>
              <w:t>the</w:t>
            </w:r>
            <w:r>
              <w:rPr>
                <w:spacing w:val="-13"/>
                <w:w w:val="105"/>
                <w:sz w:val="21"/>
              </w:rPr>
              <w:t> </w:t>
            </w:r>
            <w:r>
              <w:rPr>
                <w:w w:val="105"/>
                <w:sz w:val="21"/>
              </w:rPr>
              <w:t>service</w:t>
            </w:r>
            <w:r>
              <w:rPr>
                <w:spacing w:val="-14"/>
                <w:w w:val="105"/>
                <w:sz w:val="21"/>
              </w:rPr>
              <w:t> </w:t>
            </w:r>
            <w:r>
              <w:rPr>
                <w:w w:val="105"/>
                <w:sz w:val="21"/>
              </w:rPr>
              <w:t>person</w:t>
            </w:r>
            <w:r>
              <w:rPr>
                <w:spacing w:val="-14"/>
                <w:w w:val="105"/>
                <w:sz w:val="21"/>
              </w:rPr>
              <w:t> </w:t>
            </w:r>
            <w:r>
              <w:rPr>
                <w:w w:val="105"/>
                <w:sz w:val="21"/>
              </w:rPr>
              <w:t>to</w:t>
            </w:r>
            <w:r>
              <w:rPr>
                <w:spacing w:val="-13"/>
                <w:w w:val="105"/>
                <w:sz w:val="21"/>
              </w:rPr>
              <w:t> </w:t>
            </w:r>
            <w:r>
              <w:rPr>
                <w:w w:val="105"/>
                <w:sz w:val="21"/>
              </w:rPr>
              <w:t>access</w:t>
            </w:r>
            <w:r>
              <w:rPr>
                <w:spacing w:val="-14"/>
                <w:w w:val="105"/>
                <w:sz w:val="21"/>
              </w:rPr>
              <w:t> </w:t>
            </w:r>
            <w:r>
              <w:rPr>
                <w:w w:val="105"/>
                <w:sz w:val="21"/>
              </w:rPr>
              <w:t>this</w:t>
            </w:r>
            <w:r>
              <w:rPr>
                <w:spacing w:val="-13"/>
                <w:w w:val="105"/>
                <w:sz w:val="21"/>
              </w:rPr>
              <w:t> </w:t>
            </w:r>
            <w:r>
              <w:rPr>
                <w:w w:val="105"/>
                <w:sz w:val="21"/>
              </w:rPr>
              <w:t>usage</w:t>
            </w:r>
            <w:r>
              <w:rPr>
                <w:spacing w:val="-14"/>
                <w:w w:val="105"/>
                <w:sz w:val="21"/>
              </w:rPr>
              <w:t> </w:t>
            </w:r>
            <w:r>
              <w:rPr>
                <w:w w:val="105"/>
                <w:sz w:val="21"/>
              </w:rPr>
              <w:t>point</w:t>
            </w:r>
            <w:r>
              <w:rPr>
                <w:spacing w:val="-14"/>
                <w:w w:val="105"/>
                <w:sz w:val="21"/>
              </w:rPr>
              <w:t> </w:t>
            </w:r>
            <w:r>
              <w:rPr>
                <w:w w:val="105"/>
                <w:sz w:val="21"/>
              </w:rPr>
              <w:t>location.</w:t>
            </w:r>
            <w:r>
              <w:rPr>
                <w:spacing w:val="-13"/>
                <w:w w:val="105"/>
                <w:sz w:val="21"/>
              </w:rPr>
              <w:t> </w:t>
            </w:r>
            <w:r>
              <w:rPr>
                <w:w w:val="105"/>
                <w:sz w:val="21"/>
              </w:rPr>
              <w:t>For</w:t>
            </w:r>
            <w:r>
              <w:rPr>
                <w:spacing w:val="-14"/>
                <w:w w:val="105"/>
                <w:sz w:val="21"/>
              </w:rPr>
              <w:t> </w:t>
            </w:r>
            <w:r>
              <w:rPr>
                <w:w w:val="105"/>
                <w:sz w:val="21"/>
              </w:rPr>
              <w:t>example,</w:t>
            </w:r>
            <w:r>
              <w:rPr>
                <w:spacing w:val="-14"/>
                <w:w w:val="105"/>
                <w:sz w:val="21"/>
              </w:rPr>
              <w:t> </w:t>
            </w:r>
            <w:r>
              <w:rPr>
                <w:w w:val="105"/>
                <w:sz w:val="21"/>
              </w:rPr>
              <w:t>a description</w:t>
            </w:r>
            <w:r>
              <w:rPr>
                <w:spacing w:val="-9"/>
                <w:w w:val="105"/>
                <w:sz w:val="21"/>
              </w:rPr>
              <w:t> </w:t>
            </w:r>
            <w:r>
              <w:rPr>
                <w:w w:val="105"/>
                <w:sz w:val="21"/>
              </w:rPr>
              <w:t>of</w:t>
            </w:r>
            <w:r>
              <w:rPr>
                <w:spacing w:val="-8"/>
                <w:w w:val="105"/>
                <w:sz w:val="21"/>
              </w:rPr>
              <w:t> </w:t>
            </w:r>
            <w:r>
              <w:rPr>
                <w:w w:val="105"/>
                <w:sz w:val="21"/>
              </w:rPr>
              <w:t>where</w:t>
            </w:r>
            <w:r>
              <w:rPr>
                <w:spacing w:val="-8"/>
                <w:w w:val="105"/>
                <w:sz w:val="21"/>
              </w:rPr>
              <w:t> </w:t>
            </w:r>
            <w:r>
              <w:rPr>
                <w:w w:val="105"/>
                <w:sz w:val="21"/>
              </w:rPr>
              <w:t>to</w:t>
            </w:r>
            <w:r>
              <w:rPr>
                <w:spacing w:val="-8"/>
                <w:w w:val="105"/>
                <w:sz w:val="21"/>
              </w:rPr>
              <w:t> </w:t>
            </w:r>
            <w:r>
              <w:rPr>
                <w:w w:val="105"/>
                <w:sz w:val="21"/>
              </w:rPr>
              <w:t>obtain</w:t>
            </w:r>
            <w:r>
              <w:rPr>
                <w:spacing w:val="-9"/>
                <w:w w:val="105"/>
                <w:sz w:val="21"/>
              </w:rPr>
              <w:t> </w:t>
            </w:r>
            <w:r>
              <w:rPr>
                <w:w w:val="105"/>
                <w:sz w:val="21"/>
              </w:rPr>
              <w:t>a</w:t>
            </w:r>
            <w:r>
              <w:rPr>
                <w:spacing w:val="-8"/>
                <w:w w:val="105"/>
                <w:sz w:val="21"/>
              </w:rPr>
              <w:t> </w:t>
            </w:r>
            <w:r>
              <w:rPr>
                <w:w w:val="105"/>
                <w:sz w:val="21"/>
              </w:rPr>
              <w:t>key</w:t>
            </w:r>
            <w:r>
              <w:rPr>
                <w:spacing w:val="-8"/>
                <w:w w:val="105"/>
                <w:sz w:val="21"/>
              </w:rPr>
              <w:t> </w:t>
            </w:r>
            <w:r>
              <w:rPr>
                <w:w w:val="105"/>
                <w:sz w:val="21"/>
              </w:rPr>
              <w:t>if</w:t>
            </w:r>
            <w:r>
              <w:rPr>
                <w:spacing w:val="-8"/>
                <w:w w:val="105"/>
                <w:sz w:val="21"/>
              </w:rPr>
              <w:t> </w:t>
            </w:r>
            <w:r>
              <w:rPr>
                <w:w w:val="105"/>
                <w:sz w:val="21"/>
              </w:rPr>
              <w:t>the</w:t>
            </w:r>
            <w:r>
              <w:rPr>
                <w:spacing w:val="-9"/>
                <w:w w:val="105"/>
                <w:sz w:val="21"/>
              </w:rPr>
              <w:t> </w:t>
            </w:r>
            <w:r>
              <w:rPr>
                <w:w w:val="105"/>
                <w:sz w:val="21"/>
              </w:rPr>
              <w:t>facility</w:t>
            </w:r>
            <w:r>
              <w:rPr>
                <w:spacing w:val="-8"/>
                <w:w w:val="105"/>
                <w:sz w:val="21"/>
              </w:rPr>
              <w:t> </w:t>
            </w:r>
            <w:r>
              <w:rPr>
                <w:w w:val="105"/>
                <w:sz w:val="21"/>
              </w:rPr>
              <w:t>is</w:t>
            </w:r>
            <w:r>
              <w:rPr>
                <w:spacing w:val="-8"/>
                <w:w w:val="105"/>
                <w:sz w:val="21"/>
              </w:rPr>
              <w:t> </w:t>
            </w:r>
            <w:r>
              <w:rPr>
                <w:w w:val="105"/>
                <w:sz w:val="21"/>
              </w:rPr>
              <w:t>unmanned</w:t>
            </w:r>
            <w:r>
              <w:rPr>
                <w:spacing w:val="-9"/>
                <w:w w:val="105"/>
                <w:sz w:val="21"/>
              </w:rPr>
              <w:t> </w:t>
            </w:r>
            <w:r>
              <w:rPr>
                <w:w w:val="105"/>
                <w:sz w:val="21"/>
              </w:rPr>
              <w:t>and</w:t>
            </w:r>
            <w:r>
              <w:rPr>
                <w:spacing w:val="-8"/>
                <w:w w:val="105"/>
                <w:sz w:val="21"/>
              </w:rPr>
              <w:t> </w:t>
            </w:r>
            <w:r>
              <w:rPr>
                <w:w w:val="105"/>
                <w:sz w:val="21"/>
              </w:rPr>
              <w:t>secured.</w:t>
            </w:r>
          </w:p>
        </w:tc>
      </w:tr>
      <w:tr>
        <w:trPr>
          <w:trHeight w:val="797" w:hRule="atLeast"/>
        </w:trPr>
        <w:tc>
          <w:tcPr>
            <w:tcW w:w="439" w:type="dxa"/>
            <w:tcBorders>
              <w:right w:val="nil"/>
            </w:tcBorders>
          </w:tcPr>
          <w:p>
            <w:pPr>
              <w:pStyle w:val="TableParagraph"/>
              <w:spacing w:before="18"/>
              <w:ind w:left="87"/>
              <w:rPr>
                <w:sz w:val="21"/>
              </w:rPr>
            </w:pPr>
            <w:r>
              <w:rPr>
                <w:w w:val="103"/>
                <w:sz w:val="21"/>
              </w:rPr>
              <w:t>3</w:t>
            </w:r>
          </w:p>
        </w:tc>
        <w:tc>
          <w:tcPr>
            <w:tcW w:w="2389" w:type="dxa"/>
            <w:tcBorders>
              <w:left w:val="nil"/>
              <w:right w:val="nil"/>
            </w:tcBorders>
          </w:tcPr>
          <w:p>
            <w:pPr>
              <w:pStyle w:val="TableParagraph"/>
              <w:spacing w:before="18"/>
              <w:ind w:left="237"/>
              <w:rPr>
                <w:sz w:val="21"/>
              </w:rPr>
            </w:pPr>
            <w:r>
              <w:rPr>
                <w:w w:val="105"/>
                <w:sz w:val="21"/>
              </w:rPr>
              <w:t>[0..1] type</w:t>
            </w:r>
          </w:p>
          <w:p>
            <w:pPr>
              <w:pStyle w:val="TableParagraph"/>
              <w:spacing w:before="2"/>
              <w:rPr>
                <w:b/>
                <w:sz w:val="20"/>
              </w:rPr>
            </w:pPr>
          </w:p>
          <w:p>
            <w:pPr>
              <w:pStyle w:val="TableParagraph"/>
              <w:ind w:left="751"/>
              <w:rPr>
                <w:sz w:val="21"/>
              </w:rPr>
            </w:pPr>
            <w:r>
              <w:rPr>
                <w:w w:val="105"/>
                <w:sz w:val="21"/>
              </w:rPr>
              <w:t>String</w:t>
            </w:r>
          </w:p>
        </w:tc>
        <w:tc>
          <w:tcPr>
            <w:tcW w:w="8297" w:type="dxa"/>
            <w:tcBorders>
              <w:left w:val="nil"/>
            </w:tcBorders>
          </w:tcPr>
          <w:p>
            <w:pPr>
              <w:pStyle w:val="TableParagraph"/>
              <w:spacing w:line="250" w:lineRule="atLeast" w:before="9"/>
              <w:ind w:left="122"/>
              <w:rPr>
                <w:sz w:val="21"/>
              </w:rPr>
            </w:pPr>
            <w:r>
              <w:rPr>
                <w:w w:val="105"/>
                <w:sz w:val="21"/>
              </w:rPr>
              <w:t>Classification</w:t>
            </w:r>
            <w:r>
              <w:rPr>
                <w:spacing w:val="-18"/>
                <w:w w:val="105"/>
                <w:sz w:val="21"/>
              </w:rPr>
              <w:t> </w:t>
            </w:r>
            <w:r>
              <w:rPr>
                <w:w w:val="105"/>
                <w:sz w:val="21"/>
              </w:rPr>
              <w:t>by</w:t>
            </w:r>
            <w:r>
              <w:rPr>
                <w:spacing w:val="-18"/>
                <w:w w:val="105"/>
                <w:sz w:val="21"/>
              </w:rPr>
              <w:t> </w:t>
            </w:r>
            <w:r>
              <w:rPr>
                <w:w w:val="105"/>
                <w:sz w:val="21"/>
              </w:rPr>
              <w:t>utility's</w:t>
            </w:r>
            <w:r>
              <w:rPr>
                <w:spacing w:val="-18"/>
                <w:w w:val="105"/>
                <w:sz w:val="21"/>
              </w:rPr>
              <w:t> </w:t>
            </w:r>
            <w:r>
              <w:rPr>
                <w:w w:val="105"/>
                <w:sz w:val="21"/>
              </w:rPr>
              <w:t>corporate</w:t>
            </w:r>
            <w:r>
              <w:rPr>
                <w:spacing w:val="-18"/>
                <w:w w:val="105"/>
                <w:sz w:val="21"/>
              </w:rPr>
              <w:t> </w:t>
            </w:r>
            <w:r>
              <w:rPr>
                <w:w w:val="105"/>
                <w:sz w:val="21"/>
              </w:rPr>
              <w:t>standards</w:t>
            </w:r>
            <w:r>
              <w:rPr>
                <w:spacing w:val="-18"/>
                <w:w w:val="105"/>
                <w:sz w:val="21"/>
              </w:rPr>
              <w:t> </w:t>
            </w:r>
            <w:r>
              <w:rPr>
                <w:w w:val="105"/>
                <w:sz w:val="21"/>
              </w:rPr>
              <w:t>and</w:t>
            </w:r>
            <w:r>
              <w:rPr>
                <w:spacing w:val="-18"/>
                <w:w w:val="105"/>
                <w:sz w:val="21"/>
              </w:rPr>
              <w:t> </w:t>
            </w:r>
            <w:r>
              <w:rPr>
                <w:w w:val="105"/>
                <w:sz w:val="21"/>
              </w:rPr>
              <w:t>practices,</w:t>
            </w:r>
            <w:r>
              <w:rPr>
                <w:spacing w:val="-18"/>
                <w:w w:val="105"/>
                <w:sz w:val="21"/>
              </w:rPr>
              <w:t> </w:t>
            </w:r>
            <w:r>
              <w:rPr>
                <w:w w:val="105"/>
                <w:sz w:val="21"/>
              </w:rPr>
              <w:t>relative</w:t>
            </w:r>
            <w:r>
              <w:rPr>
                <w:spacing w:val="-18"/>
                <w:w w:val="105"/>
                <w:sz w:val="21"/>
              </w:rPr>
              <w:t> </w:t>
            </w:r>
            <w:r>
              <w:rPr>
                <w:w w:val="105"/>
                <w:sz w:val="21"/>
              </w:rPr>
              <w:t>to</w:t>
            </w:r>
            <w:r>
              <w:rPr>
                <w:spacing w:val="-18"/>
                <w:w w:val="105"/>
                <w:sz w:val="21"/>
              </w:rPr>
              <w:t> </w:t>
            </w:r>
            <w:r>
              <w:rPr>
                <w:w w:val="105"/>
                <w:sz w:val="21"/>
              </w:rPr>
              <w:t>the</w:t>
            </w:r>
            <w:r>
              <w:rPr>
                <w:spacing w:val="-17"/>
                <w:w w:val="105"/>
                <w:sz w:val="21"/>
              </w:rPr>
              <w:t> </w:t>
            </w:r>
            <w:r>
              <w:rPr>
                <w:w w:val="105"/>
                <w:sz w:val="21"/>
              </w:rPr>
              <w:t>location itself (e.g., geographical, functional accounting, etc., not a given property that happens to exist at that</w:t>
            </w:r>
            <w:r>
              <w:rPr>
                <w:spacing w:val="-14"/>
                <w:w w:val="105"/>
                <w:sz w:val="21"/>
              </w:rPr>
              <w:t> </w:t>
            </w:r>
            <w:r>
              <w:rPr>
                <w:w w:val="105"/>
                <w:sz w:val="21"/>
              </w:rPr>
              <w:t>location).</w:t>
            </w:r>
          </w:p>
        </w:tc>
      </w:tr>
      <w:tr>
        <w:trPr>
          <w:trHeight w:val="756" w:hRule="atLeast"/>
        </w:trPr>
        <w:tc>
          <w:tcPr>
            <w:tcW w:w="439" w:type="dxa"/>
            <w:tcBorders>
              <w:right w:val="nil"/>
            </w:tcBorders>
          </w:tcPr>
          <w:p>
            <w:pPr>
              <w:pStyle w:val="TableParagraph"/>
              <w:spacing w:before="17"/>
              <w:ind w:left="87"/>
              <w:rPr>
                <w:sz w:val="21"/>
              </w:rPr>
            </w:pPr>
            <w:r>
              <w:rPr>
                <w:w w:val="103"/>
                <w:sz w:val="21"/>
              </w:rPr>
              <w:t>4</w:t>
            </w:r>
          </w:p>
        </w:tc>
        <w:tc>
          <w:tcPr>
            <w:tcW w:w="2389" w:type="dxa"/>
            <w:tcBorders>
              <w:left w:val="nil"/>
              <w:right w:val="nil"/>
            </w:tcBorders>
          </w:tcPr>
          <w:p>
            <w:pPr>
              <w:pStyle w:val="TableParagraph"/>
              <w:spacing w:before="17"/>
              <w:ind w:left="190" w:right="540"/>
              <w:jc w:val="center"/>
              <w:rPr>
                <w:sz w:val="21"/>
              </w:rPr>
            </w:pPr>
            <w:r>
              <w:rPr>
                <w:w w:val="105"/>
                <w:sz w:val="21"/>
              </w:rPr>
              <w:t>[0..1] description</w:t>
            </w:r>
          </w:p>
          <w:p>
            <w:pPr>
              <w:pStyle w:val="TableParagraph"/>
              <w:spacing w:before="3"/>
              <w:rPr>
                <w:b/>
                <w:sz w:val="20"/>
              </w:rPr>
            </w:pPr>
          </w:p>
          <w:p>
            <w:pPr>
              <w:pStyle w:val="TableParagraph"/>
              <w:ind w:left="190" w:right="507"/>
              <w:jc w:val="center"/>
              <w:rPr>
                <w:sz w:val="21"/>
              </w:rPr>
            </w:pPr>
            <w:r>
              <w:rPr>
                <w:w w:val="105"/>
                <w:sz w:val="21"/>
              </w:rPr>
              <w:t>String</w:t>
            </w:r>
          </w:p>
        </w:tc>
        <w:tc>
          <w:tcPr>
            <w:tcW w:w="8297" w:type="dxa"/>
            <w:tcBorders>
              <w:left w:val="nil"/>
            </w:tcBorders>
          </w:tcPr>
          <w:p>
            <w:pPr>
              <w:pStyle w:val="TableParagraph"/>
              <w:spacing w:line="254" w:lineRule="auto" w:before="17"/>
              <w:ind w:left="122" w:right="153"/>
              <w:rPr>
                <w:sz w:val="21"/>
              </w:rPr>
            </w:pPr>
            <w:r>
              <w:rPr>
                <w:w w:val="105"/>
                <w:sz w:val="21"/>
              </w:rPr>
              <w:t>The</w:t>
            </w:r>
            <w:r>
              <w:rPr>
                <w:spacing w:val="-14"/>
                <w:w w:val="105"/>
                <w:sz w:val="21"/>
              </w:rPr>
              <w:t> </w:t>
            </w:r>
            <w:r>
              <w:rPr>
                <w:w w:val="105"/>
                <w:sz w:val="21"/>
              </w:rPr>
              <w:t>description</w:t>
            </w:r>
            <w:r>
              <w:rPr>
                <w:spacing w:val="-14"/>
                <w:w w:val="105"/>
                <w:sz w:val="21"/>
              </w:rPr>
              <w:t> </w:t>
            </w:r>
            <w:r>
              <w:rPr>
                <w:w w:val="105"/>
                <w:sz w:val="21"/>
              </w:rPr>
              <w:t>is</w:t>
            </w:r>
            <w:r>
              <w:rPr>
                <w:spacing w:val="-13"/>
                <w:w w:val="105"/>
                <w:sz w:val="21"/>
              </w:rPr>
              <w:t> </w:t>
            </w:r>
            <w:r>
              <w:rPr>
                <w:w w:val="105"/>
                <w:sz w:val="21"/>
              </w:rPr>
              <w:t>a</w:t>
            </w:r>
            <w:r>
              <w:rPr>
                <w:spacing w:val="-14"/>
                <w:w w:val="105"/>
                <w:sz w:val="21"/>
              </w:rPr>
              <w:t> </w:t>
            </w:r>
            <w:r>
              <w:rPr>
                <w:w w:val="105"/>
                <w:sz w:val="21"/>
              </w:rPr>
              <w:t>free</w:t>
            </w:r>
            <w:r>
              <w:rPr>
                <w:spacing w:val="-14"/>
                <w:w w:val="105"/>
                <w:sz w:val="21"/>
              </w:rPr>
              <w:t> </w:t>
            </w:r>
            <w:r>
              <w:rPr>
                <w:w w:val="105"/>
                <w:sz w:val="21"/>
              </w:rPr>
              <w:t>human</w:t>
            </w:r>
            <w:r>
              <w:rPr>
                <w:spacing w:val="-13"/>
                <w:w w:val="105"/>
                <w:sz w:val="21"/>
              </w:rPr>
              <w:t> </w:t>
            </w:r>
            <w:r>
              <w:rPr>
                <w:w w:val="105"/>
                <w:sz w:val="21"/>
              </w:rPr>
              <w:t>readable</w:t>
            </w:r>
            <w:r>
              <w:rPr>
                <w:spacing w:val="-14"/>
                <w:w w:val="105"/>
                <w:sz w:val="21"/>
              </w:rPr>
              <w:t> </w:t>
            </w:r>
            <w:r>
              <w:rPr>
                <w:w w:val="105"/>
                <w:sz w:val="21"/>
              </w:rPr>
              <w:t>text</w:t>
            </w:r>
            <w:r>
              <w:rPr>
                <w:spacing w:val="-14"/>
                <w:w w:val="105"/>
                <w:sz w:val="21"/>
              </w:rPr>
              <w:t> </w:t>
            </w:r>
            <w:r>
              <w:rPr>
                <w:w w:val="105"/>
                <w:sz w:val="21"/>
              </w:rPr>
              <w:t>describing</w:t>
            </w:r>
            <w:r>
              <w:rPr>
                <w:spacing w:val="-13"/>
                <w:w w:val="105"/>
                <w:sz w:val="21"/>
              </w:rPr>
              <w:t> </w:t>
            </w:r>
            <w:r>
              <w:rPr>
                <w:w w:val="105"/>
                <w:sz w:val="21"/>
              </w:rPr>
              <w:t>or</w:t>
            </w:r>
            <w:r>
              <w:rPr>
                <w:spacing w:val="-14"/>
                <w:w w:val="105"/>
                <w:sz w:val="21"/>
              </w:rPr>
              <w:t> </w:t>
            </w:r>
            <w:r>
              <w:rPr>
                <w:w w:val="105"/>
                <w:sz w:val="21"/>
              </w:rPr>
              <w:t>naming</w:t>
            </w:r>
            <w:r>
              <w:rPr>
                <w:spacing w:val="-13"/>
                <w:w w:val="105"/>
                <w:sz w:val="21"/>
              </w:rPr>
              <w:t> </w:t>
            </w:r>
            <w:r>
              <w:rPr>
                <w:w w:val="105"/>
                <w:sz w:val="21"/>
              </w:rPr>
              <w:t>the</w:t>
            </w:r>
            <w:r>
              <w:rPr>
                <w:spacing w:val="-14"/>
                <w:w w:val="105"/>
                <w:sz w:val="21"/>
              </w:rPr>
              <w:t> </w:t>
            </w:r>
            <w:r>
              <w:rPr>
                <w:w w:val="105"/>
                <w:sz w:val="21"/>
              </w:rPr>
              <w:t>object.</w:t>
            </w:r>
            <w:r>
              <w:rPr>
                <w:spacing w:val="-14"/>
                <w:w w:val="105"/>
                <w:sz w:val="21"/>
              </w:rPr>
              <w:t> </w:t>
            </w:r>
            <w:r>
              <w:rPr>
                <w:w w:val="105"/>
                <w:sz w:val="21"/>
              </w:rPr>
              <w:t>It may</w:t>
            </w:r>
            <w:r>
              <w:rPr>
                <w:spacing w:val="-6"/>
                <w:w w:val="105"/>
                <w:sz w:val="21"/>
              </w:rPr>
              <w:t> </w:t>
            </w:r>
            <w:r>
              <w:rPr>
                <w:w w:val="105"/>
                <w:sz w:val="21"/>
              </w:rPr>
              <w:t>be</w:t>
            </w:r>
            <w:r>
              <w:rPr>
                <w:spacing w:val="-5"/>
                <w:w w:val="105"/>
                <w:sz w:val="21"/>
              </w:rPr>
              <w:t> </w:t>
            </w:r>
            <w:r>
              <w:rPr>
                <w:w w:val="105"/>
                <w:sz w:val="21"/>
              </w:rPr>
              <w:t>non</w:t>
            </w:r>
            <w:r>
              <w:rPr>
                <w:spacing w:val="-6"/>
                <w:w w:val="105"/>
                <w:sz w:val="21"/>
              </w:rPr>
              <w:t> </w:t>
            </w:r>
            <w:r>
              <w:rPr>
                <w:w w:val="105"/>
                <w:sz w:val="21"/>
              </w:rPr>
              <w:t>unique</w:t>
            </w:r>
            <w:r>
              <w:rPr>
                <w:spacing w:val="-5"/>
                <w:w w:val="105"/>
                <w:sz w:val="21"/>
              </w:rPr>
              <w:t> </w:t>
            </w:r>
            <w:r>
              <w:rPr>
                <w:w w:val="105"/>
                <w:sz w:val="21"/>
              </w:rPr>
              <w:t>and</w:t>
            </w:r>
            <w:r>
              <w:rPr>
                <w:spacing w:val="-6"/>
                <w:w w:val="105"/>
                <w:sz w:val="21"/>
              </w:rPr>
              <w:t> </w:t>
            </w:r>
            <w:r>
              <w:rPr>
                <w:w w:val="105"/>
                <w:sz w:val="21"/>
              </w:rPr>
              <w:t>may</w:t>
            </w:r>
            <w:r>
              <w:rPr>
                <w:spacing w:val="-5"/>
                <w:w w:val="105"/>
                <w:sz w:val="21"/>
              </w:rPr>
              <w:t> </w:t>
            </w:r>
            <w:r>
              <w:rPr>
                <w:w w:val="105"/>
                <w:sz w:val="21"/>
              </w:rPr>
              <w:t>not</w:t>
            </w:r>
            <w:r>
              <w:rPr>
                <w:spacing w:val="-6"/>
                <w:w w:val="105"/>
                <w:sz w:val="21"/>
              </w:rPr>
              <w:t> </w:t>
            </w:r>
            <w:r>
              <w:rPr>
                <w:w w:val="105"/>
                <w:sz w:val="21"/>
              </w:rPr>
              <w:t>correlate</w:t>
            </w:r>
            <w:r>
              <w:rPr>
                <w:spacing w:val="-5"/>
                <w:w w:val="105"/>
                <w:sz w:val="21"/>
              </w:rPr>
              <w:t> </w:t>
            </w:r>
            <w:r>
              <w:rPr>
                <w:w w:val="105"/>
                <w:sz w:val="21"/>
              </w:rPr>
              <w:t>to</w:t>
            </w:r>
            <w:r>
              <w:rPr>
                <w:spacing w:val="-6"/>
                <w:w w:val="105"/>
                <w:sz w:val="21"/>
              </w:rPr>
              <w:t> </w:t>
            </w:r>
            <w:r>
              <w:rPr>
                <w:w w:val="105"/>
                <w:sz w:val="21"/>
              </w:rPr>
              <w:t>a</w:t>
            </w:r>
            <w:r>
              <w:rPr>
                <w:spacing w:val="-5"/>
                <w:w w:val="105"/>
                <w:sz w:val="21"/>
              </w:rPr>
              <w:t> </w:t>
            </w:r>
            <w:r>
              <w:rPr>
                <w:w w:val="105"/>
                <w:sz w:val="21"/>
              </w:rPr>
              <w:t>naming</w:t>
            </w:r>
            <w:r>
              <w:rPr>
                <w:spacing w:val="-6"/>
                <w:w w:val="105"/>
                <w:sz w:val="21"/>
              </w:rPr>
              <w:t> </w:t>
            </w:r>
            <w:r>
              <w:rPr>
                <w:w w:val="105"/>
                <w:sz w:val="21"/>
              </w:rPr>
              <w:t>hierarchy.</w:t>
            </w:r>
          </w:p>
        </w:tc>
      </w:tr>
      <w:tr>
        <w:trPr>
          <w:trHeight w:val="1893" w:hRule="atLeast"/>
        </w:trPr>
        <w:tc>
          <w:tcPr>
            <w:tcW w:w="11125" w:type="dxa"/>
            <w:gridSpan w:val="3"/>
            <w:tcBorders>
              <w:bottom w:val="nil"/>
            </w:tcBorders>
          </w:tcPr>
          <w:p>
            <w:pPr>
              <w:pStyle w:val="TableParagraph"/>
              <w:tabs>
                <w:tab w:pos="669" w:val="left" w:leader="none"/>
              </w:tabs>
              <w:spacing w:line="254" w:lineRule="auto" w:before="17"/>
              <w:ind w:left="2942" w:right="404" w:hanging="2856"/>
              <w:rPr>
                <w:sz w:val="21"/>
              </w:rPr>
            </w:pPr>
            <w:r>
              <w:rPr>
                <w:w w:val="105"/>
                <w:sz w:val="21"/>
              </w:rPr>
              <w:t>5</w:t>
              <w:tab/>
              <w:t>[0..1]</w:t>
            </w:r>
            <w:r>
              <w:rPr>
                <w:spacing w:val="-40"/>
                <w:w w:val="105"/>
                <w:sz w:val="21"/>
              </w:rPr>
              <w:t> </w:t>
            </w:r>
            <w:r>
              <w:rPr>
                <w:w w:val="105"/>
                <w:sz w:val="21"/>
              </w:rPr>
              <w:t>geoInfoReference</w:t>
            </w:r>
            <w:r>
              <w:rPr>
                <w:spacing w:val="-35"/>
                <w:w w:val="105"/>
                <w:sz w:val="21"/>
              </w:rPr>
              <w:t> </w:t>
            </w:r>
            <w:r>
              <w:rPr>
                <w:w w:val="105"/>
                <w:sz w:val="21"/>
              </w:rPr>
              <w:t>(if</w:t>
            </w:r>
            <w:r>
              <w:rPr>
                <w:spacing w:val="-21"/>
                <w:w w:val="105"/>
                <w:sz w:val="21"/>
              </w:rPr>
              <w:t> </w:t>
            </w:r>
            <w:r>
              <w:rPr>
                <w:w w:val="105"/>
                <w:sz w:val="21"/>
              </w:rPr>
              <w:t>applicable)</w:t>
            </w:r>
            <w:r>
              <w:rPr>
                <w:spacing w:val="-21"/>
                <w:w w:val="105"/>
                <w:sz w:val="21"/>
              </w:rPr>
              <w:t> </w:t>
            </w:r>
            <w:r>
              <w:rPr>
                <w:w w:val="105"/>
                <w:sz w:val="21"/>
              </w:rPr>
              <w:t>Reference</w:t>
            </w:r>
            <w:r>
              <w:rPr>
                <w:spacing w:val="-21"/>
                <w:w w:val="105"/>
                <w:sz w:val="21"/>
              </w:rPr>
              <w:t> </w:t>
            </w:r>
            <w:r>
              <w:rPr>
                <w:w w:val="105"/>
                <w:sz w:val="21"/>
              </w:rPr>
              <w:t>to</w:t>
            </w:r>
            <w:r>
              <w:rPr>
                <w:spacing w:val="-21"/>
                <w:w w:val="105"/>
                <w:sz w:val="21"/>
              </w:rPr>
              <w:t> </w:t>
            </w:r>
            <w:r>
              <w:rPr>
                <w:w w:val="105"/>
                <w:sz w:val="21"/>
              </w:rPr>
              <w:t>geographical</w:t>
            </w:r>
            <w:r>
              <w:rPr>
                <w:spacing w:val="-21"/>
                <w:w w:val="105"/>
                <w:sz w:val="21"/>
              </w:rPr>
              <w:t> </w:t>
            </w:r>
            <w:r>
              <w:rPr>
                <w:w w:val="105"/>
                <w:sz w:val="21"/>
              </w:rPr>
              <w:t>information</w:t>
            </w:r>
            <w:r>
              <w:rPr>
                <w:spacing w:val="-21"/>
                <w:w w:val="105"/>
                <w:sz w:val="21"/>
              </w:rPr>
              <w:t> </w:t>
            </w:r>
            <w:r>
              <w:rPr>
                <w:w w:val="105"/>
                <w:sz w:val="21"/>
              </w:rPr>
              <w:t>source,</w:t>
            </w:r>
            <w:r>
              <w:rPr>
                <w:spacing w:val="-21"/>
                <w:w w:val="105"/>
                <w:sz w:val="21"/>
              </w:rPr>
              <w:t> </w:t>
            </w:r>
            <w:r>
              <w:rPr>
                <w:w w:val="105"/>
                <w:sz w:val="21"/>
              </w:rPr>
              <w:t>often</w:t>
            </w:r>
            <w:r>
              <w:rPr>
                <w:spacing w:val="-21"/>
                <w:w w:val="105"/>
                <w:sz w:val="21"/>
              </w:rPr>
              <w:t> </w:t>
            </w:r>
            <w:r>
              <w:rPr>
                <w:w w:val="105"/>
                <w:sz w:val="21"/>
              </w:rPr>
              <w:t>external</w:t>
            </w:r>
            <w:r>
              <w:rPr>
                <w:spacing w:val="-21"/>
                <w:w w:val="105"/>
                <w:sz w:val="21"/>
              </w:rPr>
              <w:t> </w:t>
            </w:r>
            <w:r>
              <w:rPr>
                <w:w w:val="105"/>
                <w:sz w:val="21"/>
              </w:rPr>
              <w:t>to</w:t>
            </w:r>
            <w:r>
              <w:rPr>
                <w:spacing w:val="-21"/>
                <w:w w:val="105"/>
                <w:sz w:val="21"/>
              </w:rPr>
              <w:t> </w:t>
            </w:r>
            <w:r>
              <w:rPr>
                <w:w w:val="105"/>
                <w:sz w:val="21"/>
              </w:rPr>
              <w:t>the utility.</w:t>
            </w:r>
          </w:p>
          <w:p>
            <w:pPr>
              <w:pStyle w:val="TableParagraph"/>
              <w:spacing w:line="203" w:lineRule="exact"/>
              <w:ind w:left="1183"/>
              <w:rPr>
                <w:sz w:val="21"/>
              </w:rPr>
            </w:pPr>
            <w:r>
              <w:rPr>
                <w:w w:val="105"/>
                <w:sz w:val="21"/>
              </w:rPr>
              <w:t>String</w:t>
            </w:r>
          </w:p>
          <w:p>
            <w:pPr>
              <w:pStyle w:val="TableParagraph"/>
              <w:spacing w:before="4"/>
              <w:rPr>
                <w:b/>
                <w:sz w:val="21"/>
              </w:rPr>
            </w:pPr>
          </w:p>
          <w:p>
            <w:pPr>
              <w:pStyle w:val="TableParagraph"/>
              <w:ind w:left="73"/>
              <w:rPr>
                <w:sz w:val="21"/>
              </w:rPr>
            </w:pPr>
            <w:r>
              <w:rPr>
                <w:w w:val="105"/>
                <w:sz w:val="21"/>
              </w:rPr>
              <w:t>##MXM##</w:t>
            </w:r>
          </w:p>
          <w:p>
            <w:pPr>
              <w:pStyle w:val="TableParagraph"/>
              <w:spacing w:before="3"/>
              <w:rPr>
                <w:b/>
                <w:sz w:val="20"/>
              </w:rPr>
            </w:pPr>
          </w:p>
          <w:p>
            <w:pPr>
              <w:pStyle w:val="TableParagraph"/>
              <w:ind w:left="73"/>
              <w:rPr>
                <w:sz w:val="21"/>
              </w:rPr>
            </w:pPr>
            <w:r>
              <w:rPr>
                <w:w w:val="105"/>
                <w:sz w:val="21"/>
              </w:rPr>
              <w:t>!# shows all association ends of UsagePointLocation with other classes.</w:t>
            </w:r>
          </w:p>
        </w:tc>
      </w:tr>
    </w:tbl>
    <w:p>
      <w:pPr>
        <w:spacing w:after="0"/>
        <w:rPr>
          <w:sz w:val="21"/>
        </w:rPr>
        <w:sectPr>
          <w:pgSz w:w="11900" w:h="16840"/>
          <w:pgMar w:header="95" w:footer="45" w:top="440" w:bottom="240" w:left="260" w:right="80"/>
        </w:sectPr>
      </w:pPr>
    </w:p>
    <w:p>
      <w:pPr>
        <w:pStyle w:val="BodyText"/>
        <w:spacing w:before="4"/>
        <w:rPr>
          <w:b/>
          <w:sz w:val="6"/>
        </w:rPr>
      </w:pPr>
      <w:r>
        <w:rPr/>
        <w:pict>
          <v:line style="position:absolute;mso-position-horizontal-relative:page;mso-position-vertical-relative:page;z-index:-254674944" from="202.172012pt,273.978546pt" to="220.198801pt,273.978546pt" stroked="true" strokeweight=".952767pt" strokecolor="#000000">
            <v:stroke dashstyle="dash"/>
            <w10:wrap type="none"/>
          </v:line>
        </w:pict>
      </w: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1"/>
        <w:gridCol w:w="857"/>
        <w:gridCol w:w="1730"/>
        <w:gridCol w:w="7725"/>
      </w:tblGrid>
      <w:tr>
        <w:trPr>
          <w:trHeight w:val="549" w:hRule="atLeast"/>
        </w:trPr>
        <w:tc>
          <w:tcPr>
            <w:tcW w:w="11123" w:type="dxa"/>
            <w:gridSpan w:val="4"/>
            <w:tcBorders>
              <w:left w:val="single" w:sz="6" w:space="0" w:color="808080"/>
              <w:bottom w:val="single" w:sz="6" w:space="0" w:color="808080"/>
              <w:right w:val="single" w:sz="6" w:space="0" w:color="808080"/>
            </w:tcBorders>
          </w:tcPr>
          <w:p>
            <w:pPr>
              <w:pStyle w:val="TableParagraph"/>
              <w:spacing w:line="250" w:lineRule="atLeast" w:before="34"/>
              <w:ind w:left="73"/>
              <w:rPr>
                <w:sz w:val="21"/>
              </w:rPr>
            </w:pPr>
            <w:r>
              <w:rPr>
                <w:w w:val="105"/>
                <w:sz w:val="21"/>
              </w:rPr>
              <w:t>Table</w:t>
            </w:r>
            <w:r>
              <w:rPr>
                <w:spacing w:val="-18"/>
                <w:w w:val="105"/>
                <w:sz w:val="21"/>
              </w:rPr>
              <w:t> </w:t>
            </w:r>
            <w:r>
              <w:rPr>
                <w:w w:val="105"/>
                <w:sz w:val="21"/>
              </w:rPr>
              <w:t>!#</w:t>
            </w:r>
            <w:r>
              <w:rPr>
                <w:spacing w:val="-18"/>
                <w:w w:val="105"/>
                <w:sz w:val="21"/>
              </w:rPr>
              <w:t> </w:t>
            </w:r>
            <w:r>
              <w:rPr>
                <w:w w:val="105"/>
                <w:sz w:val="21"/>
              </w:rPr>
              <w:t>-</w:t>
            </w:r>
            <w:r>
              <w:rPr>
                <w:spacing w:val="-18"/>
                <w:w w:val="105"/>
                <w:sz w:val="21"/>
              </w:rPr>
              <w:t> </w:t>
            </w:r>
            <w:r>
              <w:rPr>
                <w:w w:val="105"/>
                <w:sz w:val="21"/>
              </w:rPr>
              <w:t>Association</w:t>
            </w:r>
            <w:r>
              <w:rPr>
                <w:spacing w:val="-18"/>
                <w:w w:val="105"/>
                <w:sz w:val="21"/>
              </w:rPr>
              <w:t> </w:t>
            </w:r>
            <w:r>
              <w:rPr>
                <w:w w:val="105"/>
                <w:sz w:val="21"/>
              </w:rPr>
              <w:t>ends</w:t>
            </w:r>
            <w:r>
              <w:rPr>
                <w:spacing w:val="-18"/>
                <w:w w:val="105"/>
                <w:sz w:val="21"/>
              </w:rPr>
              <w:t> </w:t>
            </w:r>
            <w:r>
              <w:rPr>
                <w:w w:val="105"/>
                <w:sz w:val="21"/>
              </w:rPr>
              <w:t>of</w:t>
            </w:r>
            <w:r>
              <w:rPr>
                <w:spacing w:val="-18"/>
                <w:w w:val="105"/>
                <w:sz w:val="21"/>
              </w:rPr>
              <w:t> </w:t>
            </w:r>
            <w:r>
              <w:rPr>
                <w:w w:val="105"/>
                <w:sz w:val="21"/>
              </w:rPr>
              <w:t>Grid</w:t>
            </w:r>
            <w:r>
              <w:rPr>
                <w:spacing w:val="-18"/>
                <w:w w:val="105"/>
                <w:sz w:val="21"/>
              </w:rPr>
              <w:t> </w:t>
            </w:r>
            <w:r>
              <w:rPr>
                <w:w w:val="105"/>
                <w:sz w:val="21"/>
              </w:rPr>
              <w:t>Hosting</w:t>
            </w:r>
            <w:r>
              <w:rPr>
                <w:spacing w:val="-18"/>
                <w:w w:val="105"/>
                <w:sz w:val="21"/>
              </w:rPr>
              <w:t> </w:t>
            </w:r>
            <w:r>
              <w:rPr>
                <w:w w:val="105"/>
                <w:sz w:val="21"/>
              </w:rPr>
              <w:t>Capacity</w:t>
            </w:r>
            <w:r>
              <w:rPr>
                <w:spacing w:val="-18"/>
                <w:w w:val="105"/>
                <w:sz w:val="21"/>
              </w:rPr>
              <w:t> </w:t>
            </w:r>
            <w:r>
              <w:rPr>
                <w:w w:val="105"/>
                <w:sz w:val="21"/>
              </w:rPr>
              <w:t>Document</w:t>
            </w:r>
            <w:r>
              <w:rPr>
                <w:spacing w:val="-17"/>
                <w:w w:val="105"/>
                <w:sz w:val="21"/>
              </w:rPr>
              <w:t> </w:t>
            </w:r>
            <w:r>
              <w:rPr>
                <w:w w:val="105"/>
                <w:sz w:val="21"/>
              </w:rPr>
              <w:t>assembly</w:t>
            </w:r>
            <w:r>
              <w:rPr>
                <w:spacing w:val="-18"/>
                <w:w w:val="105"/>
                <w:sz w:val="21"/>
              </w:rPr>
              <w:t> </w:t>
            </w:r>
            <w:r>
              <w:rPr>
                <w:w w:val="105"/>
                <w:sz w:val="21"/>
              </w:rPr>
              <w:t>model::UsagePointLocation</w:t>
            </w:r>
            <w:r>
              <w:rPr>
                <w:spacing w:val="-18"/>
                <w:w w:val="105"/>
                <w:sz w:val="21"/>
              </w:rPr>
              <w:t> </w:t>
            </w:r>
            <w:r>
              <w:rPr>
                <w:w w:val="105"/>
                <w:sz w:val="21"/>
              </w:rPr>
              <w:t>with</w:t>
            </w:r>
            <w:r>
              <w:rPr>
                <w:spacing w:val="-18"/>
                <w:w w:val="105"/>
                <w:sz w:val="21"/>
              </w:rPr>
              <w:t> </w:t>
            </w:r>
            <w:r>
              <w:rPr>
                <w:w w:val="105"/>
                <w:sz w:val="21"/>
              </w:rPr>
              <w:t>other classes</w:t>
            </w:r>
          </w:p>
        </w:tc>
      </w:tr>
      <w:tr>
        <w:trPr>
          <w:trHeight w:val="539" w:hRule="atLeast"/>
        </w:trPr>
        <w:tc>
          <w:tcPr>
            <w:tcW w:w="811" w:type="dxa"/>
            <w:tcBorders>
              <w:top w:val="single" w:sz="6" w:space="0" w:color="808080"/>
              <w:left w:val="single" w:sz="6" w:space="0" w:color="808080"/>
              <w:bottom w:val="single" w:sz="6" w:space="0" w:color="808080"/>
            </w:tcBorders>
          </w:tcPr>
          <w:p>
            <w:pPr>
              <w:pStyle w:val="TableParagraph"/>
              <w:spacing w:before="18"/>
              <w:ind w:left="87"/>
              <w:rPr>
                <w:sz w:val="21"/>
              </w:rPr>
            </w:pPr>
            <w:r>
              <w:rPr>
                <w:w w:val="105"/>
                <w:sz w:val="21"/>
              </w:rPr>
              <w:t>Order</w:t>
            </w:r>
          </w:p>
        </w:tc>
        <w:tc>
          <w:tcPr>
            <w:tcW w:w="857" w:type="dxa"/>
            <w:tcBorders>
              <w:top w:val="single" w:sz="6" w:space="0" w:color="808080"/>
              <w:bottom w:val="single" w:sz="6" w:space="0" w:color="808080"/>
            </w:tcBorders>
          </w:tcPr>
          <w:p>
            <w:pPr>
              <w:pStyle w:val="TableParagraph"/>
              <w:spacing w:before="18"/>
              <w:ind w:left="176"/>
              <w:rPr>
                <w:sz w:val="21"/>
              </w:rPr>
            </w:pPr>
            <w:r>
              <w:rPr>
                <w:w w:val="105"/>
                <w:sz w:val="21"/>
              </w:rPr>
              <w:t>mult.</w:t>
            </w:r>
          </w:p>
        </w:tc>
        <w:tc>
          <w:tcPr>
            <w:tcW w:w="1730" w:type="dxa"/>
            <w:tcBorders>
              <w:top w:val="single" w:sz="6" w:space="0" w:color="808080"/>
              <w:bottom w:val="single" w:sz="6" w:space="0" w:color="808080"/>
            </w:tcBorders>
          </w:tcPr>
          <w:p>
            <w:pPr>
              <w:pStyle w:val="TableParagraph"/>
              <w:spacing w:line="250" w:lineRule="atLeast" w:before="10"/>
              <w:ind w:left="213"/>
              <w:rPr>
                <w:sz w:val="21"/>
              </w:rPr>
            </w:pPr>
            <w:r>
              <w:rPr>
                <w:w w:val="105"/>
                <w:sz w:val="21"/>
              </w:rPr>
              <w:t>Class name / Role</w:t>
            </w:r>
          </w:p>
        </w:tc>
        <w:tc>
          <w:tcPr>
            <w:tcW w:w="7725" w:type="dxa"/>
            <w:tcBorders>
              <w:top w:val="single" w:sz="6" w:space="0" w:color="808080"/>
              <w:bottom w:val="single" w:sz="6" w:space="0" w:color="808080"/>
              <w:right w:val="single" w:sz="6" w:space="0" w:color="808080"/>
            </w:tcBorders>
          </w:tcPr>
          <w:p>
            <w:pPr>
              <w:pStyle w:val="TableParagraph"/>
              <w:spacing w:before="18"/>
              <w:ind w:left="269"/>
              <w:rPr>
                <w:sz w:val="21"/>
              </w:rPr>
            </w:pPr>
            <w:r>
              <w:rPr>
                <w:w w:val="105"/>
                <w:sz w:val="21"/>
              </w:rPr>
              <w:t>Description</w:t>
            </w:r>
          </w:p>
        </w:tc>
      </w:tr>
      <w:tr>
        <w:trPr>
          <w:trHeight w:val="269" w:hRule="atLeast"/>
        </w:trPr>
        <w:tc>
          <w:tcPr>
            <w:tcW w:w="811" w:type="dxa"/>
            <w:tcBorders>
              <w:top w:val="single" w:sz="6" w:space="0" w:color="808080"/>
              <w:left w:val="single" w:sz="6" w:space="0" w:color="808080"/>
            </w:tcBorders>
          </w:tcPr>
          <w:p>
            <w:pPr>
              <w:pStyle w:val="TableParagraph"/>
              <w:spacing w:line="230" w:lineRule="exact" w:before="19"/>
              <w:ind w:left="87"/>
              <w:rPr>
                <w:sz w:val="21"/>
              </w:rPr>
            </w:pPr>
            <w:r>
              <w:rPr>
                <w:w w:val="103"/>
                <w:sz w:val="21"/>
              </w:rPr>
              <w:t>6</w:t>
            </w:r>
          </w:p>
        </w:tc>
        <w:tc>
          <w:tcPr>
            <w:tcW w:w="857" w:type="dxa"/>
            <w:tcBorders>
              <w:top w:val="single" w:sz="6" w:space="0" w:color="808080"/>
            </w:tcBorders>
          </w:tcPr>
          <w:p>
            <w:pPr>
              <w:pStyle w:val="TableParagraph"/>
              <w:spacing w:line="230" w:lineRule="exact" w:before="19"/>
              <w:ind w:left="176"/>
              <w:rPr>
                <w:sz w:val="21"/>
              </w:rPr>
            </w:pPr>
            <w:r>
              <w:rPr>
                <w:w w:val="105"/>
                <w:sz w:val="21"/>
              </w:rPr>
              <w:t>[0..*]</w:t>
            </w:r>
          </w:p>
        </w:tc>
        <w:tc>
          <w:tcPr>
            <w:tcW w:w="1730" w:type="dxa"/>
            <w:tcBorders>
              <w:top w:val="single" w:sz="6" w:space="0" w:color="808080"/>
            </w:tcBorders>
          </w:tcPr>
          <w:p>
            <w:pPr>
              <w:pStyle w:val="TableParagraph"/>
              <w:spacing w:line="230" w:lineRule="exact" w:before="19"/>
              <w:ind w:left="213"/>
              <w:rPr>
                <w:sz w:val="21"/>
              </w:rPr>
            </w:pPr>
            <w:r>
              <w:rPr>
                <w:w w:val="105"/>
                <w:sz w:val="21"/>
              </w:rPr>
              <w:t>Geometry</w:t>
            </w:r>
          </w:p>
        </w:tc>
        <w:tc>
          <w:tcPr>
            <w:tcW w:w="7725" w:type="dxa"/>
            <w:tcBorders>
              <w:top w:val="single" w:sz="6" w:space="0" w:color="808080"/>
              <w:right w:val="single" w:sz="6" w:space="0" w:color="808080"/>
            </w:tcBorders>
          </w:tcPr>
          <w:p>
            <w:pPr>
              <w:pStyle w:val="TableParagraph"/>
              <w:spacing w:line="230" w:lineRule="exact" w:before="19"/>
              <w:ind w:left="269"/>
              <w:rPr>
                <w:sz w:val="21"/>
              </w:rPr>
            </w:pPr>
            <w:r>
              <w:rPr>
                <w:w w:val="105"/>
                <w:sz w:val="21"/>
              </w:rPr>
              <w:t>The geometry for a given location.</w:t>
            </w:r>
          </w:p>
        </w:tc>
      </w:tr>
      <w:tr>
        <w:trPr>
          <w:trHeight w:val="236" w:hRule="atLeast"/>
        </w:trPr>
        <w:tc>
          <w:tcPr>
            <w:tcW w:w="1668" w:type="dxa"/>
            <w:gridSpan w:val="2"/>
            <w:tcBorders>
              <w:left w:val="single" w:sz="6" w:space="0" w:color="808080"/>
            </w:tcBorders>
          </w:tcPr>
          <w:p>
            <w:pPr>
              <w:pStyle w:val="TableParagraph"/>
              <w:rPr>
                <w:rFonts w:ascii="Times New Roman"/>
                <w:sz w:val="16"/>
              </w:rPr>
            </w:pPr>
          </w:p>
        </w:tc>
        <w:tc>
          <w:tcPr>
            <w:tcW w:w="1730" w:type="dxa"/>
          </w:tcPr>
          <w:p>
            <w:pPr>
              <w:pStyle w:val="TableParagraph"/>
              <w:rPr>
                <w:rFonts w:ascii="Times New Roman"/>
                <w:sz w:val="16"/>
              </w:rPr>
            </w:pPr>
          </w:p>
        </w:tc>
        <w:tc>
          <w:tcPr>
            <w:tcW w:w="7725" w:type="dxa"/>
            <w:tcBorders>
              <w:right w:val="single" w:sz="6" w:space="0" w:color="808080"/>
            </w:tcBorders>
          </w:tcPr>
          <w:p>
            <w:pPr>
              <w:pStyle w:val="TableParagraph"/>
              <w:spacing w:line="210" w:lineRule="exact" w:before="6"/>
              <w:ind w:left="269"/>
              <w:rPr>
                <w:sz w:val="21"/>
              </w:rPr>
            </w:pPr>
            <w:r>
              <w:rPr>
                <w:w w:val="105"/>
                <w:sz w:val="21"/>
              </w:rPr>
              <w:t>Association Based On :</w:t>
            </w:r>
          </w:p>
        </w:tc>
      </w:tr>
      <w:tr>
        <w:trPr>
          <w:trHeight w:val="277" w:hRule="atLeast"/>
        </w:trPr>
        <w:tc>
          <w:tcPr>
            <w:tcW w:w="1668" w:type="dxa"/>
            <w:gridSpan w:val="2"/>
            <w:tcBorders>
              <w:left w:val="single" w:sz="6" w:space="0" w:color="808080"/>
            </w:tcBorders>
          </w:tcPr>
          <w:p>
            <w:pPr>
              <w:pStyle w:val="TableParagraph"/>
              <w:rPr>
                <w:rFonts w:ascii="Times New Roman"/>
                <w:sz w:val="20"/>
              </w:rPr>
            </w:pPr>
          </w:p>
        </w:tc>
        <w:tc>
          <w:tcPr>
            <w:tcW w:w="1730" w:type="dxa"/>
          </w:tcPr>
          <w:p>
            <w:pPr>
              <w:pStyle w:val="TableParagraph"/>
              <w:spacing w:line="228" w:lineRule="exact"/>
              <w:ind w:left="213"/>
              <w:rPr>
                <w:sz w:val="21"/>
              </w:rPr>
            </w:pPr>
            <w:r>
              <w:rPr>
                <w:w w:val="105"/>
                <w:sz w:val="21"/>
              </w:rPr>
              <w:t>Geometry</w:t>
            </w:r>
          </w:p>
        </w:tc>
        <w:tc>
          <w:tcPr>
            <w:tcW w:w="7725" w:type="dxa"/>
            <w:tcBorders>
              <w:right w:val="single" w:sz="6" w:space="0" w:color="808080"/>
            </w:tcBorders>
          </w:tcPr>
          <w:p>
            <w:pPr>
              <w:pStyle w:val="TableParagraph"/>
              <w:spacing w:line="230" w:lineRule="exact" w:before="26"/>
              <w:ind w:left="269"/>
              <w:rPr>
                <w:sz w:val="21"/>
              </w:rPr>
            </w:pPr>
            <w:r>
              <w:rPr>
                <w:w w:val="105"/>
                <w:sz w:val="21"/>
              </w:rPr>
              <w:t>Grid Hosting Capacity Document contextual</w:t>
            </w:r>
          </w:p>
        </w:tc>
      </w:tr>
      <w:tr>
        <w:trPr>
          <w:trHeight w:val="385" w:hRule="atLeast"/>
        </w:trPr>
        <w:tc>
          <w:tcPr>
            <w:tcW w:w="1668" w:type="dxa"/>
            <w:gridSpan w:val="2"/>
            <w:tcBorders>
              <w:left w:val="single" w:sz="6" w:space="0" w:color="808080"/>
            </w:tcBorders>
          </w:tcPr>
          <w:p>
            <w:pPr>
              <w:pStyle w:val="TableParagraph"/>
              <w:rPr>
                <w:rFonts w:ascii="Times New Roman"/>
                <w:sz w:val="20"/>
              </w:rPr>
            </w:pPr>
          </w:p>
        </w:tc>
        <w:tc>
          <w:tcPr>
            <w:tcW w:w="1730" w:type="dxa"/>
          </w:tcPr>
          <w:p>
            <w:pPr>
              <w:pStyle w:val="TableParagraph"/>
              <w:rPr>
                <w:rFonts w:ascii="Times New Roman"/>
                <w:sz w:val="20"/>
              </w:rPr>
            </w:pPr>
          </w:p>
        </w:tc>
        <w:tc>
          <w:tcPr>
            <w:tcW w:w="7725" w:type="dxa"/>
            <w:tcBorders>
              <w:right w:val="single" w:sz="6" w:space="0" w:color="808080"/>
            </w:tcBorders>
          </w:tcPr>
          <w:p>
            <w:pPr>
              <w:pStyle w:val="TableParagraph"/>
              <w:spacing w:before="6"/>
              <w:ind w:left="269"/>
              <w:rPr>
                <w:sz w:val="21"/>
              </w:rPr>
            </w:pPr>
            <w:r>
              <w:rPr>
                <w:w w:val="105"/>
                <w:sz w:val="21"/>
              </w:rPr>
              <w:t>model::Geometry.Geometry[0..*]</w:t>
            </w:r>
          </w:p>
        </w:tc>
      </w:tr>
      <w:tr>
        <w:trPr>
          <w:trHeight w:val="399" w:hRule="atLeast"/>
        </w:trPr>
        <w:tc>
          <w:tcPr>
            <w:tcW w:w="1668" w:type="dxa"/>
            <w:gridSpan w:val="2"/>
            <w:tcBorders>
              <w:left w:val="single" w:sz="6" w:space="0" w:color="808080"/>
              <w:bottom w:val="single" w:sz="6" w:space="0" w:color="808080"/>
            </w:tcBorders>
          </w:tcPr>
          <w:p>
            <w:pPr>
              <w:pStyle w:val="TableParagraph"/>
              <w:rPr>
                <w:rFonts w:ascii="Times New Roman"/>
                <w:sz w:val="20"/>
              </w:rPr>
            </w:pPr>
          </w:p>
        </w:tc>
        <w:tc>
          <w:tcPr>
            <w:tcW w:w="1730" w:type="dxa"/>
            <w:tcBorders>
              <w:bottom w:val="single" w:sz="6" w:space="0" w:color="808080"/>
            </w:tcBorders>
          </w:tcPr>
          <w:p>
            <w:pPr>
              <w:pStyle w:val="TableParagraph"/>
              <w:rPr>
                <w:rFonts w:ascii="Times New Roman"/>
                <w:sz w:val="20"/>
              </w:rPr>
            </w:pPr>
          </w:p>
        </w:tc>
        <w:tc>
          <w:tcPr>
            <w:tcW w:w="7725" w:type="dxa"/>
            <w:tcBorders>
              <w:bottom w:val="single" w:sz="6" w:space="0" w:color="808080"/>
              <w:right w:val="single" w:sz="6" w:space="0" w:color="808080"/>
            </w:tcBorders>
          </w:tcPr>
          <w:p>
            <w:pPr>
              <w:pStyle w:val="TableParagraph"/>
              <w:spacing w:line="20" w:lineRule="exact"/>
              <w:ind w:left="259"/>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15"/>
              <w:ind w:left="269"/>
              <w:rPr>
                <w:sz w:val="21"/>
              </w:rPr>
            </w:pPr>
            <w:r>
              <w:rPr>
                <w:w w:val="105"/>
                <w:sz w:val="21"/>
              </w:rPr>
              <w:t>Grid Hosting Capacity Document contextual model::UsagePointLocation.[]</w:t>
            </w:r>
          </w:p>
        </w:tc>
      </w:tr>
      <w:tr>
        <w:trPr>
          <w:trHeight w:val="1311" w:hRule="atLeast"/>
        </w:trPr>
        <w:tc>
          <w:tcPr>
            <w:tcW w:w="811" w:type="dxa"/>
            <w:tcBorders>
              <w:top w:val="single" w:sz="6" w:space="0" w:color="808080"/>
              <w:left w:val="single" w:sz="6" w:space="0" w:color="808080"/>
              <w:bottom w:val="single" w:sz="6" w:space="0" w:color="808080"/>
            </w:tcBorders>
          </w:tcPr>
          <w:p>
            <w:pPr>
              <w:pStyle w:val="TableParagraph"/>
              <w:spacing w:before="18"/>
              <w:ind w:left="87"/>
              <w:rPr>
                <w:sz w:val="21"/>
              </w:rPr>
            </w:pPr>
            <w:r>
              <w:rPr>
                <w:w w:val="103"/>
                <w:sz w:val="21"/>
              </w:rPr>
              <w:t>7</w:t>
            </w:r>
          </w:p>
        </w:tc>
        <w:tc>
          <w:tcPr>
            <w:tcW w:w="857" w:type="dxa"/>
            <w:tcBorders>
              <w:top w:val="single" w:sz="6" w:space="0" w:color="808080"/>
              <w:bottom w:val="single" w:sz="6" w:space="0" w:color="808080"/>
            </w:tcBorders>
          </w:tcPr>
          <w:p>
            <w:pPr>
              <w:pStyle w:val="TableParagraph"/>
              <w:spacing w:before="18"/>
              <w:ind w:left="176"/>
              <w:rPr>
                <w:sz w:val="21"/>
              </w:rPr>
            </w:pPr>
            <w:r>
              <w:rPr>
                <w:w w:val="105"/>
                <w:sz w:val="21"/>
              </w:rPr>
              <w:t>[0..1]</w:t>
            </w:r>
          </w:p>
        </w:tc>
        <w:tc>
          <w:tcPr>
            <w:tcW w:w="1730" w:type="dxa"/>
            <w:tcBorders>
              <w:top w:val="single" w:sz="6" w:space="0" w:color="808080"/>
              <w:bottom w:val="single" w:sz="6" w:space="0" w:color="808080"/>
            </w:tcBorders>
          </w:tcPr>
          <w:p>
            <w:pPr>
              <w:pStyle w:val="TableParagraph"/>
              <w:spacing w:line="470" w:lineRule="auto" w:before="18"/>
              <w:ind w:left="213" w:right="1135"/>
              <w:rPr>
                <w:sz w:val="21"/>
              </w:rPr>
            </w:pPr>
            <w:r>
              <w:rPr>
                <w:sz w:val="21"/>
              </w:rPr>
              <w:t>Site Site</w:t>
            </w:r>
          </w:p>
        </w:tc>
        <w:tc>
          <w:tcPr>
            <w:tcW w:w="7725" w:type="dxa"/>
            <w:tcBorders>
              <w:top w:val="single" w:sz="6" w:space="0" w:color="808080"/>
              <w:bottom w:val="single" w:sz="6" w:space="0" w:color="808080"/>
              <w:right w:val="single" w:sz="6" w:space="0" w:color="808080"/>
            </w:tcBorders>
          </w:tcPr>
          <w:p>
            <w:pPr>
              <w:pStyle w:val="TableParagraph"/>
              <w:spacing w:before="11"/>
              <w:rPr>
                <w:b/>
                <w:sz w:val="23"/>
              </w:rPr>
            </w:pPr>
          </w:p>
          <w:p>
            <w:pPr>
              <w:pStyle w:val="TableParagraph"/>
              <w:ind w:left="269"/>
              <w:rPr>
                <w:sz w:val="21"/>
              </w:rPr>
            </w:pPr>
            <w:r>
              <w:rPr>
                <w:w w:val="105"/>
                <w:sz w:val="21"/>
              </w:rPr>
              <w:t>Association Based On :</w:t>
            </w:r>
          </w:p>
          <w:p>
            <w:pPr>
              <w:pStyle w:val="TableParagraph"/>
              <w:spacing w:before="15"/>
              <w:ind w:left="269"/>
              <w:rPr>
                <w:sz w:val="21"/>
              </w:rPr>
            </w:pPr>
            <w:r>
              <w:rPr>
                <w:w w:val="105"/>
                <w:sz w:val="21"/>
              </w:rPr>
              <w:t>Grid Hosting Capacity Document contextual model::Site.Site[0..1]</w:t>
            </w:r>
          </w:p>
          <w:p>
            <w:pPr>
              <w:pStyle w:val="TableParagraph"/>
              <w:spacing w:before="9"/>
              <w:rPr>
                <w:b/>
                <w:sz w:val="12"/>
              </w:rPr>
            </w:pPr>
          </w:p>
          <w:p>
            <w:pPr>
              <w:pStyle w:val="TableParagraph"/>
              <w:spacing w:line="20" w:lineRule="exact"/>
              <w:ind w:left="259"/>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06"/>
              <w:ind w:left="269"/>
              <w:rPr>
                <w:sz w:val="21"/>
              </w:rPr>
            </w:pPr>
            <w:r>
              <w:rPr>
                <w:w w:val="105"/>
                <w:sz w:val="21"/>
              </w:rPr>
              <w:t>Grid Hosting Capacity Document contextual model::UsagePointLocation.[]</w:t>
            </w:r>
          </w:p>
        </w:tc>
      </w:tr>
      <w:tr>
        <w:trPr>
          <w:trHeight w:val="2069" w:hRule="atLeast"/>
        </w:trPr>
        <w:tc>
          <w:tcPr>
            <w:tcW w:w="1668" w:type="dxa"/>
            <w:gridSpan w:val="2"/>
            <w:tcBorders>
              <w:top w:val="single" w:sz="6" w:space="0" w:color="808080"/>
              <w:left w:val="single" w:sz="6" w:space="0" w:color="808080"/>
              <w:bottom w:val="single" w:sz="6" w:space="0" w:color="808080"/>
            </w:tcBorders>
          </w:tcPr>
          <w:p>
            <w:pPr>
              <w:pStyle w:val="TableParagraph"/>
              <w:tabs>
                <w:tab w:pos="980" w:val="left" w:leader="none"/>
              </w:tabs>
              <w:spacing w:before="18"/>
              <w:ind w:left="87"/>
              <w:rPr>
                <w:sz w:val="21"/>
              </w:rPr>
            </w:pPr>
            <w:r>
              <w:rPr>
                <w:w w:val="105"/>
                <w:sz w:val="21"/>
              </w:rPr>
              <w:t>8</w:t>
              <w:tab/>
              <w:t>[0..*]</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0"/>
              <w:ind w:left="73"/>
              <w:rPr>
                <w:sz w:val="21"/>
              </w:rPr>
            </w:pPr>
            <w:r>
              <w:rPr>
                <w:w w:val="105"/>
                <w:sz w:val="21"/>
              </w:rPr>
              <w:t>##MXM##</w:t>
            </w:r>
          </w:p>
        </w:tc>
        <w:tc>
          <w:tcPr>
            <w:tcW w:w="1730" w:type="dxa"/>
            <w:tcBorders>
              <w:top w:val="single" w:sz="6" w:space="0" w:color="808080"/>
              <w:bottom w:val="single" w:sz="6" w:space="0" w:color="808080"/>
            </w:tcBorders>
          </w:tcPr>
          <w:p>
            <w:pPr>
              <w:pStyle w:val="TableParagraph"/>
              <w:spacing w:line="470" w:lineRule="auto" w:before="18"/>
              <w:ind w:left="213"/>
              <w:rPr>
                <w:sz w:val="21"/>
              </w:rPr>
            </w:pPr>
            <w:r>
              <w:rPr>
                <w:sz w:val="21"/>
              </w:rPr>
              <w:t>Cadastre Cadastre</w:t>
            </w:r>
          </w:p>
        </w:tc>
        <w:tc>
          <w:tcPr>
            <w:tcW w:w="7725" w:type="dxa"/>
            <w:tcBorders>
              <w:top w:val="single" w:sz="6" w:space="0" w:color="808080"/>
              <w:bottom w:val="single" w:sz="6" w:space="0" w:color="808080"/>
              <w:right w:val="single" w:sz="6" w:space="0" w:color="808080"/>
            </w:tcBorders>
          </w:tcPr>
          <w:p>
            <w:pPr>
              <w:pStyle w:val="TableParagraph"/>
              <w:spacing w:line="254" w:lineRule="auto" w:before="18"/>
              <w:ind w:left="269" w:right="3984"/>
              <w:rPr>
                <w:sz w:val="21"/>
              </w:rPr>
            </w:pPr>
            <w:r>
              <w:rPr>
                <w:w w:val="105"/>
                <w:sz w:val="21"/>
              </w:rPr>
              <w:t>Cadastre encompassing a location. Association Based On :</w:t>
            </w:r>
          </w:p>
          <w:p>
            <w:pPr>
              <w:pStyle w:val="TableParagraph"/>
              <w:spacing w:line="511" w:lineRule="auto" w:before="2"/>
              <w:ind w:left="269" w:right="207"/>
              <w:rPr>
                <w:sz w:val="21"/>
              </w:rPr>
            </w:pPr>
            <w:r>
              <w:rPr>
                <w:w w:val="105"/>
                <w:sz w:val="21"/>
              </w:rPr>
              <w:t>Grid</w:t>
            </w:r>
            <w:r>
              <w:rPr>
                <w:spacing w:val="-29"/>
                <w:w w:val="105"/>
                <w:sz w:val="21"/>
              </w:rPr>
              <w:t> </w:t>
            </w:r>
            <w:r>
              <w:rPr>
                <w:w w:val="105"/>
                <w:sz w:val="21"/>
              </w:rPr>
              <w:t>Hosting</w:t>
            </w:r>
            <w:r>
              <w:rPr>
                <w:spacing w:val="-29"/>
                <w:w w:val="105"/>
                <w:sz w:val="21"/>
              </w:rPr>
              <w:t> </w:t>
            </w:r>
            <w:r>
              <w:rPr>
                <w:w w:val="105"/>
                <w:sz w:val="21"/>
              </w:rPr>
              <w:t>Capacity</w:t>
            </w:r>
            <w:r>
              <w:rPr>
                <w:spacing w:val="-29"/>
                <w:w w:val="105"/>
                <w:sz w:val="21"/>
              </w:rPr>
              <w:t> </w:t>
            </w:r>
            <w:r>
              <w:rPr>
                <w:w w:val="105"/>
                <w:sz w:val="21"/>
              </w:rPr>
              <w:t>Document</w:t>
            </w:r>
            <w:r>
              <w:rPr>
                <w:spacing w:val="-29"/>
                <w:w w:val="105"/>
                <w:sz w:val="21"/>
              </w:rPr>
              <w:t> </w:t>
            </w:r>
            <w:r>
              <w:rPr>
                <w:w w:val="105"/>
                <w:sz w:val="21"/>
              </w:rPr>
              <w:t>contextual</w:t>
            </w:r>
            <w:r>
              <w:rPr>
                <w:spacing w:val="-29"/>
                <w:w w:val="105"/>
                <w:sz w:val="21"/>
              </w:rPr>
              <w:t> </w:t>
            </w:r>
            <w:r>
              <w:rPr>
                <w:w w:val="105"/>
                <w:sz w:val="21"/>
              </w:rPr>
              <w:t>model::Cadastre.Cadastre[0..*] Grid</w:t>
            </w:r>
            <w:r>
              <w:rPr>
                <w:spacing w:val="-21"/>
                <w:w w:val="105"/>
                <w:sz w:val="21"/>
              </w:rPr>
              <w:t> </w:t>
            </w:r>
            <w:r>
              <w:rPr>
                <w:w w:val="105"/>
                <w:sz w:val="21"/>
              </w:rPr>
              <w:t>Hosting</w:t>
            </w:r>
            <w:r>
              <w:rPr>
                <w:spacing w:val="-20"/>
                <w:w w:val="105"/>
                <w:sz w:val="21"/>
              </w:rPr>
              <w:t> </w:t>
            </w:r>
            <w:r>
              <w:rPr>
                <w:w w:val="105"/>
                <w:sz w:val="21"/>
              </w:rPr>
              <w:t>Capacity</w:t>
            </w:r>
            <w:r>
              <w:rPr>
                <w:spacing w:val="-20"/>
                <w:w w:val="105"/>
                <w:sz w:val="21"/>
              </w:rPr>
              <w:t> </w:t>
            </w:r>
            <w:r>
              <w:rPr>
                <w:w w:val="105"/>
                <w:sz w:val="21"/>
              </w:rPr>
              <w:t>Document</w:t>
            </w:r>
            <w:r>
              <w:rPr>
                <w:spacing w:val="-20"/>
                <w:w w:val="105"/>
                <w:sz w:val="21"/>
              </w:rPr>
              <w:t> </w:t>
            </w:r>
            <w:r>
              <w:rPr>
                <w:w w:val="105"/>
                <w:sz w:val="21"/>
              </w:rPr>
              <w:t>contextual</w:t>
            </w:r>
            <w:r>
              <w:rPr>
                <w:spacing w:val="-21"/>
                <w:w w:val="105"/>
                <w:sz w:val="21"/>
              </w:rPr>
              <w:t> </w:t>
            </w:r>
            <w:r>
              <w:rPr>
                <w:w w:val="105"/>
                <w:sz w:val="21"/>
              </w:rPr>
              <w:t>model::UsagePointLocation.[]</w:t>
            </w:r>
          </w:p>
        </w:tc>
      </w:tr>
    </w:tbl>
    <w:p>
      <w:pPr>
        <w:pStyle w:val="BodyText"/>
        <w:spacing w:before="9"/>
        <w:rPr>
          <w:b/>
          <w:sz w:val="11"/>
        </w:rPr>
      </w:pP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40"/>
        <w:gridCol w:w="3336"/>
        <w:gridCol w:w="7349"/>
      </w:tblGrid>
      <w:tr>
        <w:trPr>
          <w:trHeight w:val="2569" w:hRule="atLeast"/>
        </w:trPr>
        <w:tc>
          <w:tcPr>
            <w:tcW w:w="11125" w:type="dxa"/>
            <w:gridSpan w:val="3"/>
          </w:tcPr>
          <w:p>
            <w:pPr>
              <w:pStyle w:val="TableParagraph"/>
              <w:rPr>
                <w:b/>
                <w:sz w:val="31"/>
              </w:rPr>
            </w:pPr>
          </w:p>
          <w:p>
            <w:pPr>
              <w:pStyle w:val="TableParagraph"/>
              <w:ind w:left="73"/>
              <w:rPr>
                <w:b/>
                <w:sz w:val="21"/>
              </w:rPr>
            </w:pPr>
            <w:r>
              <w:rPr>
                <w:b/>
                <w:w w:val="105"/>
                <w:sz w:val="21"/>
              </w:rPr>
              <w:t>VoltageLevel</w:t>
            </w:r>
          </w:p>
          <w:p>
            <w:pPr>
              <w:pStyle w:val="TableParagraph"/>
              <w:spacing w:before="1"/>
              <w:rPr>
                <w:b/>
                <w:sz w:val="26"/>
              </w:rPr>
            </w:pPr>
          </w:p>
          <w:p>
            <w:pPr>
              <w:pStyle w:val="TableParagraph"/>
              <w:spacing w:line="470" w:lineRule="auto"/>
              <w:ind w:left="73" w:right="2764"/>
              <w:rPr>
                <w:sz w:val="21"/>
              </w:rPr>
            </w:pPr>
            <w:r>
              <w:rPr>
                <w:w w:val="105"/>
                <w:sz w:val="21"/>
              </w:rPr>
              <w:t>For</w:t>
            </w:r>
            <w:r>
              <w:rPr>
                <w:spacing w:val="-13"/>
                <w:w w:val="105"/>
                <w:sz w:val="21"/>
              </w:rPr>
              <w:t> </w:t>
            </w:r>
            <w:r>
              <w:rPr>
                <w:w w:val="105"/>
                <w:sz w:val="21"/>
              </w:rPr>
              <w:t>a</w:t>
            </w:r>
            <w:r>
              <w:rPr>
                <w:spacing w:val="-13"/>
                <w:w w:val="105"/>
                <w:sz w:val="21"/>
              </w:rPr>
              <w:t> </w:t>
            </w:r>
            <w:r>
              <w:rPr>
                <w:w w:val="105"/>
                <w:sz w:val="21"/>
              </w:rPr>
              <w:t>production</w:t>
            </w:r>
            <w:r>
              <w:rPr>
                <w:spacing w:val="-12"/>
                <w:w w:val="105"/>
                <w:sz w:val="21"/>
              </w:rPr>
              <w:t> </w:t>
            </w:r>
            <w:r>
              <w:rPr>
                <w:w w:val="105"/>
                <w:sz w:val="21"/>
              </w:rPr>
              <w:t>unit</w:t>
            </w:r>
            <w:r>
              <w:rPr>
                <w:spacing w:val="-13"/>
                <w:w w:val="105"/>
                <w:sz w:val="21"/>
              </w:rPr>
              <w:t> </w:t>
            </w:r>
            <w:r>
              <w:rPr>
                <w:w w:val="105"/>
                <w:sz w:val="21"/>
              </w:rPr>
              <w:t>or</w:t>
            </w:r>
            <w:r>
              <w:rPr>
                <w:spacing w:val="-13"/>
                <w:w w:val="105"/>
                <w:sz w:val="21"/>
              </w:rPr>
              <w:t> </w:t>
            </w:r>
            <w:r>
              <w:rPr>
                <w:w w:val="105"/>
                <w:sz w:val="21"/>
              </w:rPr>
              <w:t>a</w:t>
            </w:r>
            <w:r>
              <w:rPr>
                <w:spacing w:val="-12"/>
                <w:w w:val="105"/>
                <w:sz w:val="21"/>
              </w:rPr>
              <w:t> </w:t>
            </w:r>
            <w:r>
              <w:rPr>
                <w:w w:val="105"/>
                <w:sz w:val="21"/>
              </w:rPr>
              <w:t>generating</w:t>
            </w:r>
            <w:r>
              <w:rPr>
                <w:spacing w:val="-13"/>
                <w:w w:val="105"/>
                <w:sz w:val="21"/>
              </w:rPr>
              <w:t> </w:t>
            </w:r>
            <w:r>
              <w:rPr>
                <w:w w:val="105"/>
                <w:sz w:val="21"/>
              </w:rPr>
              <w:t>unit,</w:t>
            </w:r>
            <w:r>
              <w:rPr>
                <w:spacing w:val="-12"/>
                <w:w w:val="105"/>
                <w:sz w:val="21"/>
              </w:rPr>
              <w:t> </w:t>
            </w:r>
            <w:r>
              <w:rPr>
                <w:w w:val="105"/>
                <w:sz w:val="21"/>
              </w:rPr>
              <w:t>the</w:t>
            </w:r>
            <w:r>
              <w:rPr>
                <w:spacing w:val="-13"/>
                <w:w w:val="105"/>
                <w:sz w:val="21"/>
              </w:rPr>
              <w:t> </w:t>
            </w:r>
            <w:r>
              <w:rPr>
                <w:w w:val="105"/>
                <w:sz w:val="21"/>
              </w:rPr>
              <w:t>high</w:t>
            </w:r>
            <w:r>
              <w:rPr>
                <w:spacing w:val="-13"/>
                <w:w w:val="105"/>
                <w:sz w:val="21"/>
              </w:rPr>
              <w:t> </w:t>
            </w:r>
            <w:r>
              <w:rPr>
                <w:w w:val="105"/>
                <w:sz w:val="21"/>
              </w:rPr>
              <w:t>voltage</w:t>
            </w:r>
            <w:r>
              <w:rPr>
                <w:spacing w:val="-12"/>
                <w:w w:val="105"/>
                <w:sz w:val="21"/>
              </w:rPr>
              <w:t> </w:t>
            </w:r>
            <w:r>
              <w:rPr>
                <w:w w:val="105"/>
                <w:sz w:val="21"/>
              </w:rPr>
              <w:t>level</w:t>
            </w:r>
            <w:r>
              <w:rPr>
                <w:spacing w:val="-13"/>
                <w:w w:val="105"/>
                <w:sz w:val="21"/>
              </w:rPr>
              <w:t> </w:t>
            </w:r>
            <w:r>
              <w:rPr>
                <w:w w:val="105"/>
                <w:sz w:val="21"/>
              </w:rPr>
              <w:t>at</w:t>
            </w:r>
            <w:r>
              <w:rPr>
                <w:spacing w:val="-12"/>
                <w:w w:val="105"/>
                <w:sz w:val="21"/>
              </w:rPr>
              <w:t> </w:t>
            </w:r>
            <w:r>
              <w:rPr>
                <w:w w:val="105"/>
                <w:sz w:val="21"/>
              </w:rPr>
              <w:t>the</w:t>
            </w:r>
            <w:r>
              <w:rPr>
                <w:spacing w:val="-13"/>
                <w:w w:val="105"/>
                <w:sz w:val="21"/>
              </w:rPr>
              <w:t> </w:t>
            </w:r>
            <w:r>
              <w:rPr>
                <w:w w:val="105"/>
                <w:sz w:val="21"/>
              </w:rPr>
              <w:t>network</w:t>
            </w:r>
            <w:r>
              <w:rPr>
                <w:spacing w:val="-13"/>
                <w:w w:val="105"/>
                <w:sz w:val="21"/>
              </w:rPr>
              <w:t> </w:t>
            </w:r>
            <w:r>
              <w:rPr>
                <w:w w:val="105"/>
                <w:sz w:val="21"/>
              </w:rPr>
              <w:t>side. For other network equipment the voltage</w:t>
            </w:r>
            <w:r>
              <w:rPr>
                <w:spacing w:val="-21"/>
                <w:w w:val="105"/>
                <w:sz w:val="21"/>
              </w:rPr>
              <w:t> </w:t>
            </w:r>
            <w:r>
              <w:rPr>
                <w:w w:val="105"/>
                <w:sz w:val="21"/>
              </w:rPr>
              <w:t>level.</w:t>
            </w:r>
          </w:p>
          <w:p>
            <w:pPr>
              <w:pStyle w:val="TableParagraph"/>
              <w:spacing w:before="1"/>
              <w:ind w:left="73"/>
              <w:rPr>
                <w:sz w:val="21"/>
              </w:rPr>
            </w:pPr>
            <w:r>
              <w:rPr>
                <w:w w:val="105"/>
                <w:sz w:val="21"/>
              </w:rPr>
              <w:t>!# shows all attributes of VoltageLevel.</w:t>
            </w:r>
          </w:p>
          <w:p>
            <w:pPr>
              <w:pStyle w:val="TableParagraph"/>
              <w:spacing w:before="2"/>
              <w:rPr>
                <w:b/>
                <w:sz w:val="20"/>
              </w:rPr>
            </w:pPr>
          </w:p>
          <w:p>
            <w:pPr>
              <w:pStyle w:val="TableParagraph"/>
              <w:spacing w:line="230" w:lineRule="exact" w:before="1"/>
              <w:ind w:left="73"/>
              <w:rPr>
                <w:sz w:val="21"/>
              </w:rPr>
            </w:pPr>
            <w:r>
              <w:rPr>
                <w:w w:val="105"/>
                <w:sz w:val="21"/>
              </w:rPr>
              <w:t>Table !# - Attributes of Grid Hosting Capacity Document assembly model::VoltageLevel</w:t>
            </w:r>
          </w:p>
        </w:tc>
      </w:tr>
      <w:tr>
        <w:trPr>
          <w:trHeight w:val="539" w:hRule="atLeast"/>
        </w:trPr>
        <w:tc>
          <w:tcPr>
            <w:tcW w:w="3776" w:type="dxa"/>
            <w:gridSpan w:val="2"/>
            <w:tcBorders>
              <w:right w:val="nil"/>
            </w:tcBorders>
          </w:tcPr>
          <w:p>
            <w:pPr>
              <w:pStyle w:val="TableParagraph"/>
              <w:spacing w:before="19"/>
              <w:ind w:left="87"/>
              <w:rPr>
                <w:sz w:val="21"/>
              </w:rPr>
            </w:pPr>
            <w:r>
              <w:rPr>
                <w:w w:val="105"/>
                <w:sz w:val="21"/>
              </w:rPr>
              <w:t>Order mult. Attribute name / Attribute</w:t>
            </w:r>
          </w:p>
          <w:p>
            <w:pPr>
              <w:pStyle w:val="TableParagraph"/>
              <w:spacing w:before="15"/>
              <w:ind w:left="1183"/>
              <w:rPr>
                <w:sz w:val="21"/>
              </w:rPr>
            </w:pPr>
            <w:r>
              <w:rPr>
                <w:w w:val="105"/>
                <w:sz w:val="21"/>
              </w:rPr>
              <w:t>type</w:t>
            </w:r>
          </w:p>
        </w:tc>
        <w:tc>
          <w:tcPr>
            <w:tcW w:w="7349" w:type="dxa"/>
            <w:tcBorders>
              <w:left w:val="nil"/>
            </w:tcBorders>
          </w:tcPr>
          <w:p>
            <w:pPr>
              <w:pStyle w:val="TableParagraph"/>
              <w:spacing w:before="19"/>
              <w:ind w:left="202"/>
              <w:rPr>
                <w:sz w:val="21"/>
              </w:rPr>
            </w:pPr>
            <w:r>
              <w:rPr>
                <w:w w:val="105"/>
                <w:sz w:val="21"/>
              </w:rPr>
              <w:t>Description</w:t>
            </w:r>
          </w:p>
        </w:tc>
      </w:tr>
      <w:tr>
        <w:trPr>
          <w:trHeight w:val="1825" w:hRule="atLeast"/>
        </w:trPr>
        <w:tc>
          <w:tcPr>
            <w:tcW w:w="440" w:type="dxa"/>
            <w:tcBorders>
              <w:right w:val="nil"/>
            </w:tcBorders>
          </w:tcPr>
          <w:p>
            <w:pPr>
              <w:pStyle w:val="TableParagraph"/>
              <w:spacing w:before="19"/>
              <w:ind w:left="87"/>
              <w:rPr>
                <w:sz w:val="21"/>
              </w:rPr>
            </w:pPr>
            <w:r>
              <w:rPr>
                <w:w w:val="103"/>
                <w:sz w:val="21"/>
              </w:rPr>
              <w:t>0</w:t>
            </w:r>
          </w:p>
        </w:tc>
        <w:tc>
          <w:tcPr>
            <w:tcW w:w="3336" w:type="dxa"/>
            <w:tcBorders>
              <w:left w:val="nil"/>
              <w:right w:val="nil"/>
            </w:tcBorders>
          </w:tcPr>
          <w:p>
            <w:pPr>
              <w:pStyle w:val="TableParagraph"/>
              <w:spacing w:before="19"/>
              <w:ind w:right="2029"/>
              <w:jc w:val="right"/>
              <w:rPr>
                <w:sz w:val="21"/>
              </w:rPr>
            </w:pPr>
            <w:r>
              <w:rPr>
                <w:w w:val="105"/>
                <w:sz w:val="21"/>
              </w:rPr>
              <w:t>[1..1]</w:t>
            </w:r>
            <w:r>
              <w:rPr>
                <w:spacing w:val="-48"/>
                <w:w w:val="105"/>
                <w:sz w:val="21"/>
              </w:rPr>
              <w:t> </w:t>
            </w:r>
            <w:r>
              <w:rPr>
                <w:w w:val="105"/>
                <w:sz w:val="21"/>
              </w:rPr>
              <w:t>mRID</w:t>
            </w:r>
          </w:p>
          <w:p>
            <w:pPr>
              <w:pStyle w:val="TableParagraph"/>
              <w:spacing w:before="2"/>
              <w:rPr>
                <w:b/>
                <w:sz w:val="20"/>
              </w:rPr>
            </w:pPr>
          </w:p>
          <w:p>
            <w:pPr>
              <w:pStyle w:val="TableParagraph"/>
              <w:ind w:right="2017"/>
              <w:jc w:val="right"/>
              <w:rPr>
                <w:sz w:val="21"/>
              </w:rPr>
            </w:pPr>
            <w:r>
              <w:rPr>
                <w:sz w:val="21"/>
              </w:rPr>
              <w:t>String</w:t>
            </w:r>
          </w:p>
        </w:tc>
        <w:tc>
          <w:tcPr>
            <w:tcW w:w="7349" w:type="dxa"/>
            <w:tcBorders>
              <w:left w:val="nil"/>
            </w:tcBorders>
          </w:tcPr>
          <w:p>
            <w:pPr>
              <w:pStyle w:val="TableParagraph"/>
              <w:spacing w:line="254" w:lineRule="auto" w:before="19"/>
              <w:ind w:left="203" w:right="92"/>
              <w:rPr>
                <w:sz w:val="21"/>
              </w:rPr>
            </w:pPr>
            <w:r>
              <w:rPr>
                <w:w w:val="105"/>
                <w:sz w:val="21"/>
              </w:rPr>
              <w:t>Master resource identifier issued by a model authority. The mRID is unique</w:t>
            </w:r>
            <w:r>
              <w:rPr>
                <w:spacing w:val="-19"/>
                <w:w w:val="105"/>
                <w:sz w:val="21"/>
              </w:rPr>
              <w:t> </w:t>
            </w:r>
            <w:r>
              <w:rPr>
                <w:w w:val="105"/>
                <w:sz w:val="21"/>
              </w:rPr>
              <w:t>within</w:t>
            </w:r>
            <w:r>
              <w:rPr>
                <w:spacing w:val="-18"/>
                <w:w w:val="105"/>
                <w:sz w:val="21"/>
              </w:rPr>
              <w:t> </w:t>
            </w:r>
            <w:r>
              <w:rPr>
                <w:w w:val="105"/>
                <w:sz w:val="21"/>
              </w:rPr>
              <w:t>an</w:t>
            </w:r>
            <w:r>
              <w:rPr>
                <w:spacing w:val="-18"/>
                <w:w w:val="105"/>
                <w:sz w:val="21"/>
              </w:rPr>
              <w:t> </w:t>
            </w:r>
            <w:r>
              <w:rPr>
                <w:w w:val="105"/>
                <w:sz w:val="21"/>
              </w:rPr>
              <w:t>exchange</w:t>
            </w:r>
            <w:r>
              <w:rPr>
                <w:spacing w:val="-18"/>
                <w:w w:val="105"/>
                <w:sz w:val="21"/>
              </w:rPr>
              <w:t> </w:t>
            </w:r>
            <w:r>
              <w:rPr>
                <w:w w:val="105"/>
                <w:sz w:val="21"/>
              </w:rPr>
              <w:t>context.</w:t>
            </w:r>
            <w:r>
              <w:rPr>
                <w:spacing w:val="-18"/>
                <w:w w:val="105"/>
                <w:sz w:val="21"/>
              </w:rPr>
              <w:t> </w:t>
            </w:r>
            <w:r>
              <w:rPr>
                <w:w w:val="105"/>
                <w:sz w:val="21"/>
              </w:rPr>
              <w:t>Global</w:t>
            </w:r>
            <w:r>
              <w:rPr>
                <w:spacing w:val="-18"/>
                <w:w w:val="105"/>
                <w:sz w:val="21"/>
              </w:rPr>
              <w:t> </w:t>
            </w:r>
            <w:r>
              <w:rPr>
                <w:w w:val="105"/>
                <w:sz w:val="21"/>
              </w:rPr>
              <w:t>uniqueness</w:t>
            </w:r>
            <w:r>
              <w:rPr>
                <w:spacing w:val="-18"/>
                <w:w w:val="105"/>
                <w:sz w:val="21"/>
              </w:rPr>
              <w:t> </w:t>
            </w:r>
            <w:r>
              <w:rPr>
                <w:w w:val="105"/>
                <w:sz w:val="21"/>
              </w:rPr>
              <w:t>is</w:t>
            </w:r>
            <w:r>
              <w:rPr>
                <w:spacing w:val="-18"/>
                <w:w w:val="105"/>
                <w:sz w:val="21"/>
              </w:rPr>
              <w:t> </w:t>
            </w:r>
            <w:r>
              <w:rPr>
                <w:w w:val="105"/>
                <w:sz w:val="21"/>
              </w:rPr>
              <w:t>easily</w:t>
            </w:r>
            <w:r>
              <w:rPr>
                <w:spacing w:val="-18"/>
                <w:w w:val="105"/>
                <w:sz w:val="21"/>
              </w:rPr>
              <w:t> </w:t>
            </w:r>
            <w:r>
              <w:rPr>
                <w:w w:val="105"/>
                <w:sz w:val="21"/>
              </w:rPr>
              <w:t>achieved by</w:t>
            </w:r>
            <w:r>
              <w:rPr>
                <w:spacing w:val="-10"/>
                <w:w w:val="105"/>
                <w:sz w:val="21"/>
              </w:rPr>
              <w:t> </w:t>
            </w:r>
            <w:r>
              <w:rPr>
                <w:w w:val="105"/>
                <w:sz w:val="21"/>
              </w:rPr>
              <w:t>using</w:t>
            </w:r>
            <w:r>
              <w:rPr>
                <w:spacing w:val="-10"/>
                <w:w w:val="105"/>
                <w:sz w:val="21"/>
              </w:rPr>
              <w:t> </w:t>
            </w:r>
            <w:r>
              <w:rPr>
                <w:w w:val="105"/>
                <w:sz w:val="21"/>
              </w:rPr>
              <w:t>a</w:t>
            </w:r>
            <w:r>
              <w:rPr>
                <w:spacing w:val="-10"/>
                <w:w w:val="105"/>
                <w:sz w:val="21"/>
              </w:rPr>
              <w:t> </w:t>
            </w:r>
            <w:r>
              <w:rPr>
                <w:w w:val="105"/>
                <w:sz w:val="21"/>
              </w:rPr>
              <w:t>UUID,</w:t>
            </w:r>
            <w:r>
              <w:rPr>
                <w:spacing w:val="-10"/>
                <w:w w:val="105"/>
                <w:sz w:val="21"/>
              </w:rPr>
              <w:t> </w:t>
            </w:r>
            <w:r>
              <w:rPr>
                <w:w w:val="105"/>
                <w:sz w:val="21"/>
              </w:rPr>
              <w:t>as</w:t>
            </w:r>
            <w:r>
              <w:rPr>
                <w:spacing w:val="-10"/>
                <w:w w:val="105"/>
                <w:sz w:val="21"/>
              </w:rPr>
              <w:t> </w:t>
            </w:r>
            <w:r>
              <w:rPr>
                <w:w w:val="105"/>
                <w:sz w:val="21"/>
              </w:rPr>
              <w:t>specified</w:t>
            </w:r>
            <w:r>
              <w:rPr>
                <w:spacing w:val="-10"/>
                <w:w w:val="105"/>
                <w:sz w:val="21"/>
              </w:rPr>
              <w:t> </w:t>
            </w:r>
            <w:r>
              <w:rPr>
                <w:w w:val="105"/>
                <w:sz w:val="21"/>
              </w:rPr>
              <w:t>in</w:t>
            </w:r>
            <w:r>
              <w:rPr>
                <w:spacing w:val="-10"/>
                <w:w w:val="105"/>
                <w:sz w:val="21"/>
              </w:rPr>
              <w:t> </w:t>
            </w:r>
            <w:r>
              <w:rPr>
                <w:w w:val="105"/>
                <w:sz w:val="21"/>
              </w:rPr>
              <w:t>IETF</w:t>
            </w:r>
            <w:r>
              <w:rPr>
                <w:spacing w:val="-10"/>
                <w:w w:val="105"/>
                <w:sz w:val="21"/>
              </w:rPr>
              <w:t> </w:t>
            </w:r>
            <w:r>
              <w:rPr>
                <w:w w:val="105"/>
                <w:sz w:val="21"/>
              </w:rPr>
              <w:t>RFC</w:t>
            </w:r>
            <w:r>
              <w:rPr>
                <w:spacing w:val="-10"/>
                <w:w w:val="105"/>
                <w:sz w:val="21"/>
              </w:rPr>
              <w:t> </w:t>
            </w:r>
            <w:r>
              <w:rPr>
                <w:w w:val="105"/>
                <w:sz w:val="21"/>
              </w:rPr>
              <w:t>4122,</w:t>
            </w:r>
            <w:r>
              <w:rPr>
                <w:spacing w:val="-10"/>
                <w:w w:val="105"/>
                <w:sz w:val="21"/>
              </w:rPr>
              <w:t> </w:t>
            </w:r>
            <w:r>
              <w:rPr>
                <w:w w:val="105"/>
                <w:sz w:val="21"/>
              </w:rPr>
              <w:t>for</w:t>
            </w:r>
            <w:r>
              <w:rPr>
                <w:spacing w:val="-10"/>
                <w:w w:val="105"/>
                <w:sz w:val="21"/>
              </w:rPr>
              <w:t> </w:t>
            </w:r>
            <w:r>
              <w:rPr>
                <w:w w:val="105"/>
                <w:sz w:val="21"/>
              </w:rPr>
              <w:t>the</w:t>
            </w:r>
            <w:r>
              <w:rPr>
                <w:spacing w:val="-10"/>
                <w:w w:val="105"/>
                <w:sz w:val="21"/>
              </w:rPr>
              <w:t> </w:t>
            </w:r>
            <w:r>
              <w:rPr>
                <w:w w:val="105"/>
                <w:sz w:val="21"/>
              </w:rPr>
              <w:t>mRID.</w:t>
            </w:r>
            <w:r>
              <w:rPr>
                <w:spacing w:val="-10"/>
                <w:w w:val="105"/>
                <w:sz w:val="21"/>
              </w:rPr>
              <w:t> </w:t>
            </w:r>
            <w:r>
              <w:rPr>
                <w:w w:val="105"/>
                <w:sz w:val="21"/>
              </w:rPr>
              <w:t>The</w:t>
            </w:r>
            <w:r>
              <w:rPr>
                <w:spacing w:val="-10"/>
                <w:w w:val="105"/>
                <w:sz w:val="21"/>
              </w:rPr>
              <w:t> </w:t>
            </w:r>
            <w:r>
              <w:rPr>
                <w:w w:val="105"/>
                <w:sz w:val="21"/>
              </w:rPr>
              <w:t>use of UUID is strongly</w:t>
            </w:r>
            <w:r>
              <w:rPr>
                <w:spacing w:val="-12"/>
                <w:w w:val="105"/>
                <w:sz w:val="21"/>
              </w:rPr>
              <w:t> </w:t>
            </w:r>
            <w:r>
              <w:rPr>
                <w:w w:val="105"/>
                <w:sz w:val="21"/>
              </w:rPr>
              <w:t>recommended.</w:t>
            </w:r>
          </w:p>
          <w:p>
            <w:pPr>
              <w:pStyle w:val="TableParagraph"/>
              <w:spacing w:line="254" w:lineRule="auto" w:before="4"/>
              <w:ind w:left="203"/>
              <w:rPr>
                <w:sz w:val="21"/>
              </w:rPr>
            </w:pPr>
            <w:r>
              <w:rPr>
                <w:w w:val="105"/>
                <w:sz w:val="21"/>
              </w:rPr>
              <w:t>For</w:t>
            </w:r>
            <w:r>
              <w:rPr>
                <w:spacing w:val="-14"/>
                <w:w w:val="105"/>
                <w:sz w:val="21"/>
              </w:rPr>
              <w:t> </w:t>
            </w:r>
            <w:r>
              <w:rPr>
                <w:w w:val="105"/>
                <w:sz w:val="21"/>
              </w:rPr>
              <w:t>CIMXML</w:t>
            </w:r>
            <w:r>
              <w:rPr>
                <w:spacing w:val="-14"/>
                <w:w w:val="105"/>
                <w:sz w:val="21"/>
              </w:rPr>
              <w:t> </w:t>
            </w:r>
            <w:r>
              <w:rPr>
                <w:w w:val="105"/>
                <w:sz w:val="21"/>
              </w:rPr>
              <w:t>data</w:t>
            </w:r>
            <w:r>
              <w:rPr>
                <w:spacing w:val="-13"/>
                <w:w w:val="105"/>
                <w:sz w:val="21"/>
              </w:rPr>
              <w:t> </w:t>
            </w:r>
            <w:r>
              <w:rPr>
                <w:w w:val="105"/>
                <w:sz w:val="21"/>
              </w:rPr>
              <w:t>files</w:t>
            </w:r>
            <w:r>
              <w:rPr>
                <w:spacing w:val="-14"/>
                <w:w w:val="105"/>
                <w:sz w:val="21"/>
              </w:rPr>
              <w:t> </w:t>
            </w:r>
            <w:r>
              <w:rPr>
                <w:w w:val="105"/>
                <w:sz w:val="21"/>
              </w:rPr>
              <w:t>in</w:t>
            </w:r>
            <w:r>
              <w:rPr>
                <w:spacing w:val="-13"/>
                <w:w w:val="105"/>
                <w:sz w:val="21"/>
              </w:rPr>
              <w:t> </w:t>
            </w:r>
            <w:r>
              <w:rPr>
                <w:w w:val="105"/>
                <w:sz w:val="21"/>
              </w:rPr>
              <w:t>RDF</w:t>
            </w:r>
            <w:r>
              <w:rPr>
                <w:spacing w:val="-14"/>
                <w:w w:val="105"/>
                <w:sz w:val="21"/>
              </w:rPr>
              <w:t> </w:t>
            </w:r>
            <w:r>
              <w:rPr>
                <w:w w:val="105"/>
                <w:sz w:val="21"/>
              </w:rPr>
              <w:t>syntax</w:t>
            </w:r>
            <w:r>
              <w:rPr>
                <w:spacing w:val="-13"/>
                <w:w w:val="105"/>
                <w:sz w:val="21"/>
              </w:rPr>
              <w:t> </w:t>
            </w:r>
            <w:r>
              <w:rPr>
                <w:w w:val="105"/>
                <w:sz w:val="21"/>
              </w:rPr>
              <w:t>conforming</w:t>
            </w:r>
            <w:r>
              <w:rPr>
                <w:spacing w:val="-14"/>
                <w:w w:val="105"/>
                <w:sz w:val="21"/>
              </w:rPr>
              <w:t> </w:t>
            </w:r>
            <w:r>
              <w:rPr>
                <w:w w:val="105"/>
                <w:sz w:val="21"/>
              </w:rPr>
              <w:t>to</w:t>
            </w:r>
            <w:r>
              <w:rPr>
                <w:spacing w:val="-13"/>
                <w:w w:val="105"/>
                <w:sz w:val="21"/>
              </w:rPr>
              <w:t> </w:t>
            </w:r>
            <w:r>
              <w:rPr>
                <w:w w:val="105"/>
                <w:sz w:val="21"/>
              </w:rPr>
              <w:t>IEC</w:t>
            </w:r>
            <w:r>
              <w:rPr>
                <w:spacing w:val="-14"/>
                <w:w w:val="105"/>
                <w:sz w:val="21"/>
              </w:rPr>
              <w:t> </w:t>
            </w:r>
            <w:r>
              <w:rPr>
                <w:w w:val="105"/>
                <w:sz w:val="21"/>
              </w:rPr>
              <w:t>61970-552,</w:t>
            </w:r>
            <w:r>
              <w:rPr>
                <w:spacing w:val="-13"/>
                <w:w w:val="105"/>
                <w:sz w:val="21"/>
              </w:rPr>
              <w:t> </w:t>
            </w:r>
            <w:r>
              <w:rPr>
                <w:w w:val="105"/>
                <w:sz w:val="21"/>
              </w:rPr>
              <w:t>the mRID</w:t>
            </w:r>
            <w:r>
              <w:rPr>
                <w:spacing w:val="-13"/>
                <w:w w:val="105"/>
                <w:sz w:val="21"/>
              </w:rPr>
              <w:t> </w:t>
            </w:r>
            <w:r>
              <w:rPr>
                <w:w w:val="105"/>
                <w:sz w:val="21"/>
              </w:rPr>
              <w:t>is</w:t>
            </w:r>
            <w:r>
              <w:rPr>
                <w:spacing w:val="-13"/>
                <w:w w:val="105"/>
                <w:sz w:val="21"/>
              </w:rPr>
              <w:t> </w:t>
            </w:r>
            <w:r>
              <w:rPr>
                <w:w w:val="105"/>
                <w:sz w:val="21"/>
              </w:rPr>
              <w:t>mapped</w:t>
            </w:r>
            <w:r>
              <w:rPr>
                <w:spacing w:val="-13"/>
                <w:w w:val="105"/>
                <w:sz w:val="21"/>
              </w:rPr>
              <w:t> </w:t>
            </w:r>
            <w:r>
              <w:rPr>
                <w:w w:val="105"/>
                <w:sz w:val="21"/>
              </w:rPr>
              <w:t>to</w:t>
            </w:r>
            <w:r>
              <w:rPr>
                <w:spacing w:val="-13"/>
                <w:w w:val="105"/>
                <w:sz w:val="21"/>
              </w:rPr>
              <w:t> </w:t>
            </w:r>
            <w:r>
              <w:rPr>
                <w:w w:val="105"/>
                <w:sz w:val="21"/>
              </w:rPr>
              <w:t>rdf:ID</w:t>
            </w:r>
            <w:r>
              <w:rPr>
                <w:spacing w:val="-13"/>
                <w:w w:val="105"/>
                <w:sz w:val="21"/>
              </w:rPr>
              <w:t> </w:t>
            </w:r>
            <w:r>
              <w:rPr>
                <w:w w:val="105"/>
                <w:sz w:val="21"/>
              </w:rPr>
              <w:t>or</w:t>
            </w:r>
            <w:r>
              <w:rPr>
                <w:spacing w:val="-13"/>
                <w:w w:val="105"/>
                <w:sz w:val="21"/>
              </w:rPr>
              <w:t> </w:t>
            </w:r>
            <w:r>
              <w:rPr>
                <w:w w:val="105"/>
                <w:sz w:val="21"/>
              </w:rPr>
              <w:t>rdf:about</w:t>
            </w:r>
            <w:r>
              <w:rPr>
                <w:spacing w:val="-13"/>
                <w:w w:val="105"/>
                <w:sz w:val="21"/>
              </w:rPr>
              <w:t> </w:t>
            </w:r>
            <w:r>
              <w:rPr>
                <w:w w:val="105"/>
                <w:sz w:val="21"/>
              </w:rPr>
              <w:t>attributes</w:t>
            </w:r>
            <w:r>
              <w:rPr>
                <w:spacing w:val="-13"/>
                <w:w w:val="105"/>
                <w:sz w:val="21"/>
              </w:rPr>
              <w:t> </w:t>
            </w:r>
            <w:r>
              <w:rPr>
                <w:w w:val="105"/>
                <w:sz w:val="21"/>
              </w:rPr>
              <w:t>that</w:t>
            </w:r>
            <w:r>
              <w:rPr>
                <w:spacing w:val="-13"/>
                <w:w w:val="105"/>
                <w:sz w:val="21"/>
              </w:rPr>
              <w:t> </w:t>
            </w:r>
            <w:r>
              <w:rPr>
                <w:w w:val="105"/>
                <w:sz w:val="21"/>
              </w:rPr>
              <w:t>identify</w:t>
            </w:r>
            <w:r>
              <w:rPr>
                <w:spacing w:val="-12"/>
                <w:w w:val="105"/>
                <w:sz w:val="21"/>
              </w:rPr>
              <w:t> </w:t>
            </w:r>
            <w:r>
              <w:rPr>
                <w:w w:val="105"/>
                <w:sz w:val="21"/>
              </w:rPr>
              <w:t>CIM</w:t>
            </w:r>
            <w:r>
              <w:rPr>
                <w:spacing w:val="-13"/>
                <w:w w:val="105"/>
                <w:sz w:val="21"/>
              </w:rPr>
              <w:t> </w:t>
            </w:r>
            <w:r>
              <w:rPr>
                <w:w w:val="105"/>
                <w:sz w:val="21"/>
              </w:rPr>
              <w:t>object</w:t>
            </w:r>
          </w:p>
          <w:p>
            <w:pPr>
              <w:pStyle w:val="TableParagraph"/>
              <w:spacing w:before="2"/>
              <w:ind w:left="203"/>
              <w:rPr>
                <w:sz w:val="21"/>
              </w:rPr>
            </w:pPr>
            <w:r>
              <w:rPr>
                <w:w w:val="105"/>
                <w:sz w:val="21"/>
              </w:rPr>
              <w:t>elements.</w:t>
            </w:r>
          </w:p>
        </w:tc>
      </w:tr>
      <w:tr>
        <w:trPr>
          <w:trHeight w:val="756" w:hRule="atLeast"/>
        </w:trPr>
        <w:tc>
          <w:tcPr>
            <w:tcW w:w="440" w:type="dxa"/>
            <w:tcBorders>
              <w:right w:val="nil"/>
            </w:tcBorders>
          </w:tcPr>
          <w:p>
            <w:pPr>
              <w:pStyle w:val="TableParagraph"/>
              <w:spacing w:before="18"/>
              <w:ind w:left="87"/>
              <w:rPr>
                <w:sz w:val="21"/>
              </w:rPr>
            </w:pPr>
            <w:r>
              <w:rPr>
                <w:w w:val="103"/>
                <w:sz w:val="21"/>
              </w:rPr>
              <w:t>1</w:t>
            </w:r>
          </w:p>
        </w:tc>
        <w:tc>
          <w:tcPr>
            <w:tcW w:w="3336" w:type="dxa"/>
            <w:tcBorders>
              <w:left w:val="nil"/>
              <w:right w:val="nil"/>
            </w:tcBorders>
          </w:tcPr>
          <w:p>
            <w:pPr>
              <w:pStyle w:val="TableParagraph"/>
              <w:spacing w:before="18"/>
              <w:ind w:left="237"/>
              <w:rPr>
                <w:sz w:val="21"/>
              </w:rPr>
            </w:pPr>
            <w:r>
              <w:rPr>
                <w:w w:val="105"/>
                <w:sz w:val="21"/>
              </w:rPr>
              <w:t>[1..1] highVoltageLimit</w:t>
            </w:r>
          </w:p>
          <w:p>
            <w:pPr>
              <w:pStyle w:val="TableParagraph"/>
              <w:spacing w:before="2"/>
              <w:rPr>
                <w:b/>
                <w:sz w:val="20"/>
              </w:rPr>
            </w:pPr>
          </w:p>
          <w:p>
            <w:pPr>
              <w:pStyle w:val="TableParagraph"/>
              <w:spacing w:before="1"/>
              <w:ind w:left="751"/>
              <w:rPr>
                <w:sz w:val="21"/>
              </w:rPr>
            </w:pPr>
            <w:r>
              <w:rPr>
                <w:w w:val="105"/>
                <w:sz w:val="21"/>
              </w:rPr>
              <w:t>ESMP_Voltage</w:t>
            </w:r>
          </w:p>
        </w:tc>
        <w:tc>
          <w:tcPr>
            <w:tcW w:w="7349" w:type="dxa"/>
            <w:tcBorders>
              <w:left w:val="nil"/>
            </w:tcBorders>
          </w:tcPr>
          <w:p>
            <w:pPr>
              <w:pStyle w:val="TableParagraph"/>
              <w:spacing w:before="18"/>
              <w:ind w:left="203"/>
              <w:rPr>
                <w:sz w:val="21"/>
              </w:rPr>
            </w:pPr>
            <w:r>
              <w:rPr>
                <w:w w:val="105"/>
                <w:sz w:val="21"/>
              </w:rPr>
              <w:t>The bus bar's high voltage limit</w:t>
            </w:r>
          </w:p>
        </w:tc>
      </w:tr>
      <w:tr>
        <w:trPr>
          <w:trHeight w:val="756" w:hRule="atLeast"/>
        </w:trPr>
        <w:tc>
          <w:tcPr>
            <w:tcW w:w="440" w:type="dxa"/>
            <w:tcBorders>
              <w:right w:val="nil"/>
            </w:tcBorders>
          </w:tcPr>
          <w:p>
            <w:pPr>
              <w:pStyle w:val="TableParagraph"/>
              <w:spacing w:before="18"/>
              <w:ind w:left="87"/>
              <w:rPr>
                <w:sz w:val="21"/>
              </w:rPr>
            </w:pPr>
            <w:r>
              <w:rPr>
                <w:w w:val="103"/>
                <w:sz w:val="21"/>
              </w:rPr>
              <w:t>2</w:t>
            </w:r>
          </w:p>
        </w:tc>
        <w:tc>
          <w:tcPr>
            <w:tcW w:w="3336" w:type="dxa"/>
            <w:tcBorders>
              <w:left w:val="nil"/>
              <w:right w:val="nil"/>
            </w:tcBorders>
          </w:tcPr>
          <w:p>
            <w:pPr>
              <w:pStyle w:val="TableParagraph"/>
              <w:spacing w:before="18"/>
              <w:ind w:right="2040"/>
              <w:jc w:val="right"/>
              <w:rPr>
                <w:sz w:val="21"/>
              </w:rPr>
            </w:pPr>
            <w:r>
              <w:rPr>
                <w:sz w:val="21"/>
              </w:rPr>
              <w:t>[0..1] name</w:t>
            </w:r>
          </w:p>
          <w:p>
            <w:pPr>
              <w:pStyle w:val="TableParagraph"/>
              <w:spacing w:before="2"/>
              <w:rPr>
                <w:b/>
                <w:sz w:val="20"/>
              </w:rPr>
            </w:pPr>
          </w:p>
          <w:p>
            <w:pPr>
              <w:pStyle w:val="TableParagraph"/>
              <w:spacing w:before="1"/>
              <w:ind w:right="2016"/>
              <w:jc w:val="right"/>
              <w:rPr>
                <w:sz w:val="21"/>
              </w:rPr>
            </w:pPr>
            <w:r>
              <w:rPr>
                <w:sz w:val="21"/>
              </w:rPr>
              <w:t>String</w:t>
            </w:r>
          </w:p>
        </w:tc>
        <w:tc>
          <w:tcPr>
            <w:tcW w:w="7349" w:type="dxa"/>
            <w:tcBorders>
              <w:left w:val="nil"/>
            </w:tcBorders>
          </w:tcPr>
          <w:p>
            <w:pPr>
              <w:pStyle w:val="TableParagraph"/>
              <w:spacing w:line="254" w:lineRule="auto" w:before="18"/>
              <w:ind w:left="203"/>
              <w:rPr>
                <w:sz w:val="21"/>
              </w:rPr>
            </w:pPr>
            <w:r>
              <w:rPr>
                <w:w w:val="105"/>
                <w:sz w:val="21"/>
              </w:rPr>
              <w:t>The</w:t>
            </w:r>
            <w:r>
              <w:rPr>
                <w:spacing w:val="-14"/>
                <w:w w:val="105"/>
                <w:sz w:val="21"/>
              </w:rPr>
              <w:t> </w:t>
            </w:r>
            <w:r>
              <w:rPr>
                <w:w w:val="105"/>
                <w:sz w:val="21"/>
              </w:rPr>
              <w:t>name</w:t>
            </w:r>
            <w:r>
              <w:rPr>
                <w:spacing w:val="-13"/>
                <w:w w:val="105"/>
                <w:sz w:val="21"/>
              </w:rPr>
              <w:t> </w:t>
            </w:r>
            <w:r>
              <w:rPr>
                <w:w w:val="105"/>
                <w:sz w:val="21"/>
              </w:rPr>
              <w:t>is</w:t>
            </w:r>
            <w:r>
              <w:rPr>
                <w:spacing w:val="-13"/>
                <w:w w:val="105"/>
                <w:sz w:val="21"/>
              </w:rPr>
              <w:t> </w:t>
            </w:r>
            <w:r>
              <w:rPr>
                <w:w w:val="105"/>
                <w:sz w:val="21"/>
              </w:rPr>
              <w:t>any</w:t>
            </w:r>
            <w:r>
              <w:rPr>
                <w:spacing w:val="-14"/>
                <w:w w:val="105"/>
                <w:sz w:val="21"/>
              </w:rPr>
              <w:t> </w:t>
            </w:r>
            <w:r>
              <w:rPr>
                <w:w w:val="105"/>
                <w:sz w:val="21"/>
              </w:rPr>
              <w:t>free</w:t>
            </w:r>
            <w:r>
              <w:rPr>
                <w:spacing w:val="-13"/>
                <w:w w:val="105"/>
                <w:sz w:val="21"/>
              </w:rPr>
              <w:t> </w:t>
            </w:r>
            <w:r>
              <w:rPr>
                <w:w w:val="105"/>
                <w:sz w:val="21"/>
              </w:rPr>
              <w:t>human</w:t>
            </w:r>
            <w:r>
              <w:rPr>
                <w:spacing w:val="-13"/>
                <w:w w:val="105"/>
                <w:sz w:val="21"/>
              </w:rPr>
              <w:t> </w:t>
            </w:r>
            <w:r>
              <w:rPr>
                <w:w w:val="105"/>
                <w:sz w:val="21"/>
              </w:rPr>
              <w:t>readable</w:t>
            </w:r>
            <w:r>
              <w:rPr>
                <w:spacing w:val="-13"/>
                <w:w w:val="105"/>
                <w:sz w:val="21"/>
              </w:rPr>
              <w:t> </w:t>
            </w:r>
            <w:r>
              <w:rPr>
                <w:w w:val="105"/>
                <w:sz w:val="21"/>
              </w:rPr>
              <w:t>and</w:t>
            </w:r>
            <w:r>
              <w:rPr>
                <w:spacing w:val="-14"/>
                <w:w w:val="105"/>
                <w:sz w:val="21"/>
              </w:rPr>
              <w:t> </w:t>
            </w:r>
            <w:r>
              <w:rPr>
                <w:w w:val="105"/>
                <w:sz w:val="21"/>
              </w:rPr>
              <w:t>possibly</w:t>
            </w:r>
            <w:r>
              <w:rPr>
                <w:spacing w:val="-13"/>
                <w:w w:val="105"/>
                <w:sz w:val="21"/>
              </w:rPr>
              <w:t> </w:t>
            </w:r>
            <w:r>
              <w:rPr>
                <w:w w:val="105"/>
                <w:sz w:val="21"/>
              </w:rPr>
              <w:t>non</w:t>
            </w:r>
            <w:r>
              <w:rPr>
                <w:spacing w:val="-13"/>
                <w:w w:val="105"/>
                <w:sz w:val="21"/>
              </w:rPr>
              <w:t> </w:t>
            </w:r>
            <w:r>
              <w:rPr>
                <w:w w:val="105"/>
                <w:sz w:val="21"/>
              </w:rPr>
              <w:t>unique</w:t>
            </w:r>
            <w:r>
              <w:rPr>
                <w:spacing w:val="-14"/>
                <w:w w:val="105"/>
                <w:sz w:val="21"/>
              </w:rPr>
              <w:t> </w:t>
            </w:r>
            <w:r>
              <w:rPr>
                <w:w w:val="105"/>
                <w:sz w:val="21"/>
              </w:rPr>
              <w:t>text naming the</w:t>
            </w:r>
            <w:r>
              <w:rPr>
                <w:spacing w:val="-5"/>
                <w:w w:val="105"/>
                <w:sz w:val="21"/>
              </w:rPr>
              <w:t> </w:t>
            </w:r>
            <w:r>
              <w:rPr>
                <w:w w:val="105"/>
                <w:sz w:val="21"/>
              </w:rPr>
              <w:t>object.</w:t>
            </w:r>
          </w:p>
        </w:tc>
      </w:tr>
      <w:tr>
        <w:trPr>
          <w:trHeight w:val="756" w:hRule="atLeast"/>
        </w:trPr>
        <w:tc>
          <w:tcPr>
            <w:tcW w:w="440" w:type="dxa"/>
            <w:tcBorders>
              <w:right w:val="nil"/>
            </w:tcBorders>
          </w:tcPr>
          <w:p>
            <w:pPr>
              <w:pStyle w:val="TableParagraph"/>
              <w:spacing w:before="18"/>
              <w:ind w:left="87"/>
              <w:rPr>
                <w:sz w:val="21"/>
              </w:rPr>
            </w:pPr>
            <w:r>
              <w:rPr>
                <w:w w:val="103"/>
                <w:sz w:val="21"/>
              </w:rPr>
              <w:t>3</w:t>
            </w:r>
          </w:p>
        </w:tc>
        <w:tc>
          <w:tcPr>
            <w:tcW w:w="3336" w:type="dxa"/>
            <w:tcBorders>
              <w:left w:val="nil"/>
              <w:right w:val="nil"/>
            </w:tcBorders>
          </w:tcPr>
          <w:p>
            <w:pPr>
              <w:pStyle w:val="TableParagraph"/>
              <w:spacing w:before="18"/>
              <w:ind w:left="237"/>
              <w:rPr>
                <w:sz w:val="21"/>
              </w:rPr>
            </w:pPr>
            <w:r>
              <w:rPr>
                <w:w w:val="105"/>
                <w:sz w:val="21"/>
              </w:rPr>
              <w:t>[0..1] identifier</w:t>
            </w:r>
          </w:p>
          <w:p>
            <w:pPr>
              <w:pStyle w:val="TableParagraph"/>
              <w:spacing w:before="2"/>
              <w:rPr>
                <w:b/>
                <w:sz w:val="20"/>
              </w:rPr>
            </w:pPr>
          </w:p>
          <w:p>
            <w:pPr>
              <w:pStyle w:val="TableParagraph"/>
              <w:spacing w:before="1"/>
              <w:ind w:left="751"/>
              <w:rPr>
                <w:sz w:val="21"/>
              </w:rPr>
            </w:pPr>
            <w:r>
              <w:rPr>
                <w:w w:val="105"/>
                <w:sz w:val="21"/>
              </w:rPr>
              <w:t>UUID</w:t>
            </w:r>
          </w:p>
        </w:tc>
        <w:tc>
          <w:tcPr>
            <w:tcW w:w="7349" w:type="dxa"/>
            <w:tcBorders>
              <w:left w:val="nil"/>
            </w:tcBorders>
          </w:tcPr>
          <w:p>
            <w:pPr>
              <w:pStyle w:val="TableParagraph"/>
              <w:spacing w:line="254" w:lineRule="auto" w:before="18"/>
              <w:ind w:left="203"/>
              <w:rPr>
                <w:sz w:val="21"/>
              </w:rPr>
            </w:pPr>
            <w:r>
              <w:rPr>
                <w:w w:val="105"/>
                <w:sz w:val="21"/>
              </w:rPr>
              <w:t>A</w:t>
            </w:r>
            <w:r>
              <w:rPr>
                <w:spacing w:val="-20"/>
                <w:w w:val="105"/>
                <w:sz w:val="21"/>
              </w:rPr>
              <w:t> </w:t>
            </w:r>
            <w:r>
              <w:rPr>
                <w:w w:val="105"/>
                <w:sz w:val="21"/>
              </w:rPr>
              <w:t>universally</w:t>
            </w:r>
            <w:r>
              <w:rPr>
                <w:spacing w:val="-19"/>
                <w:w w:val="105"/>
                <w:sz w:val="21"/>
              </w:rPr>
              <w:t> </w:t>
            </w:r>
            <w:r>
              <w:rPr>
                <w:w w:val="105"/>
                <w:sz w:val="21"/>
              </w:rPr>
              <w:t>unique</w:t>
            </w:r>
            <w:r>
              <w:rPr>
                <w:spacing w:val="-19"/>
                <w:w w:val="105"/>
                <w:sz w:val="21"/>
              </w:rPr>
              <w:t> </w:t>
            </w:r>
            <w:r>
              <w:rPr>
                <w:w w:val="105"/>
                <w:sz w:val="21"/>
              </w:rPr>
              <w:t>object</w:t>
            </w:r>
            <w:r>
              <w:rPr>
                <w:spacing w:val="-19"/>
                <w:w w:val="105"/>
                <w:sz w:val="21"/>
              </w:rPr>
              <w:t> </w:t>
            </w:r>
            <w:r>
              <w:rPr>
                <w:w w:val="105"/>
                <w:sz w:val="21"/>
              </w:rPr>
              <w:t>identifier.</w:t>
            </w:r>
            <w:r>
              <w:rPr>
                <w:spacing w:val="-19"/>
                <w:w w:val="105"/>
                <w:sz w:val="21"/>
              </w:rPr>
              <w:t> </w:t>
            </w:r>
            <w:r>
              <w:rPr>
                <w:w w:val="105"/>
                <w:sz w:val="21"/>
              </w:rPr>
              <w:t>Used</w:t>
            </w:r>
            <w:r>
              <w:rPr>
                <w:spacing w:val="-20"/>
                <w:w w:val="105"/>
                <w:sz w:val="21"/>
              </w:rPr>
              <w:t> </w:t>
            </w:r>
            <w:r>
              <w:rPr>
                <w:w w:val="105"/>
                <w:sz w:val="21"/>
              </w:rPr>
              <w:t>to</w:t>
            </w:r>
            <w:r>
              <w:rPr>
                <w:spacing w:val="-19"/>
                <w:w w:val="105"/>
                <w:sz w:val="21"/>
              </w:rPr>
              <w:t> </w:t>
            </w:r>
            <w:r>
              <w:rPr>
                <w:w w:val="105"/>
                <w:sz w:val="21"/>
              </w:rPr>
              <w:t>uniquely</w:t>
            </w:r>
            <w:r>
              <w:rPr>
                <w:spacing w:val="-19"/>
                <w:w w:val="105"/>
                <w:sz w:val="21"/>
              </w:rPr>
              <w:t> </w:t>
            </w:r>
            <w:r>
              <w:rPr>
                <w:w w:val="105"/>
                <w:sz w:val="21"/>
              </w:rPr>
              <w:t>identify</w:t>
            </w:r>
            <w:r>
              <w:rPr>
                <w:spacing w:val="-19"/>
                <w:w w:val="105"/>
                <w:sz w:val="21"/>
              </w:rPr>
              <w:t> </w:t>
            </w:r>
            <w:r>
              <w:rPr>
                <w:w w:val="105"/>
                <w:sz w:val="21"/>
              </w:rPr>
              <w:t>persistent objects between CIM</w:t>
            </w:r>
            <w:r>
              <w:rPr>
                <w:spacing w:val="-9"/>
                <w:w w:val="105"/>
                <w:sz w:val="21"/>
              </w:rPr>
              <w:t> </w:t>
            </w:r>
            <w:r>
              <w:rPr>
                <w:w w:val="105"/>
                <w:sz w:val="21"/>
              </w:rPr>
              <w:t>messages.</w:t>
            </w:r>
          </w:p>
        </w:tc>
      </w:tr>
      <w:tr>
        <w:trPr>
          <w:trHeight w:val="756" w:hRule="atLeast"/>
        </w:trPr>
        <w:tc>
          <w:tcPr>
            <w:tcW w:w="440" w:type="dxa"/>
            <w:tcBorders>
              <w:right w:val="nil"/>
            </w:tcBorders>
          </w:tcPr>
          <w:p>
            <w:pPr>
              <w:pStyle w:val="TableParagraph"/>
              <w:spacing w:before="18"/>
              <w:ind w:left="88"/>
              <w:rPr>
                <w:sz w:val="21"/>
              </w:rPr>
            </w:pPr>
            <w:r>
              <w:rPr>
                <w:w w:val="103"/>
                <w:sz w:val="21"/>
              </w:rPr>
              <w:t>4</w:t>
            </w:r>
          </w:p>
        </w:tc>
        <w:tc>
          <w:tcPr>
            <w:tcW w:w="3336" w:type="dxa"/>
            <w:tcBorders>
              <w:left w:val="nil"/>
              <w:right w:val="nil"/>
            </w:tcBorders>
          </w:tcPr>
          <w:p>
            <w:pPr>
              <w:pStyle w:val="TableParagraph"/>
              <w:spacing w:before="18"/>
              <w:ind w:left="237"/>
              <w:rPr>
                <w:sz w:val="21"/>
              </w:rPr>
            </w:pPr>
            <w:r>
              <w:rPr>
                <w:sz w:val="21"/>
              </w:rPr>
              <w:t>[0..1]</w:t>
            </w:r>
            <w:r>
              <w:rPr>
                <w:spacing w:val="19"/>
                <w:sz w:val="21"/>
              </w:rPr>
              <w:t> </w:t>
            </w:r>
            <w:r>
              <w:rPr>
                <w:sz w:val="21"/>
              </w:rPr>
              <w:t>lowVoltageLimit</w:t>
            </w:r>
          </w:p>
          <w:p>
            <w:pPr>
              <w:pStyle w:val="TableParagraph"/>
              <w:spacing w:before="2"/>
              <w:rPr>
                <w:b/>
                <w:sz w:val="20"/>
              </w:rPr>
            </w:pPr>
          </w:p>
          <w:p>
            <w:pPr>
              <w:pStyle w:val="TableParagraph"/>
              <w:ind w:left="752"/>
              <w:rPr>
                <w:sz w:val="21"/>
              </w:rPr>
            </w:pPr>
            <w:r>
              <w:rPr>
                <w:w w:val="105"/>
                <w:sz w:val="21"/>
              </w:rPr>
              <w:t>ESMP_Voltage</w:t>
            </w:r>
          </w:p>
        </w:tc>
        <w:tc>
          <w:tcPr>
            <w:tcW w:w="7349" w:type="dxa"/>
            <w:tcBorders>
              <w:left w:val="nil"/>
            </w:tcBorders>
          </w:tcPr>
          <w:p>
            <w:pPr>
              <w:pStyle w:val="TableParagraph"/>
              <w:spacing w:before="18"/>
              <w:ind w:left="203"/>
              <w:rPr>
                <w:sz w:val="21"/>
              </w:rPr>
            </w:pPr>
            <w:r>
              <w:rPr>
                <w:w w:val="105"/>
                <w:sz w:val="21"/>
              </w:rPr>
              <w:t>The bus bar's low voltage limit</w:t>
            </w:r>
          </w:p>
        </w:tc>
      </w:tr>
      <w:tr>
        <w:trPr>
          <w:trHeight w:val="1271" w:hRule="atLeast"/>
        </w:trPr>
        <w:tc>
          <w:tcPr>
            <w:tcW w:w="11125" w:type="dxa"/>
            <w:gridSpan w:val="3"/>
            <w:tcBorders>
              <w:bottom w:val="nil"/>
            </w:tcBorders>
          </w:tcPr>
          <w:p>
            <w:pPr>
              <w:pStyle w:val="TableParagraph"/>
              <w:tabs>
                <w:tab w:pos="670" w:val="left" w:leader="none"/>
              </w:tabs>
              <w:spacing w:before="18"/>
              <w:ind w:left="88"/>
              <w:rPr>
                <w:sz w:val="21"/>
              </w:rPr>
            </w:pPr>
            <w:r>
              <w:rPr>
                <w:w w:val="105"/>
                <w:sz w:val="21"/>
              </w:rPr>
              <w:t>5</w:t>
              <w:tab/>
              <w:t>[1..1]</w:t>
            </w:r>
            <w:r>
              <w:rPr>
                <w:spacing w:val="-36"/>
                <w:w w:val="105"/>
                <w:sz w:val="21"/>
              </w:rPr>
              <w:t> </w:t>
            </w:r>
            <w:r>
              <w:rPr>
                <w:w w:val="105"/>
                <w:sz w:val="21"/>
              </w:rPr>
              <w:t>baseVoltage.nominalVoltage</w:t>
            </w:r>
            <w:r>
              <w:rPr>
                <w:spacing w:val="-36"/>
                <w:w w:val="105"/>
                <w:sz w:val="21"/>
              </w:rPr>
              <w:t> </w:t>
            </w:r>
            <w:r>
              <w:rPr>
                <w:w w:val="105"/>
                <w:sz w:val="21"/>
              </w:rPr>
              <w:t>The</w:t>
            </w:r>
            <w:r>
              <w:rPr>
                <w:spacing w:val="-14"/>
                <w:w w:val="105"/>
                <w:sz w:val="21"/>
              </w:rPr>
              <w:t> </w:t>
            </w:r>
            <w:r>
              <w:rPr>
                <w:w w:val="105"/>
                <w:sz w:val="21"/>
              </w:rPr>
              <w:t>power</w:t>
            </w:r>
            <w:r>
              <w:rPr>
                <w:spacing w:val="-14"/>
                <w:w w:val="105"/>
                <w:sz w:val="21"/>
              </w:rPr>
              <w:t> </w:t>
            </w:r>
            <w:r>
              <w:rPr>
                <w:w w:val="105"/>
                <w:sz w:val="21"/>
              </w:rPr>
              <w:t>system</w:t>
            </w:r>
            <w:r>
              <w:rPr>
                <w:spacing w:val="-13"/>
                <w:w w:val="105"/>
                <w:sz w:val="21"/>
              </w:rPr>
              <w:t> </w:t>
            </w:r>
            <w:r>
              <w:rPr>
                <w:w w:val="105"/>
                <w:sz w:val="21"/>
              </w:rPr>
              <w:t>resource's</w:t>
            </w:r>
            <w:r>
              <w:rPr>
                <w:spacing w:val="-14"/>
                <w:w w:val="105"/>
                <w:sz w:val="21"/>
              </w:rPr>
              <w:t> </w:t>
            </w:r>
            <w:r>
              <w:rPr>
                <w:w w:val="105"/>
                <w:sz w:val="21"/>
              </w:rPr>
              <w:t>base</w:t>
            </w:r>
            <w:r>
              <w:rPr>
                <w:spacing w:val="-14"/>
                <w:w w:val="105"/>
                <w:sz w:val="21"/>
              </w:rPr>
              <w:t> </w:t>
            </w:r>
            <w:r>
              <w:rPr>
                <w:w w:val="105"/>
                <w:sz w:val="21"/>
              </w:rPr>
              <w:t>voltage,</w:t>
            </w:r>
            <w:r>
              <w:rPr>
                <w:spacing w:val="-14"/>
                <w:w w:val="105"/>
                <w:sz w:val="21"/>
              </w:rPr>
              <w:t> </w:t>
            </w:r>
            <w:r>
              <w:rPr>
                <w:w w:val="105"/>
                <w:sz w:val="21"/>
              </w:rPr>
              <w:t>expressed</w:t>
            </w:r>
            <w:r>
              <w:rPr>
                <w:spacing w:val="-14"/>
                <w:w w:val="105"/>
                <w:sz w:val="21"/>
              </w:rPr>
              <w:t> </w:t>
            </w:r>
            <w:r>
              <w:rPr>
                <w:w w:val="105"/>
                <w:sz w:val="21"/>
              </w:rPr>
              <w:t>on</w:t>
            </w:r>
            <w:r>
              <w:rPr>
                <w:spacing w:val="-13"/>
                <w:w w:val="105"/>
                <w:sz w:val="21"/>
              </w:rPr>
              <w:t> </w:t>
            </w:r>
            <w:r>
              <w:rPr>
                <w:w w:val="105"/>
                <w:sz w:val="21"/>
              </w:rPr>
              <w:t>a</w:t>
            </w:r>
            <w:r>
              <w:rPr>
                <w:spacing w:val="-14"/>
                <w:w w:val="105"/>
                <w:sz w:val="21"/>
              </w:rPr>
              <w:t> </w:t>
            </w:r>
            <w:r>
              <w:rPr>
                <w:w w:val="105"/>
                <w:sz w:val="21"/>
              </w:rPr>
              <w:t>phase-to-</w:t>
            </w:r>
          </w:p>
          <w:p>
            <w:pPr>
              <w:pStyle w:val="TableParagraph"/>
              <w:spacing w:line="229" w:lineRule="exact" w:before="16"/>
              <w:ind w:left="3972"/>
              <w:rPr>
                <w:sz w:val="21"/>
              </w:rPr>
            </w:pPr>
            <w:r>
              <w:rPr>
                <w:w w:val="105"/>
                <w:sz w:val="21"/>
              </w:rPr>
              <w:t>phase (line-to-line) basis. Shall be a positive value and not zero.</w:t>
            </w:r>
          </w:p>
          <w:p>
            <w:pPr>
              <w:pStyle w:val="TableParagraph"/>
              <w:tabs>
                <w:tab w:pos="3972" w:val="left" w:leader="none"/>
              </w:tabs>
              <w:spacing w:line="269" w:lineRule="exact"/>
              <w:ind w:left="1184"/>
              <w:rPr>
                <w:sz w:val="21"/>
              </w:rPr>
            </w:pPr>
            <w:r>
              <w:rPr>
                <w:w w:val="105"/>
                <w:position w:val="4"/>
                <w:sz w:val="21"/>
              </w:rPr>
              <w:t>ESMP_Voltage</w:t>
              <w:tab/>
            </w:r>
            <w:r>
              <w:rPr>
                <w:w w:val="105"/>
                <w:sz w:val="21"/>
              </w:rPr>
              <w:t>---</w:t>
            </w:r>
            <w:r>
              <w:rPr>
                <w:spacing w:val="-8"/>
                <w:w w:val="105"/>
                <w:sz w:val="21"/>
              </w:rPr>
              <w:t> </w:t>
            </w:r>
            <w:r>
              <w:rPr>
                <w:w w:val="105"/>
                <w:sz w:val="21"/>
              </w:rPr>
              <w:t>The</w:t>
            </w:r>
            <w:r>
              <w:rPr>
                <w:spacing w:val="-8"/>
                <w:w w:val="105"/>
                <w:sz w:val="21"/>
              </w:rPr>
              <w:t> </w:t>
            </w:r>
            <w:r>
              <w:rPr>
                <w:w w:val="105"/>
                <w:sz w:val="21"/>
              </w:rPr>
              <w:t>base</w:t>
            </w:r>
            <w:r>
              <w:rPr>
                <w:spacing w:val="-7"/>
                <w:w w:val="105"/>
                <w:sz w:val="21"/>
              </w:rPr>
              <w:t> </w:t>
            </w:r>
            <w:r>
              <w:rPr>
                <w:w w:val="105"/>
                <w:sz w:val="21"/>
              </w:rPr>
              <w:t>voltage</w:t>
            </w:r>
            <w:r>
              <w:rPr>
                <w:spacing w:val="-8"/>
                <w:w w:val="105"/>
                <w:sz w:val="21"/>
              </w:rPr>
              <w:t> </w:t>
            </w:r>
            <w:r>
              <w:rPr>
                <w:w w:val="105"/>
                <w:sz w:val="21"/>
              </w:rPr>
              <w:t>used</w:t>
            </w:r>
            <w:r>
              <w:rPr>
                <w:spacing w:val="-7"/>
                <w:w w:val="105"/>
                <w:sz w:val="21"/>
              </w:rPr>
              <w:t> </w:t>
            </w:r>
            <w:r>
              <w:rPr>
                <w:w w:val="105"/>
                <w:sz w:val="21"/>
              </w:rPr>
              <w:t>for</w:t>
            </w:r>
            <w:r>
              <w:rPr>
                <w:spacing w:val="-8"/>
                <w:w w:val="105"/>
                <w:sz w:val="21"/>
              </w:rPr>
              <w:t> </w:t>
            </w:r>
            <w:r>
              <w:rPr>
                <w:w w:val="105"/>
                <w:sz w:val="21"/>
              </w:rPr>
              <w:t>all</w:t>
            </w:r>
            <w:r>
              <w:rPr>
                <w:spacing w:val="-7"/>
                <w:w w:val="105"/>
                <w:sz w:val="21"/>
              </w:rPr>
              <w:t> </w:t>
            </w:r>
            <w:r>
              <w:rPr>
                <w:w w:val="105"/>
                <w:sz w:val="21"/>
              </w:rPr>
              <w:t>equipment</w:t>
            </w:r>
            <w:r>
              <w:rPr>
                <w:spacing w:val="-8"/>
                <w:w w:val="105"/>
                <w:sz w:val="21"/>
              </w:rPr>
              <w:t> </w:t>
            </w:r>
            <w:r>
              <w:rPr>
                <w:w w:val="105"/>
                <w:sz w:val="21"/>
              </w:rPr>
              <w:t>within</w:t>
            </w:r>
            <w:r>
              <w:rPr>
                <w:spacing w:val="-7"/>
                <w:w w:val="105"/>
                <w:sz w:val="21"/>
              </w:rPr>
              <w:t> </w:t>
            </w:r>
            <w:r>
              <w:rPr>
                <w:w w:val="105"/>
                <w:sz w:val="21"/>
              </w:rPr>
              <w:t>the</w:t>
            </w:r>
            <w:r>
              <w:rPr>
                <w:spacing w:val="-8"/>
                <w:w w:val="105"/>
                <w:sz w:val="21"/>
              </w:rPr>
              <w:t> </w:t>
            </w:r>
            <w:r>
              <w:rPr>
                <w:w w:val="105"/>
                <w:sz w:val="21"/>
              </w:rPr>
              <w:t>voltage</w:t>
            </w:r>
            <w:r>
              <w:rPr>
                <w:spacing w:val="-7"/>
                <w:w w:val="105"/>
                <w:sz w:val="21"/>
              </w:rPr>
              <w:t> </w:t>
            </w:r>
            <w:r>
              <w:rPr>
                <w:w w:val="105"/>
                <w:sz w:val="21"/>
              </w:rPr>
              <w:t>level.</w:t>
            </w:r>
          </w:p>
          <w:p>
            <w:pPr>
              <w:pStyle w:val="TableParagraph"/>
              <w:spacing w:line="231" w:lineRule="exact" w:before="246"/>
              <w:ind w:left="73"/>
              <w:rPr>
                <w:sz w:val="21"/>
              </w:rPr>
            </w:pPr>
            <w:r>
              <w:rPr>
                <w:w w:val="105"/>
                <w:sz w:val="21"/>
              </w:rPr>
              <w:t>##MXM##</w:t>
            </w:r>
          </w:p>
        </w:tc>
      </w:tr>
    </w:tbl>
    <w:p>
      <w:pPr>
        <w:spacing w:after="0" w:line="231" w:lineRule="exact"/>
        <w:rPr>
          <w:sz w:val="21"/>
        </w:rPr>
        <w:sectPr>
          <w:pgSz w:w="11900" w:h="16840"/>
          <w:pgMar w:header="95" w:footer="45" w:top="440" w:bottom="240" w:left="260" w:right="80"/>
        </w:sectPr>
      </w:pPr>
    </w:p>
    <w:p>
      <w:pPr>
        <w:pStyle w:val="BodyText"/>
        <w:spacing w:before="4"/>
        <w:rPr>
          <w:b/>
          <w:sz w:val="6"/>
        </w:rPr>
      </w:pPr>
      <w:r>
        <w:rPr/>
        <w:pict>
          <v:shape style="position:absolute;margin-left:22.857pt;margin-top:89.057999pt;width:548.8pt;height:.1pt;mso-position-horizontal-relative:page;mso-position-vertical-relative:page;z-index:-254660608" coordorigin="457,1781" coordsize="10976,0" path="m4219,1781l11433,1781m2244,1781l4219,1781m1350,1781l2244,1781m457,1781l1350,1781m4219,1781l11433,1781m2244,1781l4219,1781m1350,1781l2244,1781m457,1781l1350,1781e" filled="false" stroked="true" strokeweight=".678pt" strokecolor="#808080">
            <v:path arrowok="t"/>
            <v:stroke dashstyle="solid"/>
            <w10:wrap type="none"/>
          </v:shape>
        </w:pict>
      </w:r>
      <w:r>
        <w:rPr/>
        <w:pict>
          <v:shape style="position:absolute;margin-left:22.857pt;margin-top:74.170998pt;width:548.8pt;height:.1pt;mso-position-horizontal-relative:page;mso-position-vertical-relative:page;z-index:-254659584" coordorigin="457,1483" coordsize="10976,0" path="m4219,1483l11433,1483m2244,1483l4219,1483m1350,1483l2244,1483m457,1483l1350,1483e" filled="false" stroked="true" strokeweight=".678pt" strokecolor="#808080">
            <v:path arrowok="t"/>
            <v:stroke dashstyle="solid"/>
            <w10:wrap type="none"/>
          </v:shape>
        </w:pict>
      </w:r>
    </w:p>
    <w:tbl>
      <w:tblPr>
        <w:tblW w:w="0" w:type="auto"/>
        <w:jc w:val="left"/>
        <w:tblInd w:w="1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25"/>
      </w:tblGrid>
      <w:tr>
        <w:trPr>
          <w:trHeight w:val="4921" w:hRule="atLeast"/>
        </w:trPr>
        <w:tc>
          <w:tcPr>
            <w:tcW w:w="11125" w:type="dxa"/>
            <w:tcBorders>
              <w:top w:val="nil"/>
            </w:tcBorders>
          </w:tcPr>
          <w:p>
            <w:pPr>
              <w:pStyle w:val="TableParagraph"/>
              <w:spacing w:before="1"/>
              <w:rPr>
                <w:b/>
                <w:sz w:val="20"/>
              </w:rPr>
            </w:pPr>
          </w:p>
          <w:p>
            <w:pPr>
              <w:pStyle w:val="TableParagraph"/>
              <w:spacing w:before="1"/>
              <w:ind w:left="73"/>
              <w:rPr>
                <w:sz w:val="21"/>
              </w:rPr>
            </w:pPr>
            <w:r>
              <w:rPr>
                <w:w w:val="105"/>
                <w:sz w:val="21"/>
              </w:rPr>
              <w:t>!# shows all association ends of VoltageLevel with other classes.</w:t>
            </w:r>
          </w:p>
          <w:p>
            <w:pPr>
              <w:pStyle w:val="TableParagraph"/>
              <w:spacing w:before="2"/>
              <w:rPr>
                <w:b/>
                <w:sz w:val="20"/>
              </w:rPr>
            </w:pPr>
          </w:p>
          <w:p>
            <w:pPr>
              <w:pStyle w:val="TableParagraph"/>
              <w:tabs>
                <w:tab w:pos="980" w:val="left" w:leader="none"/>
                <w:tab w:pos="1873" w:val="left" w:leader="none"/>
                <w:tab w:pos="3849" w:val="left" w:leader="none"/>
              </w:tabs>
              <w:spacing w:line="283" w:lineRule="auto"/>
              <w:ind w:left="87" w:right="192" w:hanging="14"/>
              <w:rPr>
                <w:sz w:val="21"/>
              </w:rPr>
            </w:pPr>
            <w:r>
              <w:rPr>
                <w:w w:val="105"/>
                <w:sz w:val="21"/>
              </w:rPr>
              <w:t>Table</w:t>
            </w:r>
            <w:r>
              <w:rPr>
                <w:spacing w:val="-17"/>
                <w:w w:val="105"/>
                <w:sz w:val="21"/>
              </w:rPr>
              <w:t> </w:t>
            </w:r>
            <w:r>
              <w:rPr>
                <w:w w:val="105"/>
                <w:sz w:val="21"/>
              </w:rPr>
              <w:t>!#</w:t>
            </w:r>
            <w:r>
              <w:rPr>
                <w:spacing w:val="-17"/>
                <w:w w:val="105"/>
                <w:sz w:val="21"/>
              </w:rPr>
              <w:t> </w:t>
            </w:r>
            <w:r>
              <w:rPr>
                <w:w w:val="105"/>
                <w:sz w:val="21"/>
              </w:rPr>
              <w:t>-</w:t>
            </w:r>
            <w:r>
              <w:rPr>
                <w:spacing w:val="-17"/>
                <w:w w:val="105"/>
                <w:sz w:val="21"/>
              </w:rPr>
              <w:t> </w:t>
            </w:r>
            <w:r>
              <w:rPr>
                <w:w w:val="105"/>
                <w:sz w:val="21"/>
              </w:rPr>
              <w:t>Association</w:t>
            </w:r>
            <w:r>
              <w:rPr>
                <w:spacing w:val="-17"/>
                <w:w w:val="105"/>
                <w:sz w:val="21"/>
              </w:rPr>
              <w:t> </w:t>
            </w:r>
            <w:r>
              <w:rPr>
                <w:w w:val="105"/>
                <w:sz w:val="21"/>
              </w:rPr>
              <w:t>ends</w:t>
            </w:r>
            <w:r>
              <w:rPr>
                <w:spacing w:val="-17"/>
                <w:w w:val="105"/>
                <w:sz w:val="21"/>
              </w:rPr>
              <w:t> </w:t>
            </w:r>
            <w:r>
              <w:rPr>
                <w:w w:val="105"/>
                <w:sz w:val="21"/>
              </w:rPr>
              <w:t>of</w:t>
            </w:r>
            <w:r>
              <w:rPr>
                <w:spacing w:val="-16"/>
                <w:w w:val="105"/>
                <w:sz w:val="21"/>
              </w:rPr>
              <w:t> </w:t>
            </w:r>
            <w:r>
              <w:rPr>
                <w:w w:val="105"/>
                <w:sz w:val="21"/>
              </w:rPr>
              <w:t>Grid</w:t>
            </w:r>
            <w:r>
              <w:rPr>
                <w:spacing w:val="-17"/>
                <w:w w:val="105"/>
                <w:sz w:val="21"/>
              </w:rPr>
              <w:t> </w:t>
            </w:r>
            <w:r>
              <w:rPr>
                <w:w w:val="105"/>
                <w:sz w:val="21"/>
              </w:rPr>
              <w:t>Hosting</w:t>
            </w:r>
            <w:r>
              <w:rPr>
                <w:spacing w:val="-17"/>
                <w:w w:val="105"/>
                <w:sz w:val="21"/>
              </w:rPr>
              <w:t> </w:t>
            </w:r>
            <w:r>
              <w:rPr>
                <w:w w:val="105"/>
                <w:sz w:val="21"/>
              </w:rPr>
              <w:t>Capacity</w:t>
            </w:r>
            <w:r>
              <w:rPr>
                <w:spacing w:val="-17"/>
                <w:w w:val="105"/>
                <w:sz w:val="21"/>
              </w:rPr>
              <w:t> </w:t>
            </w:r>
            <w:r>
              <w:rPr>
                <w:w w:val="105"/>
                <w:sz w:val="21"/>
              </w:rPr>
              <w:t>Document</w:t>
            </w:r>
            <w:r>
              <w:rPr>
                <w:spacing w:val="-17"/>
                <w:w w:val="105"/>
                <w:sz w:val="21"/>
              </w:rPr>
              <w:t> </w:t>
            </w:r>
            <w:r>
              <w:rPr>
                <w:w w:val="105"/>
                <w:sz w:val="21"/>
              </w:rPr>
              <w:t>assembly</w:t>
            </w:r>
            <w:r>
              <w:rPr>
                <w:spacing w:val="-16"/>
                <w:w w:val="105"/>
                <w:sz w:val="21"/>
              </w:rPr>
              <w:t> </w:t>
            </w:r>
            <w:r>
              <w:rPr>
                <w:w w:val="105"/>
                <w:sz w:val="21"/>
              </w:rPr>
              <w:t>model::VoltageLevel</w:t>
            </w:r>
            <w:r>
              <w:rPr>
                <w:spacing w:val="-17"/>
                <w:w w:val="105"/>
                <w:sz w:val="21"/>
              </w:rPr>
              <w:t> </w:t>
            </w:r>
            <w:r>
              <w:rPr>
                <w:w w:val="105"/>
                <w:sz w:val="21"/>
              </w:rPr>
              <w:t>with</w:t>
            </w:r>
            <w:r>
              <w:rPr>
                <w:spacing w:val="-17"/>
                <w:w w:val="105"/>
                <w:sz w:val="21"/>
              </w:rPr>
              <w:t> </w:t>
            </w:r>
            <w:r>
              <w:rPr>
                <w:w w:val="105"/>
                <w:sz w:val="21"/>
              </w:rPr>
              <w:t>other</w:t>
            </w:r>
            <w:r>
              <w:rPr>
                <w:spacing w:val="-17"/>
                <w:w w:val="105"/>
                <w:sz w:val="21"/>
              </w:rPr>
              <w:t> </w:t>
            </w:r>
            <w:r>
              <w:rPr>
                <w:w w:val="105"/>
                <w:sz w:val="21"/>
              </w:rPr>
              <w:t>classes Order</w:t>
              <w:tab/>
              <w:t>mult.</w:t>
              <w:tab/>
              <w:t>Class name</w:t>
            </w:r>
            <w:r>
              <w:rPr>
                <w:spacing w:val="-20"/>
                <w:w w:val="105"/>
                <w:sz w:val="21"/>
              </w:rPr>
              <w:t> </w:t>
            </w:r>
            <w:r>
              <w:rPr>
                <w:w w:val="105"/>
                <w:sz w:val="21"/>
              </w:rPr>
              <w:t>/</w:t>
            </w:r>
            <w:r>
              <w:rPr>
                <w:spacing w:val="-10"/>
                <w:w w:val="105"/>
                <w:sz w:val="21"/>
              </w:rPr>
              <w:t> </w:t>
            </w:r>
            <w:r>
              <w:rPr>
                <w:w w:val="105"/>
                <w:sz w:val="21"/>
              </w:rPr>
              <w:t>Role</w:t>
              <w:tab/>
              <w:t>Description</w:t>
            </w:r>
          </w:p>
          <w:p>
            <w:pPr>
              <w:pStyle w:val="TableParagraph"/>
              <w:numPr>
                <w:ilvl w:val="0"/>
                <w:numId w:val="20"/>
              </w:numPr>
              <w:tabs>
                <w:tab w:pos="980" w:val="left" w:leader="none"/>
                <w:tab w:pos="981" w:val="left" w:leader="none"/>
                <w:tab w:pos="1873" w:val="left" w:leader="none"/>
                <w:tab w:pos="3849" w:val="left" w:leader="none"/>
              </w:tabs>
              <w:spacing w:line="240" w:lineRule="auto" w:before="12" w:after="0"/>
              <w:ind w:left="980" w:right="0" w:hanging="894"/>
              <w:jc w:val="left"/>
              <w:rPr>
                <w:sz w:val="21"/>
              </w:rPr>
            </w:pPr>
            <w:r>
              <w:rPr>
                <w:w w:val="105"/>
                <w:sz w:val="21"/>
              </w:rPr>
              <w:t>[0..1]</w:t>
              <w:tab/>
              <w:t>Location</w:t>
              <w:tab/>
              <w:t>Location of this power system</w:t>
            </w:r>
            <w:r>
              <w:rPr>
                <w:spacing w:val="-16"/>
                <w:w w:val="105"/>
                <w:sz w:val="21"/>
              </w:rPr>
              <w:t> </w:t>
            </w:r>
            <w:r>
              <w:rPr>
                <w:w w:val="105"/>
                <w:sz w:val="21"/>
              </w:rPr>
              <w:t>resource.</w:t>
            </w:r>
          </w:p>
          <w:p>
            <w:pPr>
              <w:pStyle w:val="TableParagraph"/>
              <w:spacing w:line="229" w:lineRule="exact" w:before="15"/>
              <w:ind w:left="3849"/>
              <w:rPr>
                <w:sz w:val="21"/>
              </w:rPr>
            </w:pPr>
            <w:r>
              <w:rPr>
                <w:w w:val="105"/>
                <w:sz w:val="21"/>
              </w:rPr>
              <w:t>Association Based On :</w:t>
            </w:r>
          </w:p>
          <w:p>
            <w:pPr>
              <w:pStyle w:val="TableParagraph"/>
              <w:tabs>
                <w:tab w:pos="3849" w:val="left" w:leader="none"/>
              </w:tabs>
              <w:spacing w:line="269" w:lineRule="exact"/>
              <w:ind w:left="1873"/>
              <w:rPr>
                <w:sz w:val="21"/>
              </w:rPr>
            </w:pPr>
            <w:r>
              <w:rPr>
                <w:w w:val="105"/>
                <w:position w:val="4"/>
                <w:sz w:val="21"/>
              </w:rPr>
              <w:t>Location</w:t>
              <w:tab/>
            </w:r>
            <w:r>
              <w:rPr>
                <w:w w:val="105"/>
                <w:sz w:val="21"/>
              </w:rPr>
              <w:t>Grid</w:t>
            </w:r>
            <w:r>
              <w:rPr>
                <w:spacing w:val="-22"/>
                <w:w w:val="105"/>
                <w:sz w:val="21"/>
              </w:rPr>
              <w:t> </w:t>
            </w:r>
            <w:r>
              <w:rPr>
                <w:w w:val="105"/>
                <w:sz w:val="21"/>
              </w:rPr>
              <w:t>Hosting</w:t>
            </w:r>
            <w:r>
              <w:rPr>
                <w:spacing w:val="-22"/>
                <w:w w:val="105"/>
                <w:sz w:val="21"/>
              </w:rPr>
              <w:t> </w:t>
            </w:r>
            <w:r>
              <w:rPr>
                <w:w w:val="105"/>
                <w:sz w:val="21"/>
              </w:rPr>
              <w:t>Capacity</w:t>
            </w:r>
            <w:r>
              <w:rPr>
                <w:spacing w:val="-22"/>
                <w:w w:val="105"/>
                <w:sz w:val="21"/>
              </w:rPr>
              <w:t> </w:t>
            </w:r>
            <w:r>
              <w:rPr>
                <w:w w:val="105"/>
                <w:sz w:val="21"/>
              </w:rPr>
              <w:t>Document</w:t>
            </w:r>
            <w:r>
              <w:rPr>
                <w:spacing w:val="-22"/>
                <w:w w:val="105"/>
                <w:sz w:val="21"/>
              </w:rPr>
              <w:t> </w:t>
            </w:r>
            <w:r>
              <w:rPr>
                <w:w w:val="105"/>
                <w:sz w:val="21"/>
              </w:rPr>
              <w:t>contextual</w:t>
            </w:r>
            <w:r>
              <w:rPr>
                <w:spacing w:val="-22"/>
                <w:w w:val="105"/>
                <w:sz w:val="21"/>
              </w:rPr>
              <w:t> </w:t>
            </w:r>
            <w:r>
              <w:rPr>
                <w:w w:val="105"/>
                <w:sz w:val="21"/>
              </w:rPr>
              <w:t>model::Location.Location[0..1]</w:t>
            </w:r>
          </w:p>
          <w:p>
            <w:pPr>
              <w:pStyle w:val="TableParagraph"/>
              <w:spacing w:before="9"/>
              <w:rPr>
                <w:b/>
                <w:sz w:val="12"/>
              </w:rPr>
            </w:pPr>
          </w:p>
          <w:p>
            <w:pPr>
              <w:pStyle w:val="TableParagraph"/>
              <w:spacing w:line="20" w:lineRule="exact"/>
              <w:ind w:left="3839"/>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before="106" w:after="23"/>
              <w:ind w:left="3849"/>
              <w:rPr>
                <w:sz w:val="21"/>
              </w:rPr>
            </w:pPr>
            <w:r>
              <w:rPr>
                <w:w w:val="105"/>
                <w:sz w:val="21"/>
              </w:rPr>
              <w:t>Grid Hosting Capacity Document contextual model::VoltageLevel.[]</w:t>
            </w:r>
          </w:p>
          <w:p>
            <w:pPr>
              <w:pStyle w:val="TableParagraph"/>
              <w:spacing w:line="20" w:lineRule="exact"/>
              <w:ind w:left="66"/>
              <w:rPr>
                <w:sz w:val="2"/>
              </w:rPr>
            </w:pPr>
            <w:r>
              <w:rPr>
                <w:sz w:val="2"/>
              </w:rPr>
              <w:pict>
                <v:group style="width:548.8pt;height:.7pt;mso-position-horizontal-relative:char;mso-position-vertical-relative:line" coordorigin="0,0" coordsize="10976,14">
                  <v:line style="position:absolute" from="3762,7" to="10976,7" stroked="true" strokeweight=".678pt" strokecolor="#808080">
                    <v:stroke dashstyle="solid"/>
                  </v:line>
                  <v:line style="position:absolute" from="1786,7" to="3762,7" stroked="true" strokeweight=".678pt" strokecolor="#808080">
                    <v:stroke dashstyle="solid"/>
                  </v:line>
                  <v:line style="position:absolute" from="893,7" to="1786,7" stroked="true" strokeweight=".678pt" strokecolor="#808080">
                    <v:stroke dashstyle="solid"/>
                  </v:line>
                  <v:line style="position:absolute" from="0,7" to="893,7" stroked="true" strokeweight=".678pt" strokecolor="#808080">
                    <v:stroke dashstyle="solid"/>
                  </v:line>
                  <v:line style="position:absolute" from="3762,7" to="10976,7" stroked="true" strokeweight=".678pt" strokecolor="#808080">
                    <v:stroke dashstyle="solid"/>
                  </v:line>
                  <v:line style="position:absolute" from="1786,7" to="3762,7" stroked="true" strokeweight=".678pt" strokecolor="#808080">
                    <v:stroke dashstyle="solid"/>
                  </v:line>
                  <v:line style="position:absolute" from="893,7" to="1786,7" stroked="true" strokeweight=".678pt" strokecolor="#808080">
                    <v:stroke dashstyle="solid"/>
                  </v:line>
                  <v:line style="position:absolute" from="0,7" to="893,7" stroked="true" strokeweight=".678pt" strokecolor="#808080">
                    <v:stroke dashstyle="solid"/>
                  </v:line>
                </v:group>
              </w:pict>
            </w:r>
            <w:r>
              <w:rPr>
                <w:sz w:val="2"/>
              </w:rPr>
            </w:r>
          </w:p>
          <w:p>
            <w:pPr>
              <w:pStyle w:val="TableParagraph"/>
              <w:numPr>
                <w:ilvl w:val="0"/>
                <w:numId w:val="20"/>
              </w:numPr>
              <w:tabs>
                <w:tab w:pos="980" w:val="left" w:leader="none"/>
                <w:tab w:pos="981" w:val="left" w:leader="none"/>
                <w:tab w:pos="1873" w:val="left" w:leader="none"/>
              </w:tabs>
              <w:spacing w:line="240" w:lineRule="auto" w:before="13" w:after="0"/>
              <w:ind w:left="980" w:right="0" w:hanging="894"/>
              <w:jc w:val="left"/>
              <w:rPr>
                <w:sz w:val="21"/>
              </w:rPr>
            </w:pPr>
            <w:r>
              <w:rPr>
                <w:w w:val="105"/>
                <w:sz w:val="21"/>
              </w:rPr>
              <w:t>[0..1]</w:t>
              <w:tab/>
              <w:t>UsagePointLocation Location of this power system</w:t>
            </w:r>
            <w:r>
              <w:rPr>
                <w:spacing w:val="-44"/>
                <w:w w:val="105"/>
                <w:sz w:val="21"/>
              </w:rPr>
              <w:t> </w:t>
            </w:r>
            <w:r>
              <w:rPr>
                <w:w w:val="105"/>
                <w:sz w:val="21"/>
              </w:rPr>
              <w:t>resource.</w:t>
            </w:r>
          </w:p>
          <w:p>
            <w:pPr>
              <w:pStyle w:val="TableParagraph"/>
              <w:spacing w:line="229" w:lineRule="exact" w:before="15"/>
              <w:ind w:left="3849"/>
              <w:rPr>
                <w:sz w:val="21"/>
              </w:rPr>
            </w:pPr>
            <w:r>
              <w:rPr>
                <w:w w:val="105"/>
                <w:sz w:val="21"/>
              </w:rPr>
              <w:t>Association Based On :</w:t>
            </w:r>
          </w:p>
          <w:p>
            <w:pPr>
              <w:pStyle w:val="TableParagraph"/>
              <w:spacing w:line="269" w:lineRule="exact"/>
              <w:ind w:left="1873"/>
              <w:rPr>
                <w:sz w:val="21"/>
              </w:rPr>
            </w:pPr>
            <w:r>
              <w:rPr>
                <w:w w:val="105"/>
                <w:position w:val="4"/>
                <w:sz w:val="21"/>
              </w:rPr>
              <w:t>UsagePointLocation </w:t>
            </w:r>
            <w:r>
              <w:rPr>
                <w:w w:val="105"/>
                <w:sz w:val="21"/>
              </w:rPr>
              <w:t>Grid Hosting Capacity Document contextual model::VoltageLevel.[]</w:t>
            </w:r>
          </w:p>
          <w:p>
            <w:pPr>
              <w:pStyle w:val="TableParagraph"/>
              <w:spacing w:before="9"/>
              <w:rPr>
                <w:b/>
                <w:sz w:val="12"/>
              </w:rPr>
            </w:pPr>
          </w:p>
          <w:p>
            <w:pPr>
              <w:pStyle w:val="TableParagraph"/>
              <w:spacing w:line="20" w:lineRule="exact"/>
              <w:ind w:left="3839"/>
              <w:rPr>
                <w:sz w:val="2"/>
              </w:rPr>
            </w:pPr>
            <w:r>
              <w:rPr>
                <w:sz w:val="2"/>
              </w:rPr>
              <w:pict>
                <v:group style="width:18.05pt;height:1pt;mso-position-horizontal-relative:char;mso-position-vertical-relative:line" coordorigin="0,0" coordsize="361,20">
                  <v:line style="position:absolute" from="0,10" to="361,10" stroked="true" strokeweight=".952767pt" strokecolor="#000000">
                    <v:stroke dashstyle="dash"/>
                  </v:line>
                </v:group>
              </w:pict>
            </w:r>
            <w:r>
              <w:rPr>
                <w:sz w:val="2"/>
              </w:rPr>
            </w:r>
          </w:p>
          <w:p>
            <w:pPr>
              <w:pStyle w:val="TableParagraph"/>
              <w:spacing w:line="254" w:lineRule="auto" w:before="106"/>
              <w:ind w:left="3849"/>
              <w:rPr>
                <w:sz w:val="21"/>
              </w:rPr>
            </w:pPr>
            <w:r>
              <w:rPr>
                <w:w w:val="105"/>
                <w:sz w:val="21"/>
              </w:rPr>
              <w:t>Grid Hosting Capacity Document contextual </w:t>
            </w:r>
            <w:r>
              <w:rPr>
                <w:sz w:val="21"/>
              </w:rPr>
              <w:t>model::UsagePointLocation.UsagePointLocation[0..1]</w:t>
            </w:r>
          </w:p>
          <w:p>
            <w:pPr>
              <w:pStyle w:val="TableParagraph"/>
              <w:spacing w:before="2"/>
              <w:rPr>
                <w:b/>
                <w:sz w:val="20"/>
              </w:rPr>
            </w:pPr>
          </w:p>
          <w:p>
            <w:pPr>
              <w:pStyle w:val="TableParagraph"/>
              <w:ind w:left="73"/>
              <w:rPr>
                <w:sz w:val="21"/>
              </w:rPr>
            </w:pPr>
            <w:r>
              <w:rPr>
                <w:w w:val="105"/>
                <w:sz w:val="21"/>
              </w:rPr>
              <w:t>##MXM##</w:t>
            </w:r>
          </w:p>
        </w:tc>
      </w:tr>
    </w:tbl>
    <w:p>
      <w:pPr>
        <w:pStyle w:val="BodyText"/>
        <w:spacing w:before="5"/>
        <w:rPr>
          <w:b/>
          <w:sz w:val="13"/>
        </w:rPr>
      </w:pPr>
    </w:p>
    <w:p>
      <w:pPr>
        <w:spacing w:before="99"/>
        <w:ind w:left="115" w:right="0" w:firstLine="0"/>
        <w:jc w:val="left"/>
        <w:rPr>
          <w:b/>
          <w:sz w:val="25"/>
        </w:rPr>
      </w:pPr>
      <w:r>
        <w:rPr>
          <w:b/>
          <w:color w:val="808080"/>
          <w:w w:val="105"/>
          <w:sz w:val="25"/>
        </w:rPr>
        <w:t>Datatypes</w:t>
      </w:r>
    </w:p>
    <w:p>
      <w:pPr>
        <w:pStyle w:val="BodyText"/>
        <w:spacing w:line="470" w:lineRule="atLeast" w:before="49"/>
        <w:ind w:left="657" w:right="1618" w:hanging="542"/>
      </w:pPr>
      <w:r>
        <w:rPr/>
        <w:pict>
          <v:group style="position:absolute;margin-left:34.699001pt;margin-top:42.333302pt;width:4.1pt;height:4.1pt;mso-position-horizontal-relative:page;mso-position-vertical-relative:paragraph;z-index:-254670848" coordorigin="694,847" coordsize="82,82">
            <v:shape style="position:absolute;left:700;top:853;width:68;height:68" coordorigin="701,853" coordsize="68,68" path="m735,853l711,862,701,887,711,913,735,921,758,913,768,887,758,862,735,853xe" filled="true" fillcolor="#000000" stroked="false">
              <v:path arrowok="t"/>
              <v:fill type="solid"/>
            </v:shape>
            <v:shape style="position:absolute;left:700;top:853;width:68;height:68" coordorigin="701,853" coordsize="68,68" path="m768,887l758,862,735,853,711,862,701,887,711,913,735,921,758,913,768,887xe" filled="false" stroked="true" strokeweight=".677pt" strokecolor="#000000">
              <v:path arrowok="t"/>
              <v:stroke dashstyle="solid"/>
            </v:shape>
            <w10:wrap type="none"/>
          </v:group>
        </w:pict>
      </w:r>
      <w:r>
        <w:rPr>
          <w:w w:val="105"/>
        </w:rPr>
        <w:t>The</w:t>
      </w:r>
      <w:r>
        <w:rPr>
          <w:spacing w:val="-15"/>
          <w:w w:val="105"/>
        </w:rPr>
        <w:t> </w:t>
      </w:r>
      <w:r>
        <w:rPr>
          <w:w w:val="105"/>
        </w:rPr>
        <w:t>list</w:t>
      </w:r>
      <w:r>
        <w:rPr>
          <w:spacing w:val="-14"/>
          <w:w w:val="105"/>
        </w:rPr>
        <w:t> </w:t>
      </w:r>
      <w:r>
        <w:rPr>
          <w:w w:val="105"/>
        </w:rPr>
        <w:t>of</w:t>
      </w:r>
      <w:r>
        <w:rPr>
          <w:spacing w:val="-14"/>
          <w:w w:val="105"/>
        </w:rPr>
        <w:t> </w:t>
      </w:r>
      <w:r>
        <w:rPr>
          <w:w w:val="105"/>
        </w:rPr>
        <w:t>datatypes</w:t>
      </w:r>
      <w:r>
        <w:rPr>
          <w:spacing w:val="-14"/>
          <w:w w:val="105"/>
        </w:rPr>
        <w:t> </w:t>
      </w:r>
      <w:r>
        <w:rPr>
          <w:w w:val="105"/>
        </w:rPr>
        <w:t>used</w:t>
      </w:r>
      <w:r>
        <w:rPr>
          <w:spacing w:val="-15"/>
          <w:w w:val="105"/>
        </w:rPr>
        <w:t> </w:t>
      </w:r>
      <w:r>
        <w:rPr>
          <w:w w:val="105"/>
        </w:rPr>
        <w:t>for</w:t>
      </w:r>
      <w:r>
        <w:rPr>
          <w:spacing w:val="-14"/>
          <w:w w:val="105"/>
        </w:rPr>
        <w:t> </w:t>
      </w:r>
      <w:r>
        <w:rPr>
          <w:w w:val="105"/>
        </w:rPr>
        <w:t>the</w:t>
      </w:r>
      <w:r>
        <w:rPr>
          <w:spacing w:val="-14"/>
          <w:w w:val="105"/>
        </w:rPr>
        <w:t> </w:t>
      </w:r>
      <w:r>
        <w:rPr>
          <w:w w:val="105"/>
        </w:rPr>
        <w:t>Grid</w:t>
      </w:r>
      <w:r>
        <w:rPr>
          <w:spacing w:val="-14"/>
          <w:w w:val="105"/>
        </w:rPr>
        <w:t> </w:t>
      </w:r>
      <w:r>
        <w:rPr>
          <w:w w:val="105"/>
        </w:rPr>
        <w:t>Hosting</w:t>
      </w:r>
      <w:r>
        <w:rPr>
          <w:spacing w:val="-15"/>
          <w:w w:val="105"/>
        </w:rPr>
        <w:t> </w:t>
      </w:r>
      <w:r>
        <w:rPr>
          <w:w w:val="105"/>
        </w:rPr>
        <w:t>Capacity</w:t>
      </w:r>
      <w:r>
        <w:rPr>
          <w:spacing w:val="-14"/>
          <w:w w:val="105"/>
        </w:rPr>
        <w:t> </w:t>
      </w:r>
      <w:r>
        <w:rPr>
          <w:w w:val="105"/>
        </w:rPr>
        <w:t>Document</w:t>
      </w:r>
      <w:r>
        <w:rPr>
          <w:spacing w:val="-14"/>
          <w:w w:val="105"/>
        </w:rPr>
        <w:t> </w:t>
      </w:r>
      <w:r>
        <w:rPr>
          <w:w w:val="105"/>
        </w:rPr>
        <w:t>assembly</w:t>
      </w:r>
      <w:r>
        <w:rPr>
          <w:spacing w:val="-14"/>
          <w:w w:val="105"/>
        </w:rPr>
        <w:t> </w:t>
      </w:r>
      <w:r>
        <w:rPr>
          <w:w w:val="105"/>
        </w:rPr>
        <w:t>model</w:t>
      </w:r>
      <w:r>
        <w:rPr>
          <w:spacing w:val="-15"/>
          <w:w w:val="105"/>
        </w:rPr>
        <w:t> </w:t>
      </w:r>
      <w:r>
        <w:rPr>
          <w:w w:val="105"/>
        </w:rPr>
        <w:t>is</w:t>
      </w:r>
      <w:r>
        <w:rPr>
          <w:spacing w:val="-14"/>
          <w:w w:val="105"/>
        </w:rPr>
        <w:t> </w:t>
      </w:r>
      <w:r>
        <w:rPr>
          <w:w w:val="105"/>
        </w:rPr>
        <w:t>as</w:t>
      </w:r>
      <w:r>
        <w:rPr>
          <w:spacing w:val="-14"/>
          <w:w w:val="105"/>
        </w:rPr>
        <w:t> </w:t>
      </w:r>
      <w:r>
        <w:rPr>
          <w:w w:val="105"/>
        </w:rPr>
        <w:t>follows: Status</w:t>
      </w:r>
      <w:r>
        <w:rPr>
          <w:spacing w:val="-3"/>
          <w:w w:val="105"/>
        </w:rPr>
        <w:t> </w:t>
      </w:r>
      <w:r>
        <w:rPr>
          <w:w w:val="105"/>
        </w:rPr>
        <w:t>compound</w:t>
      </w:r>
    </w:p>
    <w:p>
      <w:pPr>
        <w:pStyle w:val="BodyText"/>
        <w:spacing w:line="254" w:lineRule="auto" w:before="19"/>
        <w:ind w:left="657" w:right="7098"/>
      </w:pPr>
      <w:r>
        <w:rPr/>
        <w:pict>
          <v:group style="position:absolute;margin-left:34.699001pt;margin-top:5.724089pt;width:4.1pt;height:4.1pt;mso-position-horizontal-relative:page;mso-position-vertical-relative:paragraph;z-index:251878400" coordorigin="694,114" coordsize="82,82">
            <v:shape style="position:absolute;left:700;top:121;width:68;height:68" coordorigin="701,121" coordsize="68,68" path="m735,121l711,130,701,155,711,180,735,189,758,180,768,155,758,130,735,121xe" filled="true" fillcolor="#000000" stroked="false">
              <v:path arrowok="t"/>
              <v:fill type="solid"/>
            </v:shape>
            <v:shape style="position:absolute;left:700;top:121;width:68;height:68" coordorigin="701,121" coordsize="68,68" path="m768,155l758,130,735,121,711,130,701,155,711,180,735,189,758,180,768,155xe" filled="false" stroked="true" strokeweight=".677pt" strokecolor="#000000">
              <v:path arrowok="t"/>
              <v:stroke dashstyle="solid"/>
            </v:shape>
            <w10:wrap type="none"/>
          </v:group>
        </w:pict>
      </w:r>
      <w:r>
        <w:rPr/>
        <w:pict>
          <v:group style="position:absolute;margin-left:34.699001pt;margin-top:18.57959pt;width:4.1pt;height:4.1pt;mso-position-horizontal-relative:page;mso-position-vertical-relative:paragraph;z-index:251879424" coordorigin="694,372" coordsize="82,82">
            <v:shape style="position:absolute;left:700;top:378;width:68;height:68" coordorigin="701,378" coordsize="68,68" path="m735,378l711,387,701,412,711,438,735,446,758,438,768,412,758,387,735,378xe" filled="true" fillcolor="#000000" stroked="false">
              <v:path arrowok="t"/>
              <v:fill type="solid"/>
            </v:shape>
            <v:shape style="position:absolute;left:700;top:378;width:68;height:68" coordorigin="701,378" coordsize="68,68" path="m768,412l758,387,735,378,711,387,701,412,711,438,735,446,758,438,768,412xe" filled="false" stroked="true" strokeweight=".677pt" strokecolor="#000000">
              <v:path arrowok="t"/>
              <v:stroke dashstyle="solid"/>
            </v:shape>
            <w10:wrap type="none"/>
          </v:group>
        </w:pict>
      </w:r>
      <w:r>
        <w:rPr/>
        <w:pict>
          <v:group style="position:absolute;margin-left:34.699001pt;margin-top:31.436989pt;width:4.1pt;height:4.1pt;mso-position-horizontal-relative:page;mso-position-vertical-relative:paragraph;z-index:251880448" coordorigin="694,629" coordsize="82,82">
            <v:shape style="position:absolute;left:700;top:635;width:68;height:68" coordorigin="701,636" coordsize="68,68" path="m735,636l711,644,701,669,711,695,735,703,758,695,768,669,758,644,735,636xe" filled="true" fillcolor="#000000" stroked="false">
              <v:path arrowok="t"/>
              <v:fill type="solid"/>
            </v:shape>
            <v:shape style="position:absolute;left:700;top:635;width:68;height:68" coordorigin="701,636" coordsize="68,68" path="m768,669l758,644,735,636,711,644,701,669,711,695,735,703,758,695,768,669xe" filled="false" stroked="true" strokeweight=".677pt" strokecolor="#000000">
              <v:path arrowok="t"/>
              <v:stroke dashstyle="solid"/>
            </v:shape>
            <w10:wrap type="none"/>
          </v:group>
        </w:pict>
      </w:r>
      <w:r>
        <w:rPr/>
        <w:pict>
          <v:group style="position:absolute;margin-left:34.699001pt;margin-top:44.294491pt;width:4.1pt;height:4.1pt;mso-position-horizontal-relative:page;mso-position-vertical-relative:paragraph;z-index:251881472" coordorigin="694,886" coordsize="82,82">
            <v:shape style="position:absolute;left:700;top:892;width:68;height:68" coordorigin="701,893" coordsize="68,68" path="m735,893l711,901,701,926,711,952,735,960,758,952,768,926,758,901,735,893xe" filled="true" fillcolor="#000000" stroked="false">
              <v:path arrowok="t"/>
              <v:fill type="solid"/>
            </v:shape>
            <v:shape style="position:absolute;left:700;top:892;width:68;height:68" coordorigin="701,893" coordsize="68,68" path="m768,926l758,901,735,893,711,901,701,926,711,952,735,960,758,952,768,926xe" filled="false" stroked="true" strokeweight=".677pt" strokecolor="#000000">
              <v:path arrowok="t"/>
              <v:stroke dashstyle="solid"/>
            </v:shape>
            <w10:wrap type="none"/>
          </v:group>
        </w:pict>
      </w:r>
      <w:r>
        <w:rPr/>
        <w:pict>
          <v:group style="position:absolute;margin-left:34.699001pt;margin-top:57.150391pt;width:4.1pt;height:4.1pt;mso-position-horizontal-relative:page;mso-position-vertical-relative:paragraph;z-index:251882496" coordorigin="694,1143" coordsize="82,82">
            <v:shape style="position:absolute;left:700;top:1149;width:68;height:68" coordorigin="701,1150" coordsize="68,68" path="m735,1150l711,1158,701,1184,711,1209,735,1217,758,1209,768,1184,758,1158,735,1150xe" filled="true" fillcolor="#000000" stroked="false">
              <v:path arrowok="t"/>
              <v:fill type="solid"/>
            </v:shape>
            <v:shape style="position:absolute;left:700;top:1149;width:68;height:68" coordorigin="701,1150" coordsize="68,68" path="m768,1184l758,1158,735,1150,711,1158,701,1184,711,1209,735,1217,758,1209,768,1184xe" filled="false" stroked="true" strokeweight=".677pt" strokecolor="#000000">
              <v:path arrowok="t"/>
              <v:stroke dashstyle="solid"/>
            </v:shape>
            <w10:wrap type="none"/>
          </v:group>
        </w:pict>
      </w:r>
      <w:r>
        <w:rPr/>
        <w:pict>
          <v:group style="position:absolute;margin-left:34.699001pt;margin-top:70.007286pt;width:4.1pt;height:4.1pt;mso-position-horizontal-relative:page;mso-position-vertical-relative:paragraph;z-index:251883520" coordorigin="694,1400" coordsize="82,82">
            <v:shape style="position:absolute;left:700;top:1406;width:68;height:68" coordorigin="701,1407" coordsize="68,68" path="m735,1407l711,1415,701,1441,711,1466,735,1475,758,1466,768,1441,758,1415,735,1407xe" filled="true" fillcolor="#000000" stroked="false">
              <v:path arrowok="t"/>
              <v:fill type="solid"/>
            </v:shape>
            <v:shape style="position:absolute;left:700;top:1406;width:68;height:68" coordorigin="701,1407" coordsize="68,68" path="m768,1441l758,1415,735,1407,711,1415,701,1441,711,1466,735,1475,758,1466,768,1441xe" filled="false" stroked="true" strokeweight=".677pt" strokecolor="#000000">
              <v:path arrowok="t"/>
              <v:stroke dashstyle="solid"/>
            </v:shape>
            <w10:wrap type="none"/>
          </v:group>
        </w:pict>
      </w:r>
      <w:r>
        <w:rPr/>
        <w:t>CEEDS_ActivePower datatype </w:t>
      </w:r>
      <w:r>
        <w:rPr>
          <w:w w:val="105"/>
        </w:rPr>
        <w:t>ESMP_DateTime datatype ESMP_Length datatype ESMP_Voltage datatype ESMPVersion_String datatype ID_String datatype</w:t>
      </w:r>
    </w:p>
    <w:p>
      <w:pPr>
        <w:pStyle w:val="BodyText"/>
        <w:spacing w:line="254" w:lineRule="auto" w:before="7"/>
        <w:ind w:left="657" w:right="5382"/>
      </w:pPr>
      <w:r>
        <w:rPr/>
        <w:pict>
          <v:group style="position:absolute;margin-left:34.699001pt;margin-top:5.123462pt;width:4.1pt;height:4.1pt;mso-position-horizontal-relative:page;mso-position-vertical-relative:paragraph;z-index:251884544" coordorigin="694,102" coordsize="82,82">
            <v:shape style="position:absolute;left:700;top:109;width:68;height:68" coordorigin="701,109" coordsize="68,68" path="m735,109l711,118,701,143,711,168,735,177,758,168,768,143,758,118,735,109xe" filled="true" fillcolor="#000000" stroked="false">
              <v:path arrowok="t"/>
              <v:fill type="solid"/>
            </v:shape>
            <v:shape style="position:absolute;left:700;top:109;width:68;height:68" coordorigin="701,109" coordsize="68,68" path="m768,143l758,118,735,109,711,118,701,143,711,168,735,177,758,168,768,143xe" filled="false" stroked="true" strokeweight=".677pt" strokecolor="#000000">
              <v:path arrowok="t"/>
              <v:stroke dashstyle="solid"/>
            </v:shape>
            <w10:wrap type="none"/>
          </v:group>
        </w:pict>
      </w:r>
      <w:r>
        <w:rPr/>
        <w:pict>
          <v:group style="position:absolute;margin-left:34.699001pt;margin-top:17.980862pt;width:4.1pt;height:4.1pt;mso-position-horizontal-relative:page;mso-position-vertical-relative:paragraph;z-index:251885568" coordorigin="694,360" coordsize="82,82">
            <v:shape style="position:absolute;left:700;top:366;width:68;height:68" coordorigin="701,366" coordsize="68,68" path="m735,366l711,375,701,400,711,426,735,434,758,426,768,400,758,375,735,366xe" filled="true" fillcolor="#000000" stroked="false">
              <v:path arrowok="t"/>
              <v:fill type="solid"/>
            </v:shape>
            <v:shape style="position:absolute;left:700;top:366;width:68;height:68" coordorigin="701,366" coordsize="68,68" path="m768,400l758,375,735,366,711,375,701,400,711,426,735,434,758,426,768,400xe" filled="false" stroked="true" strokeweight=".677pt" strokecolor="#000000">
              <v:path arrowok="t"/>
              <v:stroke dashstyle="solid"/>
            </v:shape>
            <w10:wrap type="none"/>
          </v:group>
        </w:pict>
      </w:r>
      <w:r>
        <w:rPr/>
        <w:pict>
          <v:group style="position:absolute;margin-left:34.699001pt;margin-top:30.836363pt;width:4.1pt;height:4.1pt;mso-position-horizontal-relative:page;mso-position-vertical-relative:paragraph;z-index:251886592" coordorigin="694,617" coordsize="82,82">
            <v:shape style="position:absolute;left:700;top:623;width:68;height:68" coordorigin="701,623" coordsize="68,68" path="m735,623l711,632,701,657,711,683,735,691,758,683,768,657,758,632,735,623xe" filled="true" fillcolor="#000000" stroked="false">
              <v:path arrowok="t"/>
              <v:fill type="solid"/>
            </v:shape>
            <v:shape style="position:absolute;left:700;top:623;width:68;height:68" coordorigin="701,623" coordsize="68,68" path="m768,657l758,632,735,623,711,632,701,657,711,683,735,691,758,683,768,657xe" filled="false" stroked="true" strokeweight=".677pt" strokecolor="#000000">
              <v:path arrowok="t"/>
              <v:stroke dashstyle="solid"/>
            </v:shape>
            <w10:wrap type="none"/>
          </v:group>
        </w:pict>
      </w:r>
      <w:r>
        <w:rPr>
          <w:w w:val="105"/>
        </w:rPr>
        <w:t>MarketRoleKind_String datatype, codelist RoleTypeList PartyID_String</w:t>
      </w:r>
      <w:r>
        <w:rPr>
          <w:spacing w:val="-38"/>
          <w:w w:val="105"/>
        </w:rPr>
        <w:t> </w:t>
      </w:r>
      <w:r>
        <w:rPr>
          <w:w w:val="105"/>
        </w:rPr>
        <w:t>datatype,</w:t>
      </w:r>
      <w:r>
        <w:rPr>
          <w:spacing w:val="-37"/>
          <w:w w:val="105"/>
        </w:rPr>
        <w:t> </w:t>
      </w:r>
      <w:r>
        <w:rPr>
          <w:w w:val="105"/>
        </w:rPr>
        <w:t>codelist</w:t>
      </w:r>
      <w:r>
        <w:rPr>
          <w:spacing w:val="-38"/>
          <w:w w:val="105"/>
        </w:rPr>
        <w:t> </w:t>
      </w:r>
      <w:r>
        <w:rPr>
          <w:w w:val="105"/>
        </w:rPr>
        <w:t>CodingSchemeTypeList UnitSymbol datatype, codelist</w:t>
      </w:r>
      <w:r>
        <w:rPr>
          <w:spacing w:val="-16"/>
          <w:w w:val="105"/>
        </w:rPr>
        <w:t> </w:t>
      </w:r>
      <w:r>
        <w:rPr>
          <w:w w:val="105"/>
        </w:rPr>
        <w:t>UnitSymbol</w:t>
      </w:r>
    </w:p>
    <w:sectPr>
      <w:pgSz w:w="11900" w:h="16840"/>
      <w:pgMar w:header="95" w:footer="45" w:top="440" w:bottom="240" w:left="260" w:right="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759338pt;width:423.35pt;height:11pt;mso-position-horizontal-relative:page;mso-position-vertical-relative:page;z-index:-254888960" type="#_x0000_t202" filled="false" stroked="false">
          <v:textbox inset="0,0,0,0">
            <w:txbxContent>
              <w:p>
                <w:pPr>
                  <w:spacing w:before="15"/>
                  <w:ind w:left="20" w:right="0" w:firstLine="0"/>
                  <w:jc w:val="left"/>
                  <w:rPr>
                    <w:rFonts w:ascii="Times New Roman"/>
                    <w:sz w:val="16"/>
                  </w:rPr>
                </w:pPr>
                <w:r>
                  <w:rPr>
                    <w:rFonts w:ascii="Times New Roman"/>
                    <w:sz w:val="16"/>
                  </w:rPr>
                  <w:t>file:///C/EM/BRIDGE/CEEDS_GHC/Grid%20Hosting%20Capacity%20v1.12.33%20Documentation.html[18/08/2026 14:11:12]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4.764071pt;width:76.2pt;height:11pt;mso-position-horizontal-relative:page;mso-position-vertical-relative:page;z-index:-254889984" type="#_x0000_t202" filled="false" stroked="false">
          <v:textbox inset="0,0,0,0">
            <w:txbxContent>
              <w:p>
                <w:pPr>
                  <w:spacing w:before="15"/>
                  <w:ind w:left="20" w:right="0" w:firstLine="0"/>
                  <w:jc w:val="left"/>
                  <w:rPr>
                    <w:rFonts w:ascii="Times New Roman"/>
                    <w:sz w:val="16"/>
                  </w:rPr>
                </w:pPr>
                <w:r>
                  <w:rPr>
                    <w:rFonts w:ascii="Times New Roman"/>
                    <w:sz w:val="16"/>
                  </w:rPr>
                  <w:t>Profile Documentation</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6"/>
      <w:numFmt w:val="decimal"/>
      <w:lvlText w:val="%1"/>
      <w:lvlJc w:val="left"/>
      <w:pPr>
        <w:ind w:left="980" w:hanging="894"/>
        <w:jc w:val="left"/>
      </w:pPr>
      <w:rPr>
        <w:rFonts w:hint="default" w:ascii="Arial" w:hAnsi="Arial" w:eastAsia="Arial" w:cs="Arial"/>
        <w:w w:val="103"/>
        <w:sz w:val="21"/>
        <w:szCs w:val="21"/>
      </w:rPr>
    </w:lvl>
    <w:lvl w:ilvl="1">
      <w:start w:val="0"/>
      <w:numFmt w:val="bullet"/>
      <w:lvlText w:val="•"/>
      <w:lvlJc w:val="left"/>
      <w:pPr>
        <w:ind w:left="1993" w:hanging="894"/>
      </w:pPr>
      <w:rPr>
        <w:rFonts w:hint="default"/>
      </w:rPr>
    </w:lvl>
    <w:lvl w:ilvl="2">
      <w:start w:val="0"/>
      <w:numFmt w:val="bullet"/>
      <w:lvlText w:val="•"/>
      <w:lvlJc w:val="left"/>
      <w:pPr>
        <w:ind w:left="3006" w:hanging="894"/>
      </w:pPr>
      <w:rPr>
        <w:rFonts w:hint="default"/>
      </w:rPr>
    </w:lvl>
    <w:lvl w:ilvl="3">
      <w:start w:val="0"/>
      <w:numFmt w:val="bullet"/>
      <w:lvlText w:val="•"/>
      <w:lvlJc w:val="left"/>
      <w:pPr>
        <w:ind w:left="4019" w:hanging="894"/>
      </w:pPr>
      <w:rPr>
        <w:rFonts w:hint="default"/>
      </w:rPr>
    </w:lvl>
    <w:lvl w:ilvl="4">
      <w:start w:val="0"/>
      <w:numFmt w:val="bullet"/>
      <w:lvlText w:val="•"/>
      <w:lvlJc w:val="left"/>
      <w:pPr>
        <w:ind w:left="5032" w:hanging="894"/>
      </w:pPr>
      <w:rPr>
        <w:rFonts w:hint="default"/>
      </w:rPr>
    </w:lvl>
    <w:lvl w:ilvl="5">
      <w:start w:val="0"/>
      <w:numFmt w:val="bullet"/>
      <w:lvlText w:val="•"/>
      <w:lvlJc w:val="left"/>
      <w:pPr>
        <w:ind w:left="6045" w:hanging="894"/>
      </w:pPr>
      <w:rPr>
        <w:rFonts w:hint="default"/>
      </w:rPr>
    </w:lvl>
    <w:lvl w:ilvl="6">
      <w:start w:val="0"/>
      <w:numFmt w:val="bullet"/>
      <w:lvlText w:val="•"/>
      <w:lvlJc w:val="left"/>
      <w:pPr>
        <w:ind w:left="7058" w:hanging="894"/>
      </w:pPr>
      <w:rPr>
        <w:rFonts w:hint="default"/>
      </w:rPr>
    </w:lvl>
    <w:lvl w:ilvl="7">
      <w:start w:val="0"/>
      <w:numFmt w:val="bullet"/>
      <w:lvlText w:val="•"/>
      <w:lvlJc w:val="left"/>
      <w:pPr>
        <w:ind w:left="8071" w:hanging="894"/>
      </w:pPr>
      <w:rPr>
        <w:rFonts w:hint="default"/>
      </w:rPr>
    </w:lvl>
    <w:lvl w:ilvl="8">
      <w:start w:val="0"/>
      <w:numFmt w:val="bullet"/>
      <w:lvlText w:val="•"/>
      <w:lvlJc w:val="left"/>
      <w:pPr>
        <w:ind w:left="9084" w:hanging="894"/>
      </w:pPr>
      <w:rPr>
        <w:rFonts w:hint="default"/>
      </w:rPr>
    </w:lvl>
  </w:abstractNum>
  <w:abstractNum w:abstractNumId="18">
    <w:multiLevelType w:val="hybridMultilevel"/>
    <w:lvl w:ilvl="0">
      <w:start w:val="4"/>
      <w:numFmt w:val="decimal"/>
      <w:lvlText w:val="%1"/>
      <w:lvlJc w:val="left"/>
      <w:pPr>
        <w:ind w:left="981" w:hanging="894"/>
        <w:jc w:val="left"/>
      </w:pPr>
      <w:rPr>
        <w:rFonts w:hint="default" w:ascii="Arial" w:hAnsi="Arial" w:eastAsia="Arial" w:cs="Arial"/>
        <w:w w:val="103"/>
        <w:sz w:val="21"/>
        <w:szCs w:val="21"/>
      </w:rPr>
    </w:lvl>
    <w:lvl w:ilvl="1">
      <w:start w:val="0"/>
      <w:numFmt w:val="bullet"/>
      <w:lvlText w:val="•"/>
      <w:lvlJc w:val="left"/>
      <w:pPr>
        <w:ind w:left="1993" w:hanging="894"/>
      </w:pPr>
      <w:rPr>
        <w:rFonts w:hint="default"/>
      </w:rPr>
    </w:lvl>
    <w:lvl w:ilvl="2">
      <w:start w:val="0"/>
      <w:numFmt w:val="bullet"/>
      <w:lvlText w:val="•"/>
      <w:lvlJc w:val="left"/>
      <w:pPr>
        <w:ind w:left="3006" w:hanging="894"/>
      </w:pPr>
      <w:rPr>
        <w:rFonts w:hint="default"/>
      </w:rPr>
    </w:lvl>
    <w:lvl w:ilvl="3">
      <w:start w:val="0"/>
      <w:numFmt w:val="bullet"/>
      <w:lvlText w:val="•"/>
      <w:lvlJc w:val="left"/>
      <w:pPr>
        <w:ind w:left="4019" w:hanging="894"/>
      </w:pPr>
      <w:rPr>
        <w:rFonts w:hint="default"/>
      </w:rPr>
    </w:lvl>
    <w:lvl w:ilvl="4">
      <w:start w:val="0"/>
      <w:numFmt w:val="bullet"/>
      <w:lvlText w:val="•"/>
      <w:lvlJc w:val="left"/>
      <w:pPr>
        <w:ind w:left="5032" w:hanging="894"/>
      </w:pPr>
      <w:rPr>
        <w:rFonts w:hint="default"/>
      </w:rPr>
    </w:lvl>
    <w:lvl w:ilvl="5">
      <w:start w:val="0"/>
      <w:numFmt w:val="bullet"/>
      <w:lvlText w:val="•"/>
      <w:lvlJc w:val="left"/>
      <w:pPr>
        <w:ind w:left="6045" w:hanging="894"/>
      </w:pPr>
      <w:rPr>
        <w:rFonts w:hint="default"/>
      </w:rPr>
    </w:lvl>
    <w:lvl w:ilvl="6">
      <w:start w:val="0"/>
      <w:numFmt w:val="bullet"/>
      <w:lvlText w:val="•"/>
      <w:lvlJc w:val="left"/>
      <w:pPr>
        <w:ind w:left="7058" w:hanging="894"/>
      </w:pPr>
      <w:rPr>
        <w:rFonts w:hint="default"/>
      </w:rPr>
    </w:lvl>
    <w:lvl w:ilvl="7">
      <w:start w:val="0"/>
      <w:numFmt w:val="bullet"/>
      <w:lvlText w:val="•"/>
      <w:lvlJc w:val="left"/>
      <w:pPr>
        <w:ind w:left="8071" w:hanging="894"/>
      </w:pPr>
      <w:rPr>
        <w:rFonts w:hint="default"/>
      </w:rPr>
    </w:lvl>
    <w:lvl w:ilvl="8">
      <w:start w:val="0"/>
      <w:numFmt w:val="bullet"/>
      <w:lvlText w:val="•"/>
      <w:lvlJc w:val="left"/>
      <w:pPr>
        <w:ind w:left="9084" w:hanging="894"/>
      </w:pPr>
      <w:rPr>
        <w:rFonts w:hint="default"/>
      </w:rPr>
    </w:lvl>
  </w:abstractNum>
  <w:abstractNum w:abstractNumId="17">
    <w:multiLevelType w:val="hybridMultilevel"/>
    <w:lvl w:ilvl="0">
      <w:start w:val="6"/>
      <w:numFmt w:val="decimal"/>
      <w:lvlText w:val="%1"/>
      <w:lvlJc w:val="left"/>
      <w:pPr>
        <w:ind w:left="2957" w:hanging="583"/>
        <w:jc w:val="left"/>
      </w:pPr>
      <w:rPr>
        <w:rFonts w:hint="default" w:ascii="Arial" w:hAnsi="Arial" w:eastAsia="Arial" w:cs="Arial"/>
        <w:w w:val="103"/>
        <w:sz w:val="21"/>
        <w:szCs w:val="21"/>
      </w:rPr>
    </w:lvl>
    <w:lvl w:ilvl="1">
      <w:start w:val="0"/>
      <w:numFmt w:val="bullet"/>
      <w:lvlText w:val="•"/>
      <w:lvlJc w:val="left"/>
      <w:pPr>
        <w:ind w:left="3775" w:hanging="583"/>
      </w:pPr>
      <w:rPr>
        <w:rFonts w:hint="default"/>
      </w:rPr>
    </w:lvl>
    <w:lvl w:ilvl="2">
      <w:start w:val="0"/>
      <w:numFmt w:val="bullet"/>
      <w:lvlText w:val="•"/>
      <w:lvlJc w:val="left"/>
      <w:pPr>
        <w:ind w:left="4590" w:hanging="583"/>
      </w:pPr>
      <w:rPr>
        <w:rFonts w:hint="default"/>
      </w:rPr>
    </w:lvl>
    <w:lvl w:ilvl="3">
      <w:start w:val="0"/>
      <w:numFmt w:val="bullet"/>
      <w:lvlText w:val="•"/>
      <w:lvlJc w:val="left"/>
      <w:pPr>
        <w:ind w:left="5405" w:hanging="583"/>
      </w:pPr>
      <w:rPr>
        <w:rFonts w:hint="default"/>
      </w:rPr>
    </w:lvl>
    <w:lvl w:ilvl="4">
      <w:start w:val="0"/>
      <w:numFmt w:val="bullet"/>
      <w:lvlText w:val="•"/>
      <w:lvlJc w:val="left"/>
      <w:pPr>
        <w:ind w:left="6220" w:hanging="583"/>
      </w:pPr>
      <w:rPr>
        <w:rFonts w:hint="default"/>
      </w:rPr>
    </w:lvl>
    <w:lvl w:ilvl="5">
      <w:start w:val="0"/>
      <w:numFmt w:val="bullet"/>
      <w:lvlText w:val="•"/>
      <w:lvlJc w:val="left"/>
      <w:pPr>
        <w:ind w:left="7035" w:hanging="583"/>
      </w:pPr>
      <w:rPr>
        <w:rFonts w:hint="default"/>
      </w:rPr>
    </w:lvl>
    <w:lvl w:ilvl="6">
      <w:start w:val="0"/>
      <w:numFmt w:val="bullet"/>
      <w:lvlText w:val="•"/>
      <w:lvlJc w:val="left"/>
      <w:pPr>
        <w:ind w:left="7850" w:hanging="583"/>
      </w:pPr>
      <w:rPr>
        <w:rFonts w:hint="default"/>
      </w:rPr>
    </w:lvl>
    <w:lvl w:ilvl="7">
      <w:start w:val="0"/>
      <w:numFmt w:val="bullet"/>
      <w:lvlText w:val="•"/>
      <w:lvlJc w:val="left"/>
      <w:pPr>
        <w:ind w:left="8665" w:hanging="583"/>
      </w:pPr>
      <w:rPr>
        <w:rFonts w:hint="default"/>
      </w:rPr>
    </w:lvl>
    <w:lvl w:ilvl="8">
      <w:start w:val="0"/>
      <w:numFmt w:val="bullet"/>
      <w:lvlText w:val="•"/>
      <w:lvlJc w:val="left"/>
      <w:pPr>
        <w:ind w:left="9480" w:hanging="583"/>
      </w:pPr>
      <w:rPr>
        <w:rFonts w:hint="default"/>
      </w:rPr>
    </w:lvl>
  </w:abstractNum>
  <w:abstractNum w:abstractNumId="16">
    <w:multiLevelType w:val="hybridMultilevel"/>
    <w:lvl w:ilvl="0">
      <w:start w:val="0"/>
      <w:numFmt w:val="decimal"/>
      <w:lvlText w:val="%1"/>
      <w:lvlJc w:val="left"/>
      <w:pPr>
        <w:ind w:left="2956" w:hanging="583"/>
        <w:jc w:val="left"/>
      </w:pPr>
      <w:rPr>
        <w:rFonts w:hint="default" w:ascii="Arial" w:hAnsi="Arial" w:eastAsia="Arial" w:cs="Arial"/>
        <w:w w:val="103"/>
        <w:sz w:val="21"/>
        <w:szCs w:val="21"/>
      </w:rPr>
    </w:lvl>
    <w:lvl w:ilvl="1">
      <w:start w:val="0"/>
      <w:numFmt w:val="bullet"/>
      <w:lvlText w:val="•"/>
      <w:lvlJc w:val="left"/>
      <w:pPr>
        <w:ind w:left="3775" w:hanging="583"/>
      </w:pPr>
      <w:rPr>
        <w:rFonts w:hint="default"/>
      </w:rPr>
    </w:lvl>
    <w:lvl w:ilvl="2">
      <w:start w:val="0"/>
      <w:numFmt w:val="bullet"/>
      <w:lvlText w:val="•"/>
      <w:lvlJc w:val="left"/>
      <w:pPr>
        <w:ind w:left="4590" w:hanging="583"/>
      </w:pPr>
      <w:rPr>
        <w:rFonts w:hint="default"/>
      </w:rPr>
    </w:lvl>
    <w:lvl w:ilvl="3">
      <w:start w:val="0"/>
      <w:numFmt w:val="bullet"/>
      <w:lvlText w:val="•"/>
      <w:lvlJc w:val="left"/>
      <w:pPr>
        <w:ind w:left="5405" w:hanging="583"/>
      </w:pPr>
      <w:rPr>
        <w:rFonts w:hint="default"/>
      </w:rPr>
    </w:lvl>
    <w:lvl w:ilvl="4">
      <w:start w:val="0"/>
      <w:numFmt w:val="bullet"/>
      <w:lvlText w:val="•"/>
      <w:lvlJc w:val="left"/>
      <w:pPr>
        <w:ind w:left="6220" w:hanging="583"/>
      </w:pPr>
      <w:rPr>
        <w:rFonts w:hint="default"/>
      </w:rPr>
    </w:lvl>
    <w:lvl w:ilvl="5">
      <w:start w:val="0"/>
      <w:numFmt w:val="bullet"/>
      <w:lvlText w:val="•"/>
      <w:lvlJc w:val="left"/>
      <w:pPr>
        <w:ind w:left="7035" w:hanging="583"/>
      </w:pPr>
      <w:rPr>
        <w:rFonts w:hint="default"/>
      </w:rPr>
    </w:lvl>
    <w:lvl w:ilvl="6">
      <w:start w:val="0"/>
      <w:numFmt w:val="bullet"/>
      <w:lvlText w:val="•"/>
      <w:lvlJc w:val="left"/>
      <w:pPr>
        <w:ind w:left="7850" w:hanging="583"/>
      </w:pPr>
      <w:rPr>
        <w:rFonts w:hint="default"/>
      </w:rPr>
    </w:lvl>
    <w:lvl w:ilvl="7">
      <w:start w:val="0"/>
      <w:numFmt w:val="bullet"/>
      <w:lvlText w:val="•"/>
      <w:lvlJc w:val="left"/>
      <w:pPr>
        <w:ind w:left="8665" w:hanging="583"/>
      </w:pPr>
      <w:rPr>
        <w:rFonts w:hint="default"/>
      </w:rPr>
    </w:lvl>
    <w:lvl w:ilvl="8">
      <w:start w:val="0"/>
      <w:numFmt w:val="bullet"/>
      <w:lvlText w:val="•"/>
      <w:lvlJc w:val="left"/>
      <w:pPr>
        <w:ind w:left="9480" w:hanging="583"/>
      </w:pPr>
      <w:rPr>
        <w:rFonts w:hint="default"/>
      </w:rPr>
    </w:lvl>
  </w:abstractNum>
  <w:abstractNum w:abstractNumId="15">
    <w:multiLevelType w:val="hybridMultilevel"/>
    <w:lvl w:ilvl="0">
      <w:start w:val="0"/>
      <w:numFmt w:val="decimal"/>
      <w:lvlText w:val="%1"/>
      <w:lvlJc w:val="left"/>
      <w:pPr>
        <w:ind w:left="669" w:hanging="583"/>
        <w:jc w:val="left"/>
      </w:pPr>
      <w:rPr>
        <w:rFonts w:hint="default" w:ascii="Arial" w:hAnsi="Arial" w:eastAsia="Arial" w:cs="Arial"/>
        <w:w w:val="103"/>
        <w:sz w:val="21"/>
        <w:szCs w:val="21"/>
      </w:rPr>
    </w:lvl>
    <w:lvl w:ilvl="1">
      <w:start w:val="0"/>
      <w:numFmt w:val="bullet"/>
      <w:lvlText w:val="•"/>
      <w:lvlJc w:val="left"/>
      <w:pPr>
        <w:ind w:left="1705" w:hanging="583"/>
      </w:pPr>
      <w:rPr>
        <w:rFonts w:hint="default"/>
      </w:rPr>
    </w:lvl>
    <w:lvl w:ilvl="2">
      <w:start w:val="0"/>
      <w:numFmt w:val="bullet"/>
      <w:lvlText w:val="•"/>
      <w:lvlJc w:val="left"/>
      <w:pPr>
        <w:ind w:left="2750" w:hanging="583"/>
      </w:pPr>
      <w:rPr>
        <w:rFonts w:hint="default"/>
      </w:rPr>
    </w:lvl>
    <w:lvl w:ilvl="3">
      <w:start w:val="0"/>
      <w:numFmt w:val="bullet"/>
      <w:lvlText w:val="•"/>
      <w:lvlJc w:val="left"/>
      <w:pPr>
        <w:ind w:left="3795" w:hanging="583"/>
      </w:pPr>
      <w:rPr>
        <w:rFonts w:hint="default"/>
      </w:rPr>
    </w:lvl>
    <w:lvl w:ilvl="4">
      <w:start w:val="0"/>
      <w:numFmt w:val="bullet"/>
      <w:lvlText w:val="•"/>
      <w:lvlJc w:val="left"/>
      <w:pPr>
        <w:ind w:left="4840" w:hanging="583"/>
      </w:pPr>
      <w:rPr>
        <w:rFonts w:hint="default"/>
      </w:rPr>
    </w:lvl>
    <w:lvl w:ilvl="5">
      <w:start w:val="0"/>
      <w:numFmt w:val="bullet"/>
      <w:lvlText w:val="•"/>
      <w:lvlJc w:val="left"/>
      <w:pPr>
        <w:ind w:left="5885" w:hanging="583"/>
      </w:pPr>
      <w:rPr>
        <w:rFonts w:hint="default"/>
      </w:rPr>
    </w:lvl>
    <w:lvl w:ilvl="6">
      <w:start w:val="0"/>
      <w:numFmt w:val="bullet"/>
      <w:lvlText w:val="•"/>
      <w:lvlJc w:val="left"/>
      <w:pPr>
        <w:ind w:left="6930" w:hanging="583"/>
      </w:pPr>
      <w:rPr>
        <w:rFonts w:hint="default"/>
      </w:rPr>
    </w:lvl>
    <w:lvl w:ilvl="7">
      <w:start w:val="0"/>
      <w:numFmt w:val="bullet"/>
      <w:lvlText w:val="•"/>
      <w:lvlJc w:val="left"/>
      <w:pPr>
        <w:ind w:left="7975" w:hanging="583"/>
      </w:pPr>
      <w:rPr>
        <w:rFonts w:hint="default"/>
      </w:rPr>
    </w:lvl>
    <w:lvl w:ilvl="8">
      <w:start w:val="0"/>
      <w:numFmt w:val="bullet"/>
      <w:lvlText w:val="•"/>
      <w:lvlJc w:val="left"/>
      <w:pPr>
        <w:ind w:left="9020" w:hanging="583"/>
      </w:pPr>
      <w:rPr>
        <w:rFonts w:hint="default"/>
      </w:rPr>
    </w:lvl>
  </w:abstractNum>
  <w:abstractNum w:abstractNumId="14">
    <w:multiLevelType w:val="hybridMultilevel"/>
    <w:lvl w:ilvl="0">
      <w:start w:val="14"/>
      <w:numFmt w:val="decimal"/>
      <w:lvlText w:val="%1"/>
      <w:lvlJc w:val="left"/>
      <w:pPr>
        <w:ind w:left="669" w:hanging="583"/>
        <w:jc w:val="left"/>
      </w:pPr>
      <w:rPr>
        <w:rFonts w:hint="default" w:ascii="Arial" w:hAnsi="Arial" w:eastAsia="Arial" w:cs="Arial"/>
        <w:spacing w:val="-1"/>
        <w:w w:val="103"/>
        <w:sz w:val="21"/>
        <w:szCs w:val="21"/>
      </w:rPr>
    </w:lvl>
    <w:lvl w:ilvl="1">
      <w:start w:val="0"/>
      <w:numFmt w:val="bullet"/>
      <w:lvlText w:val="•"/>
      <w:lvlJc w:val="left"/>
      <w:pPr>
        <w:ind w:left="1705" w:hanging="583"/>
      </w:pPr>
      <w:rPr>
        <w:rFonts w:hint="default"/>
      </w:rPr>
    </w:lvl>
    <w:lvl w:ilvl="2">
      <w:start w:val="0"/>
      <w:numFmt w:val="bullet"/>
      <w:lvlText w:val="•"/>
      <w:lvlJc w:val="left"/>
      <w:pPr>
        <w:ind w:left="2750" w:hanging="583"/>
      </w:pPr>
      <w:rPr>
        <w:rFonts w:hint="default"/>
      </w:rPr>
    </w:lvl>
    <w:lvl w:ilvl="3">
      <w:start w:val="0"/>
      <w:numFmt w:val="bullet"/>
      <w:lvlText w:val="•"/>
      <w:lvlJc w:val="left"/>
      <w:pPr>
        <w:ind w:left="3795" w:hanging="583"/>
      </w:pPr>
      <w:rPr>
        <w:rFonts w:hint="default"/>
      </w:rPr>
    </w:lvl>
    <w:lvl w:ilvl="4">
      <w:start w:val="0"/>
      <w:numFmt w:val="bullet"/>
      <w:lvlText w:val="•"/>
      <w:lvlJc w:val="left"/>
      <w:pPr>
        <w:ind w:left="4840" w:hanging="583"/>
      </w:pPr>
      <w:rPr>
        <w:rFonts w:hint="default"/>
      </w:rPr>
    </w:lvl>
    <w:lvl w:ilvl="5">
      <w:start w:val="0"/>
      <w:numFmt w:val="bullet"/>
      <w:lvlText w:val="•"/>
      <w:lvlJc w:val="left"/>
      <w:pPr>
        <w:ind w:left="5885" w:hanging="583"/>
      </w:pPr>
      <w:rPr>
        <w:rFonts w:hint="default"/>
      </w:rPr>
    </w:lvl>
    <w:lvl w:ilvl="6">
      <w:start w:val="0"/>
      <w:numFmt w:val="bullet"/>
      <w:lvlText w:val="•"/>
      <w:lvlJc w:val="left"/>
      <w:pPr>
        <w:ind w:left="6930" w:hanging="583"/>
      </w:pPr>
      <w:rPr>
        <w:rFonts w:hint="default"/>
      </w:rPr>
    </w:lvl>
    <w:lvl w:ilvl="7">
      <w:start w:val="0"/>
      <w:numFmt w:val="bullet"/>
      <w:lvlText w:val="•"/>
      <w:lvlJc w:val="left"/>
      <w:pPr>
        <w:ind w:left="7975" w:hanging="583"/>
      </w:pPr>
      <w:rPr>
        <w:rFonts w:hint="default"/>
      </w:rPr>
    </w:lvl>
    <w:lvl w:ilvl="8">
      <w:start w:val="0"/>
      <w:numFmt w:val="bullet"/>
      <w:lvlText w:val="•"/>
      <w:lvlJc w:val="left"/>
      <w:pPr>
        <w:ind w:left="9020" w:hanging="583"/>
      </w:pPr>
      <w:rPr>
        <w:rFonts w:hint="default"/>
      </w:rPr>
    </w:lvl>
  </w:abstractNum>
  <w:abstractNum w:abstractNumId="13">
    <w:multiLevelType w:val="hybridMultilevel"/>
    <w:lvl w:ilvl="0">
      <w:start w:val="0"/>
      <w:numFmt w:val="decimal"/>
      <w:lvlText w:val="%1"/>
      <w:lvlJc w:val="left"/>
      <w:pPr>
        <w:ind w:left="669" w:hanging="583"/>
        <w:jc w:val="left"/>
      </w:pPr>
      <w:rPr>
        <w:rFonts w:hint="default" w:ascii="Arial" w:hAnsi="Arial" w:eastAsia="Arial" w:cs="Arial"/>
        <w:w w:val="103"/>
        <w:sz w:val="21"/>
        <w:szCs w:val="21"/>
      </w:rPr>
    </w:lvl>
    <w:lvl w:ilvl="1">
      <w:start w:val="0"/>
      <w:numFmt w:val="bullet"/>
      <w:lvlText w:val="•"/>
      <w:lvlJc w:val="left"/>
      <w:pPr>
        <w:ind w:left="1705" w:hanging="583"/>
      </w:pPr>
      <w:rPr>
        <w:rFonts w:hint="default"/>
      </w:rPr>
    </w:lvl>
    <w:lvl w:ilvl="2">
      <w:start w:val="0"/>
      <w:numFmt w:val="bullet"/>
      <w:lvlText w:val="•"/>
      <w:lvlJc w:val="left"/>
      <w:pPr>
        <w:ind w:left="2750" w:hanging="583"/>
      </w:pPr>
      <w:rPr>
        <w:rFonts w:hint="default"/>
      </w:rPr>
    </w:lvl>
    <w:lvl w:ilvl="3">
      <w:start w:val="0"/>
      <w:numFmt w:val="bullet"/>
      <w:lvlText w:val="•"/>
      <w:lvlJc w:val="left"/>
      <w:pPr>
        <w:ind w:left="3795" w:hanging="583"/>
      </w:pPr>
      <w:rPr>
        <w:rFonts w:hint="default"/>
      </w:rPr>
    </w:lvl>
    <w:lvl w:ilvl="4">
      <w:start w:val="0"/>
      <w:numFmt w:val="bullet"/>
      <w:lvlText w:val="•"/>
      <w:lvlJc w:val="left"/>
      <w:pPr>
        <w:ind w:left="4840" w:hanging="583"/>
      </w:pPr>
      <w:rPr>
        <w:rFonts w:hint="default"/>
      </w:rPr>
    </w:lvl>
    <w:lvl w:ilvl="5">
      <w:start w:val="0"/>
      <w:numFmt w:val="bullet"/>
      <w:lvlText w:val="•"/>
      <w:lvlJc w:val="left"/>
      <w:pPr>
        <w:ind w:left="5885" w:hanging="583"/>
      </w:pPr>
      <w:rPr>
        <w:rFonts w:hint="default"/>
      </w:rPr>
    </w:lvl>
    <w:lvl w:ilvl="6">
      <w:start w:val="0"/>
      <w:numFmt w:val="bullet"/>
      <w:lvlText w:val="•"/>
      <w:lvlJc w:val="left"/>
      <w:pPr>
        <w:ind w:left="6930" w:hanging="583"/>
      </w:pPr>
      <w:rPr>
        <w:rFonts w:hint="default"/>
      </w:rPr>
    </w:lvl>
    <w:lvl w:ilvl="7">
      <w:start w:val="0"/>
      <w:numFmt w:val="bullet"/>
      <w:lvlText w:val="•"/>
      <w:lvlJc w:val="left"/>
      <w:pPr>
        <w:ind w:left="7975" w:hanging="583"/>
      </w:pPr>
      <w:rPr>
        <w:rFonts w:hint="default"/>
      </w:rPr>
    </w:lvl>
    <w:lvl w:ilvl="8">
      <w:start w:val="0"/>
      <w:numFmt w:val="bullet"/>
      <w:lvlText w:val="•"/>
      <w:lvlJc w:val="left"/>
      <w:pPr>
        <w:ind w:left="9020" w:hanging="583"/>
      </w:pPr>
      <w:rPr>
        <w:rFonts w:hint="default"/>
      </w:rPr>
    </w:lvl>
  </w:abstractNum>
  <w:abstractNum w:abstractNumId="12">
    <w:multiLevelType w:val="hybridMultilevel"/>
    <w:lvl w:ilvl="0">
      <w:start w:val="0"/>
      <w:numFmt w:val="decimal"/>
      <w:lvlText w:val="%1"/>
      <w:lvlJc w:val="left"/>
      <w:pPr>
        <w:ind w:left="3186" w:hanging="583"/>
        <w:jc w:val="left"/>
      </w:pPr>
      <w:rPr>
        <w:rFonts w:hint="default" w:ascii="Arial" w:hAnsi="Arial" w:eastAsia="Arial" w:cs="Arial"/>
        <w:w w:val="103"/>
        <w:sz w:val="21"/>
        <w:szCs w:val="21"/>
      </w:rPr>
    </w:lvl>
    <w:lvl w:ilvl="1">
      <w:start w:val="0"/>
      <w:numFmt w:val="bullet"/>
      <w:lvlText w:val="•"/>
      <w:lvlJc w:val="left"/>
      <w:pPr>
        <w:ind w:left="3973" w:hanging="583"/>
      </w:pPr>
      <w:rPr>
        <w:rFonts w:hint="default"/>
      </w:rPr>
    </w:lvl>
    <w:lvl w:ilvl="2">
      <w:start w:val="0"/>
      <w:numFmt w:val="bullet"/>
      <w:lvlText w:val="•"/>
      <w:lvlJc w:val="left"/>
      <w:pPr>
        <w:ind w:left="4766" w:hanging="583"/>
      </w:pPr>
      <w:rPr>
        <w:rFonts w:hint="default"/>
      </w:rPr>
    </w:lvl>
    <w:lvl w:ilvl="3">
      <w:start w:val="0"/>
      <w:numFmt w:val="bullet"/>
      <w:lvlText w:val="•"/>
      <w:lvlJc w:val="left"/>
      <w:pPr>
        <w:ind w:left="5559" w:hanging="583"/>
      </w:pPr>
      <w:rPr>
        <w:rFonts w:hint="default"/>
      </w:rPr>
    </w:lvl>
    <w:lvl w:ilvl="4">
      <w:start w:val="0"/>
      <w:numFmt w:val="bullet"/>
      <w:lvlText w:val="•"/>
      <w:lvlJc w:val="left"/>
      <w:pPr>
        <w:ind w:left="6352" w:hanging="583"/>
      </w:pPr>
      <w:rPr>
        <w:rFonts w:hint="default"/>
      </w:rPr>
    </w:lvl>
    <w:lvl w:ilvl="5">
      <w:start w:val="0"/>
      <w:numFmt w:val="bullet"/>
      <w:lvlText w:val="•"/>
      <w:lvlJc w:val="left"/>
      <w:pPr>
        <w:ind w:left="7145" w:hanging="583"/>
      </w:pPr>
      <w:rPr>
        <w:rFonts w:hint="default"/>
      </w:rPr>
    </w:lvl>
    <w:lvl w:ilvl="6">
      <w:start w:val="0"/>
      <w:numFmt w:val="bullet"/>
      <w:lvlText w:val="•"/>
      <w:lvlJc w:val="left"/>
      <w:pPr>
        <w:ind w:left="7938" w:hanging="583"/>
      </w:pPr>
      <w:rPr>
        <w:rFonts w:hint="default"/>
      </w:rPr>
    </w:lvl>
    <w:lvl w:ilvl="7">
      <w:start w:val="0"/>
      <w:numFmt w:val="bullet"/>
      <w:lvlText w:val="•"/>
      <w:lvlJc w:val="left"/>
      <w:pPr>
        <w:ind w:left="8731" w:hanging="583"/>
      </w:pPr>
      <w:rPr>
        <w:rFonts w:hint="default"/>
      </w:rPr>
    </w:lvl>
    <w:lvl w:ilvl="8">
      <w:start w:val="0"/>
      <w:numFmt w:val="bullet"/>
      <w:lvlText w:val="•"/>
      <w:lvlJc w:val="left"/>
      <w:pPr>
        <w:ind w:left="9524" w:hanging="583"/>
      </w:pPr>
      <w:rPr>
        <w:rFonts w:hint="default"/>
      </w:rPr>
    </w:lvl>
  </w:abstractNum>
  <w:abstractNum w:abstractNumId="11">
    <w:multiLevelType w:val="hybridMultilevel"/>
    <w:lvl w:ilvl="0">
      <w:start w:val="0"/>
      <w:numFmt w:val="decimal"/>
      <w:lvlText w:val="%1"/>
      <w:lvlJc w:val="left"/>
      <w:pPr>
        <w:ind w:left="669" w:hanging="583"/>
        <w:jc w:val="left"/>
      </w:pPr>
      <w:rPr>
        <w:rFonts w:hint="default" w:ascii="Arial" w:hAnsi="Arial" w:eastAsia="Arial" w:cs="Arial"/>
        <w:w w:val="103"/>
        <w:sz w:val="21"/>
        <w:szCs w:val="21"/>
      </w:rPr>
    </w:lvl>
    <w:lvl w:ilvl="1">
      <w:start w:val="0"/>
      <w:numFmt w:val="bullet"/>
      <w:lvlText w:val="•"/>
      <w:lvlJc w:val="left"/>
      <w:pPr>
        <w:ind w:left="1705" w:hanging="583"/>
      </w:pPr>
      <w:rPr>
        <w:rFonts w:hint="default"/>
      </w:rPr>
    </w:lvl>
    <w:lvl w:ilvl="2">
      <w:start w:val="0"/>
      <w:numFmt w:val="bullet"/>
      <w:lvlText w:val="•"/>
      <w:lvlJc w:val="left"/>
      <w:pPr>
        <w:ind w:left="2750" w:hanging="583"/>
      </w:pPr>
      <w:rPr>
        <w:rFonts w:hint="default"/>
      </w:rPr>
    </w:lvl>
    <w:lvl w:ilvl="3">
      <w:start w:val="0"/>
      <w:numFmt w:val="bullet"/>
      <w:lvlText w:val="•"/>
      <w:lvlJc w:val="left"/>
      <w:pPr>
        <w:ind w:left="3795" w:hanging="583"/>
      </w:pPr>
      <w:rPr>
        <w:rFonts w:hint="default"/>
      </w:rPr>
    </w:lvl>
    <w:lvl w:ilvl="4">
      <w:start w:val="0"/>
      <w:numFmt w:val="bullet"/>
      <w:lvlText w:val="•"/>
      <w:lvlJc w:val="left"/>
      <w:pPr>
        <w:ind w:left="4840" w:hanging="583"/>
      </w:pPr>
      <w:rPr>
        <w:rFonts w:hint="default"/>
      </w:rPr>
    </w:lvl>
    <w:lvl w:ilvl="5">
      <w:start w:val="0"/>
      <w:numFmt w:val="bullet"/>
      <w:lvlText w:val="•"/>
      <w:lvlJc w:val="left"/>
      <w:pPr>
        <w:ind w:left="5885" w:hanging="583"/>
      </w:pPr>
      <w:rPr>
        <w:rFonts w:hint="default"/>
      </w:rPr>
    </w:lvl>
    <w:lvl w:ilvl="6">
      <w:start w:val="0"/>
      <w:numFmt w:val="bullet"/>
      <w:lvlText w:val="•"/>
      <w:lvlJc w:val="left"/>
      <w:pPr>
        <w:ind w:left="6930" w:hanging="583"/>
      </w:pPr>
      <w:rPr>
        <w:rFonts w:hint="default"/>
      </w:rPr>
    </w:lvl>
    <w:lvl w:ilvl="7">
      <w:start w:val="0"/>
      <w:numFmt w:val="bullet"/>
      <w:lvlText w:val="•"/>
      <w:lvlJc w:val="left"/>
      <w:pPr>
        <w:ind w:left="7975" w:hanging="583"/>
      </w:pPr>
      <w:rPr>
        <w:rFonts w:hint="default"/>
      </w:rPr>
    </w:lvl>
    <w:lvl w:ilvl="8">
      <w:start w:val="0"/>
      <w:numFmt w:val="bullet"/>
      <w:lvlText w:val="•"/>
      <w:lvlJc w:val="left"/>
      <w:pPr>
        <w:ind w:left="9020" w:hanging="583"/>
      </w:pPr>
      <w:rPr>
        <w:rFonts w:hint="default"/>
      </w:rPr>
    </w:lvl>
  </w:abstractNum>
  <w:abstractNum w:abstractNumId="10">
    <w:multiLevelType w:val="hybridMultilevel"/>
    <w:lvl w:ilvl="0">
      <w:start w:val="0"/>
      <w:numFmt w:val="decimal"/>
      <w:lvlText w:val="%1"/>
      <w:lvlJc w:val="left"/>
      <w:pPr>
        <w:ind w:left="669" w:hanging="583"/>
        <w:jc w:val="left"/>
      </w:pPr>
      <w:rPr>
        <w:rFonts w:hint="default" w:ascii="Arial" w:hAnsi="Arial" w:eastAsia="Arial" w:cs="Arial"/>
        <w:w w:val="103"/>
        <w:sz w:val="21"/>
        <w:szCs w:val="21"/>
      </w:rPr>
    </w:lvl>
    <w:lvl w:ilvl="1">
      <w:start w:val="0"/>
      <w:numFmt w:val="bullet"/>
      <w:lvlText w:val="•"/>
      <w:lvlJc w:val="left"/>
      <w:pPr>
        <w:ind w:left="1705" w:hanging="583"/>
      </w:pPr>
      <w:rPr>
        <w:rFonts w:hint="default"/>
      </w:rPr>
    </w:lvl>
    <w:lvl w:ilvl="2">
      <w:start w:val="0"/>
      <w:numFmt w:val="bullet"/>
      <w:lvlText w:val="•"/>
      <w:lvlJc w:val="left"/>
      <w:pPr>
        <w:ind w:left="2750" w:hanging="583"/>
      </w:pPr>
      <w:rPr>
        <w:rFonts w:hint="default"/>
      </w:rPr>
    </w:lvl>
    <w:lvl w:ilvl="3">
      <w:start w:val="0"/>
      <w:numFmt w:val="bullet"/>
      <w:lvlText w:val="•"/>
      <w:lvlJc w:val="left"/>
      <w:pPr>
        <w:ind w:left="3795" w:hanging="583"/>
      </w:pPr>
      <w:rPr>
        <w:rFonts w:hint="default"/>
      </w:rPr>
    </w:lvl>
    <w:lvl w:ilvl="4">
      <w:start w:val="0"/>
      <w:numFmt w:val="bullet"/>
      <w:lvlText w:val="•"/>
      <w:lvlJc w:val="left"/>
      <w:pPr>
        <w:ind w:left="4840" w:hanging="583"/>
      </w:pPr>
      <w:rPr>
        <w:rFonts w:hint="default"/>
      </w:rPr>
    </w:lvl>
    <w:lvl w:ilvl="5">
      <w:start w:val="0"/>
      <w:numFmt w:val="bullet"/>
      <w:lvlText w:val="•"/>
      <w:lvlJc w:val="left"/>
      <w:pPr>
        <w:ind w:left="5885" w:hanging="583"/>
      </w:pPr>
      <w:rPr>
        <w:rFonts w:hint="default"/>
      </w:rPr>
    </w:lvl>
    <w:lvl w:ilvl="6">
      <w:start w:val="0"/>
      <w:numFmt w:val="bullet"/>
      <w:lvlText w:val="•"/>
      <w:lvlJc w:val="left"/>
      <w:pPr>
        <w:ind w:left="6930" w:hanging="583"/>
      </w:pPr>
      <w:rPr>
        <w:rFonts w:hint="default"/>
      </w:rPr>
    </w:lvl>
    <w:lvl w:ilvl="7">
      <w:start w:val="0"/>
      <w:numFmt w:val="bullet"/>
      <w:lvlText w:val="•"/>
      <w:lvlJc w:val="left"/>
      <w:pPr>
        <w:ind w:left="7975" w:hanging="583"/>
      </w:pPr>
      <w:rPr>
        <w:rFonts w:hint="default"/>
      </w:rPr>
    </w:lvl>
    <w:lvl w:ilvl="8">
      <w:start w:val="0"/>
      <w:numFmt w:val="bullet"/>
      <w:lvlText w:val="•"/>
      <w:lvlJc w:val="left"/>
      <w:pPr>
        <w:ind w:left="9020" w:hanging="583"/>
      </w:pPr>
      <w:rPr>
        <w:rFonts w:hint="default"/>
      </w:rPr>
    </w:lvl>
  </w:abstractNum>
  <w:abstractNum w:abstractNumId="9">
    <w:multiLevelType w:val="hybridMultilevel"/>
    <w:lvl w:ilvl="0">
      <w:start w:val="6"/>
      <w:numFmt w:val="decimal"/>
      <w:lvlText w:val="%1"/>
      <w:lvlJc w:val="left"/>
      <w:pPr>
        <w:ind w:left="669" w:hanging="583"/>
        <w:jc w:val="left"/>
      </w:pPr>
      <w:rPr>
        <w:rFonts w:hint="default" w:ascii="Arial" w:hAnsi="Arial" w:eastAsia="Arial" w:cs="Arial"/>
        <w:w w:val="103"/>
        <w:sz w:val="21"/>
        <w:szCs w:val="21"/>
      </w:rPr>
    </w:lvl>
    <w:lvl w:ilvl="1">
      <w:start w:val="0"/>
      <w:numFmt w:val="bullet"/>
      <w:lvlText w:val="•"/>
      <w:lvlJc w:val="left"/>
      <w:pPr>
        <w:ind w:left="1705" w:hanging="583"/>
      </w:pPr>
      <w:rPr>
        <w:rFonts w:hint="default"/>
      </w:rPr>
    </w:lvl>
    <w:lvl w:ilvl="2">
      <w:start w:val="0"/>
      <w:numFmt w:val="bullet"/>
      <w:lvlText w:val="•"/>
      <w:lvlJc w:val="left"/>
      <w:pPr>
        <w:ind w:left="2750" w:hanging="583"/>
      </w:pPr>
      <w:rPr>
        <w:rFonts w:hint="default"/>
      </w:rPr>
    </w:lvl>
    <w:lvl w:ilvl="3">
      <w:start w:val="0"/>
      <w:numFmt w:val="bullet"/>
      <w:lvlText w:val="•"/>
      <w:lvlJc w:val="left"/>
      <w:pPr>
        <w:ind w:left="3795" w:hanging="583"/>
      </w:pPr>
      <w:rPr>
        <w:rFonts w:hint="default"/>
      </w:rPr>
    </w:lvl>
    <w:lvl w:ilvl="4">
      <w:start w:val="0"/>
      <w:numFmt w:val="bullet"/>
      <w:lvlText w:val="•"/>
      <w:lvlJc w:val="left"/>
      <w:pPr>
        <w:ind w:left="4840" w:hanging="583"/>
      </w:pPr>
      <w:rPr>
        <w:rFonts w:hint="default"/>
      </w:rPr>
    </w:lvl>
    <w:lvl w:ilvl="5">
      <w:start w:val="0"/>
      <w:numFmt w:val="bullet"/>
      <w:lvlText w:val="•"/>
      <w:lvlJc w:val="left"/>
      <w:pPr>
        <w:ind w:left="5885" w:hanging="583"/>
      </w:pPr>
      <w:rPr>
        <w:rFonts w:hint="default"/>
      </w:rPr>
    </w:lvl>
    <w:lvl w:ilvl="6">
      <w:start w:val="0"/>
      <w:numFmt w:val="bullet"/>
      <w:lvlText w:val="•"/>
      <w:lvlJc w:val="left"/>
      <w:pPr>
        <w:ind w:left="6930" w:hanging="583"/>
      </w:pPr>
      <w:rPr>
        <w:rFonts w:hint="default"/>
      </w:rPr>
    </w:lvl>
    <w:lvl w:ilvl="7">
      <w:start w:val="0"/>
      <w:numFmt w:val="bullet"/>
      <w:lvlText w:val="•"/>
      <w:lvlJc w:val="left"/>
      <w:pPr>
        <w:ind w:left="7975" w:hanging="583"/>
      </w:pPr>
      <w:rPr>
        <w:rFonts w:hint="default"/>
      </w:rPr>
    </w:lvl>
    <w:lvl w:ilvl="8">
      <w:start w:val="0"/>
      <w:numFmt w:val="bullet"/>
      <w:lvlText w:val="•"/>
      <w:lvlJc w:val="left"/>
      <w:pPr>
        <w:ind w:left="9020" w:hanging="583"/>
      </w:pPr>
      <w:rPr>
        <w:rFonts w:hint="default"/>
      </w:rPr>
    </w:lvl>
  </w:abstractNum>
  <w:abstractNum w:abstractNumId="8">
    <w:multiLevelType w:val="hybridMultilevel"/>
    <w:lvl w:ilvl="0">
      <w:start w:val="0"/>
      <w:numFmt w:val="decimal"/>
      <w:lvlText w:val="%1"/>
      <w:lvlJc w:val="left"/>
      <w:pPr>
        <w:ind w:left="669" w:hanging="583"/>
        <w:jc w:val="left"/>
      </w:pPr>
      <w:rPr>
        <w:rFonts w:hint="default" w:ascii="Arial" w:hAnsi="Arial" w:eastAsia="Arial" w:cs="Arial"/>
        <w:w w:val="103"/>
        <w:sz w:val="21"/>
        <w:szCs w:val="21"/>
      </w:rPr>
    </w:lvl>
    <w:lvl w:ilvl="1">
      <w:start w:val="0"/>
      <w:numFmt w:val="bullet"/>
      <w:lvlText w:val="•"/>
      <w:lvlJc w:val="left"/>
      <w:pPr>
        <w:ind w:left="1705" w:hanging="583"/>
      </w:pPr>
      <w:rPr>
        <w:rFonts w:hint="default"/>
      </w:rPr>
    </w:lvl>
    <w:lvl w:ilvl="2">
      <w:start w:val="0"/>
      <w:numFmt w:val="bullet"/>
      <w:lvlText w:val="•"/>
      <w:lvlJc w:val="left"/>
      <w:pPr>
        <w:ind w:left="2750" w:hanging="583"/>
      </w:pPr>
      <w:rPr>
        <w:rFonts w:hint="default"/>
      </w:rPr>
    </w:lvl>
    <w:lvl w:ilvl="3">
      <w:start w:val="0"/>
      <w:numFmt w:val="bullet"/>
      <w:lvlText w:val="•"/>
      <w:lvlJc w:val="left"/>
      <w:pPr>
        <w:ind w:left="3795" w:hanging="583"/>
      </w:pPr>
      <w:rPr>
        <w:rFonts w:hint="default"/>
      </w:rPr>
    </w:lvl>
    <w:lvl w:ilvl="4">
      <w:start w:val="0"/>
      <w:numFmt w:val="bullet"/>
      <w:lvlText w:val="•"/>
      <w:lvlJc w:val="left"/>
      <w:pPr>
        <w:ind w:left="4840" w:hanging="583"/>
      </w:pPr>
      <w:rPr>
        <w:rFonts w:hint="default"/>
      </w:rPr>
    </w:lvl>
    <w:lvl w:ilvl="5">
      <w:start w:val="0"/>
      <w:numFmt w:val="bullet"/>
      <w:lvlText w:val="•"/>
      <w:lvlJc w:val="left"/>
      <w:pPr>
        <w:ind w:left="5885" w:hanging="583"/>
      </w:pPr>
      <w:rPr>
        <w:rFonts w:hint="default"/>
      </w:rPr>
    </w:lvl>
    <w:lvl w:ilvl="6">
      <w:start w:val="0"/>
      <w:numFmt w:val="bullet"/>
      <w:lvlText w:val="•"/>
      <w:lvlJc w:val="left"/>
      <w:pPr>
        <w:ind w:left="6930" w:hanging="583"/>
      </w:pPr>
      <w:rPr>
        <w:rFonts w:hint="default"/>
      </w:rPr>
    </w:lvl>
    <w:lvl w:ilvl="7">
      <w:start w:val="0"/>
      <w:numFmt w:val="bullet"/>
      <w:lvlText w:val="•"/>
      <w:lvlJc w:val="left"/>
      <w:pPr>
        <w:ind w:left="7975" w:hanging="583"/>
      </w:pPr>
      <w:rPr>
        <w:rFonts w:hint="default"/>
      </w:rPr>
    </w:lvl>
    <w:lvl w:ilvl="8">
      <w:start w:val="0"/>
      <w:numFmt w:val="bullet"/>
      <w:lvlText w:val="•"/>
      <w:lvlJc w:val="left"/>
      <w:pPr>
        <w:ind w:left="9020" w:hanging="583"/>
      </w:pPr>
      <w:rPr>
        <w:rFonts w:hint="default"/>
      </w:rPr>
    </w:lvl>
  </w:abstractNum>
  <w:abstractNum w:abstractNumId="7">
    <w:multiLevelType w:val="hybridMultilevel"/>
    <w:lvl w:ilvl="0">
      <w:start w:val="2"/>
      <w:numFmt w:val="decimal"/>
      <w:lvlText w:val="%1"/>
      <w:lvlJc w:val="left"/>
      <w:pPr>
        <w:ind w:left="3132" w:hanging="583"/>
        <w:jc w:val="left"/>
      </w:pPr>
      <w:rPr>
        <w:rFonts w:hint="default" w:ascii="Arial" w:hAnsi="Arial" w:eastAsia="Arial" w:cs="Arial"/>
        <w:w w:val="103"/>
        <w:sz w:val="21"/>
        <w:szCs w:val="21"/>
      </w:rPr>
    </w:lvl>
    <w:lvl w:ilvl="1">
      <w:start w:val="0"/>
      <w:numFmt w:val="bullet"/>
      <w:lvlText w:val="•"/>
      <w:lvlJc w:val="left"/>
      <w:pPr>
        <w:ind w:left="3937" w:hanging="583"/>
      </w:pPr>
      <w:rPr>
        <w:rFonts w:hint="default"/>
      </w:rPr>
    </w:lvl>
    <w:lvl w:ilvl="2">
      <w:start w:val="0"/>
      <w:numFmt w:val="bullet"/>
      <w:lvlText w:val="•"/>
      <w:lvlJc w:val="left"/>
      <w:pPr>
        <w:ind w:left="4734" w:hanging="583"/>
      </w:pPr>
      <w:rPr>
        <w:rFonts w:hint="default"/>
      </w:rPr>
    </w:lvl>
    <w:lvl w:ilvl="3">
      <w:start w:val="0"/>
      <w:numFmt w:val="bullet"/>
      <w:lvlText w:val="•"/>
      <w:lvlJc w:val="left"/>
      <w:pPr>
        <w:ind w:left="5531" w:hanging="583"/>
      </w:pPr>
      <w:rPr>
        <w:rFonts w:hint="default"/>
      </w:rPr>
    </w:lvl>
    <w:lvl w:ilvl="4">
      <w:start w:val="0"/>
      <w:numFmt w:val="bullet"/>
      <w:lvlText w:val="•"/>
      <w:lvlJc w:val="left"/>
      <w:pPr>
        <w:ind w:left="6328" w:hanging="583"/>
      </w:pPr>
      <w:rPr>
        <w:rFonts w:hint="default"/>
      </w:rPr>
    </w:lvl>
    <w:lvl w:ilvl="5">
      <w:start w:val="0"/>
      <w:numFmt w:val="bullet"/>
      <w:lvlText w:val="•"/>
      <w:lvlJc w:val="left"/>
      <w:pPr>
        <w:ind w:left="7125" w:hanging="583"/>
      </w:pPr>
      <w:rPr>
        <w:rFonts w:hint="default"/>
      </w:rPr>
    </w:lvl>
    <w:lvl w:ilvl="6">
      <w:start w:val="0"/>
      <w:numFmt w:val="bullet"/>
      <w:lvlText w:val="•"/>
      <w:lvlJc w:val="left"/>
      <w:pPr>
        <w:ind w:left="7922" w:hanging="583"/>
      </w:pPr>
      <w:rPr>
        <w:rFonts w:hint="default"/>
      </w:rPr>
    </w:lvl>
    <w:lvl w:ilvl="7">
      <w:start w:val="0"/>
      <w:numFmt w:val="bullet"/>
      <w:lvlText w:val="•"/>
      <w:lvlJc w:val="left"/>
      <w:pPr>
        <w:ind w:left="8719" w:hanging="583"/>
      </w:pPr>
      <w:rPr>
        <w:rFonts w:hint="default"/>
      </w:rPr>
    </w:lvl>
    <w:lvl w:ilvl="8">
      <w:start w:val="0"/>
      <w:numFmt w:val="bullet"/>
      <w:lvlText w:val="•"/>
      <w:lvlJc w:val="left"/>
      <w:pPr>
        <w:ind w:left="9516" w:hanging="583"/>
      </w:pPr>
      <w:rPr>
        <w:rFonts w:hint="default"/>
      </w:rPr>
    </w:lvl>
  </w:abstractNum>
  <w:abstractNum w:abstractNumId="6">
    <w:multiLevelType w:val="hybridMultilevel"/>
    <w:lvl w:ilvl="0">
      <w:start w:val="0"/>
      <w:numFmt w:val="decimal"/>
      <w:lvlText w:val="%1"/>
      <w:lvlJc w:val="left"/>
      <w:pPr>
        <w:ind w:left="3132" w:hanging="583"/>
        <w:jc w:val="left"/>
      </w:pPr>
      <w:rPr>
        <w:rFonts w:hint="default" w:ascii="Arial" w:hAnsi="Arial" w:eastAsia="Arial" w:cs="Arial"/>
        <w:w w:val="103"/>
        <w:sz w:val="21"/>
        <w:szCs w:val="21"/>
      </w:rPr>
    </w:lvl>
    <w:lvl w:ilvl="1">
      <w:start w:val="0"/>
      <w:numFmt w:val="bullet"/>
      <w:lvlText w:val="•"/>
      <w:lvlJc w:val="left"/>
      <w:pPr>
        <w:ind w:left="3937" w:hanging="583"/>
      </w:pPr>
      <w:rPr>
        <w:rFonts w:hint="default"/>
      </w:rPr>
    </w:lvl>
    <w:lvl w:ilvl="2">
      <w:start w:val="0"/>
      <w:numFmt w:val="bullet"/>
      <w:lvlText w:val="•"/>
      <w:lvlJc w:val="left"/>
      <w:pPr>
        <w:ind w:left="4734" w:hanging="583"/>
      </w:pPr>
      <w:rPr>
        <w:rFonts w:hint="default"/>
      </w:rPr>
    </w:lvl>
    <w:lvl w:ilvl="3">
      <w:start w:val="0"/>
      <w:numFmt w:val="bullet"/>
      <w:lvlText w:val="•"/>
      <w:lvlJc w:val="left"/>
      <w:pPr>
        <w:ind w:left="5531" w:hanging="583"/>
      </w:pPr>
      <w:rPr>
        <w:rFonts w:hint="default"/>
      </w:rPr>
    </w:lvl>
    <w:lvl w:ilvl="4">
      <w:start w:val="0"/>
      <w:numFmt w:val="bullet"/>
      <w:lvlText w:val="•"/>
      <w:lvlJc w:val="left"/>
      <w:pPr>
        <w:ind w:left="6328" w:hanging="583"/>
      </w:pPr>
      <w:rPr>
        <w:rFonts w:hint="default"/>
      </w:rPr>
    </w:lvl>
    <w:lvl w:ilvl="5">
      <w:start w:val="0"/>
      <w:numFmt w:val="bullet"/>
      <w:lvlText w:val="•"/>
      <w:lvlJc w:val="left"/>
      <w:pPr>
        <w:ind w:left="7125" w:hanging="583"/>
      </w:pPr>
      <w:rPr>
        <w:rFonts w:hint="default"/>
      </w:rPr>
    </w:lvl>
    <w:lvl w:ilvl="6">
      <w:start w:val="0"/>
      <w:numFmt w:val="bullet"/>
      <w:lvlText w:val="•"/>
      <w:lvlJc w:val="left"/>
      <w:pPr>
        <w:ind w:left="7922" w:hanging="583"/>
      </w:pPr>
      <w:rPr>
        <w:rFonts w:hint="default"/>
      </w:rPr>
    </w:lvl>
    <w:lvl w:ilvl="7">
      <w:start w:val="0"/>
      <w:numFmt w:val="bullet"/>
      <w:lvlText w:val="•"/>
      <w:lvlJc w:val="left"/>
      <w:pPr>
        <w:ind w:left="8719" w:hanging="583"/>
      </w:pPr>
      <w:rPr>
        <w:rFonts w:hint="default"/>
      </w:rPr>
    </w:lvl>
    <w:lvl w:ilvl="8">
      <w:start w:val="0"/>
      <w:numFmt w:val="bullet"/>
      <w:lvlText w:val="•"/>
      <w:lvlJc w:val="left"/>
      <w:pPr>
        <w:ind w:left="9516" w:hanging="583"/>
      </w:pPr>
      <w:rPr>
        <w:rFonts w:hint="default"/>
      </w:rPr>
    </w:lvl>
  </w:abstractNum>
  <w:abstractNum w:abstractNumId="5">
    <w:multiLevelType w:val="hybridMultilevel"/>
    <w:lvl w:ilvl="0">
      <w:start w:val="8"/>
      <w:numFmt w:val="decimal"/>
      <w:lvlText w:val="%1"/>
      <w:lvlJc w:val="left"/>
      <w:pPr>
        <w:ind w:left="980" w:hanging="894"/>
        <w:jc w:val="left"/>
      </w:pPr>
      <w:rPr>
        <w:rFonts w:hint="default" w:ascii="Arial" w:hAnsi="Arial" w:eastAsia="Arial" w:cs="Arial"/>
        <w:w w:val="103"/>
        <w:sz w:val="21"/>
        <w:szCs w:val="21"/>
      </w:rPr>
    </w:lvl>
    <w:lvl w:ilvl="1">
      <w:start w:val="0"/>
      <w:numFmt w:val="bullet"/>
      <w:lvlText w:val="•"/>
      <w:lvlJc w:val="left"/>
      <w:pPr>
        <w:ind w:left="1993" w:hanging="894"/>
      </w:pPr>
      <w:rPr>
        <w:rFonts w:hint="default"/>
      </w:rPr>
    </w:lvl>
    <w:lvl w:ilvl="2">
      <w:start w:val="0"/>
      <w:numFmt w:val="bullet"/>
      <w:lvlText w:val="•"/>
      <w:lvlJc w:val="left"/>
      <w:pPr>
        <w:ind w:left="3006" w:hanging="894"/>
      </w:pPr>
      <w:rPr>
        <w:rFonts w:hint="default"/>
      </w:rPr>
    </w:lvl>
    <w:lvl w:ilvl="3">
      <w:start w:val="0"/>
      <w:numFmt w:val="bullet"/>
      <w:lvlText w:val="•"/>
      <w:lvlJc w:val="left"/>
      <w:pPr>
        <w:ind w:left="4019" w:hanging="894"/>
      </w:pPr>
      <w:rPr>
        <w:rFonts w:hint="default"/>
      </w:rPr>
    </w:lvl>
    <w:lvl w:ilvl="4">
      <w:start w:val="0"/>
      <w:numFmt w:val="bullet"/>
      <w:lvlText w:val="•"/>
      <w:lvlJc w:val="left"/>
      <w:pPr>
        <w:ind w:left="5032" w:hanging="894"/>
      </w:pPr>
      <w:rPr>
        <w:rFonts w:hint="default"/>
      </w:rPr>
    </w:lvl>
    <w:lvl w:ilvl="5">
      <w:start w:val="0"/>
      <w:numFmt w:val="bullet"/>
      <w:lvlText w:val="•"/>
      <w:lvlJc w:val="left"/>
      <w:pPr>
        <w:ind w:left="6045" w:hanging="894"/>
      </w:pPr>
      <w:rPr>
        <w:rFonts w:hint="default"/>
      </w:rPr>
    </w:lvl>
    <w:lvl w:ilvl="6">
      <w:start w:val="0"/>
      <w:numFmt w:val="bullet"/>
      <w:lvlText w:val="•"/>
      <w:lvlJc w:val="left"/>
      <w:pPr>
        <w:ind w:left="7058" w:hanging="894"/>
      </w:pPr>
      <w:rPr>
        <w:rFonts w:hint="default"/>
      </w:rPr>
    </w:lvl>
    <w:lvl w:ilvl="7">
      <w:start w:val="0"/>
      <w:numFmt w:val="bullet"/>
      <w:lvlText w:val="•"/>
      <w:lvlJc w:val="left"/>
      <w:pPr>
        <w:ind w:left="8071" w:hanging="894"/>
      </w:pPr>
      <w:rPr>
        <w:rFonts w:hint="default"/>
      </w:rPr>
    </w:lvl>
    <w:lvl w:ilvl="8">
      <w:start w:val="0"/>
      <w:numFmt w:val="bullet"/>
      <w:lvlText w:val="•"/>
      <w:lvlJc w:val="left"/>
      <w:pPr>
        <w:ind w:left="9084" w:hanging="894"/>
      </w:pPr>
      <w:rPr>
        <w:rFonts w:hint="default"/>
      </w:rPr>
    </w:lvl>
  </w:abstractNum>
  <w:abstractNum w:abstractNumId="4">
    <w:multiLevelType w:val="hybridMultilevel"/>
    <w:lvl w:ilvl="0">
      <w:start w:val="14"/>
      <w:numFmt w:val="decimal"/>
      <w:lvlText w:val="%1"/>
      <w:lvlJc w:val="left"/>
      <w:pPr>
        <w:ind w:left="669" w:hanging="583"/>
        <w:jc w:val="left"/>
      </w:pPr>
      <w:rPr>
        <w:rFonts w:hint="default" w:ascii="Arial" w:hAnsi="Arial" w:eastAsia="Arial" w:cs="Arial"/>
        <w:spacing w:val="-1"/>
        <w:w w:val="103"/>
        <w:sz w:val="21"/>
        <w:szCs w:val="21"/>
      </w:rPr>
    </w:lvl>
    <w:lvl w:ilvl="1">
      <w:start w:val="0"/>
      <w:numFmt w:val="bullet"/>
      <w:lvlText w:val="•"/>
      <w:lvlJc w:val="left"/>
      <w:pPr>
        <w:ind w:left="1705" w:hanging="583"/>
      </w:pPr>
      <w:rPr>
        <w:rFonts w:hint="default"/>
      </w:rPr>
    </w:lvl>
    <w:lvl w:ilvl="2">
      <w:start w:val="0"/>
      <w:numFmt w:val="bullet"/>
      <w:lvlText w:val="•"/>
      <w:lvlJc w:val="left"/>
      <w:pPr>
        <w:ind w:left="2750" w:hanging="583"/>
      </w:pPr>
      <w:rPr>
        <w:rFonts w:hint="default"/>
      </w:rPr>
    </w:lvl>
    <w:lvl w:ilvl="3">
      <w:start w:val="0"/>
      <w:numFmt w:val="bullet"/>
      <w:lvlText w:val="•"/>
      <w:lvlJc w:val="left"/>
      <w:pPr>
        <w:ind w:left="3795" w:hanging="583"/>
      </w:pPr>
      <w:rPr>
        <w:rFonts w:hint="default"/>
      </w:rPr>
    </w:lvl>
    <w:lvl w:ilvl="4">
      <w:start w:val="0"/>
      <w:numFmt w:val="bullet"/>
      <w:lvlText w:val="•"/>
      <w:lvlJc w:val="left"/>
      <w:pPr>
        <w:ind w:left="4840" w:hanging="583"/>
      </w:pPr>
      <w:rPr>
        <w:rFonts w:hint="default"/>
      </w:rPr>
    </w:lvl>
    <w:lvl w:ilvl="5">
      <w:start w:val="0"/>
      <w:numFmt w:val="bullet"/>
      <w:lvlText w:val="•"/>
      <w:lvlJc w:val="left"/>
      <w:pPr>
        <w:ind w:left="5885" w:hanging="583"/>
      </w:pPr>
      <w:rPr>
        <w:rFonts w:hint="default"/>
      </w:rPr>
    </w:lvl>
    <w:lvl w:ilvl="6">
      <w:start w:val="0"/>
      <w:numFmt w:val="bullet"/>
      <w:lvlText w:val="•"/>
      <w:lvlJc w:val="left"/>
      <w:pPr>
        <w:ind w:left="6930" w:hanging="583"/>
      </w:pPr>
      <w:rPr>
        <w:rFonts w:hint="default"/>
      </w:rPr>
    </w:lvl>
    <w:lvl w:ilvl="7">
      <w:start w:val="0"/>
      <w:numFmt w:val="bullet"/>
      <w:lvlText w:val="•"/>
      <w:lvlJc w:val="left"/>
      <w:pPr>
        <w:ind w:left="7975" w:hanging="583"/>
      </w:pPr>
      <w:rPr>
        <w:rFonts w:hint="default"/>
      </w:rPr>
    </w:lvl>
    <w:lvl w:ilvl="8">
      <w:start w:val="0"/>
      <w:numFmt w:val="bullet"/>
      <w:lvlText w:val="•"/>
      <w:lvlJc w:val="left"/>
      <w:pPr>
        <w:ind w:left="9020" w:hanging="583"/>
      </w:pPr>
      <w:rPr>
        <w:rFonts w:hint="default"/>
      </w:rPr>
    </w:lvl>
  </w:abstractNum>
  <w:abstractNum w:abstractNumId="3">
    <w:multiLevelType w:val="hybridMultilevel"/>
    <w:lvl w:ilvl="0">
      <w:start w:val="10"/>
      <w:numFmt w:val="decimal"/>
      <w:lvlText w:val="%1"/>
      <w:lvlJc w:val="left"/>
      <w:pPr>
        <w:ind w:left="670" w:hanging="583"/>
        <w:jc w:val="left"/>
      </w:pPr>
      <w:rPr>
        <w:rFonts w:hint="default" w:ascii="Arial" w:hAnsi="Arial" w:eastAsia="Arial" w:cs="Arial"/>
        <w:spacing w:val="-1"/>
        <w:w w:val="103"/>
        <w:sz w:val="21"/>
        <w:szCs w:val="21"/>
      </w:rPr>
    </w:lvl>
    <w:lvl w:ilvl="1">
      <w:start w:val="0"/>
      <w:numFmt w:val="bullet"/>
      <w:lvlText w:val="•"/>
      <w:lvlJc w:val="left"/>
      <w:pPr>
        <w:ind w:left="1723" w:hanging="583"/>
      </w:pPr>
      <w:rPr>
        <w:rFonts w:hint="default"/>
      </w:rPr>
    </w:lvl>
    <w:lvl w:ilvl="2">
      <w:start w:val="0"/>
      <w:numFmt w:val="bullet"/>
      <w:lvlText w:val="•"/>
      <w:lvlJc w:val="left"/>
      <w:pPr>
        <w:ind w:left="2766" w:hanging="583"/>
      </w:pPr>
      <w:rPr>
        <w:rFonts w:hint="default"/>
      </w:rPr>
    </w:lvl>
    <w:lvl w:ilvl="3">
      <w:start w:val="0"/>
      <w:numFmt w:val="bullet"/>
      <w:lvlText w:val="•"/>
      <w:lvlJc w:val="left"/>
      <w:pPr>
        <w:ind w:left="3809" w:hanging="583"/>
      </w:pPr>
      <w:rPr>
        <w:rFonts w:hint="default"/>
      </w:rPr>
    </w:lvl>
    <w:lvl w:ilvl="4">
      <w:start w:val="0"/>
      <w:numFmt w:val="bullet"/>
      <w:lvlText w:val="•"/>
      <w:lvlJc w:val="left"/>
      <w:pPr>
        <w:ind w:left="4852" w:hanging="583"/>
      </w:pPr>
      <w:rPr>
        <w:rFonts w:hint="default"/>
      </w:rPr>
    </w:lvl>
    <w:lvl w:ilvl="5">
      <w:start w:val="0"/>
      <w:numFmt w:val="bullet"/>
      <w:lvlText w:val="•"/>
      <w:lvlJc w:val="left"/>
      <w:pPr>
        <w:ind w:left="5895" w:hanging="583"/>
      </w:pPr>
      <w:rPr>
        <w:rFonts w:hint="default"/>
      </w:rPr>
    </w:lvl>
    <w:lvl w:ilvl="6">
      <w:start w:val="0"/>
      <w:numFmt w:val="bullet"/>
      <w:lvlText w:val="•"/>
      <w:lvlJc w:val="left"/>
      <w:pPr>
        <w:ind w:left="6938" w:hanging="583"/>
      </w:pPr>
      <w:rPr>
        <w:rFonts w:hint="default"/>
      </w:rPr>
    </w:lvl>
    <w:lvl w:ilvl="7">
      <w:start w:val="0"/>
      <w:numFmt w:val="bullet"/>
      <w:lvlText w:val="•"/>
      <w:lvlJc w:val="left"/>
      <w:pPr>
        <w:ind w:left="7981" w:hanging="583"/>
      </w:pPr>
      <w:rPr>
        <w:rFonts w:hint="default"/>
      </w:rPr>
    </w:lvl>
    <w:lvl w:ilvl="8">
      <w:start w:val="0"/>
      <w:numFmt w:val="bullet"/>
      <w:lvlText w:val="•"/>
      <w:lvlJc w:val="left"/>
      <w:pPr>
        <w:ind w:left="9024" w:hanging="583"/>
      </w:pPr>
      <w:rPr>
        <w:rFonts w:hint="default"/>
      </w:rPr>
    </w:lvl>
  </w:abstractNum>
  <w:abstractNum w:abstractNumId="2">
    <w:multiLevelType w:val="hybridMultilevel"/>
    <w:lvl w:ilvl="0">
      <w:start w:val="1"/>
      <w:numFmt w:val="decimal"/>
      <w:lvlText w:val="%1"/>
      <w:lvlJc w:val="left"/>
      <w:pPr>
        <w:ind w:left="5433" w:hanging="583"/>
        <w:jc w:val="left"/>
      </w:pPr>
      <w:rPr>
        <w:rFonts w:hint="default" w:ascii="Arial" w:hAnsi="Arial" w:eastAsia="Arial" w:cs="Arial"/>
        <w:w w:val="103"/>
        <w:sz w:val="21"/>
        <w:szCs w:val="21"/>
      </w:rPr>
    </w:lvl>
    <w:lvl w:ilvl="1">
      <w:start w:val="0"/>
      <w:numFmt w:val="bullet"/>
      <w:lvlText w:val="•"/>
      <w:lvlJc w:val="left"/>
      <w:pPr>
        <w:ind w:left="6007" w:hanging="583"/>
      </w:pPr>
      <w:rPr>
        <w:rFonts w:hint="default"/>
      </w:rPr>
    </w:lvl>
    <w:lvl w:ilvl="2">
      <w:start w:val="0"/>
      <w:numFmt w:val="bullet"/>
      <w:lvlText w:val="•"/>
      <w:lvlJc w:val="left"/>
      <w:pPr>
        <w:ind w:left="6574" w:hanging="583"/>
      </w:pPr>
      <w:rPr>
        <w:rFonts w:hint="default"/>
      </w:rPr>
    </w:lvl>
    <w:lvl w:ilvl="3">
      <w:start w:val="0"/>
      <w:numFmt w:val="bullet"/>
      <w:lvlText w:val="•"/>
      <w:lvlJc w:val="left"/>
      <w:pPr>
        <w:ind w:left="7141" w:hanging="583"/>
      </w:pPr>
      <w:rPr>
        <w:rFonts w:hint="default"/>
      </w:rPr>
    </w:lvl>
    <w:lvl w:ilvl="4">
      <w:start w:val="0"/>
      <w:numFmt w:val="bullet"/>
      <w:lvlText w:val="•"/>
      <w:lvlJc w:val="left"/>
      <w:pPr>
        <w:ind w:left="7708" w:hanging="583"/>
      </w:pPr>
      <w:rPr>
        <w:rFonts w:hint="default"/>
      </w:rPr>
    </w:lvl>
    <w:lvl w:ilvl="5">
      <w:start w:val="0"/>
      <w:numFmt w:val="bullet"/>
      <w:lvlText w:val="•"/>
      <w:lvlJc w:val="left"/>
      <w:pPr>
        <w:ind w:left="8275" w:hanging="583"/>
      </w:pPr>
      <w:rPr>
        <w:rFonts w:hint="default"/>
      </w:rPr>
    </w:lvl>
    <w:lvl w:ilvl="6">
      <w:start w:val="0"/>
      <w:numFmt w:val="bullet"/>
      <w:lvlText w:val="•"/>
      <w:lvlJc w:val="left"/>
      <w:pPr>
        <w:ind w:left="8842" w:hanging="583"/>
      </w:pPr>
      <w:rPr>
        <w:rFonts w:hint="default"/>
      </w:rPr>
    </w:lvl>
    <w:lvl w:ilvl="7">
      <w:start w:val="0"/>
      <w:numFmt w:val="bullet"/>
      <w:lvlText w:val="•"/>
      <w:lvlJc w:val="left"/>
      <w:pPr>
        <w:ind w:left="9409" w:hanging="583"/>
      </w:pPr>
      <w:rPr>
        <w:rFonts w:hint="default"/>
      </w:rPr>
    </w:lvl>
    <w:lvl w:ilvl="8">
      <w:start w:val="0"/>
      <w:numFmt w:val="bullet"/>
      <w:lvlText w:val="•"/>
      <w:lvlJc w:val="left"/>
      <w:pPr>
        <w:ind w:left="9976" w:hanging="583"/>
      </w:pPr>
      <w:rPr>
        <w:rFonts w:hint="default"/>
      </w:rPr>
    </w:lvl>
  </w:abstractNum>
  <w:abstractNum w:abstractNumId="1">
    <w:multiLevelType w:val="hybridMultilevel"/>
    <w:lvl w:ilvl="0">
      <w:start w:val="3"/>
      <w:numFmt w:val="decimal"/>
      <w:lvlText w:val="%1"/>
      <w:lvlJc w:val="left"/>
      <w:pPr>
        <w:ind w:left="980" w:hanging="894"/>
        <w:jc w:val="left"/>
      </w:pPr>
      <w:rPr>
        <w:rFonts w:hint="default" w:ascii="Arial" w:hAnsi="Arial" w:eastAsia="Arial" w:cs="Arial"/>
        <w:w w:val="103"/>
        <w:sz w:val="21"/>
        <w:szCs w:val="21"/>
      </w:rPr>
    </w:lvl>
    <w:lvl w:ilvl="1">
      <w:start w:val="0"/>
      <w:numFmt w:val="bullet"/>
      <w:lvlText w:val="•"/>
      <w:lvlJc w:val="left"/>
      <w:pPr>
        <w:ind w:left="1993" w:hanging="894"/>
      </w:pPr>
      <w:rPr>
        <w:rFonts w:hint="default"/>
      </w:rPr>
    </w:lvl>
    <w:lvl w:ilvl="2">
      <w:start w:val="0"/>
      <w:numFmt w:val="bullet"/>
      <w:lvlText w:val="•"/>
      <w:lvlJc w:val="left"/>
      <w:pPr>
        <w:ind w:left="3006" w:hanging="894"/>
      </w:pPr>
      <w:rPr>
        <w:rFonts w:hint="default"/>
      </w:rPr>
    </w:lvl>
    <w:lvl w:ilvl="3">
      <w:start w:val="0"/>
      <w:numFmt w:val="bullet"/>
      <w:lvlText w:val="•"/>
      <w:lvlJc w:val="left"/>
      <w:pPr>
        <w:ind w:left="4019" w:hanging="894"/>
      </w:pPr>
      <w:rPr>
        <w:rFonts w:hint="default"/>
      </w:rPr>
    </w:lvl>
    <w:lvl w:ilvl="4">
      <w:start w:val="0"/>
      <w:numFmt w:val="bullet"/>
      <w:lvlText w:val="•"/>
      <w:lvlJc w:val="left"/>
      <w:pPr>
        <w:ind w:left="5032" w:hanging="894"/>
      </w:pPr>
      <w:rPr>
        <w:rFonts w:hint="default"/>
      </w:rPr>
    </w:lvl>
    <w:lvl w:ilvl="5">
      <w:start w:val="0"/>
      <w:numFmt w:val="bullet"/>
      <w:lvlText w:val="•"/>
      <w:lvlJc w:val="left"/>
      <w:pPr>
        <w:ind w:left="6045" w:hanging="894"/>
      </w:pPr>
      <w:rPr>
        <w:rFonts w:hint="default"/>
      </w:rPr>
    </w:lvl>
    <w:lvl w:ilvl="6">
      <w:start w:val="0"/>
      <w:numFmt w:val="bullet"/>
      <w:lvlText w:val="•"/>
      <w:lvlJc w:val="left"/>
      <w:pPr>
        <w:ind w:left="7058" w:hanging="894"/>
      </w:pPr>
      <w:rPr>
        <w:rFonts w:hint="default"/>
      </w:rPr>
    </w:lvl>
    <w:lvl w:ilvl="7">
      <w:start w:val="0"/>
      <w:numFmt w:val="bullet"/>
      <w:lvlText w:val="•"/>
      <w:lvlJc w:val="left"/>
      <w:pPr>
        <w:ind w:left="8071" w:hanging="894"/>
      </w:pPr>
      <w:rPr>
        <w:rFonts w:hint="default"/>
      </w:rPr>
    </w:lvl>
    <w:lvl w:ilvl="8">
      <w:start w:val="0"/>
      <w:numFmt w:val="bullet"/>
      <w:lvlText w:val="•"/>
      <w:lvlJc w:val="left"/>
      <w:pPr>
        <w:ind w:left="9084" w:hanging="894"/>
      </w:pPr>
      <w:rPr>
        <w:rFonts w:hint="default"/>
      </w:rPr>
    </w:lvl>
  </w:abstractNum>
  <w:abstractNum w:abstractNumId="0">
    <w:multiLevelType w:val="hybridMultilevel"/>
    <w:lvl w:ilvl="0">
      <w:start w:val="0"/>
      <w:numFmt w:val="decimal"/>
      <w:lvlText w:val="%1"/>
      <w:lvlJc w:val="left"/>
      <w:pPr>
        <w:ind w:left="980" w:hanging="894"/>
        <w:jc w:val="left"/>
      </w:pPr>
      <w:rPr>
        <w:rFonts w:hint="default" w:ascii="Arial" w:hAnsi="Arial" w:eastAsia="Arial" w:cs="Arial"/>
        <w:w w:val="103"/>
        <w:sz w:val="21"/>
        <w:szCs w:val="21"/>
      </w:rPr>
    </w:lvl>
    <w:lvl w:ilvl="1">
      <w:start w:val="0"/>
      <w:numFmt w:val="bullet"/>
      <w:lvlText w:val="•"/>
      <w:lvlJc w:val="left"/>
      <w:pPr>
        <w:ind w:left="1993" w:hanging="894"/>
      </w:pPr>
      <w:rPr>
        <w:rFonts w:hint="default"/>
      </w:rPr>
    </w:lvl>
    <w:lvl w:ilvl="2">
      <w:start w:val="0"/>
      <w:numFmt w:val="bullet"/>
      <w:lvlText w:val="•"/>
      <w:lvlJc w:val="left"/>
      <w:pPr>
        <w:ind w:left="3006" w:hanging="894"/>
      </w:pPr>
      <w:rPr>
        <w:rFonts w:hint="default"/>
      </w:rPr>
    </w:lvl>
    <w:lvl w:ilvl="3">
      <w:start w:val="0"/>
      <w:numFmt w:val="bullet"/>
      <w:lvlText w:val="•"/>
      <w:lvlJc w:val="left"/>
      <w:pPr>
        <w:ind w:left="4019" w:hanging="894"/>
      </w:pPr>
      <w:rPr>
        <w:rFonts w:hint="default"/>
      </w:rPr>
    </w:lvl>
    <w:lvl w:ilvl="4">
      <w:start w:val="0"/>
      <w:numFmt w:val="bullet"/>
      <w:lvlText w:val="•"/>
      <w:lvlJc w:val="left"/>
      <w:pPr>
        <w:ind w:left="5032" w:hanging="894"/>
      </w:pPr>
      <w:rPr>
        <w:rFonts w:hint="default"/>
      </w:rPr>
    </w:lvl>
    <w:lvl w:ilvl="5">
      <w:start w:val="0"/>
      <w:numFmt w:val="bullet"/>
      <w:lvlText w:val="•"/>
      <w:lvlJc w:val="left"/>
      <w:pPr>
        <w:ind w:left="6045" w:hanging="894"/>
      </w:pPr>
      <w:rPr>
        <w:rFonts w:hint="default"/>
      </w:rPr>
    </w:lvl>
    <w:lvl w:ilvl="6">
      <w:start w:val="0"/>
      <w:numFmt w:val="bullet"/>
      <w:lvlText w:val="•"/>
      <w:lvlJc w:val="left"/>
      <w:pPr>
        <w:ind w:left="7058" w:hanging="894"/>
      </w:pPr>
      <w:rPr>
        <w:rFonts w:hint="default"/>
      </w:rPr>
    </w:lvl>
    <w:lvl w:ilvl="7">
      <w:start w:val="0"/>
      <w:numFmt w:val="bullet"/>
      <w:lvlText w:val="•"/>
      <w:lvlJc w:val="left"/>
      <w:pPr>
        <w:ind w:left="8071" w:hanging="894"/>
      </w:pPr>
      <w:rPr>
        <w:rFonts w:hint="default"/>
      </w:rPr>
    </w:lvl>
    <w:lvl w:ilvl="8">
      <w:start w:val="0"/>
      <w:numFmt w:val="bullet"/>
      <w:lvlText w:val="•"/>
      <w:lvlJc w:val="left"/>
      <w:pPr>
        <w:ind w:left="9084" w:hanging="894"/>
      </w:pPr>
      <w:rPr>
        <w:rFonts w:hint="default"/>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1"/>
      <w:szCs w:val="21"/>
    </w:rPr>
  </w:style>
  <w:style w:styleId="Heading1" w:type="paragraph">
    <w:name w:val="Heading 1"/>
    <w:basedOn w:val="Normal"/>
    <w:uiPriority w:val="1"/>
    <w:qFormat/>
    <w:pPr>
      <w:ind w:left="115"/>
      <w:outlineLvl w:val="1"/>
    </w:pPr>
    <w:rPr>
      <w:rFonts w:ascii="Arial" w:hAnsi="Arial" w:eastAsia="Arial" w:cs="Arial"/>
      <w:b/>
      <w:bCs/>
      <w:sz w:val="32"/>
      <w:szCs w:val="32"/>
    </w:rPr>
  </w:style>
  <w:style w:styleId="Heading2" w:type="paragraph">
    <w:name w:val="Heading 2"/>
    <w:basedOn w:val="Normal"/>
    <w:uiPriority w:val="1"/>
    <w:qFormat/>
    <w:pPr>
      <w:ind w:left="115"/>
      <w:outlineLvl w:val="2"/>
    </w:pPr>
    <w:rPr>
      <w:rFonts w:ascii="Arial" w:hAnsi="Arial" w:eastAsia="Arial" w:cs="Arial"/>
      <w:b/>
      <w:bCs/>
      <w:sz w:val="25"/>
      <w:szCs w:val="25"/>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2026-08-18T12:51:50Z</dcterms:created>
  <dcterms:modified xsi:type="dcterms:W3CDTF">2026-08-18T12:51:50Z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2026-08-18T00:00:00Z</vt:filetime>
  </property>
  <property fmtid="{D5CDD505-2E9C-101B-9397-08002B2CF9AE}" pid="3" name="Creator">
    <vt:lpwstr>Adobe Acrobat 20.0</vt:lpwstr>
  </property>
  <property fmtid="{D5CDD505-2E9C-101B-9397-08002B2CF9AE}" pid="4" name="LastSaved">
    <vt:filetime>2026-08-18T00:00:00Z</vt:filetime>
  </property>
</Properties>
</file>