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0C8" w14:textId="7985F650" w:rsidR="00C9517D" w:rsidRPr="00C9517D" w:rsidRDefault="00C9517D" w:rsidP="00C9517D">
      <w:pPr>
        <w:autoSpaceDE w:val="0"/>
        <w:autoSpaceDN w:val="0"/>
        <w:adjustRightInd w:val="0"/>
        <w:jc w:val="center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 xml:space="preserve">Week </w:t>
      </w:r>
      <w:r w:rsidR="00E55E18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3</w:t>
      </w:r>
    </w:p>
    <w:p w14:paraId="2D471621" w14:textId="0FE4DBA4" w:rsidR="00C9517D" w:rsidRPr="00C9517D" w:rsidRDefault="00F91DA7" w:rsidP="00C9517D">
      <w:pPr>
        <w:autoSpaceDE w:val="0"/>
        <w:autoSpaceDN w:val="0"/>
        <w:adjustRightInd w:val="0"/>
        <w:jc w:val="center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GPS Module</w:t>
      </w:r>
    </w:p>
    <w:p w14:paraId="1B28B1EE" w14:textId="6458D364" w:rsidR="00C9517D" w:rsidRDefault="00C9517D" w:rsidP="00C9517D">
      <w:pPr>
        <w:autoSpaceDE w:val="0"/>
        <w:autoSpaceDN w:val="0"/>
        <w:adjustRightInd w:val="0"/>
        <w:jc w:val="center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 w:rsidRPr="00C9517D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Thursday,</w:t>
      </w:r>
      <w:r w:rsidR="0065121E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 xml:space="preserve"> </w:t>
      </w:r>
      <w:r w:rsidR="00E55E18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February 2</w:t>
      </w:r>
      <w:r w:rsidR="00E55E18" w:rsidRPr="00E55E18">
        <w:rPr>
          <w:rFonts w:ascii="Times New Roman" w:eastAsia="MS Mincho" w:hAnsi="Times New Roman" w:cs="Times New Roman"/>
          <w:i/>
          <w:color w:val="8E6F3E"/>
          <w:sz w:val="28"/>
          <w:szCs w:val="28"/>
          <w:vertAlign w:val="superscript"/>
          <w:lang w:eastAsia="ja-JP"/>
        </w:rPr>
        <w:t>nd</w:t>
      </w:r>
      <w:r w:rsidR="00E55E18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 xml:space="preserve"> </w:t>
      </w:r>
      <w:r w:rsidRPr="00C9517D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5:30 PM – 7:00 PM</w:t>
      </w:r>
    </w:p>
    <w:p w14:paraId="06764E79" w14:textId="147F7E0F" w:rsidR="00F61330" w:rsidRPr="0007003D" w:rsidRDefault="00F61330" w:rsidP="00C9517D">
      <w:pPr>
        <w:autoSpaceDE w:val="0"/>
        <w:autoSpaceDN w:val="0"/>
        <w:adjustRightInd w:val="0"/>
        <w:jc w:val="center"/>
        <w:outlineLvl w:val="0"/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</w:pPr>
      <w:r w:rsidRPr="0007003D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 xml:space="preserve">DUE: </w:t>
      </w:r>
      <w:r w:rsidR="00235A21" w:rsidRPr="0007003D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 xml:space="preserve">Thursday, </w:t>
      </w:r>
      <w:r w:rsidR="00324835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>February</w:t>
      </w:r>
      <w:r w:rsidRPr="0007003D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 xml:space="preserve"> </w:t>
      </w:r>
      <w:r w:rsidR="00E55E18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>9</w:t>
      </w:r>
      <w:r w:rsidR="00E55E18" w:rsidRPr="00E55E18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vertAlign w:val="superscript"/>
          <w:lang w:eastAsia="ja-JP"/>
        </w:rPr>
        <w:t>th</w:t>
      </w:r>
      <w:r w:rsidR="00E55E18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 xml:space="preserve"> </w:t>
      </w:r>
      <w:r w:rsidR="00235A21" w:rsidRPr="0007003D">
        <w:rPr>
          <w:rFonts w:ascii="Times New Roman" w:eastAsia="MS Mincho" w:hAnsi="Times New Roman" w:cs="Times New Roman"/>
          <w:b/>
          <w:bCs/>
          <w:i/>
          <w:color w:val="8E6F3E"/>
          <w:sz w:val="28"/>
          <w:szCs w:val="28"/>
          <w:lang w:eastAsia="ja-JP"/>
        </w:rPr>
        <w:t xml:space="preserve"> </w:t>
      </w:r>
    </w:p>
    <w:p w14:paraId="446454F9" w14:textId="581C9F02" w:rsidR="006908DF" w:rsidRDefault="006908DF"/>
    <w:p w14:paraId="773AAFEA" w14:textId="06D5769D" w:rsidR="00962BB8" w:rsidRDefault="005C4A5E" w:rsidP="00962BB8">
      <w:pPr>
        <w:autoSpaceDE w:val="0"/>
        <w:autoSpaceDN w:val="0"/>
        <w:adjustRightInd w:val="0"/>
        <w:spacing w:before="160" w:after="120"/>
        <w:jc w:val="center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>
        <w:fldChar w:fldCharType="begin"/>
      </w:r>
      <w:r>
        <w:instrText xml:space="preserve"> INCLUDEPICTURE "/Users/aanisahmad/Library/Group Containers/UBF8T346G9.ms/WebArchiveCopyPasteTempFiles/com.microsoft.Word/59.png"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3424A6" wp14:editId="15581A04">
            <wp:extent cx="5129561" cy="6275492"/>
            <wp:effectExtent l="0" t="0" r="1270" b="0"/>
            <wp:docPr id="3" name="Picture 3" descr="p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659" cy="630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E5C5E4" w14:textId="41AF2567" w:rsidR="0065121E" w:rsidRPr="0065121E" w:rsidRDefault="0065121E" w:rsidP="0065121E">
      <w:pPr>
        <w:autoSpaceDE w:val="0"/>
        <w:autoSpaceDN w:val="0"/>
        <w:adjustRightInd w:val="0"/>
        <w:spacing w:before="160" w:after="120"/>
        <w:jc w:val="both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 w:rsidRPr="0065121E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lastRenderedPageBreak/>
        <w:t>DESCRIPTION</w:t>
      </w:r>
    </w:p>
    <w:p w14:paraId="40D181B7" w14:textId="072DF3BF" w:rsidR="00C32BB7" w:rsidRDefault="00C32BB7" w:rsidP="0065121E">
      <w:pPr>
        <w:widowControl w:val="0"/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sz w:val="22"/>
          <w:szCs w:val="22"/>
          <w:lang w:eastAsia="ja-JP"/>
        </w:rPr>
        <w:t>Tracking location for various applications is becoming increasingly common, for example, many applications on our smartphones track our location (</w:t>
      </w:r>
      <w:proofErr w:type="spellStart"/>
      <w:r>
        <w:rPr>
          <w:rFonts w:ascii="Times New Roman" w:eastAsia="MS Mincho" w:hAnsi="Times New Roman" w:cs="Times New Roman"/>
          <w:sz w:val="22"/>
          <w:szCs w:val="22"/>
          <w:lang w:eastAsia="ja-JP"/>
        </w:rPr>
        <w:t>eg.</w:t>
      </w:r>
      <w:proofErr w:type="spellEnd"/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 Maps, Weather, Uber, </w:t>
      </w:r>
      <w:proofErr w:type="gramStart"/>
      <w:r>
        <w:rPr>
          <w:rFonts w:ascii="Times New Roman" w:eastAsia="MS Mincho" w:hAnsi="Times New Roman" w:cs="Times New Roman"/>
          <w:sz w:val="22"/>
          <w:szCs w:val="22"/>
          <w:lang w:eastAsia="ja-JP"/>
        </w:rPr>
        <w:t>Social Media</w:t>
      </w:r>
      <w:proofErr w:type="gramEnd"/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, etc.). Therefore, this lab will introduce </w:t>
      </w:r>
      <w:r w:rsidR="00F85602">
        <w:rPr>
          <w:rFonts w:ascii="Times New Roman" w:eastAsia="MS Mincho" w:hAnsi="Times New Roman" w:cs="Times New Roman"/>
          <w:sz w:val="22"/>
          <w:szCs w:val="22"/>
          <w:lang w:eastAsia="ja-JP"/>
        </w:rPr>
        <w:t>each student</w:t>
      </w: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 to using GPS sensors </w:t>
      </w:r>
      <w:r w:rsidR="00F85602">
        <w:rPr>
          <w:rFonts w:ascii="Times New Roman" w:eastAsia="MS Mincho" w:hAnsi="Times New Roman" w:cs="Times New Roman"/>
          <w:sz w:val="22"/>
          <w:szCs w:val="22"/>
          <w:lang w:eastAsia="ja-JP"/>
        </w:rPr>
        <w:t>for</w:t>
      </w: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 obtain</w:t>
      </w:r>
      <w:r w:rsidR="00F85602">
        <w:rPr>
          <w:rFonts w:ascii="Times New Roman" w:eastAsia="MS Mincho" w:hAnsi="Times New Roman" w:cs="Times New Roman"/>
          <w:sz w:val="22"/>
          <w:szCs w:val="22"/>
          <w:lang w:eastAsia="ja-JP"/>
        </w:rPr>
        <w:t>ing</w:t>
      </w: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 geolocation </w:t>
      </w:r>
      <w:r w:rsidR="00456C9F">
        <w:rPr>
          <w:rFonts w:ascii="Times New Roman" w:eastAsia="MS Mincho" w:hAnsi="Times New Roman" w:cs="Times New Roman"/>
          <w:sz w:val="22"/>
          <w:szCs w:val="22"/>
          <w:lang w:eastAsia="ja-JP"/>
        </w:rPr>
        <w:t>information</w:t>
      </w: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 on the edge. Whether edge devices are being used for robotics, precision agricultural applications, etc., an important component is to be able to obtain geolocation information. In this lab, students will:</w:t>
      </w:r>
    </w:p>
    <w:p w14:paraId="64EB5B4D" w14:textId="341A9488" w:rsidR="00C32BB7" w:rsidRDefault="00C32BB7" w:rsidP="0065121E">
      <w:pPr>
        <w:widowControl w:val="0"/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</w:p>
    <w:p w14:paraId="7AC0ED09" w14:textId="2CF27FA6" w:rsidR="00C32BB7" w:rsidRDefault="00C32BB7" w:rsidP="00C32BB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sz w:val="22"/>
          <w:szCs w:val="22"/>
          <w:lang w:eastAsia="ja-JP"/>
        </w:rPr>
        <w:t>Use the GPS module obtained in Lab 1</w:t>
      </w:r>
    </w:p>
    <w:p w14:paraId="6E17BFC5" w14:textId="1F023A4F" w:rsidR="00C32BB7" w:rsidRDefault="00C32BB7" w:rsidP="00C32BB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How to connect the GPS using specific communication protocols </w:t>
      </w:r>
    </w:p>
    <w:p w14:paraId="33839C8D" w14:textId="29C554E8" w:rsidR="00C32BB7" w:rsidRDefault="00C32BB7" w:rsidP="00C32BB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sz w:val="22"/>
          <w:szCs w:val="22"/>
          <w:lang w:eastAsia="ja-JP"/>
        </w:rPr>
        <w:t>Install relevant libraries required to interface the edge device with the GPS module</w:t>
      </w:r>
    </w:p>
    <w:p w14:paraId="125716CF" w14:textId="6508874E" w:rsidR="00C32BB7" w:rsidRDefault="00C32BB7" w:rsidP="00C32BB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Run different scripts to obtain GPS coordinates </w:t>
      </w:r>
    </w:p>
    <w:p w14:paraId="133BAD28" w14:textId="77633FE4" w:rsidR="00C32BB7" w:rsidRPr="00C32BB7" w:rsidRDefault="00C32BB7" w:rsidP="00C32BB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Visualize GPS coordinates obtained in real life using Python’s </w:t>
      </w:r>
      <w:proofErr w:type="spellStart"/>
      <w:r>
        <w:rPr>
          <w:rFonts w:ascii="Times New Roman" w:eastAsia="MS Mincho" w:hAnsi="Times New Roman" w:cs="Times New Roman"/>
          <w:sz w:val="22"/>
          <w:szCs w:val="22"/>
          <w:lang w:eastAsia="ja-JP"/>
        </w:rPr>
        <w:t>GeoPandas</w:t>
      </w:r>
      <w:proofErr w:type="spellEnd"/>
      <w:r>
        <w:rPr>
          <w:rFonts w:ascii="Times New Roman" w:eastAsia="MS Mincho" w:hAnsi="Times New Roman" w:cs="Times New Roman"/>
          <w:sz w:val="22"/>
          <w:szCs w:val="22"/>
          <w:lang w:eastAsia="ja-JP"/>
        </w:rPr>
        <w:t xml:space="preserve"> library</w:t>
      </w:r>
    </w:p>
    <w:p w14:paraId="2A3E48E3" w14:textId="77777777" w:rsidR="00962BB8" w:rsidRPr="00C32BB7" w:rsidRDefault="00962BB8" w:rsidP="00C32BB7">
      <w:pPr>
        <w:widowControl w:val="0"/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</w:p>
    <w:p w14:paraId="174ECA89" w14:textId="77777777" w:rsidR="0065121E" w:rsidRPr="0065121E" w:rsidRDefault="0065121E" w:rsidP="0065121E">
      <w:pPr>
        <w:autoSpaceDE w:val="0"/>
        <w:autoSpaceDN w:val="0"/>
        <w:adjustRightInd w:val="0"/>
        <w:spacing w:before="160" w:after="120"/>
        <w:jc w:val="both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 w:rsidRPr="0065121E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PREREQUISITES</w:t>
      </w:r>
    </w:p>
    <w:p w14:paraId="48EB15F9" w14:textId="77777777" w:rsidR="00DF0E79" w:rsidRPr="00DF0E79" w:rsidRDefault="0015498E" w:rsidP="00DF0E79">
      <w:pPr>
        <w:pStyle w:val="ListParagraph"/>
        <w:numPr>
          <w:ilvl w:val="0"/>
          <w:numId w:val="8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DF0E79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Complete Lab 1</w:t>
      </w:r>
    </w:p>
    <w:p w14:paraId="411B201A" w14:textId="1869E7F3" w:rsidR="00C32BB7" w:rsidRPr="00C32BB7" w:rsidRDefault="00C32BB7" w:rsidP="00C32BB7">
      <w:pPr>
        <w:pStyle w:val="ListParagraph"/>
        <w:numPr>
          <w:ilvl w:val="0"/>
          <w:numId w:val="8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Obtain the GPS module</w:t>
      </w:r>
    </w:p>
    <w:p w14:paraId="166A2336" w14:textId="77777777" w:rsidR="0065121E" w:rsidRPr="0065121E" w:rsidRDefault="0065121E" w:rsidP="0065121E">
      <w:p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</w:p>
    <w:p w14:paraId="6FF34A4E" w14:textId="77777777" w:rsidR="00921588" w:rsidRPr="0065121E" w:rsidRDefault="00921588" w:rsidP="00921588">
      <w:pPr>
        <w:autoSpaceDE w:val="0"/>
        <w:autoSpaceDN w:val="0"/>
        <w:adjustRightInd w:val="0"/>
        <w:spacing w:before="160" w:after="120"/>
        <w:jc w:val="both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 w:rsidRPr="0065121E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LEARNING OBJECTIVES</w:t>
      </w:r>
    </w:p>
    <w:p w14:paraId="1CA44519" w14:textId="77777777" w:rsidR="0065121E" w:rsidRPr="0065121E" w:rsidRDefault="0065121E" w:rsidP="0065121E">
      <w:pPr>
        <w:autoSpaceDE w:val="0"/>
        <w:autoSpaceDN w:val="0"/>
        <w:adjustRightInd w:val="0"/>
        <w:spacing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65121E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By the end of this course, students will:</w:t>
      </w:r>
    </w:p>
    <w:p w14:paraId="28C40003" w14:textId="27BE7513" w:rsidR="001B27ED" w:rsidRDefault="001B27ED" w:rsidP="00C77116">
      <w:pPr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Connect the </w:t>
      </w:r>
      <w:r w:rsidR="00BC64A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GPS</w:t>
      </w: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</w:t>
      </w:r>
      <w:r w:rsidR="00BC64A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module</w:t>
      </w: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correctly</w:t>
      </w:r>
    </w:p>
    <w:p w14:paraId="5408BEEA" w14:textId="5CF704D5" w:rsidR="001B27ED" w:rsidRDefault="001B27ED" w:rsidP="00C77116">
      <w:pPr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Install the relevant libraries required to interface with the </w:t>
      </w:r>
      <w:r w:rsidR="00BC64A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GPS module</w:t>
      </w:r>
    </w:p>
    <w:p w14:paraId="4A0542CF" w14:textId="5D597E30" w:rsidR="001B27ED" w:rsidRDefault="00BC64A8" w:rsidP="00C77116">
      <w:pPr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Run different scripts to obtain geolocation information</w:t>
      </w:r>
    </w:p>
    <w:p w14:paraId="77EDF402" w14:textId="022D89D1" w:rsidR="001B27ED" w:rsidRDefault="001B27ED" w:rsidP="00C77116">
      <w:pPr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Develop a program to acquire </w:t>
      </w:r>
      <w:r w:rsidR="00BC64A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geolocation data </w:t>
      </w:r>
    </w:p>
    <w:p w14:paraId="415F77CA" w14:textId="79C617B3" w:rsidR="001B27ED" w:rsidRPr="0065121E" w:rsidRDefault="001B27ED" w:rsidP="00C77116">
      <w:pPr>
        <w:numPr>
          <w:ilvl w:val="0"/>
          <w:numId w:val="3"/>
        </w:numPr>
        <w:autoSpaceDE w:val="0"/>
        <w:autoSpaceDN w:val="0"/>
        <w:adjustRightInd w:val="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Creatively visualize the </w:t>
      </w:r>
      <w:r w:rsidR="00BC64A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coordinates </w:t>
      </w:r>
      <w:r w:rsidR="006C5C1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using</w:t>
      </w:r>
      <w:r w:rsidR="00BC64A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Python</w:t>
      </w:r>
    </w:p>
    <w:p w14:paraId="17E3151B" w14:textId="77777777" w:rsidR="0065121E" w:rsidRPr="0065121E" w:rsidRDefault="0065121E" w:rsidP="0065121E">
      <w:pPr>
        <w:autoSpaceDE w:val="0"/>
        <w:autoSpaceDN w:val="0"/>
        <w:adjustRightInd w:val="0"/>
        <w:spacing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</w:p>
    <w:p w14:paraId="7DAD5857" w14:textId="1F1188AD" w:rsidR="0065121E" w:rsidRPr="0065121E" w:rsidRDefault="00962BB8" w:rsidP="0065121E">
      <w:pPr>
        <w:autoSpaceDE w:val="0"/>
        <w:autoSpaceDN w:val="0"/>
        <w:adjustRightInd w:val="0"/>
        <w:spacing w:before="160" w:after="120"/>
        <w:jc w:val="both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 w:rsidRPr="00DD4FEC"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t>ASSIGMENT</w:t>
      </w:r>
    </w:p>
    <w:p w14:paraId="0E9E7F35" w14:textId="34542F3A" w:rsidR="0065121E" w:rsidRPr="00F809A6" w:rsidRDefault="00F809A6" w:rsidP="00962BB8">
      <w:p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</w:pPr>
      <w:r w:rsidRPr="00F809A6"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>Part 1</w:t>
      </w:r>
      <w:r w:rsidR="0065121E" w:rsidRPr="00F809A6"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>:</w:t>
      </w:r>
      <w:r w:rsidRPr="00F809A6"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 xml:space="preserve"> Setup</w:t>
      </w:r>
    </w:p>
    <w:p w14:paraId="6ABB1CD1" w14:textId="13F22650" w:rsidR="00CC5B62" w:rsidRPr="00CC5B62" w:rsidRDefault="00CC5B62" w:rsidP="00CC5B62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C5B62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Connect the </w:t>
      </w:r>
      <w:r w:rsidR="001116B8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GPS Module to the edge device</w:t>
      </w:r>
      <w:r w:rsid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(use figure above)</w:t>
      </w:r>
    </w:p>
    <w:p w14:paraId="090C99F5" w14:textId="7F24D99E" w:rsidR="002D2B93" w:rsidRPr="002D2B93" w:rsidRDefault="002D2B93" w:rsidP="002D2B93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Use </w:t>
      </w: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UART </w:t>
      </w: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communication protocol which is a s</w:t>
      </w: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erial </w:t>
      </w: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</w:t>
      </w: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onnection</w:t>
      </w:r>
    </w:p>
    <w:p w14:paraId="437AF4B1" w14:textId="77777777" w:rsidR="002D2B93" w:rsidRPr="002D2B93" w:rsidRDefault="002D2B93" w:rsidP="002D2B93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Connect VCC to PIN 1</w:t>
      </w:r>
    </w:p>
    <w:p w14:paraId="5F0A045B" w14:textId="77777777" w:rsidR="002D2B93" w:rsidRPr="002D2B93" w:rsidRDefault="002D2B93" w:rsidP="002D2B93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Connect Ground to any Ground PIN</w:t>
      </w:r>
    </w:p>
    <w:p w14:paraId="1E55EE5A" w14:textId="77777777" w:rsidR="002D2B93" w:rsidRPr="002D2B93" w:rsidRDefault="002D2B93" w:rsidP="002D2B93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Connect RX to TX (PIN 8)</w:t>
      </w:r>
    </w:p>
    <w:p w14:paraId="1052190E" w14:textId="61A5BD9F" w:rsidR="002D2B93" w:rsidRDefault="002D2B93" w:rsidP="002D2B93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2D2B93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Connect TX to RX (PIN 10)</w:t>
      </w:r>
    </w:p>
    <w:p w14:paraId="604BE7EC" w14:textId="3542708C" w:rsidR="00CC5B62" w:rsidRDefault="004D1BF9" w:rsidP="002E26C6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D1BF9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lastRenderedPageBreak/>
        <w:drawing>
          <wp:inline distT="0" distB="0" distL="0" distR="0" wp14:anchorId="7F647B07" wp14:editId="78023D3D">
            <wp:extent cx="3735739" cy="4155212"/>
            <wp:effectExtent l="0" t="0" r="0" b="0"/>
            <wp:docPr id="7" name="Picture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D01FA436-477A-164B-B3D9-49B380C1D7C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Placeholder 6">
                      <a:extLst>
                        <a:ext uri="{FF2B5EF4-FFF2-40B4-BE49-F238E27FC236}">
                          <a16:creationId xmlns:a16="http://schemas.microsoft.com/office/drawing/2014/main" id="{D01FA436-477A-164B-B3D9-49B380C1D7C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rcRect l="16286" r="16286"/>
                    <a:stretch>
                      <a:fillRect/>
                    </a:stretch>
                  </pic:blipFill>
                  <pic:spPr>
                    <a:xfrm>
                      <a:off x="0" y="0"/>
                      <a:ext cx="3758053" cy="4180031"/>
                    </a:xfrm>
                    <a:prstGeom prst="rect">
                      <a:avLst/>
                    </a:prstGeom>
                    <a:solidFill>
                      <a:schemeClr val="bg1">
                        <a:lumMod val="85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7B67A699" w14:textId="77777777" w:rsidR="002E26C6" w:rsidRDefault="002E26C6" w:rsidP="002E26C6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2E26C6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Follow Reference Link: </w:t>
      </w:r>
      <w:hyperlink r:id="rId9" w:history="1">
        <w:r w:rsidRPr="007C5E84">
          <w:rPr>
            <w:rStyle w:val="Hyperlink"/>
            <w:rFonts w:ascii="Times New Roman" w:eastAsia="MS Mincho" w:hAnsi="Times New Roman" w:cs="Times New Roman"/>
            <w:bCs/>
            <w:sz w:val="22"/>
            <w:szCs w:val="22"/>
            <w:lang w:eastAsia="ja-JP"/>
          </w:rPr>
          <w:t>https://python.plainenglish.io/receiving-and-processing-gps-data-using-external-receiver-with-python-24d3592ad2e0</w:t>
        </w:r>
      </w:hyperlink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</w:t>
      </w:r>
    </w:p>
    <w:p w14:paraId="5D458256" w14:textId="483C7A79" w:rsidR="00F809A6" w:rsidRDefault="002E26C6" w:rsidP="00F809A6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2E26C6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Run “</w:t>
      </w:r>
      <w:r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pip install </w:t>
      </w:r>
      <w:proofErr w:type="spellStart"/>
      <w:r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pyserial</w:t>
      </w:r>
      <w:proofErr w:type="spellEnd"/>
      <w:r w:rsidRPr="002E26C6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48FC155D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On the terminal, run “</w:t>
      </w:r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ls /dev/</w:t>
      </w: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09CC6083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This will output all the devices</w:t>
      </w:r>
    </w:p>
    <w:p w14:paraId="009F3F43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Now connect USB port and run the command again to see which device corresponds to the GPS</w:t>
      </w:r>
    </w:p>
    <w:p w14:paraId="784A8D42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It will likely be “/</w:t>
      </w:r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dev/ttyACM0</w:t>
      </w: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53334301" w14:textId="567E228F" w:rsid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Use this code and tutorial: </w:t>
      </w:r>
      <w:hyperlink r:id="rId10" w:history="1">
        <w:r w:rsidRPr="007C5E84">
          <w:rPr>
            <w:rStyle w:val="Hyperlink"/>
            <w:rFonts w:ascii="Times New Roman" w:eastAsia="MS Mincho" w:hAnsi="Times New Roman" w:cs="Times New Roman"/>
            <w:bCs/>
            <w:sz w:val="22"/>
            <w:szCs w:val="22"/>
            <w:lang w:eastAsia="ja-JP"/>
          </w:rPr>
          <w:t>https://www.youtube.com/watch?v=bnOeYcfS748</w:t>
        </w:r>
      </w:hyperlink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</w:t>
      </w:r>
    </w:p>
    <w:p w14:paraId="228BA3A2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Then run to install GPSD: “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sudo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 apt-get install 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gpsd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 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gpsd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-clients python3-gps</w:t>
      </w: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62114FBF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Then run “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sudo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 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systemctl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 stop 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gpsd.socket</w:t>
      </w:r>
      <w:proofErr w:type="spellEnd"/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4D2D40AE" w14:textId="77777777" w:rsidR="0041695A" w:rsidRPr="0041695A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Then run “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sudo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 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systemctl</w:t>
      </w:r>
      <w:proofErr w:type="spellEnd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 xml:space="preserve"> disable 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gpsd.socket</w:t>
      </w:r>
      <w:proofErr w:type="spellEnd"/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4EAC2905" w14:textId="7A510D2B" w:rsidR="00CC20A1" w:rsidRDefault="00CC20A1" w:rsidP="00F809A6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To check data from the GPS </w:t>
      </w:r>
      <w:proofErr w:type="spellStart"/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moduel</w:t>
      </w:r>
      <w:proofErr w:type="spellEnd"/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:</w:t>
      </w:r>
    </w:p>
    <w:p w14:paraId="582B984D" w14:textId="259259C1" w:rsidR="00CC20A1" w:rsidRDefault="00CC20A1" w:rsidP="00CC20A1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Run the command: “</w:t>
      </w:r>
      <w:proofErr w:type="spellStart"/>
      <w:r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gpsmon</w:t>
      </w:r>
      <w:proofErr w:type="spellEnd"/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7A8A037F" w14:textId="6E66DB37" w:rsidR="00CC20A1" w:rsidRDefault="00CC20A1" w:rsidP="00CC20A1">
      <w:pPr>
        <w:numPr>
          <w:ilvl w:val="1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lastRenderedPageBreak/>
        <w:t>Run the command: “</w:t>
      </w:r>
      <w:proofErr w:type="spellStart"/>
      <w:r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cgps</w:t>
      </w:r>
      <w:proofErr w:type="spellEnd"/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7AF4C22A" w14:textId="2DCF071F" w:rsidR="0041695A" w:rsidRPr="002E26C6" w:rsidRDefault="0041695A" w:rsidP="0041695A">
      <w:pPr>
        <w:numPr>
          <w:ilvl w:val="0"/>
          <w:numId w:val="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Useful reference</w:t>
      </w: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: </w:t>
      </w:r>
      <w:hyperlink r:id="rId11" w:history="1">
        <w:r w:rsidRPr="007C5E84">
          <w:rPr>
            <w:rStyle w:val="Hyperlink"/>
            <w:rFonts w:ascii="Times New Roman" w:eastAsia="MS Mincho" w:hAnsi="Times New Roman" w:cs="Times New Roman"/>
            <w:bCs/>
            <w:sz w:val="22"/>
            <w:szCs w:val="22"/>
            <w:lang w:eastAsia="ja-JP"/>
          </w:rPr>
          <w:t>https://python.plainenglish.io/receiving-and-processing-gps-data-using-external-receiver-with-python-24d3592ad2e0</w:t>
        </w:r>
      </w:hyperlink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</w:t>
      </w:r>
    </w:p>
    <w:p w14:paraId="067A01B6" w14:textId="476A8F73" w:rsidR="00F809A6" w:rsidRPr="00F809A6" w:rsidRDefault="00F809A6" w:rsidP="00F809A6">
      <w:p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</w:pPr>
      <w:r w:rsidRPr="00F809A6"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 xml:space="preserve">Part </w:t>
      </w:r>
      <w:r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>2</w:t>
      </w:r>
      <w:r w:rsidRPr="00F809A6"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 xml:space="preserve">: </w:t>
      </w:r>
      <w:r>
        <w:rPr>
          <w:rFonts w:ascii="Times New Roman" w:eastAsia="MS Mincho" w:hAnsi="Times New Roman" w:cs="Times New Roman"/>
          <w:b/>
          <w:color w:val="000000"/>
          <w:sz w:val="22"/>
          <w:szCs w:val="22"/>
          <w:u w:val="single"/>
          <w:lang w:eastAsia="ja-JP"/>
        </w:rPr>
        <w:t>Task – Data Collection &amp; Visualization</w:t>
      </w:r>
    </w:p>
    <w:p w14:paraId="7235ABCB" w14:textId="77777777" w:rsidR="00C42C2C" w:rsidRPr="0041695A" w:rsidRDefault="00C42C2C" w:rsidP="00C42C2C">
      <w:pPr>
        <w:numPr>
          <w:ilvl w:val="0"/>
          <w:numId w:val="9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GPS Unit must be outdoors to obtain a correct signal</w:t>
      </w:r>
    </w:p>
    <w:p w14:paraId="100C913F" w14:textId="77777777" w:rsidR="00C42C2C" w:rsidRPr="0041695A" w:rsidRDefault="00C42C2C" w:rsidP="00C42C2C">
      <w:pPr>
        <w:numPr>
          <w:ilvl w:val="0"/>
          <w:numId w:val="9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SSH must be used</w:t>
      </w:r>
    </w:p>
    <w:p w14:paraId="4D2CD329" w14:textId="77777777" w:rsidR="00C42C2C" w:rsidRPr="0041695A" w:rsidRDefault="00C42C2C" w:rsidP="00C42C2C">
      <w:pPr>
        <w:numPr>
          <w:ilvl w:val="0"/>
          <w:numId w:val="9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Go to terminal of the Jetson edge device</w:t>
      </w:r>
    </w:p>
    <w:p w14:paraId="4BADAB5A" w14:textId="77777777" w:rsidR="00C42C2C" w:rsidRPr="0041695A" w:rsidRDefault="00C42C2C" w:rsidP="00C42C2C">
      <w:pPr>
        <w:numPr>
          <w:ilvl w:val="0"/>
          <w:numId w:val="9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Type: “</w:t>
      </w:r>
      <w:proofErr w:type="spellStart"/>
      <w:r w:rsidRPr="0041695A">
        <w:rPr>
          <w:rFonts w:ascii="Times New Roman" w:eastAsia="MS Mincho" w:hAnsi="Times New Roman" w:cs="Times New Roman"/>
          <w:bCs/>
          <w:color w:val="00B050"/>
          <w:sz w:val="22"/>
          <w:szCs w:val="22"/>
          <w:lang w:eastAsia="ja-JP"/>
        </w:rPr>
        <w:t>ifconfig</w:t>
      </w:r>
      <w:proofErr w:type="spellEnd"/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60938545" w14:textId="77777777" w:rsidR="00C42C2C" w:rsidRDefault="00C42C2C" w:rsidP="00C42C2C">
      <w:pPr>
        <w:numPr>
          <w:ilvl w:val="0"/>
          <w:numId w:val="9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41695A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The following will be displayed</w:t>
      </w:r>
    </w:p>
    <w:p w14:paraId="7E1B23B4" w14:textId="7A720474" w:rsidR="00C42C2C" w:rsidRDefault="000E2633" w:rsidP="00F809A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97D85" wp14:editId="33850493">
                <wp:simplePos x="0" y="0"/>
                <wp:positionH relativeFrom="column">
                  <wp:posOffset>751205</wp:posOffset>
                </wp:positionH>
                <wp:positionV relativeFrom="paragraph">
                  <wp:posOffset>1080770</wp:posOffset>
                </wp:positionV>
                <wp:extent cx="857885" cy="178435"/>
                <wp:effectExtent l="12700" t="12700" r="1841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1784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667A5FB" id="Oval 5" o:spid="_x0000_s1026" style="position:absolute;margin-left:59.15pt;margin-top:85.1pt;width:67.55pt;height:14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MI5hAIAAGsFAAAOAAAAZHJzL2Uyb0RvYy54bWysVFFv2yAQfp+0/4B4X51kyZpFdaooVadJ&#13;&#10;VVu1nfpMMMRImGNA4mS/fgfYTrRWe5jmBwzc3Xd3H3d3dX1oNNkL5xWYko4vRpQIw6FSZlvSHy+3&#13;&#10;n+aU+MBMxTQYUdKj8PR6+fHDVWsXYgI16Eo4giDGL1pb0joEuygKz2vRMH8BVhgUSnANC3h026Jy&#13;&#10;rEX0RheT0ehL0YKrrAMuvMfbmyyky4QvpeDhQUovAtElxdhCWl1aN3EtlldssXXM1op3YbB/iKJh&#13;&#10;yqDTAeqGBUZ2Tr2BahR34EGGCw5NAVIqLlIOmM149Ec2zzWzIuWC5Hg70OT/Hyy/3z/bR4c0tNYv&#13;&#10;PG5jFgfpmvjH+MghkXUcyBKHQDhezmeX8/mMEo6i8eV8+nkWySxOxtb58E1AQ+KmpEJrZX1Mhy3Y&#13;&#10;/s6HrN1rxWsDt0rr9CTakLakE3QySxYetKqiNOp5t92stSN7hq+6HsWv832mhpFogwGd8kq7cNQi&#13;&#10;YmjzJCRRFWYyyR5iyYkBlnEuTBhnUc0qkb3Nzp31FintBBiRJUY5YHcAvWYG6bEzA51+NBWpYgfj&#13;&#10;0d8Cy8aDRfIMJgzGjTLg3gPQmFXnOev3JGVqIksbqI6PjjjI/eItv1X4iHfMh0fmsEGwlbDpwwMu&#13;&#10;UgO+FHQ7Smpwv967j/pYtyilpMWGK6n/uWNOUKK/G6zor+PpNHZoOkxnlxM8uHPJ5lxids0a8PXH&#13;&#10;OF4sT9uoH3S/lQ6aV5wNq+gVRcxw9F1SHlx/WIc8CHC6cLFaJTXsSsvCnXm2PIJHVmOFvhxembNd&#13;&#10;JQdsgXvom/NNNWfdaGlgtQsgVSr1E68d39jRqXC66RNHxvk5aZ1m5PI3AAAA//8DAFBLAwQUAAYA&#13;&#10;CAAAACEAeNoHwOIAAAAQAQAADwAAAGRycy9kb3ducmV2LnhtbExPwU7DMAy9I/EPkZG4sXQtg65r&#13;&#10;OqFN48ABjXUfkDWmrWicqsna8veYE1wsP7/n5+d8O9tOjDj41pGC5SICgVQ501Kt4FweHlIQPmgy&#13;&#10;unOECr7Rw7a4vcl1ZtxEHzieQi3YhHymFTQh9JmUvmrQar9wPRJzn26wOjAcamkGPbG57WQcRU/S&#13;&#10;6pb4QqN73DVYfZ2uVkG5Ox6OXTml+/c3vZps/DompVXq/m7eb7i8bEAEnMPfBvz+wPmh4GAXdyXj&#13;&#10;Rcd4mSYs5eY5ikGwIl4ljyAuPFkzJYtc/n+k+AEAAP//AwBQSwECLQAUAAYACAAAACEAtoM4kv4A&#13;&#10;AADhAQAAEwAAAAAAAAAAAAAAAAAAAAAAW0NvbnRlbnRfVHlwZXNdLnhtbFBLAQItABQABgAIAAAA&#13;&#10;IQA4/SH/1gAAAJQBAAALAAAAAAAAAAAAAAAAAC8BAABfcmVscy8ucmVsc1BLAQItABQABgAIAAAA&#13;&#10;IQA8eMI5hAIAAGsFAAAOAAAAAAAAAAAAAAAAAC4CAABkcnMvZTJvRG9jLnhtbFBLAQItABQABgAI&#13;&#10;AAAAIQB42gfA4gAAABABAAAPAAAAAAAAAAAAAAAAAN4EAABkcnMvZG93bnJldi54bWxQSwUGAAAA&#13;&#10;AAQABADzAAAA7QUAAAAA&#13;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28CCF" wp14:editId="3DE15AEA">
                <wp:simplePos x="0" y="0"/>
                <wp:positionH relativeFrom="column">
                  <wp:posOffset>403331</wp:posOffset>
                </wp:positionH>
                <wp:positionV relativeFrom="paragraph">
                  <wp:posOffset>976672</wp:posOffset>
                </wp:positionV>
                <wp:extent cx="413657" cy="178526"/>
                <wp:effectExtent l="12700" t="12700" r="1841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17852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87EDB" id="Oval 2" o:spid="_x0000_s1026" style="position:absolute;margin-left:31.75pt;margin-top:76.9pt;width:32.5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tOgyhQIAAGsFAAAOAAAAZHJzL2Uyb0RvYy54bWysVE1v2zAMvQ/YfxB0XxxnSdMFdYogRYYB&#13;&#10;RVusHXpWZCkWIIuapMTJfv0o+SPBWuwwzAdZEslH8onkze2x1uQgnFdgCpqPxpQIw6FUZlfQHy+b&#13;&#10;T9eU+MBMyTQYUdCT8PR2+fHDTWMXYgIV6FI4giDGLxpb0CoEu8gyzytRMz8CKwwKJbiaBTy6XVY6&#13;&#10;1iB6rbPJeHyVNeBK64AL7/H2rhXSZcKXUvDwKKUXgeiCYmwhrS6t27hmyxu22DlmK8W7MNg/RFEz&#13;&#10;ZdDpAHXHAiN7p95A1Yo78CDDiEOdgZSKi5QDZpOP/8jmuWJWpFyQHG8Hmvz/g+UPh2f75JCGxvqF&#13;&#10;x23M4ihdHf8YHzkmsk4DWeIYCMfLaf75ajanhKMon1/PJleRzOxsbJ0PXwXUJG4KKrRW1sd02IId&#13;&#10;7n1otXuteG1go7ROT6INaQo6uZ7NZ8nCg1ZllEY973bbtXbkwPBV1+P4db4v1DASbTCgc15pF05a&#13;&#10;RAxtvgtJVImZTFoPseTEAMs4FybkrahipWi9zS6d9RYp7QQYkSVGOWB3AL1mC9Jjtwx0+tFUpIod&#13;&#10;jMd/C6w1HiySZzBhMK6VAfcegMasOs+tfk9SS01kaQvl6ckRB22/eMs3Ch/xnvnwxBw2CLYSNn14&#13;&#10;xEVqwJeCbkdJBe7Xe/dRH+sWpZQ02HAF9T/3zAlK9DeDFf0ln05jh6bDdDaf4MFdSraXErOv14Cv&#13;&#10;n+N4sTxto37Q/VY6qF9xNqyiVxQxw9F3QXlw/WEd2kGA04WL1SqpYVdaFu7Ns+URPLIaK/Tl+Mqc&#13;&#10;7So5YAs8QN+cb6q51Y2WBlb7AFKlUj/z2vGNHZ0Kp5s+cWRcnpPWeUYufwMAAP//AwBQSwMEFAAG&#13;&#10;AAgAAAAhAA/3PUPhAAAADwEAAA8AAABkcnMvZG93bnJldi54bWxMT0tugzAQ3VfqHayJ1F1jAgJR&#13;&#10;gomqROmiiyoNPYCDXUCxxwg7QG/fyardjObz5n3K3WINm/Toe4cCNusImMbGqR5bAV/18TkH5oNE&#13;&#10;JY1DLeBHe9hVjw+lLJSb8VNP59AyIkFfSAFdCEPBuW86baVfu0Ej3b7daGWgcWy5GuVM5NbwOIoy&#13;&#10;bmWPpNDJQe873VzPNyug3p+OJ1PP+eHjXaazjd+mpLZCPK2Ww5bK6xZY0Ev4+4B7BvIPFRm7uBsq&#13;&#10;z4yALEkJSfs0oRx3QJxnwC7U5JsX4FXJ/+eofgEAAP//AwBQSwECLQAUAAYACAAAACEAtoM4kv4A&#13;&#10;AADhAQAAEwAAAAAAAAAAAAAAAAAAAAAAW0NvbnRlbnRfVHlwZXNdLnhtbFBLAQItABQABgAIAAAA&#13;&#10;IQA4/SH/1gAAAJQBAAALAAAAAAAAAAAAAAAAAC8BAABfcmVscy8ucmVsc1BLAQItABQABgAIAAAA&#13;&#10;IQA+tOgyhQIAAGsFAAAOAAAAAAAAAAAAAAAAAC4CAABkcnMvZTJvRG9jLnhtbFBLAQItABQABgAI&#13;&#10;AAAAIQAP9z1D4QAAAA8BAAAPAAAAAAAAAAAAAAAAAN8EAABkcnMvZG93bnJldi54bWxQSwUGAAAA&#13;&#10;AAQABADzAAAA7QUAAAAA&#13;&#10;" filled="f" strokecolor="#c00000" strokeweight="2.25pt">
                <v:stroke joinstyle="miter"/>
              </v:oval>
            </w:pict>
          </mc:Fallback>
        </mc:AlternateContent>
      </w:r>
      <w:r w:rsidR="00C42C2C">
        <w:rPr>
          <w:noProof/>
        </w:rPr>
        <w:drawing>
          <wp:inline distT="0" distB="0" distL="0" distR="0" wp14:anchorId="03D033B8" wp14:editId="655CC11B">
            <wp:extent cx="3395979" cy="1876697"/>
            <wp:effectExtent l="0" t="0" r="0" b="3175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17"/>
                    <a:stretch/>
                  </pic:blipFill>
                  <pic:spPr bwMode="auto">
                    <a:xfrm>
                      <a:off x="0" y="0"/>
                      <a:ext cx="3415726" cy="188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7DC32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Scroll down till you see “wlan0” as this will provide the 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ip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address on the 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WiFi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connection. Then use the 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ip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address from “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inet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 shown above.</w:t>
      </w:r>
    </w:p>
    <w:p w14:paraId="46474A26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Use the 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ip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address on the terminal of your personal computer and type:</w:t>
      </w:r>
    </w:p>
    <w:p w14:paraId="37F4616E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ssh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usr1@xx.xxx.xx.xx</w:t>
      </w:r>
    </w:p>
    <w:p w14:paraId="354A99B2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input the password which is “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usr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”</w:t>
      </w:r>
    </w:p>
    <w:p w14:paraId="09F70840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You should now have access to the device via 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ssh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so that you can control it without using a monitor</w:t>
      </w:r>
    </w:p>
    <w:p w14:paraId="650436C5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This will be useful as you will need to outside to obtain GPS data from the edge device</w:t>
      </w:r>
    </w:p>
    <w:p w14:paraId="6DB61442" w14:textId="77777777" w:rsidR="00C42C2C" w:rsidRPr="00C42C2C" w:rsidRDefault="00C42C2C" w:rsidP="00C42C2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For this lab:</w:t>
      </w:r>
    </w:p>
    <w:p w14:paraId="7D340901" w14:textId="77777777" w:rsidR="00C42C2C" w:rsidRPr="00C42C2C" w:rsidRDefault="00C42C2C" w:rsidP="00C42C2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Go to five different </w:t>
      </w:r>
      <w:proofErr w:type="gram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location</w:t>
      </w:r>
      <w:proofErr w:type="gram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of your choice around campus</w:t>
      </w:r>
    </w:p>
    <w:p w14:paraId="504A7442" w14:textId="77777777" w:rsidR="00C42C2C" w:rsidRPr="00C42C2C" w:rsidRDefault="00C42C2C" w:rsidP="00C42C2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lastRenderedPageBreak/>
        <w:t>Obtain the GPS coordinates from those locations (a single location should be sufficient) using the Jetson edge device and provided GPS</w:t>
      </w:r>
    </w:p>
    <w:p w14:paraId="535ADC6B" w14:textId="77777777" w:rsidR="00C42C2C" w:rsidRPr="00C42C2C" w:rsidRDefault="00C42C2C" w:rsidP="00C42C2C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Save the GPS coordinates</w:t>
      </w:r>
    </w:p>
    <w:p w14:paraId="3AC6BB33" w14:textId="3EA9D8CC" w:rsidR="00DE5049" w:rsidRPr="00C42C2C" w:rsidRDefault="00C42C2C" w:rsidP="00DE5049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before="160" w:after="120" w:line="480" w:lineRule="auto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These coordinates will then be used for the second part of the assignment for visualization, distance measurement using </w:t>
      </w:r>
      <w:proofErr w:type="spellStart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>GeoPandas</w:t>
      </w:r>
      <w:proofErr w:type="spellEnd"/>
      <w:r w:rsidRPr="00C42C2C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in Python.</w:t>
      </w:r>
    </w:p>
    <w:p w14:paraId="1770B759" w14:textId="77777777" w:rsidR="00F809A6" w:rsidRPr="00CC5B62" w:rsidRDefault="00F809A6" w:rsidP="00F809A6">
      <w:p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</w:p>
    <w:p w14:paraId="2E35376B" w14:textId="77777777" w:rsidR="00112637" w:rsidRDefault="00112637">
      <w:pPr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br w:type="page"/>
      </w:r>
    </w:p>
    <w:p w14:paraId="09FFD72E" w14:textId="7A65CB4D" w:rsidR="00C82C9A" w:rsidRPr="0065121E" w:rsidRDefault="00C82C9A" w:rsidP="00C82C9A">
      <w:pPr>
        <w:autoSpaceDE w:val="0"/>
        <w:autoSpaceDN w:val="0"/>
        <w:adjustRightInd w:val="0"/>
        <w:spacing w:before="160" w:after="120"/>
        <w:jc w:val="both"/>
        <w:outlineLvl w:val="0"/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</w:pPr>
      <w:r>
        <w:rPr>
          <w:rFonts w:ascii="Times New Roman" w:eastAsia="MS Mincho" w:hAnsi="Times New Roman" w:cs="Times New Roman"/>
          <w:i/>
          <w:color w:val="8E6F3E"/>
          <w:sz w:val="28"/>
          <w:szCs w:val="28"/>
          <w:lang w:eastAsia="ja-JP"/>
        </w:rPr>
        <w:lastRenderedPageBreak/>
        <w:t>REFERENCES / ADDITIONAL RESOURCES</w:t>
      </w:r>
    </w:p>
    <w:p w14:paraId="51DAA22B" w14:textId="0547D4EC" w:rsidR="00B64AC4" w:rsidRPr="00CA6090" w:rsidRDefault="00CA6090" w:rsidP="00CA609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Tutorial: </w:t>
      </w:r>
      <w:r w:rsidR="00B64AC4" w:rsidRPr="00CA6090"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</w:t>
      </w:r>
    </w:p>
    <w:p w14:paraId="345708F8" w14:textId="17848478" w:rsidR="00C82C9A" w:rsidRPr="00342E75" w:rsidRDefault="00153D72" w:rsidP="00B64AC4">
      <w:pPr>
        <w:autoSpaceDE w:val="0"/>
        <w:autoSpaceDN w:val="0"/>
        <w:adjustRightInd w:val="0"/>
        <w:spacing w:before="160" w:after="120"/>
        <w:outlineLvl w:val="0"/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Cs/>
          <w:color w:val="000000"/>
          <w:sz w:val="22"/>
          <w:szCs w:val="22"/>
          <w:lang w:eastAsia="ja-JP"/>
        </w:rPr>
        <w:t xml:space="preserve"> </w:t>
      </w:r>
    </w:p>
    <w:sectPr w:rsidR="00C82C9A" w:rsidRPr="00342E75" w:rsidSect="00401C8F">
      <w:headerReference w:type="default" r:id="rId13"/>
      <w:footerReference w:type="default" r:id="rId14"/>
      <w:pgSz w:w="12240" w:h="15840"/>
      <w:pgMar w:top="2334" w:right="1440" w:bottom="1440" w:left="1440" w:header="487" w:footer="5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77BF" w14:textId="77777777" w:rsidR="00446F4D" w:rsidRDefault="00446F4D" w:rsidP="00C9517D">
      <w:r>
        <w:separator/>
      </w:r>
    </w:p>
  </w:endnote>
  <w:endnote w:type="continuationSeparator" w:id="0">
    <w:p w14:paraId="75E0133A" w14:textId="77777777" w:rsidR="00446F4D" w:rsidRDefault="00446F4D" w:rsidP="00C9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DE52D" w14:textId="77777777" w:rsidR="00170A01" w:rsidRPr="00401C8F" w:rsidRDefault="00170A01" w:rsidP="00170A01">
    <w:pPr>
      <w:ind w:left="-990" w:right="-1080"/>
      <w:rPr>
        <w:rFonts w:ascii="Cambria" w:hAnsi="Cambria"/>
        <w:b/>
        <w:bCs/>
        <w:sz w:val="20"/>
        <w:szCs w:val="20"/>
      </w:rPr>
    </w:pPr>
    <w:r w:rsidRPr="00401C8F">
      <w:rPr>
        <w:rFonts w:ascii="Cambria" w:hAnsi="Cambria"/>
        <w:b/>
        <w:bCs/>
        <w:sz w:val="20"/>
        <w:szCs w:val="20"/>
      </w:rPr>
      <w:t xml:space="preserve">Instructors: </w:t>
    </w:r>
  </w:p>
  <w:p w14:paraId="622E4017" w14:textId="7DA5F155" w:rsidR="00170A01" w:rsidRPr="00401C8F" w:rsidRDefault="00170A01" w:rsidP="00170A01">
    <w:pPr>
      <w:ind w:left="-990" w:right="-1080"/>
      <w:rPr>
        <w:rFonts w:ascii="Cambria" w:hAnsi="Cambria"/>
        <w:sz w:val="20"/>
        <w:szCs w:val="20"/>
      </w:rPr>
    </w:pPr>
    <w:r w:rsidRPr="00401C8F">
      <w:rPr>
        <w:rFonts w:ascii="Cambria" w:hAnsi="Cambria"/>
        <w:sz w:val="20"/>
        <w:szCs w:val="20"/>
      </w:rPr>
      <w:t>Dr. Vetria Byrd (</w:t>
    </w:r>
    <w:hyperlink r:id="rId1" w:history="1">
      <w:r w:rsidR="00355CFA" w:rsidRPr="004660BB">
        <w:rPr>
          <w:rStyle w:val="Hyperlink"/>
          <w:rFonts w:ascii="Cambria" w:hAnsi="Cambria"/>
          <w:sz w:val="20"/>
          <w:szCs w:val="20"/>
        </w:rPr>
        <w:t>vlbyrd@purdue.edu</w:t>
      </w:r>
    </w:hyperlink>
    <w:r w:rsidRPr="00401C8F">
      <w:rPr>
        <w:rFonts w:ascii="Cambria" w:hAnsi="Cambria"/>
        <w:sz w:val="20"/>
        <w:szCs w:val="20"/>
      </w:rPr>
      <w:t>)</w:t>
    </w:r>
    <w:r w:rsidR="000E618A" w:rsidRPr="00401C8F">
      <w:rPr>
        <w:rFonts w:ascii="Cambria" w:hAnsi="Cambria"/>
        <w:sz w:val="20"/>
        <w:szCs w:val="20"/>
      </w:rPr>
      <w:t xml:space="preserve"> </w:t>
    </w:r>
    <w:r w:rsidRPr="00401C8F">
      <w:rPr>
        <w:rFonts w:ascii="Cambria" w:hAnsi="Cambria"/>
        <w:sz w:val="20"/>
        <w:szCs w:val="20"/>
      </w:rPr>
      <w:t xml:space="preserve">  </w:t>
    </w:r>
  </w:p>
  <w:p w14:paraId="666FA38A" w14:textId="1789E83D" w:rsidR="00170A01" w:rsidRDefault="00170A01" w:rsidP="000E618A">
    <w:pPr>
      <w:ind w:left="-990" w:right="-1080"/>
      <w:rPr>
        <w:rFonts w:ascii="Cambria" w:hAnsi="Cambria"/>
        <w:sz w:val="20"/>
        <w:szCs w:val="20"/>
      </w:rPr>
    </w:pPr>
    <w:r w:rsidRPr="00401C8F">
      <w:rPr>
        <w:rFonts w:ascii="Cambria" w:hAnsi="Cambria"/>
        <w:sz w:val="20"/>
        <w:szCs w:val="20"/>
      </w:rPr>
      <w:t>Dr. Dharmendra Saraswat (</w:t>
    </w:r>
    <w:hyperlink r:id="rId2" w:history="1">
      <w:r w:rsidRPr="00401C8F">
        <w:rPr>
          <w:rStyle w:val="Hyperlink"/>
          <w:rFonts w:ascii="Cambria" w:hAnsi="Cambria"/>
          <w:sz w:val="20"/>
          <w:szCs w:val="20"/>
        </w:rPr>
        <w:t>saraswat@purdue.edu</w:t>
      </w:r>
    </w:hyperlink>
    <w:r w:rsidRPr="00401C8F">
      <w:rPr>
        <w:rFonts w:ascii="Cambria" w:hAnsi="Cambria"/>
        <w:sz w:val="20"/>
        <w:szCs w:val="20"/>
      </w:rPr>
      <w:t xml:space="preserve">) </w:t>
    </w:r>
  </w:p>
  <w:p w14:paraId="209F3059" w14:textId="61ED352D" w:rsidR="004F4BBF" w:rsidRPr="00401C8F" w:rsidRDefault="004F4BBF" w:rsidP="000E618A">
    <w:pPr>
      <w:ind w:left="-990" w:right="-1080"/>
      <w:rPr>
        <w:rFonts w:ascii="Cambria" w:hAnsi="Cambria"/>
        <w:sz w:val="20"/>
        <w:szCs w:val="20"/>
      </w:rPr>
    </w:pPr>
    <w:r>
      <w:rPr>
        <w:rFonts w:ascii="Cambria" w:hAnsi="Cambria"/>
        <w:sz w:val="20"/>
        <w:szCs w:val="20"/>
      </w:rPr>
      <w:t>Aanis Ahmad (</w:t>
    </w:r>
    <w:hyperlink r:id="rId3" w:history="1">
      <w:r w:rsidRPr="000F787C">
        <w:rPr>
          <w:rStyle w:val="Hyperlink"/>
          <w:rFonts w:ascii="Cambria" w:hAnsi="Cambria"/>
          <w:sz w:val="20"/>
          <w:szCs w:val="20"/>
        </w:rPr>
        <w:t>ahmad31@purdue.edu</w:t>
      </w:r>
    </w:hyperlink>
    <w:r>
      <w:rPr>
        <w:rFonts w:ascii="Cambria" w:hAnsi="Cambria"/>
        <w:sz w:val="20"/>
        <w:szCs w:val="20"/>
      </w:rP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1F95" w14:textId="77777777" w:rsidR="00446F4D" w:rsidRDefault="00446F4D" w:rsidP="00C9517D">
      <w:r>
        <w:separator/>
      </w:r>
    </w:p>
  </w:footnote>
  <w:footnote w:type="continuationSeparator" w:id="0">
    <w:p w14:paraId="2056271D" w14:textId="77777777" w:rsidR="00446F4D" w:rsidRDefault="00446F4D" w:rsidP="00C9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AA03" w14:textId="77777777" w:rsidR="00C9517D" w:rsidRPr="00C9517D" w:rsidRDefault="00C9517D" w:rsidP="0065121E">
    <w:pPr>
      <w:ind w:left="-990" w:right="-1080"/>
      <w:rPr>
        <w:rFonts w:ascii="Cambria" w:hAnsi="Cambria"/>
      </w:rPr>
    </w:pPr>
    <w:r w:rsidRPr="00C9517D">
      <w:rPr>
        <w:rFonts w:ascii="Cambria" w:hAnsi="Cambria"/>
        <w:noProof/>
      </w:rPr>
      <w:drawing>
        <wp:inline distT="0" distB="0" distL="0" distR="0" wp14:anchorId="55448CE2" wp14:editId="41DDA8FF">
          <wp:extent cx="1377696" cy="414528"/>
          <wp:effectExtent l="0" t="0" r="0" b="508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696" cy="414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9517D">
      <w:rPr>
        <w:rFonts w:ascii="Cambria" w:hAnsi="Cambria"/>
      </w:rPr>
      <w:t xml:space="preserve"> </w:t>
    </w:r>
  </w:p>
  <w:p w14:paraId="400DE7F7" w14:textId="77777777" w:rsidR="00C9517D" w:rsidRPr="00C9517D" w:rsidRDefault="00C9517D" w:rsidP="0065121E">
    <w:pPr>
      <w:ind w:left="-990" w:right="-1080"/>
      <w:rPr>
        <w:rFonts w:ascii="Cambria" w:hAnsi="Cambria"/>
      </w:rPr>
    </w:pPr>
    <w:r w:rsidRPr="00C9517D">
      <w:rPr>
        <w:rFonts w:ascii="Cambria" w:hAnsi="Cambria"/>
      </w:rPr>
      <w:t xml:space="preserve">Computer Graphics Technology </w:t>
    </w:r>
    <w:r w:rsidRPr="00C9517D">
      <w:rPr>
        <w:rFonts w:ascii="Cambria" w:hAnsi="Cambria"/>
      </w:rPr>
      <w:tab/>
    </w:r>
  </w:p>
  <w:p w14:paraId="4C6EE499" w14:textId="64423E97" w:rsidR="00C9517D" w:rsidRPr="00C9517D" w:rsidRDefault="00C9517D" w:rsidP="0065121E">
    <w:pPr>
      <w:ind w:left="-990" w:right="-1080"/>
      <w:rPr>
        <w:rFonts w:ascii="Cambria" w:hAnsi="Cambria"/>
      </w:rPr>
    </w:pPr>
    <w:r w:rsidRPr="00C9517D">
      <w:rPr>
        <w:rFonts w:ascii="Cambria" w:hAnsi="Cambria"/>
      </w:rPr>
      <w:t xml:space="preserve">Polytechnic Institute  </w:t>
    </w:r>
    <w:r w:rsidRPr="00C9517D">
      <w:rPr>
        <w:rFonts w:ascii="Cambria" w:hAnsi="Cambria"/>
      </w:rPr>
      <w:tab/>
    </w:r>
    <w:r w:rsidR="0065121E">
      <w:rPr>
        <w:rFonts w:ascii="Cambria" w:hAnsi="Cambria"/>
      </w:rPr>
      <w:tab/>
    </w:r>
    <w:r w:rsidRPr="00C9517D">
      <w:rPr>
        <w:rFonts w:ascii="Cambria" w:hAnsi="Cambria"/>
      </w:rPr>
      <w:t>CGT 575 / ASM 591 Data Visualization Tools &amp; Applications</w:t>
    </w:r>
    <w:r w:rsidRPr="00C9517D">
      <w:rPr>
        <w:rFonts w:ascii="Cambria" w:hAnsi="Cambria"/>
      </w:rPr>
      <w:tab/>
      <w:t>Spring 2023</w:t>
    </w:r>
    <w:r w:rsidRPr="00C9517D">
      <w:rPr>
        <w:rFonts w:ascii="Cambria" w:hAnsi="Cambria"/>
      </w:rPr>
      <w:tab/>
    </w:r>
  </w:p>
  <w:p w14:paraId="17F876A9" w14:textId="77777777" w:rsidR="00C9517D" w:rsidRPr="00C9517D" w:rsidRDefault="00C9517D" w:rsidP="0065121E">
    <w:pPr>
      <w:pStyle w:val="Header"/>
      <w:ind w:left="-990" w:right="-1080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2FD2"/>
    <w:multiLevelType w:val="hybridMultilevel"/>
    <w:tmpl w:val="F4527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4BF3"/>
    <w:multiLevelType w:val="hybridMultilevel"/>
    <w:tmpl w:val="F4527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11FED"/>
    <w:multiLevelType w:val="hybridMultilevel"/>
    <w:tmpl w:val="C14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0039D"/>
    <w:multiLevelType w:val="hybridMultilevel"/>
    <w:tmpl w:val="1E00253A"/>
    <w:lvl w:ilvl="0" w:tplc="196CA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68AA"/>
    <w:multiLevelType w:val="hybridMultilevel"/>
    <w:tmpl w:val="CCA6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B1FDB"/>
    <w:multiLevelType w:val="hybridMultilevel"/>
    <w:tmpl w:val="973C4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C78BA"/>
    <w:multiLevelType w:val="hybridMultilevel"/>
    <w:tmpl w:val="F0E2A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E4337"/>
    <w:multiLevelType w:val="hybridMultilevel"/>
    <w:tmpl w:val="F4527350"/>
    <w:lvl w:ilvl="0" w:tplc="C85630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943BC"/>
    <w:multiLevelType w:val="hybridMultilevel"/>
    <w:tmpl w:val="EC0C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86CCA"/>
    <w:multiLevelType w:val="hybridMultilevel"/>
    <w:tmpl w:val="1AE8A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6592C"/>
    <w:multiLevelType w:val="hybridMultilevel"/>
    <w:tmpl w:val="A77CBBFC"/>
    <w:lvl w:ilvl="0" w:tplc="C10ECF1A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178760">
    <w:abstractNumId w:val="7"/>
  </w:num>
  <w:num w:numId="2" w16cid:durableId="1130241389">
    <w:abstractNumId w:val="4"/>
  </w:num>
  <w:num w:numId="3" w16cid:durableId="384988264">
    <w:abstractNumId w:val="2"/>
  </w:num>
  <w:num w:numId="4" w16cid:durableId="1403410935">
    <w:abstractNumId w:val="3"/>
  </w:num>
  <w:num w:numId="5" w16cid:durableId="427045256">
    <w:abstractNumId w:val="10"/>
  </w:num>
  <w:num w:numId="6" w16cid:durableId="2011635498">
    <w:abstractNumId w:val="1"/>
  </w:num>
  <w:num w:numId="7" w16cid:durableId="1256012559">
    <w:abstractNumId w:val="0"/>
  </w:num>
  <w:num w:numId="8" w16cid:durableId="1366246499">
    <w:abstractNumId w:val="5"/>
  </w:num>
  <w:num w:numId="9" w16cid:durableId="266501074">
    <w:abstractNumId w:val="6"/>
  </w:num>
  <w:num w:numId="10" w16cid:durableId="1811093881">
    <w:abstractNumId w:val="8"/>
  </w:num>
  <w:num w:numId="11" w16cid:durableId="19936362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DF"/>
    <w:rsid w:val="00014464"/>
    <w:rsid w:val="00054875"/>
    <w:rsid w:val="0007003D"/>
    <w:rsid w:val="000C0A69"/>
    <w:rsid w:val="000E2633"/>
    <w:rsid w:val="000E618A"/>
    <w:rsid w:val="001116B8"/>
    <w:rsid w:val="00112637"/>
    <w:rsid w:val="00147626"/>
    <w:rsid w:val="00153D72"/>
    <w:rsid w:val="0015498E"/>
    <w:rsid w:val="00170A01"/>
    <w:rsid w:val="001937CB"/>
    <w:rsid w:val="0019798E"/>
    <w:rsid w:val="001B27ED"/>
    <w:rsid w:val="001C4497"/>
    <w:rsid w:val="001D41EF"/>
    <w:rsid w:val="00232685"/>
    <w:rsid w:val="00235A21"/>
    <w:rsid w:val="00295B82"/>
    <w:rsid w:val="002D2B93"/>
    <w:rsid w:val="002E26C6"/>
    <w:rsid w:val="00324835"/>
    <w:rsid w:val="00342E75"/>
    <w:rsid w:val="00344A44"/>
    <w:rsid w:val="00355CFA"/>
    <w:rsid w:val="00397D08"/>
    <w:rsid w:val="003E4E37"/>
    <w:rsid w:val="00401C8F"/>
    <w:rsid w:val="0041695A"/>
    <w:rsid w:val="00446F4D"/>
    <w:rsid w:val="00456C9F"/>
    <w:rsid w:val="004D1BF9"/>
    <w:rsid w:val="004E6ADB"/>
    <w:rsid w:val="004F4BBF"/>
    <w:rsid w:val="005459C8"/>
    <w:rsid w:val="00574102"/>
    <w:rsid w:val="0058126A"/>
    <w:rsid w:val="005975D6"/>
    <w:rsid w:val="005C4A5E"/>
    <w:rsid w:val="005D1D08"/>
    <w:rsid w:val="00635B50"/>
    <w:rsid w:val="0065121E"/>
    <w:rsid w:val="006908DF"/>
    <w:rsid w:val="00692013"/>
    <w:rsid w:val="006B7B12"/>
    <w:rsid w:val="006C09E8"/>
    <w:rsid w:val="006C5C18"/>
    <w:rsid w:val="006E125F"/>
    <w:rsid w:val="0070278B"/>
    <w:rsid w:val="00722631"/>
    <w:rsid w:val="007501CD"/>
    <w:rsid w:val="007630EE"/>
    <w:rsid w:val="00792AC9"/>
    <w:rsid w:val="008019BE"/>
    <w:rsid w:val="0085057F"/>
    <w:rsid w:val="00921588"/>
    <w:rsid w:val="009328AD"/>
    <w:rsid w:val="00945DE9"/>
    <w:rsid w:val="00962BB8"/>
    <w:rsid w:val="009D570D"/>
    <w:rsid w:val="009E59ED"/>
    <w:rsid w:val="00A17172"/>
    <w:rsid w:val="00A35860"/>
    <w:rsid w:val="00A84D43"/>
    <w:rsid w:val="00AC6CF2"/>
    <w:rsid w:val="00AD2CEB"/>
    <w:rsid w:val="00B64AC4"/>
    <w:rsid w:val="00B91F0E"/>
    <w:rsid w:val="00BC64A8"/>
    <w:rsid w:val="00C23CCF"/>
    <w:rsid w:val="00C32BB7"/>
    <w:rsid w:val="00C42C2C"/>
    <w:rsid w:val="00C77116"/>
    <w:rsid w:val="00C82C9A"/>
    <w:rsid w:val="00C9517D"/>
    <w:rsid w:val="00CA6090"/>
    <w:rsid w:val="00CA65F7"/>
    <w:rsid w:val="00CC20A1"/>
    <w:rsid w:val="00CC5B62"/>
    <w:rsid w:val="00D75B86"/>
    <w:rsid w:val="00D83CD3"/>
    <w:rsid w:val="00DA686C"/>
    <w:rsid w:val="00DD4FEC"/>
    <w:rsid w:val="00DE5049"/>
    <w:rsid w:val="00DF0E79"/>
    <w:rsid w:val="00E509D9"/>
    <w:rsid w:val="00E55E18"/>
    <w:rsid w:val="00EC62CD"/>
    <w:rsid w:val="00EE0CC1"/>
    <w:rsid w:val="00F063B1"/>
    <w:rsid w:val="00F33E57"/>
    <w:rsid w:val="00F366A0"/>
    <w:rsid w:val="00F61330"/>
    <w:rsid w:val="00F809A6"/>
    <w:rsid w:val="00F81E71"/>
    <w:rsid w:val="00F85602"/>
    <w:rsid w:val="00F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1482"/>
  <w15:chartTrackingRefBased/>
  <w15:docId w15:val="{D982FA71-4F68-6E4E-A61A-678AD4B8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DF"/>
    <w:pPr>
      <w:ind w:left="720"/>
      <w:contextualSpacing/>
    </w:pPr>
  </w:style>
  <w:style w:type="character" w:customStyle="1" w:styleId="hljs-builtin">
    <w:name w:val="hljs-built_in"/>
    <w:basedOn w:val="DefaultParagraphFont"/>
    <w:rsid w:val="009328AD"/>
  </w:style>
  <w:style w:type="character" w:styleId="Hyperlink">
    <w:name w:val="Hyperlink"/>
    <w:basedOn w:val="DefaultParagraphFont"/>
    <w:uiPriority w:val="99"/>
    <w:unhideWhenUsed/>
    <w:rsid w:val="006E1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5F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6E125F"/>
  </w:style>
  <w:style w:type="paragraph" w:styleId="Header">
    <w:name w:val="header"/>
    <w:basedOn w:val="Normal"/>
    <w:link w:val="HeaderChar"/>
    <w:uiPriority w:val="99"/>
    <w:unhideWhenUsed/>
    <w:rsid w:val="00C95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17D"/>
  </w:style>
  <w:style w:type="paragraph" w:styleId="Footer">
    <w:name w:val="footer"/>
    <w:basedOn w:val="Normal"/>
    <w:link w:val="FooterChar"/>
    <w:uiPriority w:val="99"/>
    <w:unhideWhenUsed/>
    <w:rsid w:val="00C95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17D"/>
  </w:style>
  <w:style w:type="character" w:styleId="FollowedHyperlink">
    <w:name w:val="FollowedHyperlink"/>
    <w:basedOn w:val="DefaultParagraphFont"/>
    <w:uiPriority w:val="99"/>
    <w:semiHidden/>
    <w:unhideWhenUsed/>
    <w:rsid w:val="00692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.plainenglish.io/receiving-and-processing-gps-data-using-external-receiver-with-python-24d3592ad2e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bnOeYcfS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plainenglish.io/receiving-and-processing-gps-data-using-external-receiver-with-python-24d3592ad2e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hmad31@purdue.edu" TargetMode="External"/><Relationship Id="rId2" Type="http://schemas.openxmlformats.org/officeDocument/2006/relationships/hyperlink" Target="mailto:saraswat@purdue.edu" TargetMode="External"/><Relationship Id="rId1" Type="http://schemas.openxmlformats.org/officeDocument/2006/relationships/hyperlink" Target="mailto:vlbyrd@purdue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Aanis Ahmad</dc:creator>
  <cp:keywords/>
  <dc:description/>
  <cp:lastModifiedBy>Ahmad, Aanis</cp:lastModifiedBy>
  <cp:revision>26</cp:revision>
  <dcterms:created xsi:type="dcterms:W3CDTF">2023-01-03T16:47:00Z</dcterms:created>
  <dcterms:modified xsi:type="dcterms:W3CDTF">2023-01-03T17:21:00Z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2022-12-12T06:59:40Z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4fbadfc4-815c-4175-bd35-b26f2addadcd</vt:lpwstr>
  </property>
  <property fmtid="{D5CDD505-2E9C-101B-9397-08002B2CF9AE}" pid="8" name="MSIP_Label_4044bd30-2ed7-4c9d-9d12-46200872a97b_ContentBits">
    <vt:lpwstr>0</vt:lpwstr>
  </property>
</Properties>
</file>