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23A" w:rsidRPr="0030741D" w:rsidRDefault="00347227">
      <w:pPr>
        <w:rPr>
          <w:b/>
          <w:color w:val="000000" w:themeColor="text1"/>
        </w:rPr>
      </w:pPr>
      <w:bookmarkStart w:id="0" w:name="_GoBack"/>
      <w:r w:rsidRPr="0030741D">
        <w:rPr>
          <w:b/>
          <w:color w:val="000000" w:themeColor="text1"/>
        </w:rPr>
        <w:t>Making an Accessible theme</w:t>
      </w:r>
      <w:r w:rsidR="00AD5F1C">
        <w:rPr>
          <w:b/>
          <w:color w:val="000000" w:themeColor="text1"/>
        </w:rPr>
        <w:t xml:space="preserve"> – updated on 04/26/2018</w:t>
      </w:r>
    </w:p>
    <w:p w:rsidR="00347227" w:rsidRDefault="00347227"/>
    <w:p w:rsidR="00347227" w:rsidRDefault="00347227">
      <w:r>
        <w:t>Accessibility is the practice of making a web site usable by people with disabilities. T</w:t>
      </w:r>
      <w:r w:rsidR="0030741D">
        <w:t>his documentation on making an a</w:t>
      </w:r>
      <w:r>
        <w:t xml:space="preserve">ccessible theme in Omeka will provide step-step guides for changing the codes(HTML/CSS/JavaScript/PHP) in the default Berlin theme to make it more accessible. </w:t>
      </w:r>
    </w:p>
    <w:p w:rsidR="00347227" w:rsidRDefault="00347227">
      <w:r w:rsidRPr="0030741D">
        <w:rPr>
          <w:i/>
        </w:rPr>
        <w:t>Skill level</w:t>
      </w:r>
      <w:r>
        <w:t xml:space="preserve">: - </w:t>
      </w:r>
    </w:p>
    <w:p w:rsidR="00347227" w:rsidRDefault="00347227">
      <w:r>
        <w:t>HTML/CSS – intermediate level</w:t>
      </w:r>
    </w:p>
    <w:p w:rsidR="00347227" w:rsidRDefault="00347227">
      <w:r>
        <w:t>JavaScript – intermediate level</w:t>
      </w:r>
    </w:p>
    <w:p w:rsidR="0030741D" w:rsidRDefault="0030741D">
      <w:r>
        <w:t xml:space="preserve">PHP – </w:t>
      </w:r>
      <w:r>
        <w:t>intermediate level</w:t>
      </w:r>
    </w:p>
    <w:p w:rsidR="00347227" w:rsidRDefault="00347227"/>
    <w:p w:rsidR="00347227" w:rsidRDefault="00347227">
      <w:r>
        <w:t xml:space="preserve">Check out the free online resources to learn </w:t>
      </w:r>
      <w:r w:rsidR="0030741D">
        <w:t xml:space="preserve">more </w:t>
      </w:r>
      <w:r>
        <w:t>about HTML, CSS and JavaScript</w:t>
      </w:r>
      <w:r w:rsidR="0030741D">
        <w:t>.</w:t>
      </w:r>
    </w:p>
    <w:p w:rsidR="0030741D" w:rsidRDefault="0030741D">
      <w:hyperlink r:id="rId5" w:history="1">
        <w:r w:rsidRPr="00F44930">
          <w:rPr>
            <w:rStyle w:val="Hyperlink"/>
          </w:rPr>
          <w:t>http://htmldog.com</w:t>
        </w:r>
      </w:hyperlink>
      <w:r>
        <w:t xml:space="preserve">  </w:t>
      </w:r>
    </w:p>
    <w:p w:rsidR="0030741D" w:rsidRDefault="0030741D"/>
    <w:p w:rsidR="00347227" w:rsidRDefault="0030741D">
      <w:r>
        <w:t>You</w:t>
      </w:r>
      <w:r w:rsidR="00347227">
        <w:t xml:space="preserve"> will need </w:t>
      </w:r>
      <w:r>
        <w:t>to</w:t>
      </w:r>
      <w:r w:rsidR="00347227">
        <w:t xml:space="preserve"> be able to access the files in the Omeka folder. </w:t>
      </w:r>
    </w:p>
    <w:p w:rsidR="00347227" w:rsidRDefault="00347227">
      <w:r>
        <w:t xml:space="preserve">Download the </w:t>
      </w:r>
      <w:r w:rsidR="0030741D">
        <w:t xml:space="preserve">Omeka folder using this link. </w:t>
      </w:r>
      <w:r>
        <w:t xml:space="preserve"> </w:t>
      </w:r>
      <w:r w:rsidR="0030741D">
        <w:t xml:space="preserve"> </w:t>
      </w:r>
    </w:p>
    <w:p w:rsidR="0030741D" w:rsidRDefault="0030741D">
      <w:hyperlink r:id="rId6" w:history="1">
        <w:r w:rsidRPr="00F44930">
          <w:rPr>
            <w:rStyle w:val="Hyperlink"/>
          </w:rPr>
          <w:t>https://github.com/omeka/Omeka</w:t>
        </w:r>
      </w:hyperlink>
      <w:r>
        <w:t xml:space="preserve">   </w:t>
      </w:r>
    </w:p>
    <w:p w:rsidR="0030741D" w:rsidRDefault="0030741D">
      <w:r>
        <w:t xml:space="preserve">Connect to your local server. </w:t>
      </w:r>
    </w:p>
    <w:p w:rsidR="0030741D" w:rsidRDefault="0030741D">
      <w:r>
        <w:t xml:space="preserve">Save the downloaded local Omeka folder in htdocs folder in your local server. We will refer this folder as Omeka folder in the following references. </w:t>
      </w:r>
    </w:p>
    <w:p w:rsidR="00347227" w:rsidRDefault="00347227"/>
    <w:p w:rsidR="00347227" w:rsidRDefault="00347227">
      <w:r>
        <w:t xml:space="preserve"> </w:t>
      </w:r>
    </w:p>
    <w:p w:rsidR="00347227" w:rsidRDefault="00347227">
      <w:r>
        <w:t xml:space="preserve">Go to htdocs, then open Omeka folder in it. </w:t>
      </w:r>
    </w:p>
    <w:p w:rsidR="0037129B" w:rsidRDefault="0037129B"/>
    <w:p w:rsidR="0037129B" w:rsidRDefault="0037129B" w:rsidP="0037129B">
      <w:pPr>
        <w:pStyle w:val="ListParagraph"/>
        <w:numPr>
          <w:ilvl w:val="0"/>
          <w:numId w:val="1"/>
        </w:numPr>
      </w:pPr>
      <w:r>
        <w:t xml:space="preserve">Changing the css in style.css file. </w:t>
      </w:r>
    </w:p>
    <w:p w:rsidR="0037129B" w:rsidRDefault="0037129B" w:rsidP="0037129B">
      <w:pPr>
        <w:pStyle w:val="ListParagraph"/>
      </w:pPr>
      <w:r>
        <w:t xml:space="preserve">In Omeka folder, Go to themes -&gt; Berlin -&gt; css -&gt; style.css </w:t>
      </w:r>
    </w:p>
    <w:p w:rsidR="00347227" w:rsidRDefault="00347227"/>
    <w:p w:rsidR="00347227" w:rsidRDefault="00347227" w:rsidP="0037129B">
      <w:pPr>
        <w:pStyle w:val="ListParagraph"/>
        <w:numPr>
          <w:ilvl w:val="0"/>
          <w:numId w:val="10"/>
        </w:numPr>
      </w:pPr>
      <w:r>
        <w:t xml:space="preserve">Change the color of the text to black. </w:t>
      </w:r>
    </w:p>
    <w:p w:rsidR="00347227" w:rsidRDefault="00347227" w:rsidP="00347227">
      <w:pPr>
        <w:pStyle w:val="ListParagraph"/>
      </w:pPr>
      <w:r>
        <w:t xml:space="preserve">Steps: - </w:t>
      </w:r>
    </w:p>
    <w:p w:rsidR="00347227" w:rsidRDefault="00347227" w:rsidP="00347227">
      <w:pPr>
        <w:pStyle w:val="ListParagraph"/>
        <w:numPr>
          <w:ilvl w:val="0"/>
          <w:numId w:val="2"/>
        </w:numPr>
      </w:pPr>
      <w:r>
        <w:t xml:space="preserve">In </w:t>
      </w:r>
      <w:r w:rsidR="0030741D">
        <w:t>style.css,</w:t>
      </w:r>
      <w:r w:rsidR="003217F7">
        <w:t xml:space="preserve"> look for all th</w:t>
      </w:r>
      <w:r w:rsidR="0030741D">
        <w:t>e colors in the header h’s</w:t>
      </w:r>
    </w:p>
    <w:p w:rsidR="003217F7" w:rsidRDefault="003217F7" w:rsidP="00347227">
      <w:pPr>
        <w:pStyle w:val="ListParagraph"/>
        <w:numPr>
          <w:ilvl w:val="0"/>
          <w:numId w:val="2"/>
        </w:numPr>
      </w:pPr>
      <w:r>
        <w:t>Change all the color value to black by either</w:t>
      </w:r>
    </w:p>
    <w:p w:rsidR="003217F7" w:rsidRDefault="003217F7" w:rsidP="003217F7">
      <w:pPr>
        <w:pStyle w:val="ListParagraph"/>
        <w:numPr>
          <w:ilvl w:val="0"/>
          <w:numId w:val="3"/>
        </w:numPr>
      </w:pPr>
      <w:r>
        <w:t>Changing the value to the keyword “black”</w:t>
      </w:r>
    </w:p>
    <w:p w:rsidR="003217F7" w:rsidRDefault="003217F7" w:rsidP="003217F7">
      <w:pPr>
        <w:pStyle w:val="ListParagraph"/>
        <w:ind w:left="2435"/>
      </w:pPr>
      <w:r>
        <w:t xml:space="preserve">        Or </w:t>
      </w:r>
    </w:p>
    <w:p w:rsidR="003217F7" w:rsidRDefault="003217F7" w:rsidP="003217F7">
      <w:pPr>
        <w:pStyle w:val="ListParagraph"/>
        <w:numPr>
          <w:ilvl w:val="0"/>
          <w:numId w:val="3"/>
        </w:numPr>
      </w:pPr>
      <w:r>
        <w:t>Changing the value to the “#000000”</w:t>
      </w:r>
      <w:r w:rsidR="0030741D">
        <w:t xml:space="preserve"> </w:t>
      </w:r>
    </w:p>
    <w:p w:rsidR="0030741D" w:rsidRDefault="0037129B" w:rsidP="0030741D">
      <w:pPr>
        <w:pStyle w:val="ListParagraph"/>
        <w:ind w:left="2435"/>
      </w:pPr>
      <w:r>
        <w:t>Note: -</w:t>
      </w:r>
      <w:r w:rsidR="0030741D">
        <w:t xml:space="preserve"> In certain text editors like Brackets, you should be able to see the color when you hover the cursor on top of the value.</w:t>
      </w:r>
    </w:p>
    <w:p w:rsidR="0037129B" w:rsidRDefault="0030741D" w:rsidP="0037129B">
      <w:pPr>
        <w:pStyle w:val="ListParagraph"/>
        <w:numPr>
          <w:ilvl w:val="0"/>
          <w:numId w:val="10"/>
        </w:numPr>
      </w:pPr>
      <w:r>
        <w:t xml:space="preserve">Change the font to Verdana form the sans-serif family.  </w:t>
      </w:r>
    </w:p>
    <w:p w:rsidR="003217F7" w:rsidRDefault="0037129B" w:rsidP="0037129B">
      <w:pPr>
        <w:pStyle w:val="ListParagraph"/>
      </w:pPr>
      <w:r>
        <w:t xml:space="preserve">Note: - </w:t>
      </w:r>
      <w:r w:rsidR="0030741D">
        <w:t xml:space="preserve">The “ticks” </w:t>
      </w:r>
      <w:r>
        <w:t xml:space="preserve">and “tails” of serif fonts take up a larger amount of space on a screen. Hence, in general, sans serif fonts display better on computers and mobile devices and are more readable.  </w:t>
      </w:r>
    </w:p>
    <w:p w:rsidR="0037129B" w:rsidRDefault="0037129B" w:rsidP="0037129B">
      <w:pPr>
        <w:pStyle w:val="ListParagraph"/>
        <w:numPr>
          <w:ilvl w:val="0"/>
          <w:numId w:val="2"/>
        </w:numPr>
      </w:pPr>
      <w:r>
        <w:t xml:space="preserve">In style.css, look for all the </w:t>
      </w:r>
      <w:r>
        <w:t xml:space="preserve">fonts </w:t>
      </w:r>
    </w:p>
    <w:p w:rsidR="0037129B" w:rsidRDefault="0037129B" w:rsidP="0037129B">
      <w:pPr>
        <w:pStyle w:val="ListParagraph"/>
        <w:numPr>
          <w:ilvl w:val="0"/>
          <w:numId w:val="2"/>
        </w:numPr>
      </w:pPr>
      <w:r>
        <w:t xml:space="preserve">Change </w:t>
      </w:r>
      <w:r>
        <w:t>the font family to sans-serif from serif if present</w:t>
      </w:r>
    </w:p>
    <w:p w:rsidR="0037129B" w:rsidRDefault="0037129B" w:rsidP="0037129B">
      <w:pPr>
        <w:pStyle w:val="ListParagraph"/>
        <w:numPr>
          <w:ilvl w:val="0"/>
          <w:numId w:val="9"/>
        </w:numPr>
      </w:pPr>
      <w:r>
        <w:t xml:space="preserve">Change the </w:t>
      </w:r>
      <w:r w:rsidR="00AD5F1C">
        <w:t>font to Verdana if it is Helvetica or Times New Roman</w:t>
      </w:r>
    </w:p>
    <w:bookmarkEnd w:id="0"/>
    <w:p w:rsidR="00347227" w:rsidRDefault="00347227"/>
    <w:sectPr w:rsidR="00347227" w:rsidSect="00FF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C11DA"/>
    <w:multiLevelType w:val="hybridMultilevel"/>
    <w:tmpl w:val="5296D612"/>
    <w:lvl w:ilvl="0" w:tplc="196A65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EF557A"/>
    <w:multiLevelType w:val="hybridMultilevel"/>
    <w:tmpl w:val="F3B6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64EC1"/>
    <w:multiLevelType w:val="hybridMultilevel"/>
    <w:tmpl w:val="192A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5065D"/>
    <w:multiLevelType w:val="hybridMultilevel"/>
    <w:tmpl w:val="28468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BF7A0C"/>
    <w:multiLevelType w:val="hybridMultilevel"/>
    <w:tmpl w:val="D25A4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627C42"/>
    <w:multiLevelType w:val="hybridMultilevel"/>
    <w:tmpl w:val="7940F2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1F3728"/>
    <w:multiLevelType w:val="hybridMultilevel"/>
    <w:tmpl w:val="5948A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D72A41"/>
    <w:multiLevelType w:val="hybridMultilevel"/>
    <w:tmpl w:val="5C242C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606242B"/>
    <w:multiLevelType w:val="hybridMultilevel"/>
    <w:tmpl w:val="5AF0149E"/>
    <w:lvl w:ilvl="0" w:tplc="0409000B">
      <w:start w:val="1"/>
      <w:numFmt w:val="bullet"/>
      <w:lvlText w:val=""/>
      <w:lvlJc w:val="left"/>
      <w:pPr>
        <w:ind w:left="2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5" w:hanging="360"/>
      </w:pPr>
      <w:rPr>
        <w:rFonts w:ascii="Wingdings" w:hAnsi="Wingdings" w:hint="default"/>
      </w:rPr>
    </w:lvl>
  </w:abstractNum>
  <w:abstractNum w:abstractNumId="9" w15:restartNumberingAfterBreak="0">
    <w:nsid w:val="7C7A1B15"/>
    <w:multiLevelType w:val="hybridMultilevel"/>
    <w:tmpl w:val="F29C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27"/>
    <w:rsid w:val="001D685D"/>
    <w:rsid w:val="0030741D"/>
    <w:rsid w:val="003217F7"/>
    <w:rsid w:val="00347227"/>
    <w:rsid w:val="0037129B"/>
    <w:rsid w:val="00AD5F1C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41948"/>
  <w14:defaultImageDpi w14:val="32767"/>
  <w15:chartTrackingRefBased/>
  <w15:docId w15:val="{B1B49649-A1D6-4C41-8F0E-B655A7C7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074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eka/Omeka" TargetMode="External"/><Relationship Id="rId5" Type="http://schemas.openxmlformats.org/officeDocument/2006/relationships/hyperlink" Target="http://htmldo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dophent@outlook.com</dc:creator>
  <cp:keywords/>
  <dc:description/>
  <cp:lastModifiedBy>dophent@outlook.com</cp:lastModifiedBy>
  <cp:revision>2</cp:revision>
  <dcterms:created xsi:type="dcterms:W3CDTF">2018-04-25T21:21:00Z</dcterms:created>
  <dcterms:modified xsi:type="dcterms:W3CDTF">2018-04-26T06:46:00Z</dcterms:modified>
</cp:coreProperties>
</file>