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8D" w:rsidRPr="0036738D" w:rsidRDefault="0036738D" w:rsidP="0036738D">
      <w:pPr>
        <w:spacing w:after="0" w:line="196" w:lineRule="atLeast"/>
        <w:rPr>
          <w:rFonts w:ascii="Mangal" w:eastAsia="Times New Roman" w:hAnsi="Mangal" w:cs="Mangal"/>
          <w:color w:val="000000"/>
          <w:sz w:val="16"/>
          <w:szCs w:val="16"/>
        </w:rPr>
      </w:pPr>
      <w:r w:rsidRPr="0036738D">
        <w:rPr>
          <w:rFonts w:ascii="Mangal" w:eastAsia="Times New Roman" w:hAnsi="Mangal" w:cs="Mangal" w:hint="cs"/>
          <w:color w:val="000000"/>
          <w:sz w:val="20"/>
          <w:cs/>
        </w:rPr>
        <w:t>सिर्फ</w:t>
      </w:r>
      <w:r>
        <w:rPr>
          <w:rFonts w:ascii="Mangal" w:eastAsia="Times New Roman" w:hAnsi="Mangal" w:cs="Mangal" w:hint="cs"/>
          <w:color w:val="000000"/>
          <w:sz w:val="16"/>
          <w:szCs w:val="16"/>
          <w:cs/>
        </w:rPr>
        <w:t xml:space="preserve"> </w:t>
      </w:r>
      <w:hyperlink w:history="1">
        <w:r w:rsidRPr="0036738D">
          <w:rPr>
            <w:rFonts w:ascii="Mangal" w:eastAsia="Times New Roman" w:hAnsi="Mangal" w:cs="Mangal"/>
            <w:color w:val="000000"/>
            <w:sz w:val="16"/>
            <w:cs/>
          </w:rPr>
          <w:t>यीशु का नाम है सारी ज़मीं पर</w:t>
        </w:r>
        <w:r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>
          <w:rPr>
            <w:rFonts w:ascii="Mangal" w:eastAsia="Times New Roman" w:hAnsi="Mangal" w:cs="Mangal"/>
            <w:color w:val="000000"/>
            <w:sz w:val="16"/>
            <w:cs/>
          </w:rPr>
          <w:t xml:space="preserve">जिससे </w:t>
        </w:r>
        <w:r w:rsidR="003C2839">
          <w:rPr>
            <w:rFonts w:ascii="Mangal" w:eastAsia="Times New Roman" w:hAnsi="Mangal" w:cs="Mangal" w:hint="cs"/>
            <w:color w:val="000000"/>
            <w:sz w:val="16"/>
            <w:cs/>
          </w:rPr>
          <w:t>हम पाते उद्धार</w:t>
        </w:r>
        <w:r w:rsidRPr="0036738D">
          <w:rPr>
            <w:rFonts w:ascii="Mangal" w:eastAsia="Times New Roman" w:hAnsi="Mangal" w:cs="Mangal"/>
            <w:color w:val="000000"/>
            <w:sz w:val="16"/>
            <w:cs/>
          </w:rPr>
          <w:t xml:space="preserve"> (</w:t>
        </w:r>
        <w:r w:rsidRPr="0036738D">
          <w:rPr>
            <w:rFonts w:ascii="Mangal" w:eastAsia="Times New Roman" w:hAnsi="Mangal" w:cs="Mangal"/>
            <w:color w:val="000000"/>
            <w:sz w:val="16"/>
          </w:rPr>
          <w:t>2)</w:t>
        </w:r>
      </w:hyperlink>
    </w:p>
    <w:p w:rsidR="0036738D" w:rsidRPr="0036738D" w:rsidRDefault="007E7584" w:rsidP="0036738D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ka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naam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hai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sare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zamee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par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Jisse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papi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pate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udhhaar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(2)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36738D" w:rsidRPr="0036738D" w:rsidRDefault="0036738D" w:rsidP="0036738D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36738D" w:rsidRPr="0036738D" w:rsidRDefault="007E7584" w:rsidP="0036738D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36738D" w:rsidRPr="0036738D">
          <w:rPr>
            <w:rFonts w:ascii="Mangal" w:eastAsia="Times New Roman" w:hAnsi="Mangal" w:cs="Mangal"/>
            <w:color w:val="000000"/>
            <w:sz w:val="16"/>
          </w:rPr>
          <w:t xml:space="preserve">1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वो दुनिया में आया लहू बहाया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>
          <w:rPr>
            <w:rFonts w:ascii="Mangal" w:eastAsia="Times New Roman" w:hAnsi="Mangal" w:cs="Mangal" w:hint="cs"/>
            <w:color w:val="000000"/>
            <w:sz w:val="16"/>
            <w:cs/>
          </w:rPr>
          <w:t xml:space="preserve">फिदिया जहान का दिया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</w:t>
        </w:r>
        <w:proofErr w:type="gramStart"/>
        <w:r w:rsidR="0036738D" w:rsidRPr="0036738D">
          <w:rPr>
            <w:rFonts w:ascii="Mangal" w:eastAsia="Times New Roman" w:hAnsi="Mangal" w:cs="Mangal"/>
            <w:color w:val="000000"/>
            <w:sz w:val="16"/>
          </w:rPr>
          <w:t>)</w:t>
        </w:r>
        <w:proofErr w:type="gramEnd"/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हमको बचाने मुक्ति दिलाने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>
          <w:rPr>
            <w:rFonts w:ascii="Mangal" w:eastAsia="Times New Roman" w:hAnsi="Mangal" w:cs="Mangal"/>
            <w:color w:val="000000"/>
            <w:sz w:val="16"/>
            <w:cs/>
          </w:rPr>
          <w:t xml:space="preserve">यीशु सलीब पर </w:t>
        </w:r>
        <w:r w:rsidR="0036738D">
          <w:rPr>
            <w:rFonts w:ascii="Mangal" w:eastAsia="Times New Roman" w:hAnsi="Mangal" w:cs="Mangal" w:hint="cs"/>
            <w:color w:val="000000"/>
            <w:sz w:val="16"/>
            <w:cs/>
          </w:rPr>
          <w:t xml:space="preserve">मूआ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2)</w:t>
        </w:r>
      </w:hyperlink>
    </w:p>
    <w:p w:rsidR="0036738D" w:rsidRPr="0036738D" w:rsidRDefault="007E7584" w:rsidP="0036738D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Wo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duniya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mei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aaya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,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lahu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bahaya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Balidaan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hamko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diya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</w:t>
        </w:r>
        <w:proofErr w:type="gram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)</w:t>
        </w:r>
        <w:proofErr w:type="gram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Hamko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bachane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mukti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dilane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salib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par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mara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(2) 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36738D" w:rsidRPr="0036738D" w:rsidRDefault="0036738D" w:rsidP="0036738D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36738D" w:rsidRPr="0036738D" w:rsidRDefault="007E7584" w:rsidP="0036738D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36738D" w:rsidRPr="0036738D">
          <w:rPr>
            <w:rFonts w:ascii="Mangal" w:eastAsia="Times New Roman" w:hAnsi="Mangal" w:cs="Mangal"/>
            <w:color w:val="000000"/>
            <w:sz w:val="16"/>
          </w:rPr>
          <w:t xml:space="preserve">2 </w:t>
        </w:r>
        <w:r w:rsidR="0036738D">
          <w:rPr>
            <w:rFonts w:ascii="Mangal" w:eastAsia="Times New Roman" w:hAnsi="Mangal" w:cs="Mangal"/>
            <w:color w:val="000000"/>
            <w:sz w:val="16"/>
            <w:cs/>
          </w:rPr>
          <w:t>आसमा</w:t>
        </w:r>
        <w:r w:rsidR="0036738D">
          <w:rPr>
            <w:rFonts w:ascii="Mangal" w:eastAsia="Times New Roman" w:hAnsi="Mangal" w:cs="Mangal" w:hint="cs"/>
            <w:color w:val="000000"/>
            <w:sz w:val="16"/>
            <w:cs/>
          </w:rPr>
          <w:t>नो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 xml:space="preserve"> के नीचे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लोगों के बीच में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कोई दूसरा नाम नहीं है 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</w:t>
        </w:r>
        <w:proofErr w:type="gramStart"/>
        <w:r w:rsidR="0036738D" w:rsidRPr="0036738D">
          <w:rPr>
            <w:rFonts w:ascii="Mangal" w:eastAsia="Times New Roman" w:hAnsi="Mangal" w:cs="Mangal"/>
            <w:color w:val="000000"/>
            <w:sz w:val="16"/>
          </w:rPr>
          <w:t>)</w:t>
        </w:r>
        <w:proofErr w:type="gramEnd"/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 xml:space="preserve">सिर्फ यीशु </w:t>
        </w:r>
        <w:r w:rsidR="0036738D">
          <w:rPr>
            <w:rFonts w:ascii="Mangal" w:eastAsia="Times New Roman" w:hAnsi="Mangal" w:cs="Mangal" w:hint="cs"/>
            <w:color w:val="000000"/>
            <w:sz w:val="16"/>
            <w:cs/>
          </w:rPr>
          <w:t xml:space="preserve">का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नाम है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 xml:space="preserve">,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सारी ज़मीन पर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>
          <w:rPr>
            <w:rFonts w:ascii="Mangal" w:eastAsia="Times New Roman" w:hAnsi="Mangal" w:cs="Mangal"/>
            <w:color w:val="000000"/>
            <w:sz w:val="16"/>
            <w:cs/>
          </w:rPr>
          <w:t xml:space="preserve">जिससे </w:t>
        </w:r>
        <w:r w:rsidR="0036738D">
          <w:rPr>
            <w:rFonts w:ascii="Mangal" w:eastAsia="Times New Roman" w:hAnsi="Mangal" w:cs="Mangal" w:hint="cs"/>
            <w:color w:val="000000"/>
            <w:sz w:val="16"/>
            <w:cs/>
          </w:rPr>
          <w:t xml:space="preserve">हम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पाते उद्धार 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2)</w:t>
        </w:r>
      </w:hyperlink>
    </w:p>
    <w:p w:rsidR="0036738D" w:rsidRPr="0036738D" w:rsidRDefault="007E7584" w:rsidP="0036738D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Aasman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ke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neeche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,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logom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ke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beech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mei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koi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doosra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naam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nahi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proofErr w:type="gram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hai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(</w:t>
        </w:r>
        <w:proofErr w:type="gram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2)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sirf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naam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hai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,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saare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zameen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par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jisse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paapi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paate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uddhar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(2)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36738D" w:rsidRPr="0036738D" w:rsidRDefault="0036738D" w:rsidP="0036738D">
      <w:pPr>
        <w:spacing w:after="0" w:line="196" w:lineRule="atLeast"/>
        <w:rPr>
          <w:rFonts w:ascii="Mangal" w:eastAsia="Times New Roman" w:hAnsi="Mangal" w:cs="Mangal"/>
          <w:sz w:val="24"/>
          <w:szCs w:val="24"/>
        </w:rPr>
      </w:pPr>
    </w:p>
    <w:p w:rsidR="0036738D" w:rsidRPr="0036738D" w:rsidRDefault="007E7584" w:rsidP="0036738D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36738D" w:rsidRPr="0036738D">
          <w:rPr>
            <w:rFonts w:ascii="Mangal" w:eastAsia="Times New Roman" w:hAnsi="Mangal" w:cs="Mangal"/>
            <w:color w:val="000000"/>
            <w:sz w:val="16"/>
          </w:rPr>
          <w:t xml:space="preserve">3 </w:t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अपना ह्रदय उसको देकर देखो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नया जीवन तुम पाओ 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</w:t>
        </w:r>
        <w:proofErr w:type="gramStart"/>
        <w:r w:rsidR="0036738D" w:rsidRPr="0036738D">
          <w:rPr>
            <w:rFonts w:ascii="Mangal" w:eastAsia="Times New Roman" w:hAnsi="Mangal" w:cs="Mangal"/>
            <w:color w:val="000000"/>
            <w:sz w:val="16"/>
          </w:rPr>
          <w:t>)</w:t>
        </w:r>
        <w:proofErr w:type="gramEnd"/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स्वर्ग के अधिकारी तुम बनोगे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36738D" w:rsidRPr="0036738D">
          <w:rPr>
            <w:rFonts w:ascii="Mangal" w:eastAsia="Times New Roman" w:hAnsi="Mangal" w:cs="Mangal"/>
            <w:color w:val="000000"/>
            <w:sz w:val="16"/>
            <w:cs/>
          </w:rPr>
          <w:t>यीशु के लहू द्वारा (</w:t>
        </w:r>
        <w:r w:rsidR="0036738D" w:rsidRPr="0036738D">
          <w:rPr>
            <w:rFonts w:ascii="Mangal" w:eastAsia="Times New Roman" w:hAnsi="Mangal" w:cs="Mangal"/>
            <w:color w:val="000000"/>
            <w:sz w:val="16"/>
          </w:rPr>
          <w:t>2)</w:t>
        </w:r>
        <w:r w:rsidR="0036738D" w:rsidRPr="0036738D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</w:hyperlink>
    </w:p>
    <w:p w:rsidR="0036738D" w:rsidRPr="0036738D" w:rsidRDefault="007E7584" w:rsidP="0036738D">
      <w:pPr>
        <w:spacing w:after="0" w:line="196" w:lineRule="atLeast"/>
        <w:rPr>
          <w:rFonts w:ascii="Calibri" w:eastAsia="Times New Roman" w:hAnsi="Calibri" w:cs="Calibri"/>
          <w:color w:val="000000"/>
          <w:sz w:val="16"/>
          <w:szCs w:val="16"/>
        </w:rPr>
      </w:pPr>
      <w:hyperlink w:history="1"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Apna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hirdya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usko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dekar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dekho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Naya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jeevan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pao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</w:t>
        </w:r>
        <w:proofErr w:type="gram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)</w:t>
        </w:r>
        <w:proofErr w:type="gram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Swarg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ke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adhikaari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tum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banoge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Yeshu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ke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lahu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</w:t>
        </w:r>
        <w:proofErr w:type="spellStart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>dwara</w:t>
        </w:r>
        <w:proofErr w:type="spellEnd"/>
        <w:r w:rsidR="0036738D" w:rsidRPr="0036738D">
          <w:rPr>
            <w:rFonts w:ascii="Calibri" w:eastAsia="Times New Roman" w:hAnsi="Calibri" w:cs="Calibri"/>
            <w:color w:val="000000"/>
            <w:sz w:val="16"/>
          </w:rPr>
          <w:t xml:space="preserve"> (2)</w:t>
        </w:r>
        <w:r w:rsidR="0036738D" w:rsidRPr="0036738D">
          <w:rPr>
            <w:rFonts w:ascii="Calibri" w:eastAsia="Times New Roman" w:hAnsi="Calibri" w:cs="Calibri"/>
            <w:color w:val="000000"/>
            <w:sz w:val="16"/>
            <w:szCs w:val="16"/>
          </w:rPr>
          <w:br/>
        </w:r>
      </w:hyperlink>
    </w:p>
    <w:p w:rsidR="00AE3BE4" w:rsidRDefault="00AE3BE4" w:rsidP="0036738D"/>
    <w:sectPr w:rsidR="00AE3BE4" w:rsidSect="00AE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738D"/>
    <w:rsid w:val="0036738D"/>
    <w:rsid w:val="003C2839"/>
    <w:rsid w:val="007E7584"/>
    <w:rsid w:val="00AE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6738D"/>
  </w:style>
  <w:style w:type="character" w:styleId="Hyperlink">
    <w:name w:val="Hyperlink"/>
    <w:basedOn w:val="DefaultParagraphFont"/>
    <w:uiPriority w:val="99"/>
    <w:semiHidden/>
    <w:unhideWhenUsed/>
    <w:rsid w:val="003673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67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2018-02-05T05:50:00Z</dcterms:created>
  <dcterms:modified xsi:type="dcterms:W3CDTF">2018-02-05T10:14:00Z</dcterms:modified>
</cp:coreProperties>
</file>