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5F4" w:rsidRPr="00DF55F4" w:rsidRDefault="00D93599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DF55F4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="00DF55F4" w:rsidRPr="00DF55F4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"" </w:instrText>
      </w:r>
      <w:r w:rsidRPr="00DF55F4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="00DF55F4" w:rsidRPr="00DF55F4">
        <w:rPr>
          <w:rFonts w:ascii="Arial" w:eastAsia="Times New Roman" w:hAnsi="Arial" w:cs="Mangal"/>
          <w:color w:val="000000"/>
          <w:sz w:val="21"/>
          <w:u w:val="single"/>
          <w:cs/>
        </w:rPr>
        <w:t>आनंदित रहो प्रभु में आनंदित रहो</w:t>
      </w:r>
      <w:r w:rsidR="00DF55F4" w:rsidRPr="00DF55F4">
        <w:rPr>
          <w:rFonts w:ascii="Arial" w:eastAsia="Times New Roman" w:hAnsi="Arial" w:cs="Arial"/>
          <w:color w:val="000000"/>
          <w:sz w:val="21"/>
        </w:rPr>
        <w:t> </w:t>
      </w:r>
      <w:r w:rsidR="00DF55F4" w:rsidRPr="00DF55F4">
        <w:rPr>
          <w:rFonts w:ascii="Arial" w:eastAsia="Times New Roman" w:hAnsi="Arial" w:cs="Arial"/>
          <w:color w:val="000000"/>
          <w:sz w:val="21"/>
          <w:szCs w:val="21"/>
        </w:rPr>
        <w:br/>
      </w:r>
      <w:r w:rsidR="00DF55F4" w:rsidRPr="00DF55F4">
        <w:rPr>
          <w:rFonts w:ascii="Arial" w:eastAsia="Times New Roman" w:hAnsi="Arial" w:cs="Mangal"/>
          <w:color w:val="000000"/>
          <w:sz w:val="21"/>
          <w:u w:val="single"/>
          <w:cs/>
        </w:rPr>
        <w:t>मैं फिर से कहता हूँ सदा आनंदित रहो (हो )...(२)</w:t>
      </w:r>
      <w:r w:rsidRPr="00DF55F4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p w:rsidR="00DF55F4" w:rsidRPr="00DF55F4" w:rsidRDefault="00DF55F4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F55F4" w:rsidRPr="00DF55F4" w:rsidRDefault="00D93599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w:history="1">
        <w:r w:rsidR="00DF55F4" w:rsidRPr="00DF55F4">
          <w:rPr>
            <w:rFonts w:ascii="Arial" w:eastAsia="Times New Roman" w:hAnsi="Arial" w:cs="Arial"/>
            <w:color w:val="000000"/>
            <w:sz w:val="21"/>
            <w:u w:val="single"/>
          </w:rPr>
          <w:t xml:space="preserve">1 </w:t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जब तुम्हारा मन बोझिल</w:t>
        </w:r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चलते चलते तक गए हो (२</w:t>
        </w:r>
        <w:proofErr w:type="gramStart"/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)</w:t>
        </w:r>
        <w:proofErr w:type="gramEnd"/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अपना बोझ प्रभु पर डाल दो</w:t>
        </w:r>
        <w:r w:rsidR="00DF55F4" w:rsidRPr="00DF55F4">
          <w:rPr>
            <w:rFonts w:ascii="Arial" w:eastAsia="Times New Roman" w:hAnsi="Arial" w:cs="Arial"/>
            <w:color w:val="000000"/>
            <w:sz w:val="21"/>
          </w:rPr>
          <w:t> </w:t>
        </w:r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उसको है तुम्हारा ख़याल (२)</w:t>
        </w:r>
      </w:hyperlink>
    </w:p>
    <w:p w:rsidR="00DF55F4" w:rsidRPr="00DF55F4" w:rsidRDefault="00DF55F4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F55F4" w:rsidRPr="00DF55F4" w:rsidRDefault="00D93599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w:history="1">
        <w:r w:rsidR="00DF55F4" w:rsidRPr="00DF55F4">
          <w:rPr>
            <w:rFonts w:ascii="Arial" w:eastAsia="Times New Roman" w:hAnsi="Arial" w:cs="Arial"/>
            <w:color w:val="000000"/>
            <w:sz w:val="21"/>
            <w:u w:val="single"/>
          </w:rPr>
          <w:t xml:space="preserve">2 </w:t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जब तुम्हारा प्राण व्याकुल हो</w:t>
        </w:r>
        <w:r w:rsidR="00DF55F4" w:rsidRPr="00DF55F4">
          <w:rPr>
            <w:rFonts w:ascii="Arial" w:eastAsia="Times New Roman" w:hAnsi="Arial" w:cs="Arial"/>
            <w:color w:val="000000"/>
            <w:sz w:val="21"/>
          </w:rPr>
          <w:t> </w:t>
        </w:r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जीवन में निराशा हो (२</w:t>
        </w:r>
        <w:proofErr w:type="gramStart"/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)</w:t>
        </w:r>
        <w:proofErr w:type="gramEnd"/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रख अपना भरोसा प्रभु पर</w:t>
        </w:r>
        <w:r w:rsidR="00DF55F4" w:rsidRPr="00DF55F4">
          <w:rPr>
            <w:rFonts w:ascii="Arial" w:eastAsia="Times New Roman" w:hAnsi="Arial" w:cs="Arial"/>
            <w:color w:val="000000"/>
            <w:sz w:val="21"/>
          </w:rPr>
          <w:t> </w:t>
        </w:r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जीवन को आनंद से भरेगा (२)</w:t>
        </w:r>
      </w:hyperlink>
    </w:p>
    <w:p w:rsidR="00DF55F4" w:rsidRPr="00DF55F4" w:rsidRDefault="00DF55F4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DF55F4" w:rsidRPr="00DF55F4" w:rsidRDefault="00D93599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w:history="1">
        <w:r w:rsidR="00DF55F4" w:rsidRPr="00DF55F4">
          <w:rPr>
            <w:rFonts w:ascii="Arial" w:eastAsia="Times New Roman" w:hAnsi="Arial" w:cs="Arial"/>
            <w:color w:val="000000"/>
            <w:sz w:val="21"/>
            <w:u w:val="single"/>
          </w:rPr>
          <w:t xml:space="preserve">3 </w:t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जब तुम्हे लोग सताया करे</w:t>
        </w:r>
        <w:r w:rsidR="00DF55F4" w:rsidRPr="00DF55F4">
          <w:rPr>
            <w:rFonts w:ascii="Arial" w:eastAsia="Times New Roman" w:hAnsi="Arial" w:cs="Arial"/>
            <w:color w:val="000000"/>
            <w:sz w:val="21"/>
          </w:rPr>
          <w:t> </w:t>
        </w:r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प्रभु के कारण तुम्हारी निंदा हो (२</w:t>
        </w:r>
        <w:proofErr w:type="gramStart"/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)</w:t>
        </w:r>
        <w:proofErr w:type="gramEnd"/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हिम्मत न हारो सब कुछ सहलो</w:t>
        </w:r>
        <w:r w:rsidR="00DF55F4" w:rsidRPr="00DF55F4">
          <w:rPr>
            <w:rFonts w:ascii="Arial" w:eastAsia="Times New Roman" w:hAnsi="Arial" w:cs="Arial"/>
            <w:color w:val="000000"/>
            <w:sz w:val="21"/>
          </w:rPr>
          <w:t> </w:t>
        </w:r>
        <w:r w:rsidR="00DF55F4" w:rsidRPr="00DF55F4">
          <w:rPr>
            <w:rFonts w:ascii="Arial" w:eastAsia="Times New Roman" w:hAnsi="Arial" w:cs="Arial"/>
            <w:color w:val="000000"/>
            <w:sz w:val="21"/>
            <w:szCs w:val="21"/>
          </w:rPr>
          <w:br/>
        </w:r>
        <w:r w:rsidR="00DF55F4" w:rsidRPr="00DF55F4">
          <w:rPr>
            <w:rFonts w:ascii="Arial" w:eastAsia="Times New Roman" w:hAnsi="Arial" w:cs="Mangal"/>
            <w:color w:val="000000"/>
            <w:sz w:val="21"/>
            <w:u w:val="single"/>
            <w:cs/>
          </w:rPr>
          <w:t>स्वर्ग में है तुम्हारा बड़ा प्रतिफल (२)</w:t>
        </w:r>
      </w:hyperlink>
    </w:p>
    <w:p w:rsidR="00DF55F4" w:rsidRPr="00DF55F4" w:rsidRDefault="00DF55F4" w:rsidP="00833B49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D5C3E" w:rsidRDefault="007D5C3E" w:rsidP="00833B49"/>
    <w:sectPr w:rsidR="007D5C3E" w:rsidSect="007D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55F4"/>
    <w:rsid w:val="007D5C3E"/>
    <w:rsid w:val="00833B49"/>
    <w:rsid w:val="00D93599"/>
    <w:rsid w:val="00DF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5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5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5</cp:revision>
  <dcterms:created xsi:type="dcterms:W3CDTF">2018-02-02T06:41:00Z</dcterms:created>
  <dcterms:modified xsi:type="dcterms:W3CDTF">2018-02-05T07:20:00Z</dcterms:modified>
</cp:coreProperties>
</file>