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उसने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दाखरस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और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तेल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उंडेला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मेरी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आत्‍मा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को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चंगा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किया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यरीहो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किनारे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अधमुआ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पाया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(</w:t>
      </w:r>
      <w:r w:rsidRPr="008832AF">
        <w:rPr>
          <w:rFonts w:ascii="Arial Unicode MS" w:eastAsia="Arial Unicode MS" w:hAnsi="Arial Unicode MS" w:cs="Arial Unicode MS"/>
          <w:b/>
        </w:rPr>
        <w:t>2)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उसने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दाखरस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और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तेल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उंडेला</w:t>
      </w:r>
    </w:p>
    <w:p w:rsidR="00CF475E" w:rsidRPr="008832AF" w:rsidRDefault="008832AF" w:rsidP="00CF475E">
      <w:pPr>
        <w:rPr>
          <w:rFonts w:ascii="Arial Unicode MS" w:eastAsia="Arial Unicode MS" w:hAnsi="Arial Unicode MS" w:cs="Arial Unicode MS"/>
          <w:b/>
        </w:rPr>
      </w:pP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यीशु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(</w:t>
      </w:r>
      <w:r w:rsidRPr="008832AF">
        <w:rPr>
          <w:rFonts w:ascii="Arial Unicode MS" w:eastAsia="Arial Unicode MS" w:hAnsi="Arial Unicode MS" w:cs="Arial Unicode MS"/>
          <w:b/>
        </w:rPr>
        <w:t xml:space="preserve">3) </w:t>
      </w:r>
      <w:r w:rsidR="00E52606">
        <w:rPr>
          <w:rFonts w:ascii="Arial Unicode MS" w:eastAsia="Arial Unicode MS" w:hAnsi="Arial Unicode MS" w:cs="Arial Unicode MS" w:hint="cs"/>
          <w:b/>
          <w:cs/>
          <w:lang w:bidi="hi-IN"/>
        </w:rPr>
        <w:t>मैंने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उसे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पा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लिया</w:t>
      </w:r>
      <w:r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(</w:t>
      </w:r>
      <w:r w:rsidRPr="008832AF">
        <w:rPr>
          <w:rFonts w:ascii="Arial Unicode MS" w:eastAsia="Arial Unicode MS" w:hAnsi="Arial Unicode MS" w:cs="Arial Unicode MS"/>
          <w:b/>
        </w:rPr>
        <w:t>3)</w:t>
      </w:r>
    </w:p>
    <w:p w:rsidR="00CF475E" w:rsidRPr="008832AF" w:rsidRDefault="00E52606" w:rsidP="00E52606">
      <w:pPr>
        <w:tabs>
          <w:tab w:val="left" w:pos="2295"/>
        </w:tabs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cs"/>
          <w:b/>
          <w:cs/>
          <w:lang w:bidi="hi-IN"/>
        </w:rPr>
        <w:t>मैंने</w:t>
      </w:r>
      <w:r w:rsidR="008832AF"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="008832AF"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यीशु</w:t>
      </w:r>
      <w:r w:rsidR="008832AF"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="008832AF"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को</w:t>
      </w:r>
      <w:r w:rsidR="008832AF"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="008832AF"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पा</w:t>
      </w:r>
      <w:r w:rsidR="008832AF" w:rsidRPr="008832AF">
        <w:rPr>
          <w:rFonts w:ascii="Arial Unicode MS" w:eastAsia="Arial Unicode MS" w:hAnsi="Arial Unicode MS" w:cs="Arial Unicode MS"/>
          <w:b/>
          <w:cs/>
          <w:lang w:bidi="hi-IN"/>
        </w:rPr>
        <w:t xml:space="preserve"> </w:t>
      </w:r>
      <w:r w:rsidR="008832AF" w:rsidRPr="008832AF">
        <w:rPr>
          <w:rFonts w:ascii="Arial Unicode MS" w:eastAsia="Arial Unicode MS" w:hAnsi="Arial Unicode MS" w:cs="Arial Unicode MS" w:hint="cs"/>
          <w:b/>
          <w:cs/>
          <w:lang w:bidi="hi-IN"/>
        </w:rPr>
        <w:t>लिया</w:t>
      </w:r>
      <w:r>
        <w:rPr>
          <w:rFonts w:ascii="Arial Unicode MS" w:eastAsia="Arial Unicode MS" w:hAnsi="Arial Unicode MS" w:cs="Arial Unicode MS"/>
          <w:b/>
          <w:cs/>
          <w:lang w:bidi="hi-IN"/>
        </w:rPr>
        <w:tab/>
      </w:r>
    </w:p>
    <w:p w:rsidR="00BB76D3" w:rsidRDefault="00BB76D3"/>
    <w:sectPr w:rsidR="00BB76D3" w:rsidSect="00BB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475E"/>
    <w:rsid w:val="008832AF"/>
    <w:rsid w:val="00BB76D3"/>
    <w:rsid w:val="00C5251B"/>
    <w:rsid w:val="00C57AE7"/>
    <w:rsid w:val="00CF475E"/>
    <w:rsid w:val="00E5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4</cp:revision>
  <dcterms:created xsi:type="dcterms:W3CDTF">2017-08-02T04:38:00Z</dcterms:created>
  <dcterms:modified xsi:type="dcterms:W3CDTF">2018-01-29T05:44:00Z</dcterms:modified>
</cp:coreProperties>
</file>