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1324A" w14:textId="15314DF8" w:rsidR="00FC5022" w:rsidRDefault="00FC5022" w:rsidP="00FC5022">
      <w:pPr>
        <w:pStyle w:val="ListParagraph"/>
        <w:numPr>
          <w:ilvl w:val="0"/>
          <w:numId w:val="1"/>
        </w:numPr>
      </w:pPr>
      <w:r>
        <w:t>a) FCFS</w:t>
      </w:r>
    </w:p>
    <w:p w14:paraId="1F88D5D3" w14:textId="0F005F61" w:rsidR="00FC5022" w:rsidRDefault="00FC5022" w:rsidP="00FC5022">
      <w:pPr>
        <w:pStyle w:val="ListParagraph"/>
      </w:pPr>
      <w:r>
        <w:t xml:space="preserve">|2150 – 2069| + |2069 – 1212| + </w:t>
      </w:r>
      <w:r>
        <w:t>|</w:t>
      </w:r>
      <w:r>
        <w:t>1212</w:t>
      </w:r>
      <w:r>
        <w:t xml:space="preserve"> – </w:t>
      </w:r>
      <w:r>
        <w:t>2296</w:t>
      </w:r>
      <w:r>
        <w:t>| +</w:t>
      </w:r>
      <w:r>
        <w:t xml:space="preserve"> </w:t>
      </w:r>
      <w:r>
        <w:t>|2</w:t>
      </w:r>
      <w:r>
        <w:t>296</w:t>
      </w:r>
      <w:r>
        <w:t xml:space="preserve"> – </w:t>
      </w:r>
      <w:r>
        <w:t>2800</w:t>
      </w:r>
      <w:r>
        <w:t>| +</w:t>
      </w:r>
      <w:r>
        <w:t xml:space="preserve"> </w:t>
      </w:r>
      <w:r>
        <w:t>|2</w:t>
      </w:r>
      <w:r>
        <w:t>800</w:t>
      </w:r>
      <w:r>
        <w:t xml:space="preserve"> – </w:t>
      </w:r>
      <w:r>
        <w:t>544|</w:t>
      </w:r>
      <w:r>
        <w:t xml:space="preserve"> +</w:t>
      </w:r>
      <w:r>
        <w:t xml:space="preserve"> </w:t>
      </w:r>
      <w:r>
        <w:t>|</w:t>
      </w:r>
      <w:r>
        <w:t>544</w:t>
      </w:r>
      <w:r>
        <w:t xml:space="preserve"> – </w:t>
      </w:r>
      <w:r>
        <w:t>1618</w:t>
      </w:r>
      <w:r>
        <w:t>| +</w:t>
      </w:r>
      <w:r>
        <w:t xml:space="preserve"> </w:t>
      </w:r>
      <w:r>
        <w:t>|</w:t>
      </w:r>
      <w:r>
        <w:t>1618</w:t>
      </w:r>
      <w:r>
        <w:t xml:space="preserve"> – </w:t>
      </w:r>
      <w:r>
        <w:t>356</w:t>
      </w:r>
      <w:r>
        <w:t>| +</w:t>
      </w:r>
      <w:r>
        <w:t xml:space="preserve"> </w:t>
      </w:r>
      <w:r>
        <w:t>|</w:t>
      </w:r>
      <w:r>
        <w:t>356</w:t>
      </w:r>
      <w:r>
        <w:t xml:space="preserve"> – </w:t>
      </w:r>
      <w:r>
        <w:t>1523</w:t>
      </w:r>
      <w:r>
        <w:t>| +</w:t>
      </w:r>
      <w:r>
        <w:t xml:space="preserve"> </w:t>
      </w:r>
      <w:r>
        <w:t>|</w:t>
      </w:r>
      <w:r>
        <w:t>1523</w:t>
      </w:r>
      <w:r>
        <w:t xml:space="preserve"> – </w:t>
      </w:r>
      <w:r>
        <w:t>4965</w:t>
      </w:r>
      <w:r>
        <w:t>| +</w:t>
      </w:r>
      <w:r>
        <w:t xml:space="preserve"> </w:t>
      </w:r>
      <w:r>
        <w:t>|</w:t>
      </w:r>
      <w:r>
        <w:t>4965</w:t>
      </w:r>
      <w:r>
        <w:t xml:space="preserve"> – </w:t>
      </w:r>
      <w:r>
        <w:t>3681</w:t>
      </w:r>
      <w:r>
        <w:t>|</w:t>
      </w:r>
      <w:r>
        <w:t xml:space="preserve"> = 81 + 857 + 1084 + 504 + 2256 + 1074 + 1262 + 1167 + 3442 + 1284 = 13011</w:t>
      </w:r>
    </w:p>
    <w:p w14:paraId="1C57B7D9" w14:textId="2CE66CE4" w:rsidR="00FC5022" w:rsidRDefault="00FC5022" w:rsidP="00FC5022">
      <w:pPr>
        <w:pStyle w:val="ListParagraph"/>
      </w:pPr>
      <w:r>
        <w:t>13011 cycles</w:t>
      </w:r>
    </w:p>
    <w:p w14:paraId="34F05663" w14:textId="131332BB" w:rsidR="00FC5022" w:rsidRDefault="00FC5022" w:rsidP="00FC5022">
      <w:pPr>
        <w:pStyle w:val="ListParagraph"/>
      </w:pPr>
      <w:r>
        <w:t>b) SSTF</w:t>
      </w:r>
    </w:p>
    <w:p w14:paraId="628DEC79" w14:textId="706B0AC3" w:rsidR="00FC5022" w:rsidRDefault="00FC5022" w:rsidP="00FC5022">
      <w:pPr>
        <w:pStyle w:val="ListParagraph"/>
      </w:pPr>
      <w:r>
        <w:t xml:space="preserve">|2150 – 2069| + |2069 – </w:t>
      </w:r>
      <w:r>
        <w:t>2296</w:t>
      </w:r>
      <w:r>
        <w:t>| + |</w:t>
      </w:r>
      <w:r>
        <w:t>2296</w:t>
      </w:r>
      <w:r>
        <w:t xml:space="preserve"> – 2</w:t>
      </w:r>
      <w:r>
        <w:t>800</w:t>
      </w:r>
      <w:r>
        <w:t>| + |2</w:t>
      </w:r>
      <w:r>
        <w:t>800</w:t>
      </w:r>
      <w:r>
        <w:t xml:space="preserve"> – </w:t>
      </w:r>
      <w:r>
        <w:t>3681</w:t>
      </w:r>
      <w:r>
        <w:t>| + |</w:t>
      </w:r>
      <w:r>
        <w:t>3681</w:t>
      </w:r>
      <w:r>
        <w:t xml:space="preserve"> – </w:t>
      </w:r>
      <w:r>
        <w:t>4965</w:t>
      </w:r>
      <w:r>
        <w:t>| + |</w:t>
      </w:r>
      <w:r>
        <w:t>4965</w:t>
      </w:r>
      <w:r>
        <w:t xml:space="preserve"> – 1618| + |1618 – </w:t>
      </w:r>
      <w:r>
        <w:t>1523</w:t>
      </w:r>
      <w:r>
        <w:t>| + |</w:t>
      </w:r>
      <w:r>
        <w:t>1523</w:t>
      </w:r>
      <w:r>
        <w:t xml:space="preserve"> – </w:t>
      </w:r>
      <w:r w:rsidR="00DA2195">
        <w:t>1212</w:t>
      </w:r>
      <w:r>
        <w:t>| + |</w:t>
      </w:r>
      <w:r w:rsidR="00DA2195">
        <w:t>1212</w:t>
      </w:r>
      <w:r>
        <w:t xml:space="preserve"> – </w:t>
      </w:r>
      <w:r w:rsidR="00DA2195">
        <w:t>544</w:t>
      </w:r>
      <w:r>
        <w:t>| + |</w:t>
      </w:r>
      <w:r w:rsidR="00DA2195">
        <w:t>544</w:t>
      </w:r>
      <w:r>
        <w:t xml:space="preserve"> – 3</w:t>
      </w:r>
      <w:r w:rsidR="00DA2195">
        <w:t>56</w:t>
      </w:r>
      <w:r>
        <w:t>|</w:t>
      </w:r>
      <w:r>
        <w:t xml:space="preserve"> = </w:t>
      </w:r>
      <w:r w:rsidR="00DA2195">
        <w:t>81 + 227 + 504 + 881 + 1284 + 3347 + 95 + 311 + 668 + 188 = 7586</w:t>
      </w:r>
    </w:p>
    <w:p w14:paraId="4C5B3BC1" w14:textId="3DD4794C" w:rsidR="00DA2195" w:rsidRDefault="00DA2195" w:rsidP="00FC5022">
      <w:pPr>
        <w:pStyle w:val="ListParagraph"/>
      </w:pPr>
      <w:r>
        <w:t>7586 cycles</w:t>
      </w:r>
    </w:p>
    <w:p w14:paraId="6DA2A56B" w14:textId="05EED6F5" w:rsidR="00FC5022" w:rsidRDefault="00FC5022" w:rsidP="00FC5022">
      <w:pPr>
        <w:pStyle w:val="ListParagraph"/>
      </w:pPr>
      <w:r>
        <w:t>c) SCAN</w:t>
      </w:r>
    </w:p>
    <w:p w14:paraId="36B91DFE" w14:textId="4E73D06E" w:rsidR="00DA2195" w:rsidRDefault="00DA2195" w:rsidP="00FC5022">
      <w:pPr>
        <w:pStyle w:val="ListParagraph"/>
      </w:pPr>
      <w:r>
        <w:t xml:space="preserve">|2150 – </w:t>
      </w:r>
      <w:r>
        <w:t>2296</w:t>
      </w:r>
      <w:r>
        <w:t xml:space="preserve">| + |2296 – 2800| + |2800 – 3681| + |3681 – 4965| + |4965 – </w:t>
      </w:r>
      <w:r>
        <w:t>4999</w:t>
      </w:r>
      <w:r>
        <w:t>|</w:t>
      </w:r>
      <w:r>
        <w:t xml:space="preserve"> + |4999 – 2069| + |2069 – 1618| +</w:t>
      </w:r>
      <w:r>
        <w:t xml:space="preserve"> |1618 – 1523| + |1523 – 1212| + |1212 – 544| + |544 – 356|</w:t>
      </w:r>
      <w:r>
        <w:t xml:space="preserve"> = 146</w:t>
      </w:r>
      <w:r>
        <w:t xml:space="preserve"> + 504 + 881 + 1284 + </w:t>
      </w:r>
      <w:r>
        <w:t>34</w:t>
      </w:r>
      <w:r>
        <w:t xml:space="preserve"> +</w:t>
      </w:r>
      <w:r>
        <w:t xml:space="preserve"> 2931 + 451 +</w:t>
      </w:r>
      <w:r>
        <w:t xml:space="preserve"> 95 + 311 + 668 + 188</w:t>
      </w:r>
      <w:r>
        <w:t xml:space="preserve"> = 7492</w:t>
      </w:r>
    </w:p>
    <w:p w14:paraId="4C0FDA56" w14:textId="20582644" w:rsidR="00DA2195" w:rsidRDefault="00DA2195" w:rsidP="00FC5022">
      <w:pPr>
        <w:pStyle w:val="ListParagraph"/>
      </w:pPr>
      <w:r>
        <w:t>7492 cycles</w:t>
      </w:r>
    </w:p>
    <w:p w14:paraId="0305D35A" w14:textId="26EA9B20" w:rsidR="00FC5022" w:rsidRDefault="00FC5022" w:rsidP="00FC5022">
      <w:pPr>
        <w:pStyle w:val="ListParagraph"/>
      </w:pPr>
      <w:r>
        <w:t>d) LOOK</w:t>
      </w:r>
    </w:p>
    <w:p w14:paraId="75271C3B" w14:textId="77777777" w:rsidR="00EB31D5" w:rsidRDefault="00EB31D5" w:rsidP="00EB31D5">
      <w:pPr>
        <w:pStyle w:val="ListParagraph"/>
      </w:pPr>
      <w:r>
        <w:t>|2150 – 2296| + |2296 – 2800| + |2800 – 3681| + |3681 – 4965| + |4965 – 2069| + |2069 – 1618| + |1618 – 1523| + |1523 – 1212| + |1212 – 544| + |544 – 356| = 146 + 504 + 881 + 1284 + 2896 + 451 + 95 + 311 + 668 + 188 = 7424</w:t>
      </w:r>
    </w:p>
    <w:p w14:paraId="35FB9DCF" w14:textId="77777777" w:rsidR="00EB31D5" w:rsidRDefault="00EB31D5" w:rsidP="00EB31D5">
      <w:pPr>
        <w:pStyle w:val="ListParagraph"/>
      </w:pPr>
      <w:r>
        <w:t>7424 cycles</w:t>
      </w:r>
    </w:p>
    <w:p w14:paraId="269A42C1" w14:textId="48C12D82" w:rsidR="00FC5022" w:rsidRDefault="00FC5022" w:rsidP="00EB31D5">
      <w:pPr>
        <w:pStyle w:val="ListParagraph"/>
      </w:pPr>
      <w:r>
        <w:t>e) C-SCAN</w:t>
      </w:r>
    </w:p>
    <w:p w14:paraId="6E12D029" w14:textId="77777777" w:rsidR="00EB31D5" w:rsidRDefault="00EB31D5" w:rsidP="00EB31D5">
      <w:pPr>
        <w:pStyle w:val="ListParagraph"/>
      </w:pPr>
      <w:r>
        <w:t>|2150 – 2296| + |2296 – 2800| + |2800 – 3681| + |3681 – 4965| + |4965 – 4999| + |4999 – 0| + |0 – 356| + |356 – 544| + |544 – 1212| + |1212 – 1523| + |1523 – 1618| + |1618 – 2069| = 146 + 504 + 881 + 1284 + 34 + 4999 + 356 + 188 + 311 + 668 + 95 + 451 = 9917</w:t>
      </w:r>
    </w:p>
    <w:p w14:paraId="4E6AB0F0" w14:textId="7ADF1520" w:rsidR="00EB31D5" w:rsidRDefault="00EB31D5" w:rsidP="00EB31D5">
      <w:pPr>
        <w:pStyle w:val="ListParagraph"/>
      </w:pPr>
      <w:r>
        <w:t>9917 cycle</w:t>
      </w:r>
      <w:r>
        <w:t>s</w:t>
      </w:r>
    </w:p>
    <w:p w14:paraId="09E550A4" w14:textId="6CD2729C" w:rsidR="00FC5022" w:rsidRDefault="00FC5022" w:rsidP="00FC5022">
      <w:pPr>
        <w:pStyle w:val="ListParagraph"/>
      </w:pPr>
      <w:r>
        <w:t>f) C-LOOK</w:t>
      </w:r>
    </w:p>
    <w:p w14:paraId="6083C58D" w14:textId="509E2554" w:rsidR="00EB31D5" w:rsidRDefault="00EB31D5" w:rsidP="00EB31D5">
      <w:pPr>
        <w:pStyle w:val="ListParagraph"/>
      </w:pPr>
      <w:r>
        <w:t xml:space="preserve">|2150 – 2296| + |2296 – 2800| + |2800 – 3681| + |3681 – 4965| + |4965 – </w:t>
      </w:r>
      <w:r>
        <w:t xml:space="preserve">356| </w:t>
      </w:r>
      <w:r>
        <w:t>+ |356 – 544| + |544 – 1212| + |1212 – 1523| + |1523 – 1618| + |1618 – 2069|</w:t>
      </w:r>
      <w:r>
        <w:t xml:space="preserve"> = 146 + 504 + 881 + 1284 + 4609 + 188 + 668 + 311 + 95 + 451 = 9137</w:t>
      </w:r>
    </w:p>
    <w:p w14:paraId="5E0AED44" w14:textId="5894B7F3" w:rsidR="00EB31D5" w:rsidRDefault="00EB31D5" w:rsidP="00EB31D5">
      <w:pPr>
        <w:pStyle w:val="ListParagraph"/>
      </w:pPr>
      <w:r>
        <w:t>9137 cycles</w:t>
      </w:r>
    </w:p>
    <w:p w14:paraId="37D65A3E" w14:textId="61AEF1FE" w:rsidR="00FC5022" w:rsidRDefault="00EB31D5" w:rsidP="00FC5022">
      <w:pPr>
        <w:pStyle w:val="ListParagraph"/>
        <w:numPr>
          <w:ilvl w:val="0"/>
          <w:numId w:val="1"/>
        </w:numPr>
      </w:pPr>
      <w:r>
        <w:t xml:space="preserve">a)  </w:t>
      </w:r>
    </w:p>
    <w:p w14:paraId="0C237CBE" w14:textId="4A8CE879" w:rsidR="00BF4081" w:rsidRDefault="00EB31D5" w:rsidP="00BF4081">
      <w:pPr>
        <w:pStyle w:val="ListParagraph"/>
        <w:numPr>
          <w:ilvl w:val="0"/>
          <w:numId w:val="1"/>
        </w:numPr>
      </w:pPr>
      <w:r>
        <w:t xml:space="preserve">a) </w:t>
      </w:r>
      <w:r w:rsidR="00BF4081">
        <w:t xml:space="preserve">75000 hours / 1000 disk drives = 750 hours per failure / 24 hours </w:t>
      </w:r>
      <w:r w:rsidR="00BF4081">
        <w:rPr>
          <w:rFonts w:cstheme="minorHAnsi"/>
        </w:rPr>
        <w:t>≈</w:t>
      </w:r>
      <w:r w:rsidR="00BF4081">
        <w:t xml:space="preserve"> 31 days which is once per month</w:t>
      </w:r>
    </w:p>
    <w:p w14:paraId="1ABF387C" w14:textId="18C13B30" w:rsidR="00BF4081" w:rsidRDefault="00BF4081" w:rsidP="00BF4081">
      <w:pPr>
        <w:pStyle w:val="ListParagraph"/>
      </w:pPr>
      <w:r>
        <w:t>Once per month best describes the drive failure rate</w:t>
      </w:r>
    </w:p>
    <w:p w14:paraId="48086E23" w14:textId="7AA8D97B" w:rsidR="00BF4081" w:rsidRDefault="00BF4081" w:rsidP="00BF4081">
      <w:pPr>
        <w:pStyle w:val="ListParagraph"/>
      </w:pPr>
      <w:r>
        <w:t>b) Since there is a 1:1000 chance of dying between the age of 20 – 21 years.</w:t>
      </w:r>
    </w:p>
    <w:p w14:paraId="3AAC4C0E" w14:textId="5F475C91" w:rsidR="00BF4081" w:rsidRDefault="00BF4081" w:rsidP="00BF4081">
      <w:pPr>
        <w:pStyle w:val="ListParagraph"/>
        <w:rPr>
          <w:rFonts w:cstheme="minorHAnsi"/>
        </w:rPr>
      </w:pPr>
      <w:r>
        <w:t xml:space="preserve">8760 human hours per failure / 0.001 death chance = 8760000 hours </w:t>
      </w:r>
      <w:r>
        <w:rPr>
          <w:rFonts w:cstheme="minorHAnsi"/>
        </w:rPr>
        <w:t>≈</w:t>
      </w:r>
      <w:r>
        <w:rPr>
          <w:rFonts w:cstheme="minorHAnsi"/>
        </w:rPr>
        <w:t xml:space="preserve"> 1000 years</w:t>
      </w:r>
    </w:p>
    <w:p w14:paraId="22FD7069" w14:textId="575DBDEA" w:rsidR="00BF4081" w:rsidRDefault="00BF4081" w:rsidP="00BF4081">
      <w:pPr>
        <w:pStyle w:val="ListParagraph"/>
        <w:rPr>
          <w:rFonts w:cstheme="minorHAnsi"/>
        </w:rPr>
      </w:pPr>
      <w:r>
        <w:rPr>
          <w:rFonts w:cstheme="minorHAnsi"/>
        </w:rPr>
        <w:t>This tells us absolutely nothing about the expected lifetime of a 20-year-old</w:t>
      </w:r>
    </w:p>
    <w:p w14:paraId="424B9E6A" w14:textId="1EE078D9" w:rsidR="00BF4081" w:rsidRPr="00BF4081" w:rsidRDefault="00BF4081" w:rsidP="00BF4081">
      <w:pPr>
        <w:pStyle w:val="ListParagraph"/>
        <w:rPr>
          <w:rFonts w:cstheme="minorHAnsi"/>
        </w:rPr>
      </w:pPr>
      <w:r>
        <w:rPr>
          <w:rFonts w:cstheme="minorHAnsi"/>
        </w:rPr>
        <w:t xml:space="preserve">c) Since MTBF tells us nothing about the expected lifetime, we must do a bit of research. Hard disk drives usually have a lifetime of about 5 years. If a disk </w:t>
      </w:r>
      <w:proofErr w:type="gramStart"/>
      <w:r>
        <w:rPr>
          <w:rFonts w:cstheme="minorHAnsi"/>
        </w:rPr>
        <w:t>actually has</w:t>
      </w:r>
      <w:proofErr w:type="gramEnd"/>
      <w:r>
        <w:rPr>
          <w:rFonts w:cstheme="minorHAnsi"/>
        </w:rPr>
        <w:t xml:space="preserve"> a 1-million-hour MTBF then it </w:t>
      </w:r>
      <w:r w:rsidR="00B077BC">
        <w:rPr>
          <w:rFonts w:cstheme="minorHAnsi"/>
        </w:rPr>
        <w:t>most likely won’t fail during its expected lifetime.</w:t>
      </w:r>
    </w:p>
    <w:p w14:paraId="3DAC8D2A" w14:textId="65CA065F" w:rsidR="00BF4081" w:rsidRDefault="00B077BC" w:rsidP="00BF4081">
      <w:pPr>
        <w:pStyle w:val="ListParagraph"/>
        <w:numPr>
          <w:ilvl w:val="0"/>
          <w:numId w:val="1"/>
        </w:numPr>
      </w:pPr>
      <w:r>
        <w:t>a) Contiguous: Linked: Indexed:</w:t>
      </w:r>
    </w:p>
    <w:p w14:paraId="1263464D" w14:textId="59EB590D" w:rsidR="00B077BC" w:rsidRDefault="00B077BC" w:rsidP="00B077BC">
      <w:pPr>
        <w:pStyle w:val="ListParagraph"/>
      </w:pPr>
      <w:r>
        <w:t xml:space="preserve">b) </w:t>
      </w:r>
      <w:r>
        <w:t>Contiguous: Linked: Indexed:</w:t>
      </w:r>
    </w:p>
    <w:p w14:paraId="0DEB17DA" w14:textId="62E0E7A3" w:rsidR="00B077BC" w:rsidRDefault="00B077BC" w:rsidP="00B077BC">
      <w:pPr>
        <w:pStyle w:val="ListParagraph"/>
        <w:numPr>
          <w:ilvl w:val="0"/>
          <w:numId w:val="1"/>
        </w:numPr>
      </w:pPr>
      <w:r>
        <w:t>s</w:t>
      </w:r>
      <w:bookmarkStart w:id="0" w:name="_GoBack"/>
      <w:bookmarkEnd w:id="0"/>
    </w:p>
    <w:p w14:paraId="0F2AADE4" w14:textId="53B47862" w:rsidR="00E87AFF" w:rsidRDefault="00FC5022">
      <w:r>
        <w:t>10. 17</w:t>
      </w:r>
    </w:p>
    <w:p w14:paraId="5FDB605C" w14:textId="5D537A1A" w:rsidR="00FC5022" w:rsidRDefault="00FC5022">
      <w:r>
        <w:lastRenderedPageBreak/>
        <w:t>12.15</w:t>
      </w:r>
    </w:p>
    <w:p w14:paraId="6680285C" w14:textId="74F9E7F1" w:rsidR="00FC5022" w:rsidRDefault="00FC5022">
      <w:r>
        <w:t>13.4</w:t>
      </w:r>
    </w:p>
    <w:sectPr w:rsidR="00FC50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C67EA" w14:textId="77777777" w:rsidR="00247E2D" w:rsidRDefault="00247E2D" w:rsidP="00FC5022">
      <w:pPr>
        <w:spacing w:after="0" w:line="240" w:lineRule="auto"/>
      </w:pPr>
      <w:r>
        <w:separator/>
      </w:r>
    </w:p>
  </w:endnote>
  <w:endnote w:type="continuationSeparator" w:id="0">
    <w:p w14:paraId="60E24D6B" w14:textId="77777777" w:rsidR="00247E2D" w:rsidRDefault="00247E2D" w:rsidP="00FC5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7EF23" w14:textId="77777777" w:rsidR="00247E2D" w:rsidRDefault="00247E2D" w:rsidP="00FC5022">
      <w:pPr>
        <w:spacing w:after="0" w:line="240" w:lineRule="auto"/>
      </w:pPr>
      <w:r>
        <w:separator/>
      </w:r>
    </w:p>
  </w:footnote>
  <w:footnote w:type="continuationSeparator" w:id="0">
    <w:p w14:paraId="0A848AE2" w14:textId="77777777" w:rsidR="00247E2D" w:rsidRDefault="00247E2D" w:rsidP="00FC5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2CCD1" w14:textId="54B83BE7" w:rsidR="00FC5022" w:rsidRDefault="00FC5022">
    <w:pPr>
      <w:pStyle w:val="Header"/>
    </w:pPr>
    <w:r>
      <w:t>Phong Nguyenho</w:t>
    </w:r>
  </w:p>
  <w:p w14:paraId="373614F6" w14:textId="5ACA3A32" w:rsidR="00FC5022" w:rsidRDefault="00FC5022">
    <w:pPr>
      <w:pStyle w:val="Header"/>
    </w:pPr>
    <w:r>
      <w:t>Ph094398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A7DBA"/>
    <w:multiLevelType w:val="hybridMultilevel"/>
    <w:tmpl w:val="34D07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19"/>
    <w:rsid w:val="000941C1"/>
    <w:rsid w:val="001A23EC"/>
    <w:rsid w:val="00247E2D"/>
    <w:rsid w:val="005C6D19"/>
    <w:rsid w:val="0082333C"/>
    <w:rsid w:val="00B077BC"/>
    <w:rsid w:val="00BF4081"/>
    <w:rsid w:val="00DA1B85"/>
    <w:rsid w:val="00DA2195"/>
    <w:rsid w:val="00E8678C"/>
    <w:rsid w:val="00EB31D5"/>
    <w:rsid w:val="00FC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ADBB"/>
  <w15:chartTrackingRefBased/>
  <w15:docId w15:val="{1A5CEBC2-B138-48C5-A443-2A8E9587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022"/>
  </w:style>
  <w:style w:type="paragraph" w:styleId="Footer">
    <w:name w:val="footer"/>
    <w:basedOn w:val="Normal"/>
    <w:link w:val="FooterChar"/>
    <w:uiPriority w:val="99"/>
    <w:unhideWhenUsed/>
    <w:rsid w:val="00FC5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022"/>
  </w:style>
  <w:style w:type="paragraph" w:styleId="ListParagraph">
    <w:name w:val="List Paragraph"/>
    <w:basedOn w:val="Normal"/>
    <w:uiPriority w:val="34"/>
    <w:qFormat/>
    <w:rsid w:val="00FC5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Nguyenho</dc:creator>
  <cp:keywords/>
  <dc:description/>
  <cp:lastModifiedBy>Phong Nguyenho</cp:lastModifiedBy>
  <cp:revision>2</cp:revision>
  <dcterms:created xsi:type="dcterms:W3CDTF">2019-04-22T01:27:00Z</dcterms:created>
  <dcterms:modified xsi:type="dcterms:W3CDTF">2019-04-22T02:13:00Z</dcterms:modified>
</cp:coreProperties>
</file>