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CA6" w14:textId="3B6DC45A" w:rsidR="00E87AFF" w:rsidRDefault="00952925" w:rsidP="00952925">
      <w:pPr>
        <w:spacing w:line="480" w:lineRule="auto"/>
        <w:ind w:firstLine="720"/>
      </w:pPr>
      <w:r>
        <w:t>The sequences</w:t>
      </w:r>
      <w:r w:rsidR="005F4C09">
        <w:t xml:space="preserve"> of sampled frames</w:t>
      </w:r>
      <w:r>
        <w:t xml:space="preserve"> are used to train</w:t>
      </w:r>
      <w:r>
        <w:t xml:space="preserve"> </w:t>
      </w:r>
      <w:r>
        <w:t>the GCNN to capture joint dependencies in the spatial domain.</w:t>
      </w:r>
      <w:r>
        <w:t xml:space="preserve"> </w:t>
      </w:r>
      <w:r>
        <w:t>Then, the parameters in</w:t>
      </w:r>
      <w:r w:rsidR="0028524B">
        <w:t xml:space="preserve"> the</w:t>
      </w:r>
      <w:r>
        <w:t xml:space="preserve"> GCNN</w:t>
      </w:r>
      <w:r w:rsidR="0028524B">
        <w:t xml:space="preserve"> are used</w:t>
      </w:r>
      <w:r>
        <w:t xml:space="preserve"> to train</w:t>
      </w:r>
      <w:r w:rsidR="0028524B">
        <w:t xml:space="preserve"> the</w:t>
      </w:r>
      <w:r>
        <w:t xml:space="preserve"> </w:t>
      </w:r>
      <w:proofErr w:type="spellStart"/>
      <w:r>
        <w:t>FDNet</w:t>
      </w:r>
      <w:proofErr w:type="spellEnd"/>
      <w:r>
        <w:t xml:space="preserve"> </w:t>
      </w:r>
      <w:r>
        <w:t>and update the selected frames for each video in the temporal</w:t>
      </w:r>
      <w:r>
        <w:t xml:space="preserve"> </w:t>
      </w:r>
      <w:r>
        <w:t xml:space="preserve">domain, which are </w:t>
      </w:r>
      <w:r w:rsidR="0028524B">
        <w:t xml:space="preserve">then </w:t>
      </w:r>
      <w:r>
        <w:t>used to refine the GCNN. The two</w:t>
      </w:r>
      <w:r>
        <w:t xml:space="preserve"> </w:t>
      </w:r>
      <w:r>
        <w:t xml:space="preserve">models </w:t>
      </w:r>
      <w:r w:rsidR="0028524B">
        <w:t>build off one another</w:t>
      </w:r>
      <w:r>
        <w:t>, as</w:t>
      </w:r>
      <w:r w:rsidR="0028524B">
        <w:t xml:space="preserve"> the</w:t>
      </w:r>
      <w:r>
        <w:t xml:space="preserve"> GCNN provides</w:t>
      </w:r>
      <w:r>
        <w:t xml:space="preserve"> </w:t>
      </w:r>
      <w:r>
        <w:t xml:space="preserve">rewards for </w:t>
      </w:r>
      <w:r w:rsidR="0028524B">
        <w:t xml:space="preserve">the </w:t>
      </w:r>
      <w:proofErr w:type="spellStart"/>
      <w:r>
        <w:t>FDNet</w:t>
      </w:r>
      <w:proofErr w:type="spellEnd"/>
      <w:r>
        <w:t xml:space="preserve"> and</w:t>
      </w:r>
      <w:r w:rsidR="0028524B">
        <w:t xml:space="preserve"> the</w:t>
      </w:r>
      <w:r>
        <w:t xml:space="preserve"> </w:t>
      </w:r>
      <w:proofErr w:type="spellStart"/>
      <w:r>
        <w:t>FDNet</w:t>
      </w:r>
      <w:proofErr w:type="spellEnd"/>
      <w:r>
        <w:t xml:space="preserve"> selects key frames for refining</w:t>
      </w:r>
      <w:r w:rsidR="0028524B">
        <w:t xml:space="preserve"> the</w:t>
      </w:r>
      <w:r>
        <w:t xml:space="preserve"> </w:t>
      </w:r>
      <w:r>
        <w:t xml:space="preserve">GCNN. The better </w:t>
      </w:r>
      <w:r w:rsidR="0028524B">
        <w:t xml:space="preserve">the </w:t>
      </w:r>
      <w:r>
        <w:t xml:space="preserve">GCNN is, the more accurate </w:t>
      </w:r>
      <w:r w:rsidR="0028524B">
        <w:t xml:space="preserve">the provided </w:t>
      </w:r>
      <w:r>
        <w:t>rewards</w:t>
      </w:r>
      <w:r>
        <w:t xml:space="preserve"> </w:t>
      </w:r>
      <w:r>
        <w:t xml:space="preserve">will be. The higher </w:t>
      </w:r>
      <w:r w:rsidR="0028524B">
        <w:t xml:space="preserve">the </w:t>
      </w:r>
      <w:r>
        <w:t xml:space="preserve">quality </w:t>
      </w:r>
      <w:r w:rsidR="0028524B">
        <w:t>of</w:t>
      </w:r>
      <w:r>
        <w:t xml:space="preserve"> selected frames, the better </w:t>
      </w:r>
      <w:r w:rsidR="0028524B">
        <w:t xml:space="preserve">the </w:t>
      </w:r>
      <w:r>
        <w:t>GCNN can be refined. At the test time, each</w:t>
      </w:r>
      <w:r>
        <w:t xml:space="preserve"> </w:t>
      </w:r>
      <w:r>
        <w:t xml:space="preserve">video goes through the </w:t>
      </w:r>
      <w:proofErr w:type="spellStart"/>
      <w:r>
        <w:t>FDNet</w:t>
      </w:r>
      <w:proofErr w:type="spellEnd"/>
      <w:r>
        <w:t xml:space="preserve"> to produce its corresponding</w:t>
      </w:r>
      <w:r>
        <w:t xml:space="preserve"> </w:t>
      </w:r>
      <w:r>
        <w:t xml:space="preserve">sequence with the informative frames, which will </w:t>
      </w:r>
      <w:r w:rsidR="00F42078">
        <w:t xml:space="preserve">then be </w:t>
      </w:r>
      <w:r>
        <w:t>sent to the GCNN to provide the action label.</w:t>
      </w:r>
      <w:bookmarkStart w:id="0" w:name="_GoBack"/>
      <w:bookmarkEnd w:id="0"/>
    </w:p>
    <w:sectPr w:rsidR="00E87A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2A165" w14:textId="77777777" w:rsidR="00A10573" w:rsidRDefault="00A10573" w:rsidP="00952925">
      <w:pPr>
        <w:spacing w:after="0" w:line="240" w:lineRule="auto"/>
      </w:pPr>
      <w:r>
        <w:separator/>
      </w:r>
    </w:p>
  </w:endnote>
  <w:endnote w:type="continuationSeparator" w:id="0">
    <w:p w14:paraId="1DFF57AC" w14:textId="77777777" w:rsidR="00A10573" w:rsidRDefault="00A10573" w:rsidP="0095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768D" w14:textId="77777777" w:rsidR="00A10573" w:rsidRDefault="00A10573" w:rsidP="00952925">
      <w:pPr>
        <w:spacing w:after="0" w:line="240" w:lineRule="auto"/>
      </w:pPr>
      <w:r>
        <w:separator/>
      </w:r>
    </w:p>
  </w:footnote>
  <w:footnote w:type="continuationSeparator" w:id="0">
    <w:p w14:paraId="64DF9B7C" w14:textId="77777777" w:rsidR="00A10573" w:rsidRDefault="00A10573" w:rsidP="0095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7F17D" w14:textId="5AC8D632" w:rsidR="00952925" w:rsidRDefault="00952925">
    <w:pPr>
      <w:pStyle w:val="Header"/>
    </w:pPr>
    <w:r>
      <w:t>Phong Nguyenho</w:t>
    </w:r>
  </w:p>
  <w:p w14:paraId="65CE358C" w14:textId="7C16A3D4" w:rsidR="00952925" w:rsidRDefault="00952925">
    <w:pPr>
      <w:pStyle w:val="Header"/>
    </w:pPr>
    <w:r>
      <w:t>Ph094398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93"/>
    <w:rsid w:val="000941C1"/>
    <w:rsid w:val="001A23EC"/>
    <w:rsid w:val="0028524B"/>
    <w:rsid w:val="005F4C09"/>
    <w:rsid w:val="0082333C"/>
    <w:rsid w:val="00952925"/>
    <w:rsid w:val="00A10573"/>
    <w:rsid w:val="00CF6F93"/>
    <w:rsid w:val="00DA1B85"/>
    <w:rsid w:val="00E8678C"/>
    <w:rsid w:val="00F4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826"/>
  <w15:chartTrackingRefBased/>
  <w15:docId w15:val="{CA5FEB30-BEBD-4BCD-9495-A015E621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25"/>
  </w:style>
  <w:style w:type="paragraph" w:styleId="Footer">
    <w:name w:val="footer"/>
    <w:basedOn w:val="Normal"/>
    <w:link w:val="FooterChar"/>
    <w:uiPriority w:val="99"/>
    <w:unhideWhenUsed/>
    <w:rsid w:val="00952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Nguyenho</dc:creator>
  <cp:keywords/>
  <dc:description/>
  <cp:lastModifiedBy>Phong Nguyenho</cp:lastModifiedBy>
  <cp:revision>4</cp:revision>
  <dcterms:created xsi:type="dcterms:W3CDTF">2018-11-30T23:39:00Z</dcterms:created>
  <dcterms:modified xsi:type="dcterms:W3CDTF">2018-12-01T00:10:00Z</dcterms:modified>
</cp:coreProperties>
</file>