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171</w:t>
      </w:r>
    </w:p>
    <w:p>
      <w:r>
        <w:rPr>
          <w:b/>
        </w:rPr>
        <w:t xml:space="preserve">Datum: </w:t>
      </w:r>
      <w:r>
        <w:t>1912-03-23</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Waldemar Skarstedt (Liberala samlingspartiet, man)</w:t>
      </w:r>
    </w:p>
    <w:p>
      <w:r>
        <w:rPr>
          <w:b w:val="0"/>
        </w:rPr>
        <w:t>Med hänsyn till det slut, hvartill utskottet, eller rättare sagdt de båda samarbetande utskotten, kommit i frågan, hade jag för min del icke tänkt, att någon diskussion rörande vaccinationens berättigande i dag skulle behöfva förekomma, eller med andra ord att jag skulle behöfva taga kammarens tid i anspråk rörande själfva sakfrågan, d. v. s. huruvida vaccinationen öfver hufvud taget är nyttig och nödvändig eller skadlig. Ehuru näst föregående talare genom att ingå på dessa spörsmål så att säga inbjudit till fortsättning af denna diskussion, skall jag dock icke, eftersom hans angrepp föreföll mig jämförelsevis lindrigt, vidare upptaga kammarens tid härmed. Eftersom herrarna finna egendomligt, att jag uppfattar saken så, skulle jag vilja tillägga, att i hans angrepp på motionen egentligen ingenting enligt min åsikt var af gravare natur än hans påstående, att jag felaktigt inrangerat docenten Holmgren bland motståndarna till tvångsvaccinationen. Herr Petrén uppgaf emellertid själf, genom att anföra hans uttalande, att docenten Holmgren är motståndare till tvångsvaccinationen, om också hans utgångspunkt icke är densamma som den, hvilken är gällande för mig och andra motståndare till denna sak. Det är således icke någon oriktig uppgift, jag lämnat i motionen, hvilken uppgift jag för öfrigt kommit fram med, emedan naturligtvis det för mig gällde att visa, hvilka läkare vågat taga position och offentligen säga sin mening i detta ämne. Herr Holmgren är en mycket modig och själfständig man och är en af de få läkare med någon auktoritet här i landet, som vågat uppträda utan hänsyn därtill att han, såsom en anonym läkare i en aftontidning uttrycker sig, riskerade att för sitt uttalande blifva ihjälbiten af sina kamrater. Jag kan försäkra herrarna, att det råder ett formligt skråtvång i denna sak. Jag känner minst fyra läkare — andra har jag äfven resonerat med, men de hafva varit mera förbehållsamma —, som för mig förklarat sin anslutning till samma ståndpunkt, som jag intager, men, säga de, man blir utsatt för så mycket obehag genom att offentligen framträda med skiljaktig mening i denna sak, att vi finna det förmånligast att låta bli. Troligen ha de icke samma</w:t>
        <w:br/>
        <w:br/>
        <w:t>Om afskafauktoritet som docenten Holmgren eller andra, som vågat fram</w:t>
        <w:br/>
        <w:br/>
        <w:t>fande eller träda, och finna det därför mera praktiskt att icke lägga sin mesuspension af . . äs : .</w:t>
        <w:br/>
        <w:br/>
        <w:t>vaccinations- NINg i dagen. Hvad docenten Holmgren beträffar, skall jag, innan</w:t>
        <w:br/>
        <w:br/>
        <w:t>tvång. denna sak lämnas, tillåta mig, eftersom jag innehar en afskrift</w:t>
        <w:br/>
        <w:br/>
        <w:t>och då det är ett ganska viktigt inlägg i frågan, uppläsa det-</w:t>
        <w:br/>
        <w:br/>
        <w:t>samma. Under rubriken »Tankar i fråga om tvångsvaccinatio-</w:t>
        <w:br/>
        <w:br/>
        <w:t>nen» har docenten Holmgren i Läkarföreningens tidskrift för 1908</w:t>
        <w:br/>
        <w:br/>
        <w:t>publicerat en kort uppsats af följande innehåll:</w:t>
        <w:br/>
        <w:br/>
        <w:t>»Läkarnes ställning bör enligt min mening ej alls bestämmas af svaret på frågan om vaccinationens nytta, utan af svaret på frå. gan, om hela denna vidlyftiga apparat numera verkligen är oumbärlig eller om den med fördel kan aflösas af mindre ingripande anordningar. Detta är sakens kärnpunkt. Den skulle kunna formuleras i följande frågeställning: Ar smittkoppsfaran numera för Sverige en faktor af sådan betydelse, att den motiverar lagbestämmelser om obligatorisk vaccinering af hela nationen i späd ålder? Det synes mig särdeles tvifvelaktigt, om denna fråga kan besvaras med ja.</w:t>
        <w:br/>
        <w:br/>
        <w:t>Smittkoppsfaran var vid tvångsvaccinationens införande af en verkligt stor samhällelig innebörd. Det belägringstillstånd, som i striden mot denna fara proklamerades, och som är tvångsvaccinationens verkliga innebörd, måste därför enligt sakens natur vara ett provisorium, som förr eller senare bör upphöra, nämligen när de förhållanden, som voro dess förutsättning, upphört. Man synes mig med skäl kunna fråga, om icke nu så är fallet. Smittkopporna spela sedan länge i morbiditetsoch mortalitetsstatistiken en särdeles blygsam roll, ja, de äro så sällsynta, att åtminstone af de yngre läkaregenerationerna endast ett ringa fåtal någonsin torde ha sett ett fall af smittkoppor. Detta glädjande förhållande må nu bero just på den under en längre tidrymd genomförda allmänna vaccinationen eller på andra anledningar, det är dock ett faktum. Med detta faktum för ögonen synes det mig påtagligt, att den obligatoriska folkvaccinationen innebär en förbrukning af arbetskraft och pengar, som icke står i rimlig proportion till koppornas nuvarande betydelse för samhället och som. med större fördel kunde nedläggas på mera aktuella hälsovårdsbehof. Ar denna uppfattning riktig, så följer också däraf, att dessa former böra ändras och mera efter behofvet afpassade väljas. Närmast till hands ligger väl att helt enkelt förfara såsom redan nu göres vid inträffade smittkoppsfall, d. v. s. skyndsamt isolera smittokällan och företa vaccination af dess omgifning i nödig utsträckning. Med lämpliga lagstadganden i sådan riktning torde under nuvarande förhållanden samhällsintressena vara väl skyddade.»</w:t>
        <w:br/>
        <w:br/>
        <w:t>Om jag nu också för min personliga del hyser den uppfattningen, att vaccinationsteorien är ohållbar, och att under alla</w:t>
        <w:br/>
        <w:br/>
        <w:t>omständigheter vaccinationens betydelse blifvit i hög grad öfver- Om afskafskattad, kan det icke ett ögonblick falla mig in att ifrågasätta, fande eller att man nu helt och hållet skulle sluta upp med denna gäle, Talent hvilket också, såvidt jag förstår, vore omöjligt att genomföra. = tvång. Vaccination kommer antagligen ännu i lång tid att finnas; det (Forts. förstå också vaccinationens motståndare, men hvad vi egentligen</w:t>
        <w:br/>
        <w:br/>
        <w:t>vilja, är, att tvånget skall upphöra. Vi anse det ovärdigt sam-</w:t>
        <w:br/>
        <w:br/>
        <w:t>hället att tvinga en person att inympa gift i kroppen på sina små</w:t>
        <w:br/>
        <w:br/>
        <w:t>barn. Jag är säker, att den, som närmare tänker på detta och</w:t>
        <w:br/>
        <w:br/>
        <w:t>icke är hemfallen under en slentrianmässig uppfattning, skall</w:t>
        <w:br/>
        <w:br/>
        <w:t>finna det egendomligt, att en sådan procedur vidtages blott i fråga</w:t>
        <w:br/>
        <w:br/>
        <w:t>om en viss sjukdom. Om ett undantagsförhållande skall äga</w:t>
        <w:br/>
        <w:br/>
        <w:t>rum, måste detta undantagsförhållande förutsätta en exceptionell företeelse. Vaccinationstvånget förutsätter också, att smittkop-</w:t>
        <w:br/>
        <w:br/>
        <w:t>porna äro en ständigt och oupphörligt förekommande sjukdom,</w:t>
        <w:br/>
        <w:br/>
        <w:t>och då är vaccinationen en nödfallsåtgärd — huru osmaklig och</w:t>
        <w:br/>
        <w:br/>
        <w:t>af huru tvifvelaktigt gagn den än må vara —, som samhället vidtager för att skydda sig. Nu veta emellertid alla, att förhål-</w:t>
        <w:br/>
        <w:br/>
        <w:t>landet icke är sådant. Smittkopporna hafva successivt i det när-</w:t>
        <w:br/>
        <w:br/>
        <w:t>maste försvunnit från vårt land, det må nu bero på den ena eller</w:t>
        <w:br/>
        <w:br/>
        <w:t>andra orsaken — man tycks icke vara på det klara med, hvilken</w:t>
        <w:br/>
        <w:br/>
        <w:t>denna kan vara. Att smittkopporna ej längre förekomma som</w:t>
        <w:br/>
        <w:br/>
        <w:t>en folksjukdom i Sverige är emellertid ett faktum, som vi utgå</w:t>
        <w:br/>
        <w:br/>
        <w:t>ifrån. När nu det förhållande, som gaf anledning till den obligatoriska vaccinationens införande, de stora koppepidemierna, har upphört, och smittkopporna sedan 30 å 40 år är en af de minst förekommande sjukdomarna i vårt land, förefaller det onödigt, att</w:t>
        <w:br/>
        <w:br/>
        <w:t>staten ingriper på detta extraordinära sätt och sätter i gång hela</w:t>
        <w:br/>
        <w:br/>
        <w:t>denna vidlyftiga och dyrbara apparat. Men denna sak betyder</w:t>
        <w:br/>
        <w:br/>
        <w:t>dock jämförelsevis föga emot den hälsofara, som är förbunden</w:t>
        <w:br/>
        <w:br/>
        <w:t>med vaccinationen. Vi skulle ej rikta vår opposition mot vaccinationen, om den icke tyvärr i tusentals konstaterade fall åtföljts</w:t>
        <w:br/>
        <w:br/>
        <w:t>af mer eller mindre svårartade sjukdomar, som ofta varit förstö-</w:t>
        <w:br/>
        <w:br/>
        <w:t>rande för hälsan. I hvarje fall är det detta förhållande, som spontant öfver hela vårt land framkallat en rörelse mot tvångsvaccinationen och till förmån för dess upphörande. Föregående</w:t>
        <w:br/>
        <w:br/>
        <w:t>talare betecknade såsom synnerligen ovederhäftig den agitation,</w:t>
        <w:br/>
        <w:br/>
        <w:t>som bedrifves i sammanhang med denna rörelse. Denna agita-</w:t>
        <w:br/>
        <w:br/>
        <w:t>tion må kallas ovederhäftig eller icke; jag har här i min portfölj</w:t>
        <w:br/>
        <w:br/>
        <w:t>nen medför och som i de flesta fall äro bestyrkta af trovärdiga personer. Det vore helt enkelt löjligt att beteckna alla dessa akt-</w:t>
        <w:br/>
        <w:br/>
        <w:t>stycken som ovederhäftiga. Om Ni, mina herrar, hade barn,</w:t>
        <w:br/>
        <w:br/>
        <w:t>hvilka genom vaccinationen blifvit förstörda till sin hälsa för en</w:t>
        <w:br/>
        <w:br/>
        <w:t>tid eller för all framtid, undrar jag, om Ni icke skulle vara fär-</w:t>
        <w:br/>
        <w:br/>
        <w:t>diga att kasta all läkarauktoritet i detta fall öfver bord och säga: läkarna må vara bra, men de äro dock icke ofelbara påfvar.</w:t>
        <w:br/>
        <w:br/>
        <w:t>De äro människor och kunna misstaga sig. Här hafva vi att utgå från verkliga förhållanden och från erfarenheter, som vi själfva upplefvat och sett med egna ögon. Det må vara hur som helst med dessa teorier, men faktiskt vet jag, att mitt barns hälsa blifvit förstörd.» Ja, Ni skulle ögonblickligen vara med om att detta tvång borttoges!</w:t>
        <w:br/>
        <w:br/>
        <w:t xml:space="preserve">Jag tillåter mig i detta sammanhang omnämna, att jag i min portfölj äfven har en mängd petitionslistor med tusentals namnunderskrifter, som från skilda delar af landet sändts till resp. orters representanter i kammaren. Här förekomma män och </w:t>
      </w:r>
      <w:r>
        <w:rPr>
          <w:b/>
        </w:rPr>
        <w:t>kvinnor¹</w:t>
      </w:r>
      <w:r>
        <w:rPr>
          <w:b w:val="0"/>
        </w:rPr>
        <w:t xml:space="preserve"> ur alla samhällsklasser; det är således icke blott en viss sambhällskategori, inom hvilken denna opinion är till finnandes, utan det finnes till och med läkare bland undertecknarne och bl. a. äfven polismästare. Jag erinrar särskildt om de sistnämnda, därför att polisen har att öfvervaka vaccinationen i de stora sti. derna.</w:t>
        <w:br/>
        <w:br/>
        <w:t>Jag öfvergår från denna petition till att yttra några ord om intygen rörande de sjukdomsfall, som varit en följd af vaccinationen. Det är icke min mening att trötta herrarna härmed, men jag får säga, att den svaga punkten i läkarnes ställning till denna fråga är onekligen den, att de aldrig vårdat sig om eller, såsom man vulgärt uttrycker sig, gittat taga notis om dessa sjukdomsfall, och det torde därför ej vara ur vägen att framdraga några sådana. Vaccineringen i vårt land öfverlåtes som bekant åt barnmorskor och klockare, hvilka sakna medicinsk utbildning. Då det är fråga om ögondiagnos och sådant, hör man till och med examinerade läkare betecknas som ovederhäftiga, men gäller det en så pass viktig sak som vaccinationen, hvilken berör tusentals människors hälsa och välfärd, då fordras icke den medicinska fackkunskapen, utan då duga barnmorskor och klockare och alla möjliga figurer. Det ligger intet förakt för dessa yrken i hvad jag säger, utan jag ställer mig här på läkarnas egen ståndpunkt, då de såsom doktor Jundell påstå, att vaccinationens motståndare bara äro skurkäringar och i den stilen. När läkarna tillgripa ett sådant språk, är det icke för mycket, att man påpekar den inkonsekvens de begå, när de låta denna sak utföras af på det medicinska området fullkomligt okunniga personer. Om man åtminstone instruerade dem. Men i den skrifvelse, som medicinalstyrelsen för en del år sedan inlämnade till Riksdagen med begäran om anslag till vaccinationen, vitsordade medicinalstyrelsen själf, att det är illa ställdt i detta afseende och att dessa personer icke äro kompetenta, men ändå få dessa samma personer fortsätta med en så maktpåliggande funktion. Då man i vårt land icke är tvungen att använda animal lymfa, utan fortfarande på en mängd orter mest tager vaccin från barn till barn, borde väl ändå undersökas, huruvida de barn, från hvilka giftet tages, äro friska eller icke. Och denna undersökning borde väl åtminstone</w:t>
        <w:br/>
        <w:br/>
        <w:t>göras al en fackman. Men icke ens så långt sträcker sig om- Om afskafsorgen, utan det är fortfarande barnmorskor, organister och kloc- /fande eller kare, som skola undersöka, huruvida barnen äro friska eller icke. suspension af Det är ju solklart, och det behöfves icke något bevis för det påtvång. ståendet, att under sådana förhållanden smittosamma sjukdomar = (Forts.) kunna spridas genom vaccineringen. En mängd olikartade sjuk-</w:t>
        <w:br/>
        <w:br/>
        <w:t>domar spridas också genom denna procedur.</w:t>
        <w:br/>
        <w:br/>
        <w:t>Då nu saken kommit på tal, och jag genom att i tidningarna vädja till personer, som hafva erfarenhet i detta ämne, fått reda på ungefär 150 fall af sådana sjukdomar — och flera inkomma dagligen, så att jag antager, att innan Riksdagens slut det skall vara betydligt öfver 150 —, har jag på måfå tagit ut ett par tre fall, och jag hoppas, att, när det gäller en så pass viktig sak, herrarna icke skola tycka illa vara, om jag relaterar dem.</w:t>
        <w:br/>
        <w:br/>
        <w:t>Här är en gammal vaccinatör, som skrifver till mig: »Erfa-</w:t>
        <w:br/>
        <w:br/>
        <w:t xml:space="preserve">renheter om vaccinationens farlighet för barnen, d. v. s. att vaccinationen varit påtaglig orsak till i sammanhang därmed uppkommen sjukdom hos den vaccinerade, visade sig mer än en gång. Så t. ex. fingo somliga barn ett plågsamt utslag öfver hela kroppen, dels liknande koppor, dels hos andra mera oregelbundet. Ett par gånger blef sjukdomen så häftig, att det spelade om lifvet. En höst kom provinsialläkaren till mig för att af journalen se, om jag tagit ympämne från ett barn af en far, som varit behäftad med syfilis, enär flera barn efter ympningen fått otrefliga utslag på kroppen. I det fallet var jag dock oskyldig. — — — I maj månad 1878 ympade jag vårt sjätte barn, </w:t>
      </w:r>
      <w:r>
        <w:rPr>
          <w:b/>
        </w:rPr>
        <w:t>flickan²</w:t>
      </w:r>
      <w:r>
        <w:rPr>
          <w:b w:val="0"/>
        </w:rPr>
        <w:t xml:space="preserve"> Elisabet Frideborg, fyra månader. </w:t>
      </w:r>
      <w:r>
        <w:rPr>
          <w:b/>
        </w:rPr>
        <w:t>Hon²</w:t>
      </w:r>
      <w:r>
        <w:rPr>
          <w:b w:val="0"/>
        </w:rPr>
        <w:t xml:space="preserve"> hade varit frisk, men efter ympningen blef </w:t>
      </w:r>
      <w:r>
        <w:rPr>
          <w:b/>
        </w:rPr>
        <w:t>hon²</w:t>
      </w:r>
      <w:r>
        <w:rPr>
          <w:b w:val="0"/>
        </w:rPr>
        <w:t xml:space="preserve"> ovanligt sjuk och matt. Men när vi skulle gå till Myre by, omkring 175 meter från hemmet i skolgården och modern tog barnet på armen, började det gråta och fortsatte gråten, tills vi kommo fram till den gård, där vaccineringen skulle fortsättas, då blef stackars lillan tyst och öppnade icke sin mun hvarken till gråt eller skratt mera här i lifvet. </w:t>
      </w:r>
      <w:r>
        <w:rPr>
          <w:b/>
        </w:rPr>
        <w:t>Hon²</w:t>
      </w:r>
      <w:r>
        <w:rPr>
          <w:b w:val="0"/>
        </w:rPr>
        <w:t xml:space="preserve"> tynade af och dog den 3 juni, således omkring 3 och en half vecka efter det </w:t>
      </w:r>
      <w:r>
        <w:rPr>
          <w:b/>
        </w:rPr>
        <w:t>hon²</w:t>
      </w:r>
      <w:r>
        <w:rPr>
          <w:b w:val="0"/>
        </w:rPr>
        <w:t xml:space="preserve"> blef ympad.&gt; Det är som sagdt en vaccinatör, som berättar detta, således en person, som bör hafva mer erfarenhet än andra i denna sak. Han säger: »Under 28 års tid har jag tjänstgjort i bemälda afseende och erhöll belöning 2 gånger, första gången ett etui med ympinstrument och andra gången kontant 20 kronor.» Herrarna kunna förstå, att, när medicinalstyrelsen skickar ut belöningar, man tager det samvetsgrant.</w:t>
        <w:br/>
        <w:br/>
        <w:t>Så är det ett bref från Eskilstuna, där en person skrifver: &gt;»Med anledning af Edert upprop i Dagens Nyheter af den 10 dennes ber jag att få meddela följande: Mitt äldsta barn, födt den 6 oktober 1886, blef sommaren 1887 vaccineradt i Ludvika skolhus af barnmorskan. Vaccinen togs af ett till utseendet friskt barn. Några dagar därefter insjuknade gossen i häftig feber och</w:t>
        <w:br/>
        <w:br/>
        <w:t xml:space="preserve">Ett tredje bref skall jag taga mig friheten uppläsa: »Med anledning af Eder uppmaning i pressen får jag härmed lämna Eder upplysning i det fall jag personligen har haft att göra med 1909. Jag hade då en två års </w:t>
      </w:r>
      <w:r>
        <w:rPr>
          <w:b/>
        </w:rPr>
        <w:t>dotter²</w:t>
      </w:r>
      <w:r>
        <w:rPr>
          <w:b w:val="0"/>
        </w:rPr>
        <w:t xml:space="preserve">, som måste vaccineras. Som jag alltid haft motvilja för vaccination, då jag sett dess skadliga verkningar, skulle jag vara nog försiktig att beställa s. k. animal vaccin och lät därmed vaccinera min </w:t>
      </w:r>
      <w:r>
        <w:rPr>
          <w:b/>
        </w:rPr>
        <w:t>dotter²</w:t>
      </w:r>
      <w:r>
        <w:rPr>
          <w:b w:val="0"/>
        </w:rPr>
        <w:t xml:space="preserve">. Kopporna slogo ej synnerligen väl ut, där de skulle gjort, men i stället betäcktes den lillas kropp på några få dagar med svåra utslag ända från fötterna och upp i ansiktet. Så fort sig göra lät for jag till läkare med </w:t>
      </w:r>
      <w:r>
        <w:rPr>
          <w:b/>
        </w:rPr>
        <w:t>flickan²</w:t>
      </w:r>
      <w:r>
        <w:rPr>
          <w:b w:val="0"/>
        </w:rPr>
        <w:t xml:space="preserve">; hans första fråga var: Hvar har ni hållit till med </w:t>
      </w:r>
      <w:r>
        <w:rPr>
          <w:b/>
        </w:rPr>
        <w:t>flickan²</w:t>
      </w:r>
      <w:r>
        <w:rPr>
          <w:b w:val="0"/>
        </w:rPr>
        <w:t xml:space="preserve">? Mitt svar var, att jag låtit vaccinera </w:t>
      </w:r>
      <w:r>
        <w:rPr>
          <w:b/>
        </w:rPr>
        <w:t>henne²</w:t>
      </w:r>
      <w:r>
        <w:rPr>
          <w:b w:val="0"/>
        </w:rPr>
        <w:t xml:space="preserve"> — hvarpå jag hörde doktorn halft för sig själf uttala en förkastelsedom öfver vaccinationen.»</w:t>
        <w:br/>
        <w:br/>
        <w:t xml:space="preserve">Det kanske icke tjänar mycket till att fortsätta uppläsningen, men i den stilen gå alla brefven. De, som äro skrifna af </w:t>
      </w:r>
      <w:r>
        <w:rPr>
          <w:b/>
        </w:rPr>
        <w:t>mödrar²</w:t>
      </w:r>
      <w:r>
        <w:rPr>
          <w:b w:val="0"/>
        </w:rPr>
        <w:t xml:space="preserve">, äro litet mera känslosamma, och det är upprörande att läsa dem, ty </w:t>
      </w:r>
      <w:r>
        <w:rPr>
          <w:b/>
        </w:rPr>
        <w:t>mödrarna²</w:t>
      </w:r>
      <w:r>
        <w:rPr>
          <w:b w:val="0"/>
        </w:rPr>
        <w:t xml:space="preserve"> äro förtviflade öfver att de skola vara tvungna att underkasta barnen en sådan riskabel procedur.</w:t>
        <w:br/>
        <w:br/>
        <w:t>Jag tror för min del, att huru länge man än resonerar om saken, så komma läkarna med sina gamla siffror; och de må vara vederlagda sju och sjuttio gånger, så äro de i alla fall oförändrade i läkarböckerna.</w:t>
        <w:br/>
        <w:br/>
        <w:t>Denna sak har emellertid framför allt en praktisk och folklig betydelse, och gentemot den förste ärade talaren ber jag att få framhålla, att det är en fråga, som framför andra bör ses ur synpunkten af hvad folket tänker och icke i hvad några vissa enstaka personer tänka, ty hvad de vetenskapliga åsikterna beträffar, ha sådana så ofta visat sig ohållbara och blifvit vederlagda, att man mycket väl kan tänka sig, att äfven här ett misstag blifvit begånget.</w:t>
        <w:br/>
        <w:br/>
        <w:t>Då grefve Hamilton var civilminister och lät sätta i gång en utredning af den här saken, hade han gjort svenska folket den bästa tjänsten, om han ombesörjt en allsidigt sammansatt kommitté och icke öfverlämnat saken åt en inrättning med den utpräglade ståndpunkt, som man känner. Och när man känner denna, förefaller det underligt att höra honom säga, att han icke</w:t>
        <w:br/>
        <w:br/>
        <w:t>skulle vilja hafva några ögondiagnostiker eller dyl. med, därför att de hade en förutfattad bestämd mening. Då ingen af dem, som representera den grupp jag tillhör, insattes i kommittén, fanns det minst lika litet skäl att öfverlämna ärendet till medicinalstyrelsen. Ty om någonsin en förutfattad mening på detta område gifvit sig till känna, så är det där. Medicinalstyrelsen har nämligen på många sätt gifvit uttryck åt en afgjord antipati mot den ståndpunkt jag representerar.</w:t>
        <w:br/>
        <w:br/>
        <w:t>Jag skall icke längre upptaga tiden med detta. Jag har emellertid ansett mig böra fästa uppmärksamheten på det material, som är samladt och som jag hoppas kommer att allt mer och mer samlas, så att man kan få en verklig utgångspunkt för frågans bedömande och icke i evighet behöfver tillgripa den gamla vaccinationsstatistiken, som är så vilseledande.</w:t>
        <w:br/>
        <w:br/>
        <w:t>Jag vill, innan jag slutar, vända mig till min ärade vän, docenten Petrén, med anledning af hans uppgift, att kopporna på Filippinerna blifvit så totalt utrotade, med en fråga, hur han vill förklara, att i Italien, där man bedrifvit vaccinationen på det mest energiska sätt i världen, detta land oupphörligen hemsökes af koppepidemier. Hvarför har det icke gått att utrota kopporna i detta land, då det gått på andra platser? Skulle ej förklaringen kunna sökas i de dåliga hygieniska förhållandena i detta land? Jag vill icke bestrida, att vaccinationen kunnat ha någon verkan på Filippinerna; men då man så tvärsäkert förklarar, att den varit den enda anledningen till det resultat man vunnit, vågar jag påstå, att det icke är vetenskapligt att säga, att resultatet beror blott på en enda orsak. Ty det vetenskapliga i en undersökning visar sig däruti, att man försöker leta sig till orsakerna på flera olika områden och icke dogmatiskt fasthåller vid en enda. Om läkarne varit mindre dogmatiska och mera vetenskapliga i denna</w:t>
        <w:br/>
        <w:br/>
        <w:t>sak, hade frågan förmodligen längesedan varit utredd till belåten- |</w:t>
        <w:br/>
        <w:br/>
        <w:t>Jag skall icke hålla på längre, utan ber att få tacka för den uppmärksamhet, som blifvit ägnad min motion, och yrkar bifall till utskottets hemställan såsom det enda rimliga resultat, man nu kan tänka sig, och hvarmed vi, vaccinationstvångets motståndare, naturligtvis böra känna oss relativt belåtna. Jag ber ock få uttala ett varmt tack till utskottet för det förstående och det tillmötesgående, som dess hemställan i stort sedt innebär för våra sträfvanden.</w:t>
      </w:r>
    </w:p>
    <w:p>
      <w:pPr>
        <w:pStyle w:val="Heading2"/>
      </w:pPr>
      <w:r>
        <w:t>2. Johan Severin Almer (Liberala samlingspartiet, man)</w:t>
      </w:r>
    </w:p>
    <w:p>
      <w:r>
        <w:rPr>
          <w:b w:val="0"/>
        </w:rPr>
        <w:t>Jag skall be att få fortsätta, där den siste talaren slutade. Jag skall be att få upptaga kammarens tid med att redogöra för ett par af de sjukdomsfall, som motionären genom sin hänvändelse till allmänheten genom tidningarna insamlat.</w:t>
        <w:br/>
        <w:br/>
        <w:t>Han har tidigare publicerat ett par af dessa fall i en tidning, som föll mig i ögonen, och det gaf mig anledning att taga reda</w:t>
        <w:br/>
        <w:br/>
        <w:t>på, i hvad mån det fanns sanning i hvad som skrefs. Jag tog på måfå ur samlingen en berättelse från en polisman i Norrköping, som meddelar: »Den 26 juli 1896 vaccinerades gossen af barnmorskan med animal vaccin kl. 4 e. m. Kl. 9 på aftonen märkte vi, att hans armar voro lama, och under natten inställde sig värk och de odrägligaste plågor. Följande dag anlitades doktor G., som ofördröjligen gjorde besök hos den sjuke, men kunde intet göra. Han återkom samma dags eftermiddag med doktor J. Sjukdomen tycktes för dem vara af stort intresse, och den 29 besökte oss våra förnämsta barnläkare, doktorerna L. och H., och af hvad jag kunde förstå på anmodan af doktor J., och fortsatte sedan doktor H. hvarje dag att besöka den sjuke. Sjukdomens förlopp var följande: kramp och förlamning jämte de ohyggligaste plågor från den 26 juli till den 11 augusti, då döden ändtligen befriade den lille från plågorna. Doktor H. utfärdade dödsattest och fick jag af pastor besked om, att vaccinationen var dödsorsaken.&gt; Här är ett af de 150 fallen, den föregående talaren åberopade. Här säges naturligtvis på samma sätt som i de andra 149 ifrån, att det var vaccinationen, som var dödsorsaken. Då det i denna notis så pass tydligt angafs namn på platsen äfvensom initialerna på läkarna och titeln på fadern, tog jag mig friheten tillskrifva första stadsläkaren i Norrköping och anhöll om afskrift af dödsattesten. Den kom mig till handa, åtföljd af ett bref från samme läkare. Där lyder dödsattesten på barnförlamning, och i första stadsläkarens skrifvelse, som var bifogad afskriften, heter det: »att det är ifrågavarande barn, som afses i det till mig tillsända tidningsurklippet, därom har jag på ett fullt öfvertygande sätt förvissat mig». Detta visar ju, att man icke får taga alla de 150 fallen för kontanta. Det kan vara andra orsaker än vaccination till ett dödsfall, som inträffar samtidigt eller strax efter det vaccination ägt rum.</w:t>
        <w:br/>
        <w:br/>
        <w:t>Ett annat fall, som jag har tagit ur det här distribuerade cirkuläret, också på måfå, rör sig om en rekryt, som tillhörde Dalregementet, hvilken hade blifvit tvångsvaccinerad, och enligt uppgift var det undertecknadt af herr L., stor kvacksalfvare för resten. Denne rekryt hade, som sagdt, blifvit vaccinerad, och i detta cirkulär säges, att han blifvit lam i ena armen omedelbart efter och i följd af vaccineringen. Jag tillskref regementsläkaren — namnet var utsatt, så det var icke svårt — och bad honom taga reda på detta fall. Det visade sig då, enligt regementsläkarens uppgift, att denne man hade blifvit vaccinerad på vanligt sätt, hösten 1909. Det förmärktes icke något ovanligt, utan allt förlöpte lugnt. En tid därefter, då han deltog i gymnastiken, inträffade vid ett sådant tillfälle, att han blef förlamad i ena armen, och intyget, som afgafs, lydde på en nervförlamning på grund af skada under gymnastiköfning. Här var således ett alldeles liknande fall. Granskar man fallen litet närmare, kom-</w:t>
        <w:br/>
        <w:br/>
        <w:t>mer man således till ett annat resultat, än den föregående tala- Om afskaf-</w:t>
        <w:br/>
        <w:br/>
        <w:t>Jag skall nu vända mig till själfva motionen. Innan jag vaccinationsgör det, skall jag taga fasta på ett annat fall, som har varit syn- = tvång. ligt för herrar ledamöter. Det rör sig också om ett cirkulär, där = (Forts.) det finnes en massa afbildningar och bland dessa en, som ser alldeles förskräcklig ut. Detta fall är ett sådant, som jag i min praktik har haft flerfaldiga. Det är en ganska vanlig barnsjukdom, som uppträder hos i öfrigt friska barn under de första lefnadsåren, oftast hos barn, som icke hunnit vaccineras, och sjukdomen har icke med vaccinationen att göra.</w:t>
        <w:br/>
        <w:br/>
        <w:t>Om nu ett barn skulle råka ut för en dylik sjukdom samtidigt med eller kortare eller längre tid efter vaccinationen, så är jag alldeles viss om, att i många fall modern skulle se orsaken till denna sjukdom i den oskyldiga vaccinationsakten. Allmänheten fordrar alltid en påtaglig förklaringsgrund till sjukdomen, och om barnet icke är vaccineradt, så att man kan skylla därpå, så är det enligt dess mening medfödt, och orsakskedjan blir då den, att modern under en viss period råkat förse sig på något liknande.</w:t>
        <w:br/>
        <w:br/>
        <w:t xml:space="preserve">Att sjukdomen skulle stå tillsammans med barnets och </w:t>
      </w:r>
      <w:r>
        <w:rPr>
          <w:b/>
        </w:rPr>
        <w:t>moderns²</w:t>
      </w:r>
      <w:r>
        <w:rPr>
          <w:b w:val="0"/>
        </w:rPr>
        <w:t xml:space="preserve"> diet, det tror ingen på. Det vore alldeles för enkelt och naturligt. Då sjukdomen är, såsom alla ekzemer, svår att råda bot för, vänder sig måhända modern till någon ryktbar kvacksalfvare eller homöopat, och denne är genast färdig att tyda gåtan såsom modern önskar. Han ser genast gifttecken. Barnet är vaccinförgiftadt, medicinförgiftadt, alltefter omständigheterna. Och sedan en så klok man har sagt modern detta, så kan icke den lärdaste professor öfvertyga </w:t>
      </w:r>
      <w:r>
        <w:rPr>
          <w:b/>
        </w:rPr>
        <w:t>henne²</w:t>
      </w:r>
      <w:r>
        <w:rPr>
          <w:b w:val="0"/>
        </w:rPr>
        <w:t xml:space="preserve"> om motsatsen.</w:t>
        <w:br/>
        <w:br/>
        <w:t>Precis, som denna lilla sjukhistoria visar, är det med så godt som alla öfriga, där vaccinen blifvit syndabocken. Allmänheten förväxlar här, som så ofta annars, post och propter, och häri stödes den så gärna af alla dessa, som ockra på allmänhetens enfald och okunnighet. Ju mera förvirrade begreppen blifva, ju mera skrämseln kan jagas i höjden, desto mer är det att förtjäna för dessa mänsklighetens välgörare, som de själtva vilja gälla för, men hvilkas innersta mål endast är att plocka en godtrogen allmänhet.</w:t>
        <w:br/>
        <w:br/>
        <w:t>Nu skall jag taga mig friheten gå till själfva motionen. På 4. sidan sista stycket heter det:</w:t>
        <w:br/>
        <w:br/>
        <w:t>&gt;»För att värja sig mot en inbillad fara tillgriper man en åtgärd, som innebär en verklig fara och som i en mängd fall visat sig ha i släptåg sjukdomar af den mest ödesdigra art, såsom syfilis, tuberkulos, skrofler, ros m. fl.»</w:t>
        <w:br/>
        <w:br/>
        <w:t>Att det ej här är fråga om en inbillad fara skall jag senare återkomma till. Först vill jag skärskåda de skäl, som anföras</w:t>
        <w:br/>
        <w:br/>
        <w:t>Man behöfver inte vara läkare för att genast förstå, att detta är raka motsatsen till sanning, ty om detta varit sanning, skulle väl dessa läkare anklagats och dömts till stränga straff. Vid genomläsandet af denna passus, tror jag, att kammaren i likhet med mig får den uppfattningen, att här begåtts ett häpnadsväckande brott, ja, icke ett, utan mångfaldiga, och man kan till och med komma att tro, att det skett här i vårt land under ledning af framlidne professor Mesterton. Nu skall jag ur den bok, som legat till grund för denna framställning, be att få återgifva förhållandet, såsom det i verkligheten är, så få herrarna döma, om ni känner igen det.</w:t>
        <w:br/>
        <w:br/>
        <w:t>Det heter: »Körner i Breslau har i en afhandling, införd i 3:dje årgångens 2:dra häfte af Archiv fär Dermatologie und Syfilis, uppställt en tabell öfver alla säkert kända ympfall, där vaccin, tagen från syfiitiska barn, föranledt syfilis. Tabellen omfattar en tid af 55 år, från 1814 till 1869, och upptager 324 personer, mest späda barn, ympade från syfiitisk stamympning. Af dessa hafva 222 blifvit smittade.»</w:t>
        <w:br/>
        <w:br/>
        <w:t>Författaren hade gjort en sammanställning af alla kända fall i världen under 55 års tid, där genom olyckshändelse syfilis öfverförts vid vaccination. Nu hade man under denna långa tid med hundratals millioner vaccinationer plockat samman 324 fall, där man, sedan man tagit ympämne från ett till synes friskt barn och därmed vaccinerat andra, efteråt upptäckt, att det första barnet var behäftadt med syfilis. I 66 procent af dessa olycksfall fingo de vaccinerade syfilis. Hvad tycks om ett sådant sätt att citera? Detta var naturligtvis mycket sorgliga siffror i och för sig, och det gaf också anledning till, att man ganska allmänt öfvergick från humaniserad lymfa till animal vaccin.</w:t>
        <w:br/>
        <w:br/>
        <w:t>Strax förut har författaren citerat generaldirektör Linroths bok »om animal vaccin». Här är citatet riktigt, men sammanställningen ger läsaren ändå en oriktig uppfattning af ordens innebörd. Generaldirektörens yttrande gäller Juwmaniserad lymfa, men läsaren måste stanna i den tron, att yttrandet gäller animal vaccin. Det var tydligen nödvändigt att ge läsaren den uppfattningen, att äfven med animal vaccin kan syfilis öfverföras. Författaren hade inte annars kunnat hålla fram skräckbilden syfilis, ty numera användes så godt som endast animal vaccin, de uppgifter till trots som lämnats i motionen, där det heter, att vaccinen tages från arm till arm. Jag kan i detta fall åberopa me-</w:t>
        <w:br/>
        <w:br/>
        <w:t>dicinalstyrelsens redogörelse, där det meddelas, att under år 1909 utlämnades 88 portioner humaniserad vaccin mot 56,510 animal vaccin. Man kan icke gärna påstå, att i allmänhet användes humaniserad lymfa, när man ser sådana siffror. Jag vågar därför fastslå, att, såsom vaccinationen numera allmänt utföres, det är fullständigt uteslutet, att syfilis kan öfverföras.</w:t>
        <w:br/>
        <w:br/>
        <w:t>I detta sammanhang skall jag också ta upp till skärskådande författarens påstående, att vaccinationen skulle ha till följd tuberkulos och skrofler. Ja, i de här spridda broschyrerna har uppgifvits ännu en sjukdom, nämligen difteri, som skulle kunna öfverföras medelst vaccin.</w:t>
        <w:br/>
        <w:br/>
        <w:t>Hvad nu tuberkulos och difteri beträffar, så vet ju hvar och en, som är aldrig så litet förtrogen med dessa sjukdomars etiologi, att de orsakas af karakteristiska bakterieformer, och att följaktligen vaccinen ej kan orsaka dem, med mindre än att lymfan skulle innehålla dessa bakterier.</w:t>
        <w:br/>
        <w:br/>
        <w:t>Jag vill erinra om att de kalfvar, från hvilka vaccinen tages, nedslaktas och undersökas af veterinär, innan vaccinen utskickas, och om det skulle förekomma något misstänkt, förstöres vaccinen utan vidare. Omfattande experimentella undersökningar hafva visat, att icke ens lymfa, tagen från djur, som vid obduktion visat sig tuberkulösa, innehåller tuberkelbaciller.</w:t>
        <w:br/>
        <w:br/>
        <w:t>Hvad difteri beträffar, så är det ännu icke spordt, att den kan utveckla sig på magen på kalfvar.</w:t>
        <w:br/>
        <w:br/>
        <w:t>Hvad skrofulosen angår, så ställer sig saken betydligt enklare. Där icke skrofulosen är att likställa med tuberkulosen, d. v. s. vara orsakad af samma bakterieform, är den en konstitutionell sjukdom, orsakad af mindre ändamålsenlig näring och dåliga bostadsförhållanden. Jag har tillfälle att hvarje sommar observera under ett par tre månaders tid inemot ett par hundra skrofulösa barn, men nog blir sjukdomsorsaken alltid en annan, såväl för vaccinerade som för ovaccinerade.</w:t>
        <w:br/>
        <w:br/>
        <w:t>Vore beredningssättet för animal vaccin sådan, som beskrifves 1 motionen, så medgifver jag, att stora vådor kunde befaras. Det heter där:</w:t>
        <w:br/>
        <w:br/>
        <w:t>»Man sticker hål på en kopp-pustel på armen af ett ympadt barn; den variga vätska, som sipprar ur koppsåret, uppfångas med en lancett, med hvilken man sedan gör långa rispor på en kalfs rakade buk. Efter fyra dagar är kalfven, som ligger bunden på ett bord, i hög grad inflammerad i risporna och genomträngd af ett inflammatoriskt exsudat. Nu skrapas det stackars pinade djurets buk med en ryktskrapa, och denna afskrapade smörja, bestående af halfruttet blod, varmateria, lösslitna kapillärkärl, likgifter m. m., är den »rena kalflymfa», som inympas vid vaccinationen.»</w:t>
        <w:br/>
        <w:br/>
        <w:t>Nu skall jag söka beskrifva, huru det går till, då jag mer än en gång varit åsyna vittne därtill.</w:t>
        <w:br/>
        <w:br/>
        <w:t>Efter den mest minutiösa desinfektion af ett större eller mindre parti af kalfvens buk, precis som vid en större operation, göras fina skäror i ytterhuden, så grunda, att blödning om möjligt undvikes, hvarefter vaccinämnet påstrykes och ett salvförband pålägges. På fjärde dagen efter en lika grundlig desinfektion af de nu bildade små blåsorna uppsamlas innehållet i ett steriliseradt glaskärl medelst en steriliserad slef och blandas med två delar glycerin, hvarefter blandningen får stå minst en månad, innan den utsändes till respektive förbrukare.</w:t>
        <w:br/>
        <w:br/>
        <w:t>För att ytterligare visa vaccinationens skadlighet anföres i motionen en massa uttalanden af inoch utländska auktoriteter. Det är verkligen rätt egendomligt att i vår tid träffa på en person, som är så svag för auktoriteter, utom då det gäller svenska läkare. Vi fingo här nyss höra, att vi icke dugde som auktoriteter. Ett naket uttalande af en än så ryktbar storhet, lösryckt ur sitt sammanhang, äger en ofantligt liten beviskraft. Så mycket mindre tillitsfullt verkar det hela, då den första man fäster sig vid visar sig ha en alldeles motsatt mening mot den, till hvars styrkande hans auktoritet skulle begagnas.</w:t>
        <w:br/>
        <w:br/>
        <w:t>Bland andra, som anföras som vaccinationens motståndare, nämnes doktor P. Silfverskjöld. Han skrifver till mig följande: » Beträffande vaccinationsfrågan har jag alltid varit en varm anhängare af denna, har i tal och skrift uttalat mig till förmån för vaccinationen och vore därför tacksam, om herr doktorn ville kraftigt betona olämpligheten att anföra mig såsom vaccinationsmotståndare.» Att sådana homöopatiska storheter som en Selldén, en Helleday jämsides med rena kvacksalfvare, ögondiagnostici och dylika kunna åberopas som auktoriteter mot vaccinationen är, som jag tidigare nämnt, rätt förklarligt och kan ingen förvåna. Vidare påstås det, att faran för smittkopporna är en inbillad fara. Det är dock icke längre sedan än i somras, då smittkoppor infördes i Skåne genom galiziska arbetare. "Tror någon, att det skulle lyckats att begränsa denna invasion till de tre å fyra fall, som förekommo, om Skåne varit ett fullständigt ovaccineradt land? På grund af koppsmittsämnets flyktiga natur är isolering af förekommande fall ytterst vansklig. Flertalet andra infektionssjukdomar kräfva, för att smitta, beröring med smittämnet, men så är icke här; kopporna smitta genom luften.</w:t>
        <w:br/>
        <w:br/>
        <w:t>Tack vare, att den nu lefvande generationen varit förskonad från någon svårare smittkoppsepidemi, ha smittkoppornas fasor, som stodo så lefvande för äldre generationer, förbleknat, och vi skola innerligt hoppas, att vi ej behöfva upplefva dylika för att iakttaga en så enkel skyddsåtgärd som vaccination.</w:t>
        <w:br/>
        <w:br/>
        <w:t>Det finns en annan sjukdom, som på sistone uppträdt epidemiskt i vårt land och spridt sorg och fasa i månget hem, nämligen barnförlamning. Tänk, om en ny Jenner skulle uppfinna ett lika enkelt och ofarligt skydd mot barnförlamningen, som</w:t>
        <w:br/>
        <w:br/>
        <w:t>Jenner fann mot kopporna, skulle vi då tåla, att homöopater och Om afskafkvacksalfvare slungade glåpord mot en dylik mänsklighetens väl- /fande eller görare? Förvisso icke. Och dock äro barnförlamningens följder suspension af ett intet mot det elände, som följer med en koppinvasion i ett = tvång. ovaccineradt land. (Forts.) Jag har förut antydt, hvarest enligt min mening det största intresset för denna agitation mot vaccinationen är till finnandes. Denna min åsikt styrkes jag i af den omständigheten, att där, hvarest denna illegitima läkaretrafik mest florerar, där är också motståndet mot och skräcken för vaccinationen störst och mest utbredd. Jag tror också, att det är ett stort fel, att ej något ordnadt upplysningsarbete företages i motsatt riktning. Det är lätt förklarligt, att allmänheten påverkas af dessa ständiga skräckmålningar och, då samma allmänhet ej ser dem bestridda, så småningom börjar tro, att det finns någon sanning i dem. Man borde ej afhålla sig från besväret att vederlägga den väfnad af lögner, som spinnes kring vaccinationen, och ej låta sig hindras därifrån af den känsla af äckel och obehag, man erfar inför denna samling af lösa påståenden, förvrängda framställningar, vilseledande citat och uppenbara osanningar. Det gäller här att hindra en hänsynslös och blind agitation från att komma till lifs ett värn för folkhälsan, hvilket värn pröfvats och bestått profvet i öfver hundra år och som icke blott är en af vetenskapens betydelsefullaste upptäckter, utan äfven en af mänsklighetens största välsignelser. Af det sagda torde med önskvärd tydlighet framgå, hur oberättigade dessa ständiga angrepp mot vaccinationen äro. Det farliga i hela denna trafik är, att agitationen, som väl egentligen riktar sig mot tvånget, i själfva verket drabbar vaccinationen som sådan. Att vårt vaccinationsreglemente är gammalt och i behof af omarbetning och modernisering är uppenbart. Denna mening var ock tillfinnandes hos 1908 års Riksdag, då den i skrifvelse till Kungl. Maj:t på ett synnerligen lyckligt sätt angaf riktlinjerna för den begärda utredningen. På grund af hvad jag sedermera kommer att yttra rörande utskottets skrifvelseförslag, anser jag mig skyldig att återgifva kontentan af denna Riksdagens skrifvelse: &gt; Beträffande omfattningen af en omarbetning af gällande bestämmelser härutinnan har Riksdagen visserligen beaktat, att bland läkarna i vårt land och i utlandet enstaka röster höjts för vaccinationstvångets upphäfvande. Emellertid är hela vaccinationsfrågan af så allvarlig och invecklad natur, att en noggrann utredning i hvarje fall bör föregå, innan några förändringar vidtagas i nu gällande bestämmelser härutinnan, hvarvid man gifvetvis bör söka efter orsaken till de fel, som hittills vidlådt skyddskoppympningen. Om uteslutande animal lymfa komme till användning, och därhän torde vi snart komma i vårt land,</w:t>
        <w:br/>
        <w:br/>
        <w:t>skulle säkert åtskilliga af de anmärkningar, som framställts mot vaccinationen, förlora sin udd. Och detta torde väl ytterligare bli fallet, därest fordringarna höjdes i afseende på vaccinatörernas utbildning och kompetens. Då således en allsidig utredning i detta ämne enligt Riksdagens mening bör komma till stånd, lär gifvetvis äfven frågan om vaccinationstvångets upphäfvande eller begränsning komma under behandling.»</w:t>
        <w:br/>
        <w:br/>
        <w:t>Intet som helst har förekommit sedan dess af natur att komma Riksdagen att ändra stånpunkt härutinnan. Motionärens framställning förtjänar så mycket mindre afseende, som han ej lyckats prestera ett enda hållbart skäl för den föreslagna åtgärden. Och för resten bör väl icke Riksdagen föregripa den begärda utredningen. Hvad utskottets skrifvelseförslag beträffar, så må väl utskottets kläm vara på sin plats, då den endast afser att påskynda utredningen, och intet medel torde vara mera ägnadt att komma denna landsfördärfliga agitation att något lägga sig än ett snarast möjligt föreliggande godkännande från Riksdagens sida af ett revideradt och reformeradt vaccinationsreglemente. Men då det gäller utskottets motivering, så kan jag ej följa med längre. Det af utskottet som alternativ omnämnda uppskofvet med tvångsvaccination till skolåldern anser jag synnerligen betänkligt. Det vore helt visst att komma ur askan i elden. Ju äldre barnet blir, ju svårare är det att handskas med, och föräldrarna bli omedgörligare, och detta så mycket mer, som vid den föreslagna åldern barnets vilja i många fall är föräldrarnas lag. Hvad utskottets öfriga förslag beträffar, så innefattas de i de sista raderna af 1908 års riksdagsskrifvelse, och det är således öfverflödigt att skrifva därom ånyo. På grund häraf kommer jag att yrka afslag på utskottets motivering.</w:t>
        <w:br/>
        <w:br/>
        <w:t>Till sist skall jag påpeka ett par saker, som måhända skulle göra vaccinationen smakligare, nämligen om vaccinen lämnades kostnadsfritt af staten. Det vore en årlig utgift på några tusen kronor. Vidare borde själfva vacceinationsakten också vara kostnadsfri och bekostas af staten. Ett väl vaccineradt land är enligt min mening ett statsintresse så godt som något.</w:t>
        <w:br/>
        <w:br/>
        <w:t>Jag anhåller med anledning af hvad jag nu anfört att få yrka afslag å såväl motionen som utskottets motivering, men bifall till klämmen.</w:t>
      </w:r>
    </w:p>
    <w:p>
      <w:pPr>
        <w:pStyle w:val="Heading2"/>
      </w:pPr>
      <w:r>
        <w:t>3. Hugo Hammarskjöld (Första kammarens moderata parti, man)</w:t>
      </w:r>
    </w:p>
    <w:p>
      <w:r>
        <w:rPr>
          <w:b w:val="0"/>
        </w:rPr>
        <w:t>Om icke kammarens ledamöter långt förut hade vetat, att denna fråga, som vi nu ha före, är ganska ömtålig, böra de ha fått det riktigt klart för sig genom dagens diskussion. Den är ömtålig därför, att den begagnas som ett agitationsämne uti stora delar af vårt land, och det är en farlig agitation därför, att den afser ett ämne, som enligt mångas mening direkt riktar sig mot folkhälsan. Det kanske icke är för herrarna bekant, huru kraftig och huru utsträckt denna agitation</w:t>
        <w:br/>
        <w:br/>
        <w:t>är, men här finnas eljest ledamöter i kammaren, som skulle kunna Om afskaffande eller</w:t>
        <w:br/>
        <w:br/>
        <w:t>visa upp petitionslistor med tusentals namn på personer, som yrka borttagande eller åtminstone suspenderande af vaccinationstvånget. Det är nu ett egendomligt förhållande, att om man närmare granskar, hvarifrån dessa petitionslistor härleda sig, så befinnes det, att de uti de allra flesta fall äro ifrån platser, hvarest homöopater hafva sin verksamhet. Man får här veta, att vaccinationen verkar ytterligt skadligt, och man uppger, att det finnes sjukdomsfall i mängd, hvilka hafva sin grund i vaccineringen. På sådana trakter återigen, där icke homöopater verka, kan det hända, att man aldrig hör talas om några skadliga följder af vaccinationen. Jag är själf ifrån en sådan trakt, och jag har aldrig hört talas om några ledsamma följder af vaccinering. Emellertid är det ett faktum, att det råder en våldsam agitation för borttagande eller suspenderande af vaccinationstvånget. Med detta faktum för ögonen ha vi, som fått denna fråga till behandling, såväl i Första kammarens som i Andra kammarens utskott, ansett det vara af största vikt, att man kunde komma till ett enigt resultat. Därför ha vi vidtagit den annars skäligen ovanliga åtgärden, att utskotten från bägge kamrarna sammanträdt för att gemensamt öfverlägga i ämnet. Inom utskottet hafva varit representerade alla riktningar ifrån ifrarna för vaccinationstvångets bibehållande till lika stora ifrare mot vaccinationstvånget, men för alla har det stått klart, att någonting bör göras icke endast för att stilla agitationen, utan lika mycket för att komma till ett verkligt resultat. Vi visste ju, att redan år 1909 hade regeringen på Riksdagens begäran satt i gång en utredning genom medicinalstyrelsen, men när vi vände oss till styrelsen och begärde få veta, huru långt frågan avancerat, fingo vi det svar, som i betänkandet återgifves, där medicinalstyrelsen säger, att den tidigast om ett par år kan vara slutligen färdig med sin utredning. Då ansågo vi, att det var verkligen af nöden att med hänsyn till den år efter år tilltagande agitationen få denna utredning hastigare verkställd och därigenom kunna komma till bättre förhållanden. Med denna synpunkt för ögonen ha vi kommit till den fullständiga enighet i afseende å utlåtandet, som kammaren finner i båda utskottens lika lydande betänkanden.</w:t>
        <w:br/>
        <w:br/>
        <w:t>Nu har här i dag i synnerhet af den förste talaren uttalats en skarp opposition mot utskottets betänkande, och han har slutat med att yrka afslag. Det synes mig litet svårt att förstå, hvarför kammaren skulle afslå ett betänkande, som, i allt väsentligt, stämmer öfverens med den skrifvelse, som Riksdagen år 1908 aflät och som legat till grund för den dåvarande civilministerns åtgärd att sätta i gång en utredning. Ty hvad vi hafva begärt är ju ingenting annat, än att utredningen skall påskyndas, så att den kommer att gå fortare, än hvad nu af medicinalstyrelsen ställts i utsikt. Jag ber att få erinra grefve Hamilton om, när</w:t>
        <w:br/>
        <w:br/>
        <w:t>Vidare vände sig grefve Hamilton mot den mening utskottet uttalat, att det gifvetvis är synnerligen önskligt, att i utredningsarbetet skilda meningar rörande vaccinationsfrågan blifva representerade, och han tolkade det på sådant sätt, som om utskottet därmed hade menat, att absoluta motståndare till all vaccinering skulle beredas plats i denna utredningskommitté. Jag kan återigen försäkra honom, att det alldeles icke varit vår mening, om jag ock villigt erkänner, att det är en brist i utskottets betänkande, att vi icke uttalat oss något utförligare i denna sak. Men vår mening var endast den, att i utredningen skulle deltaga icke endast personer, som yrka på att det nuvarande tvånget till alla sina delar skall bibehållas, utan äfven andra, som kunna vilja förmildra det genom vidtagande af en eller annan åtgärd. Grefve Hamilton ansåg, att skilda meningar redan nu finnas i denna utredning, och frågade, om utskottet vet, att det icke finnes skilda meningar där representerade. Nej, det veta vi visst icke, men det ha vi ansett vara något, hvarom vi icke behöfde yttra oss. Vi ha endast menat, att när man vill ha en allsidig utredning, bör man ej hafva denna utredning alltför ensidigt anordnad. Grefve Hamiltons påstående, att utskottet gifvit vika för fordran på, att bestämda motståndare skulle få plats i utredningen, är icke riktigt.</w:t>
        <w:br/>
        <w:br/>
        <w:t>Jag skulle yttra ett ord gentemot herr Skarstedt och hans Om afskaf-</w:t>
        <w:br/>
        <w:br/>
        <w:t>digra portfölj; vi ha haft den där portföljen till påseende och fande eller . . . - , suspension af</w:t>
        <w:br/>
        <w:br/>
        <w:t xml:space="preserve">granskning. Han uppgaf, om jag minnes rätt, att det finnes naccinations- 150 olika sjukdomsfall representerade, och naturligtvis lika många = tvång. eller ännu flera intyg. Det är då ett anmärkningsvärdt förhål- = (Forts.) lande, att bland dessa 150 intyg om sjukdomar ha vi ej funnit mer än ett, som har utfärdats af läkare, alla andra ha varit utgilna af </w:t>
      </w:r>
      <w:r>
        <w:rPr>
          <w:b/>
        </w:rPr>
        <w:t>mödrarna²</w:t>
      </w:r>
      <w:r>
        <w:rPr>
          <w:b w:val="0"/>
        </w:rPr>
        <w:t xml:space="preserve"> själfva eller fäderna eller grannar eller folkskollärare eller vaccinatörer eller barnmorskor, och med all aktning för alla dessa kategorier af intygsgifvare — jag vill icke yttra mig så ofördelaktigt om dem, som en talare nyss gjorde — vågar jag dock påstå, att jag icke kan tillmäta dem förmåga att bedöma en sjukdoms orsak lika väl, som en läkare kan göra det.</w:t>
        <w:br/>
        <w:br/>
        <w:t>Jag anser, att det skulle vara ett afgjordt missgrepp af kammaren, om den afsloge utskottets hemställan, i synnerhet som denna hemställan i allt väsentligt med undantag af orden om utredningens påskyndande stämmer fullt öfverens med 1908 års uttalande. Men det kunde hafva den betänkliga följden, att när man nu sträfvat efter samt lyckats inom båda utskotten komma till full enighet om en kompromiss, skulle det kunna gå så, att ett afslag här på utskottets hemställan kunde inom medkammaren framkalla yrkande på bifall till motionen, och jag anser, att under nuvarande förhållanden skulle detta verkligen vara icke endast skadligt, utan rent af farligt.</w:t>
        <w:br/>
        <w:br/>
        <w:t>Med anledning af det yrkande, som herr Almer har framställt om bifall till utskottets kläm med afslag å motiveringen, förefaller det mig naturligtvis föga smakligt, att Riksdagen skulle skrifva till regeringen och endast tala om, att Riksdagen har begärt hvad som här står i klämmen utan att därför lämna någon motivering, och jag kan icke finna, att motiveringen innehåller någonting farligt. Men naturligtvis, hellre än ett afslag å det hela, får man gå med på att bifalla endast klämmen. «Jag tillåter mig emellertid att yrka bifall till utskottets såväl kläm som motivering.</w:t>
      </w:r>
    </w:p>
    <w:p>
      <w:pPr>
        <w:pStyle w:val="Heading2"/>
      </w:pPr>
      <w:r>
        <w:t>4. Carl Boberg (Första kammarens nationella parti, man)</w:t>
      </w:r>
    </w:p>
    <w:p>
      <w:r>
        <w:rPr>
          <w:b w:val="0"/>
        </w:rPr>
        <w:t xml:space="preserve">Då jag instämt i motionens syfte, skall jag be att med några ord få gifva skäl, hvarför jag så gjort. Jag var, i likhet med de flesta, tämligen likgiltig för den här saken, till dess jag en dag mötte en liten </w:t>
      </w:r>
      <w:r>
        <w:rPr>
          <w:b/>
        </w:rPr>
        <w:t>flicka²</w:t>
      </w:r>
      <w:r>
        <w:rPr>
          <w:b w:val="0"/>
        </w:rPr>
        <w:t xml:space="preserve">, som såg anskrämlig ut af skabb eller utslag i ansiktet. Jag frågade modern, som ledsagade </w:t>
      </w:r>
      <w:r>
        <w:rPr>
          <w:b/>
        </w:rPr>
        <w:t>henne²</w:t>
      </w:r>
      <w:r>
        <w:rPr>
          <w:b w:val="0"/>
        </w:rPr>
        <w:t xml:space="preserve">, hur </w:t>
      </w:r>
      <w:r>
        <w:rPr>
          <w:b/>
        </w:rPr>
        <w:t>hon²</w:t>
      </w:r>
      <w:r>
        <w:rPr>
          <w:b w:val="0"/>
        </w:rPr>
        <w:t xml:space="preserve"> hade fått detta. »Det fick </w:t>
      </w:r>
      <w:r>
        <w:rPr>
          <w:b/>
        </w:rPr>
        <w:t>hon²</w:t>
      </w:r>
      <w:r>
        <w:rPr>
          <w:b w:val="0"/>
        </w:rPr>
        <w:t xml:space="preserve"> efter vaccineringen», svarades det. Detta gjorde, att jag började tänka på saken och göra mina iakttagelser, där jag kunde det, samt rådgjorde med andra. På den grund har jag kommit till den fasta öfvertygelsen, att vaccinationstvånget ej längre bör existera.</w:t>
        <w:br/>
        <w:br/>
        <w:t>Här är ju icke fråga om att upphäfva vaccination för Sveriges folk i allmänhet, endast att lämna de föräldrar frihet, hvilka i detta fall önska frihet för sina barn. Det är väl att utöfva ett</w:t>
        <w:br/>
        <w:br/>
        <w:t>s fande eler. fde frukta kan skada barnets hälsa och i värsta fall dess lif.</w:t>
        <w:br/>
        <w:br/>
        <w:t xml:space="preserve">ut för att vara sakkunnig, är icke så sakkunnig. Ty många s.k. vetenskapsmän likna vildgässen. De flyga efter ledningen. </w:t>
      </w:r>
      <w:r>
        <w:rPr>
          <w:b/>
        </w:rPr>
        <w:t>Mödrarna²</w:t>
      </w:r>
      <w:r>
        <w:rPr>
          <w:b w:val="0"/>
        </w:rPr>
        <w:t xml:space="preserve"> må väl hafva något att säga i denna sak äfven de. Om en </w:t>
      </w:r>
      <w:r>
        <w:rPr>
          <w:b/>
        </w:rPr>
        <w:t>mor²</w:t>
      </w:r>
      <w:r>
        <w:rPr>
          <w:b w:val="0"/>
        </w:rPr>
        <w:t xml:space="preserve"> ser sitt barn vissna och tvina bort samt inom kort nödgas att följa det till grafven, då talar </w:t>
      </w:r>
      <w:r>
        <w:rPr>
          <w:b/>
        </w:rPr>
        <w:t>hennes²</w:t>
      </w:r>
      <w:r>
        <w:rPr>
          <w:b w:val="0"/>
        </w:rPr>
        <w:t xml:space="preserve"> känsla och förstånd. </w:t>
      </w:r>
      <w:r>
        <w:rPr>
          <w:b/>
        </w:rPr>
        <w:t>Hon²</w:t>
      </w:r>
      <w:r>
        <w:rPr>
          <w:b w:val="0"/>
        </w:rPr>
        <w:t xml:space="preserve"> bryr sig säkert då ganska litet om sakkunskapen inom medicinalstyrelsen. Det faktum, </w:t>
      </w:r>
      <w:r>
        <w:rPr>
          <w:b/>
        </w:rPr>
        <w:t>hon²</w:t>
      </w:r>
      <w:r>
        <w:rPr>
          <w:b w:val="0"/>
        </w:rPr>
        <w:t xml:space="preserve"> ser inför sina ögon, utgör </w:t>
      </w:r>
      <w:r>
        <w:rPr>
          <w:b/>
        </w:rPr>
        <w:t>hennes²</w:t>
      </w:r>
      <w:r>
        <w:rPr>
          <w:b w:val="0"/>
        </w:rPr>
        <w:t xml:space="preserve"> vetenskap. Våra läkare låta ofta liksom våra teologer fånga sig i dogmer. Hvad de en gång fått i sitt hufvud, det behålla de och vilja äfven tvinga det på andra människor. Detta går ej 1 längden.</w:t>
        <w:br/>
        <w:br/>
        <w:t>Genom landet går opinionen, den växer som tidvattnet och kommer till slut att dränka allt motstånd. Man säger, att man icke bör lyssna till denna folkets röst. Ja, det är nu det, men vid t. ex. riksdagsmannaval är det icke så. Då lyss man som med hörsellur till folkets röst; då skall denna vara af afgörande betydelse. Redan vid tiden efter nästa val har folkets röst säkert vuxit sig starkare i denna fråga och får mer betydelse, än den nu har.</w:t>
        <w:br/>
        <w:br/>
        <w:t>Nu sade herr Petrén, att i England måste den kommitté, som tillsattes för att utreda vaccinationsfrågan, falla undan för opinionen och föreslå frihet för dem, som icke ville låta vaccinera sina barn. Att England hemsökts något mer än Tyskland af smittkoppor faller sig ganska naturligt på grund af de kommunikationer, som England har med de tropiska länderna, såsom Indien m. fl. länder, där smittkopporna äro permanenta. Tyskarna ha icke sådana förbindelser, och detta kan mycket väl förklara, att smittkopporna i Tyskland ej tagit samma omfattning som de fått i England. Om nu en koppepidemi skulle bryta ut såsom en mordängel i vårt land, vore det klart, att ingen förståndig människa skulle uppträda här och yrka på vaccinationstvångets upphäfvande Men det är mycket länge sedan en epidemi gick öfver landet. Och den, som påstår, att vaccinationstvånget är den skyddsängel, som bevarat oss, begår ett stort misstag. Ty på det sättet kunde man bevisa, att mycket annat, som icke förekommer i landet, hade grund för sitt uteblifvande i något, som ej hade med saken att vidare skaffa.</w:t>
        <w:br/>
        <w:br/>
        <w:t>Nu skulle jag dock ej uppträdt i denna fråga, om jag ej hade fått en hel mängd petitionslistor med åtföljande bref, hvaruti de, som sändt listorna, bedt mig uppträda och göra hvad jag förmådde i saken. Och då jag nu höjer min röst mot vaccinationstvånget, så har jag ingen annan auktoritet att stödja mig</w:t>
        <w:br/>
        <w:br/>
        <w:t>på än ett ordinärt förstånd, iakttagelse och mitt medlemskap af Om ufeker denna ärade kammare. De, som icke vilja vara med om detta fande eller tvångs afskaffande, få säkert bereda sig på a öd Le0- vaccinationsvångs afskaffande, få säkert bereda sig på samma öde som Leo: vaccinationsnidas vid 'Termopyle. Namnunderskrifterna på alla petitioner bli — tvång. så talrika som persernas pilar, som förmörkade luften och bort- = (Forts.) skymde solen.</w:t>
        <w:br/>
        <w:br/>
        <w:t>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