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539</w:t>
      </w:r>
    </w:p>
    <w:p>
      <w:r>
        <w:rPr>
          <w:b/>
        </w:rPr>
        <w:t xml:space="preserve">Datum: </w:t>
      </w:r>
      <w:r>
        <w:t>1927-05-17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Dahl (Första kammarens nationella parti, man)</w:t>
      </w:r>
    </w:p>
    <w:p>
      <w:r>
        <w:rPr>
          <w:b w:val="0"/>
        </w:rPr>
        <w:t>Den föregående ärade talaren tycktes inte vara riktigt nöjd med kammaren, därför att denna inte hade ägnat honom tillräcklig uppmärksamhet i går utan i stället ägnat sig åt att äta lunch. Nu har den ärade talaren tydligtvis ägnat sig åt något annat mål i afton, i stället för att ägna sig åt oss, och när han då kommer och uppbygger oss så här sent, få vi kanske i alla fall påräkna någon kvittning för den ouppmärksamhet, som kammaren visade honom i går.</w:t>
        <w:br/>
        <w:br/>
        <w:t>Jag vill för min del inte förneka, att det ligger rätt mycken sanning i vad herr Pauli här uttalat i fråga om den nuvarande studentexamens värde. Jag kan livligt föreställa mig, att den förste ärade talaren i debatten på denna punkt, herr Oscar Olsson, inte saknade fog för sitt uttalande, då han yppade den erfarenhet, som han hade från sin egen studentexamen, att den gav en otillräcklig kunskapskontroll. Detta är nog förhållandet i större utsträckning än i det nu omordade speciella fallet.</w:t>
        <w:br/>
        <w:br/>
        <w:t xml:space="preserve">Herr Pauli antydde en erfarenhet från den nuvarande studentexamen, som delgavs utskottet under dess överläggningar av en mångårig censor, för vilkens erfarenhet på området man således har all anledning att böja sig. Denne antydde censor ville inte fördölja, att man med den ordning, som nu tillämpades vid mogenhetsprovet, fick lov att så att säga se genom fingrarna till en grad, som betog provet en betydlig del av dess effektivitet i kontrollhänseende. Han berättade om ett par fall, då han särskilt funnit sig nödsakad att vara synnerligen efterlåten mot </w:t>
      </w:r>
      <w:r>
        <w:rPr>
          <w:b/>
        </w:rPr>
        <w:t>kvinnliga¹</w:t>
      </w:r>
      <w:r>
        <w:rPr>
          <w:b w:val="0"/>
        </w:rPr>
        <w:t xml:space="preserve"> abiturienter. Det gällde en ung </w:t>
      </w:r>
      <w:r>
        <w:rPr>
          <w:b/>
        </w:rPr>
        <w:t>flicka²</w:t>
      </w:r>
      <w:r>
        <w:rPr>
          <w:b w:val="0"/>
        </w:rPr>
        <w:t xml:space="preserve">, som hade svimmat vid prövningen, och en annan ung </w:t>
      </w:r>
      <w:r>
        <w:rPr>
          <w:b/>
        </w:rPr>
        <w:t>dam²</w:t>
      </w:r>
      <w:r>
        <w:rPr>
          <w:b w:val="0"/>
        </w:rPr>
        <w:t>, som hade fått ett hysteriskt</w:t>
        <w:br/>
        <w:br/>
        <w:t>anfall och lagt sig ned på golvet och bara skrikit, men båda två blevo i alla fall godkända, ty, sade denne censor, det kunde mycket väl hända, att de voro mycket kunniga, och då var det ju bra synd om dem, ifall de genom denna olyckliga tillfällighet skulle blivit kuggade trots sina kunskaper. Jag kan ju inte neka till att om så beskaffade metoder för mogenhetsprövningen i större utsträckning tillämpas, är det en viss osäkerhet i prövningen.</w:t>
        <w:br/>
        <w:br/>
        <w:t>Jag skulle emellertid icke hava behövt så grällt belysande exempel för att kunna instämma i den mening angående effektiviteten av kontrollen, som här tidigare har uttalats. Jag kan inte neka till att det ligger någonting synnerligen osäkert och oändamålsenligt i detta krav, att abiturienterna skola för denna prövningsstund på några timmar koncentrera hela det kunskapsstoff, som de ha samlat under de senare åren av sin skolgång. En var av oss, som har avlagt studentexamen, har nog ett personligt minne av vilken press och vilket jäkt man var utsatt för det sista året, när man skulle samla allt detta, som dock väsentligen fick lov att bli minneskunskap, för att kunna i examen avleverera det. Jag kommer således för min del över på den tanken, att det skulle vara ändamålsenligt, att studentexamen organiserades om och själva prövningen fördelades på något lämpligt sätt. På den tid, då jag tog studentexamen, hade man ju i viss mån en dylik uppdelning. Redan vid utgången från övre sjätte klassen fick man studentbetyg i tyska och naturkunnighet, och det var en stor lättnad att sedan slippa ifrån dessa ämnen. Man kan naturligtvis tänka sig en dylik uppdelning på något sätt.</w:t>
        <w:br/>
        <w:br/>
        <w:t>Men från den omständigheten, att jag således i vissa punkter kan följa motionärerna i deras kritik, kan jag inte komma till deras slut, så att jag nu skulle vilja vara med om att begära en avgångsprövning i annan form, vilket ju icke annat är än ett avskaffande av studentexamen i dess nuvarande form. Jag anser, att det behövs en mera grundlig och åskådliggörande utredning, innan man kan begära, att riksdagen skall taga ståndpunkt i en fråga, som dock organisatoriskt för hela den nuvarande undervisningen är av den betydelse, som studentexamen för närvarande har. Man kan dock inte frånkänna den en avsevärd betydelse såsom grundande ett enhetligt kunskapsstoff och innebärande en viss garanti för mognad, visserligen, såsom jag redan medgivit, med betydande brister. Innan jag vill vara med om att skriva och begära dess avskaffande, önskar jag för min del en grundligare och allsidigare utredning än den motionärerna här hava presterat.</w:t>
        <w:br/>
        <w:br/>
        <w:t>Nu kan jag vänta den invändningen från motionärerna, att det är just denna utredning, som Kungl. Maj:t skall låta verkställa. Jag anser emellertid som sagt, att det ståndpunktstagande, som man begär från riksdagens sida, inte gärna kan krävas, innan man själv här har presterat en fylligare motivering.</w:t>
        <w:br/>
        <w:br/>
        <w:t>Jag kan därför för närvarande, herr talman, inte annat än förena mig med utskottets ståndpunkt, vilken innefattar avslag på den i ämnet väckta motionen.</w:t>
      </w:r>
    </w:p>
    <w:p>
      <w:pPr>
        <w:pStyle w:val="Heading2"/>
      </w:pPr>
      <w:r>
        <w:t>2. Johan Bergman (Liberala samlingspartiet, man)</w:t>
      </w:r>
    </w:p>
    <w:p>
      <w:r>
        <w:rPr>
          <w:b w:val="0"/>
        </w:rPr>
        <w:t>Herr talman! Jag kommer väsentligen till samma resultat som den siste ärade talaren.</w:t>
        <w:br/>
        <w:br/>
        <w:t>Herr Pauli anförde, att han hade examinerat många studenter. Jag tror, att jag har en åtskilligt större erfarenhet än han. Jag har också examinerat en hel mängd studenter under en lång följd av år, och jag vill erkänna, att åtskilliga anmärkningar med fog kunna framställas mot studentexamen i dess nuvarande skick. Men jag anser även, att många av de anmärkningar, som framställas, dels äro oerhört överdrivna, dels avse rena undantagsfall. Jag har inom utskottet gjort gällande, att den mest praktiska reformen vore att uppdela studentexamen på två år och alltså låta eleverna avsluta vissa ämnen ett år tidigare än de andra. Detta går för övrigt i linje med den nu mycket framträdande tendensen till ökad koncentration. Det är ju meningen, att man i det</w:t>
        <w:br/>
        <w:br/>
        <w:t>nya gymnasiet skall få ett mindre antal ämnen. Vad som för närvarande med fog kan anmärkas mot studentexamen är, att abiturienterna samtidigt på en eller två dagar skola redovisa för ett omfattande kunskapsstoff i elva ämnen. (Visserligen uteslutas i regeln ett par ämnen.) Detta är visserligen inte bra; så borde det inte vara, utan prövningen borde uppdelas och det borde bli ett mindre antal ämnen. Om det nu blir sju eller åtta ämnen i det nya gymnasiet och man det ena året toge exempelvis tre ämnen och det andra året återstoden, skulle man komma in på ungefär samma linjer, som de, vilka här vilja avskaffa studentexamen, i själva verket talat för.</w:t>
        <w:br/>
        <w:br/>
        <w:t>Jag menar emellertid, att vi inte här i afton behöva vidtaga några särskilda anstalter för en dylik anordning, ty det förklaras ju i utskottsmajoritetens utlåtande, att utskottet anser jämkningar i avseende å studentexamen vara önskvärda, och, såvitt jag kan förstå, är Kungl. Maj:t fullkomligt oförhindrad att företaga sådana.</w:t>
        <w:br/>
        <w:br/>
        <w:t>Vad censorskontrollen beträffar, anser jag den synnerligen nyttig för läroverken, och jag instämmer i detta avseende helt med herr Reuterskiöld — det en glädje att åtminstone i någon sak under dessa dagar få instämma med honom.</w:t>
        <w:br/>
        <w:br/>
        <w:t>Ett av de skäl, som anförts mot studentexamen, är den lockelse, som studentmössan skulle utöva, men det ber jag att få säga, mina herrar, att även om man avskaffar studentexamen, kunna ni vara säkra på att man icke lyckas avskaffa studentmössan. Det enda man uträttar är, att man avskaffar kontrollen, och därmed har man sannerligen inte gjort någon nytta. När de unga sluta sina läroverksstudier, komma de i alla fall att mötas av sina bekanta med blommor och anlägga studentmössa. Även om man avskaffar den nuvarande studentexamen, blir det dock en avslutning på en viss dag med betygsutdelning och vad därtill hör, den lockelsen tror jag alltså inte man kan komma ifrån. Jag anser således, att det inte behöver vidtagas några åtgärder från riksdagens sida i detta avseende, utan man kan lugnt överlämna åt Kungl. Maj:t att i sammanhang med de förändringar av gymnasiet, som nu skola förekomma, också göra de jämkningar, som kunna befinnas lämpliga beträffande studentexamen. Det skulle säkerligen icke skada, om man läte den bliva mera skriftlig än muntlig, varigenom utgången icke så mycket bleve beroende på en tillfällig nervositet vid en hastig muntlig utfrågning, vilket någon gång kan vara fallet för närvarande.</w:t>
        <w:br/>
        <w:br/>
        <w:t>Jag yrkar alltså bifall till utskottets förslag.</w:t>
      </w:r>
    </w:p>
    <w:p>
      <w:pPr>
        <w:pStyle w:val="Heading2"/>
      </w:pPr>
      <w:r>
        <w:t>3. Olof Olsson (Socialdemokraterna, man)</w:t>
      </w:r>
    </w:p>
    <w:p>
      <w:r>
        <w:rPr>
          <w:b w:val="0"/>
        </w:rPr>
        <w:t xml:space="preserve">Herr talman! Då jag låtit anteckna mig för denna reservation tillsammans med de andra, har det inte så mycket varit med tanke på den studentexamen vi ha för närvarande. Jag tror nämligen, att den är dömd. Den har förorsakat en mängd lidande, inte minst när det gällt de </w:t>
      </w:r>
      <w:r>
        <w:rPr>
          <w:b/>
        </w:rPr>
        <w:t>flickor²</w:t>
      </w:r>
      <w:r>
        <w:rPr>
          <w:b w:val="0"/>
        </w:rPr>
        <w:t>, som erövrat — som det så vackert heter — den vita mössan. Pojkarna ha i allmänhet klarat sig bättre på grund av det gudomliga lättsinne, som karakteriserar den manliga ungdomen i den åldern. Den saken tror jag emellertid som sagt är förbi. Så som riksdagen i år beslutat om gymnasiets organisation, komma vi aldrig tillbaka till det förhållandet, att gymnasisterna skola gå upp i studentexamen med elva ämnen på en gång; det kommer på sin högsta höjd att bli sju. Då skulle man ju kunna säga, att eleverna med det antalet ämnen kanske bättre skulle kunna reda sig även med tämligen högt ställda fordringar. Naturligtvis. Men nu ligger saken också på det sättet, att studierna på gymnasiet komma att läggas annorlunda. Det kommer inte att bli, vad herr Lindhagen kallar en pluggskola, utan det blir mera studier på egen hand. Det blir visserligen lektioner som hitintills, timmar med förhör o. s. v. men också</w:t>
        <w:br/>
        <w:br/>
        <w:t>självständiga studier, och dessa kräva en helt annan avslutning än den vi för närvarande ha. Det bör under sådana omständigheter inte hindra en duktig gymnasist att på en jämförelsevis kort tid tillägna sig kurserna i sådana ämnen, för vilka han har en alldeles särskild fallenhet, och man bör då, förefaller det mig, ordna det så, att han får avleverera — så att säga — sitt kunskapsmått på tider, som passa honom, så att han kan övergå till studier i andra ämnen. Om vi få ett gymnasium med ett sådant studiesätt — och detta innebär ingalunda, att jag vill ha gymnasierna förvandlade till något slags smärre universitet -— följer enligt min mening därav den konsekvensen, att kontrollen behöver ordnas på ett annat sätt än i en pluggskola. Det är huvudsakligen just med tanke på dessa konsekvenser för examensväsendet, som jag varit med om reservationen.</w:t>
        <w:br/>
        <w:br/>
        <w:t>Nu vet jag mycket väl — ja, alltför väl — att talet om att avskaffa studentexamen, som det kommit att heta, har en förunderlig förmåga att få människor att reagera. Det är så mycken sentimentalitet förknippad med den nuvarande studentexamen, att det inte är så lätt och för resten inte så roligt heller att röra vid den. Men jag tror, att tiden kommer att ha sin verkan alldeles oberoende av hur vi i natt se på denna sak. Jag tror, att när vi haft det nya gymnasiet i verksamhet under några år, kommer tanken upp. Den kommer då fram, inte såsom ett hugskott hos några fantaster, som en del kanske vilja se det, utan som ett krav, baserat på vissa erfarenheter, som man redan har gjort och som ha gått i en viss bestämd riktning, efter min personliga tro i den riktning, som jag här sökt klarlägga — ofullkomligt naturligtvis, därför att man i hög grad måste tala i förkortning i natt.</w:t>
        <w:br/>
        <w:br/>
        <w:t>Jag har härmed endast, herr talman, velat angiva, varför jag gått med på denna reservation, varför jag tror, att den är riktig, och varför jag tror, att den, om den nu faller i natt, så som frasen lyder, faller framåt.</w:t>
      </w:r>
    </w:p>
    <w:p>
      <w:pPr>
        <w:pStyle w:val="Heading2"/>
      </w:pPr>
      <w:r>
        <w:t>4. Ernst Trygger (Högerns riksdagsgrupp, man)</w:t>
      </w:r>
    </w:p>
    <w:p>
      <w:r>
        <w:rPr>
          <w:b w:val="0"/>
        </w:rPr>
        <w:t>Endast några få ord! Jag tror verkligen, att jag icke skulle kunna sova i natt, ifall jag ej finge säga dem!</w:t>
        <w:br/>
        <w:br/>
        <w:t xml:space="preserve">Den siste ärade talaren yttrade nyss, att det finnes en viss sentimentalitet visavi studentexamen, som gör, att man vill ha den kvar, utan att det egentligen föreligger något annat skäl än en dylik känsla, som driver till en sådan uppfattning. Men å andra sidan måtte det, att döma av vad här sagts, också i skolan både bland lärare och lärjungar finnas en ofantlig sentimentalitet i fråga om allt som heter ansträngning, koncentration och dylikt. Jag blir riktigt hjärtängslig, när jag hör, hur eländigt det måtte stå till. Lärarna lida av att pojkarna och </w:t>
      </w:r>
      <w:r>
        <w:rPr>
          <w:b/>
        </w:rPr>
        <w:t>flickorna²</w:t>
      </w:r>
      <w:r>
        <w:rPr>
          <w:b w:val="0"/>
        </w:rPr>
        <w:t xml:space="preserve"> anstränga sig för mycket, och ungdomarna äro som söndertrasade, ifall de göra den minsta ansträngning. Den, som varit med i gamla tider, förstår icke detta. Vad är det för något märkvärdigt att koncentrera sig på en examen, som ej är värre än studentexamen? Det får Jag verkligen säga. Är det för många ämnen, kan man minska dem, men det är väl just för unga människor nästan det viktigaste man kan tänka sig, att de få lära sig att hålla ihop något, att koncentrera sig och att spänna sig utan att gå sönder. Är det något, som de sedan prövas i under hela livet, är det just detta. Hur skall det gå med människor, som bara för en liten motgång, bara för en liten ansträngning falla ihop som den där hysteriska </w:t>
      </w:r>
      <w:r>
        <w:rPr>
          <w:b/>
        </w:rPr>
        <w:t>flickan²</w:t>
      </w:r>
      <w:r>
        <w:rPr>
          <w:b w:val="0"/>
        </w:rPr>
        <w:t>? Det duger inte; uppfostrar man ungdomen på det sättet, får man ett riktigt skräpsläkte.</w:t>
        <w:br/>
        <w:br/>
        <w:t>Nu vill jag säga med avseende på själva studentexamen, att så mycket är absolut säkert, att om man avskaffar en sådan prövning i själva skolan — hur den bör läggas, är en sak för sig, och att den kanske kan anordnas bättre än för närvarande, tror jag visst — så måste man i stället ha prövningen vid universitetet. Det är ofrånkomligt; det går icke att undvara ett sådant kunskaps-</w:t>
        <w:br/>
        <w:br/>
        <w:t>prov. Då man emellertid ännu icke vet, hur man borde ställa det med prövningen vid universiteten, är det ju ett viktigt skäl att behålla studentexamen tills vidare, och så få vi sedan se, hur det bör ordnas, om studentexamen vid skolorna skulle avskaffas.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