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1957</w:t>
      </w:r>
    </w:p>
    <w:p>
      <w:r>
        <w:rPr>
          <w:b/>
        </w:rPr>
        <w:t xml:space="preserve">Datum: </w:t>
      </w:r>
      <w:r>
        <w:t>1933-01-18</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Per Albin Hansson (Socialdemokraterna, man)</w:t>
      </w:r>
    </w:p>
    <w:p>
      <w:r>
        <w:rPr>
          <w:b w:val="0"/>
        </w:rPr>
        <w:t>Herr talman, mina damer och herrar! Det hade kanske ur vissa synpunkter varit riktigare att dröja med mitt inlägg här i dag. Bland annat kunde det ju ha varit intressant för kammaren att omedelbart efter högerledarens tal få höra företrädaren för den kommunistiska uppfattningen, som väl sannolikt icke skulle ha blivit mindre energisk än herr Lindman i sin kritik av regeringen. Man skulle då kanske också ha kunnat konstatera, att det i vårt samhälle finns ytterligheter, mellan vilka det nu mer än någonsin gäller att finna en förnuftig väg att gå fram.</w:t>
        <w:br/>
        <w:br/>
        <w:t>Herr Lindman berörde vid detta tillfälle icke förhållandet mellan riksdagen och regeringen, en sak som tidigare varit föremål för mycken diskussion. Jag tror emellertid, att för bedömande av det nuvarande läget det är nödvändigt att göra vissa erinringar rörande vad som skapat detsamma och vad som motiverar tillvaron av den nu sittande regeringen.</w:t>
        <w:br/>
        <w:br/>
        <w:t>Vid 1932 års allmänna val inträffade den fullkomligt egenartade omständigheten, att för första gången i något land vid ett val på den allmänna rösträttens grund den borgerliga samhällsuppfattningen icke kunde samla majoritet bland landets väljare. Detta är ett faktum av ganska stor betydelse. Det säger oss, att det ute hos det svenska folket saknas tilltro till de politiska linjer, som hittills följts, det säger oss, att det hos en majoritet av det svenska folket finns en utpräglad önskan om nya linjer för den svenska politiken och framför allt en önskan om att man skall söka finna utvägar i det nuvarande betrycket att bringa en bättre hjälp — icke bara så, att redan hjälpta hjälpas på ett bättre sätt, utan också så, att man hjälper flera, hjälper effektivare och varaktigare. Denna uppfattning ute bland väljareflertalet avspeglar sig icke korrekt i sammansättningen av den andra kammare, som framgick ur valet. Det finns fortfarande i denna kammare en majoritet utav representanter för den borgerliga åskådningen. Denna är dock på intet sätt en homogen majoritet utan en majoritet, inom vilken meningarna om de lämpliga vägarna i hög grad divergera. Detta är också ett faktum, som man har anledning att observera. Det ledde bl. a. till att de borgerliga partierna icke efter 1932 års val kunde giva landet en regering. Man bör komma ihåg, att de första försök, som gjordes för att lösa den kris, som valet formellt framkallade men som av andra orsaker redan var i gång, voro inriktade på att åstadkomma en samling inom de borgerliga partierna att läggas till grund för en majoritetsregering. Vi fingo uppleva icke blott att försöken att på detta sätt genom regeringsbildning fullfölja en borgerlig samling gingo om intet. Vi fingo också uppleva, att representanterna för de olika borgerliga partierna tydligen voro mera intresserade av att skapa ett taktiskt gynnsamt läge för sig själva, att lägga ansvaret på varandra inbördes, än av att i en svår tid taga ansvaret för ledningen av landets öden. Det var i den situationen den socialdemokratiska regeringen kom till. Det var under dessa omständigheter som det socialdemokratiska partiet — fastän det icke ägde majoritet och hade erfarenheter av vanskligheterna från tre tidigare minoritetsregeringar — ansåg förpliktelsen mot landet och väljaropinionen kräva, att regeringsansvaret togs.</w:t>
        <w:br/>
        <w:br/>
        <w:t>När sålunda regeringen under dylika omständigheter tillträtt, vill den fästa särskilt avseende vid dessa tvenne drag i den parlamentariska bilden: det ena den omisskänneliga folkvilja, som framträtt i väljarnas gruppering, det andra det faktum, att valutslaget icke fått sin riktiga avspegling i riksdagens andra kammare, att fortfarande de partier, som icke vunno majoritet vid valen, ut-</w:t>
        <w:br/>
        <w:br/>
        <w:t>Vid remiss av statsverkspropositionen. (Forts.) göra majoriteten i kammaren, liksom naturligtvis vid de gemensamma voteringarna. Det är icke regeringens avsikt att försöka väcka en tvist mellan väljaremajoritet och riksdagsmajoritet. Det är regeringens önskan att i vad på den ankommer försöka förena de båda maktelement, som här äro tillfinnandes. Men det är självklart också en uppgift för en parlamentarisk regering att hävda icke blott den parlamentariska principen om ett gott samarbete mellan regering och riksdag utan också den mera betydande principen, att väljaropinionen skall finna vederbörligt utrymme i den politik, som statsmakterna föra. Det är från dessa utgångspunkter regeringen gått till sitt arbete, och den har också gjort det under förhoppning, att det skall vara möjligt att vinna ut så mycket av hänsyn till de svåra förhållandena, att genom samarbete mellan olika grupperingar man skall komma fram till ett resultat, som i någon mån motsvarar förhoppningarna inom vårt folks breda lager.</w:t>
        <w:br/>
        <w:br/>
        <w:t>När regeringen tillträdde, mötte den ett läge, som i vissa avseenden nästan verkade tröstlöst. Vi stodo inför en utveckling av de statsfinansiella förhållandena, som hade så gott som uteslutande mörka perspektiv. Vid den beräkning, som gjordes redan i oktober rörande sannolika inkomstmöjligheter under ett kommande budgetår, nödgades vi konstatera ett underskott i jämförelse med det löpande budgetårets beräkningar på omkring 100 miljoner kronor. Regeringen stod alltså inför nödvändigheten att antingen skära ned utgifterna, så att inkomstminskningen balanserades, eller att finna möjligheter att ersätta de inkomster, som man icke kunde påräkna på samma vägar som i den löpande budgeten. Men vi mötte också en annan bild: vi kunde konstatera mycket tidigt, att den löpande budgeten icke höll. Alla de försäkringar om ett säkert grepp om den statsfinansiella situationen, som vi i fjol fingo mottaga, ha visat sig icke vara hållbara. Vi kunde t. o. m. konstatera, att på en mycket viktig punkt, beträffande vilken från vårt håll icke saknats varningar, man med berått mod gjort beräkningarna för låga och därigenom framkallat den situationen, att för utfyllnad av ifrågavarande post det krävs större belopp för den återstående delen av budgetåret än riksdagen i fjol anvisade för hela budgetåret. Det har också visat sig, att även 1 andra avseenden de gjorda beräkningarna icke varit hållbara, och vi befinna oss därför i det ganska egenartade läget, att regeringen tvingats till något, som icke skett på många år: att presentera riksdagen en tilläggsstat. Samtidigt som sålunda de statsfinansiella utsikterna voro oerhört mörka, stodo vi med hänsyn till det ekonomiska läget i den situationen, att statsmakternas möjligheter att hjälpa måste mobiliseras 1 mycket högre grad än hittills varit fallet. Det var med dessa utsikter som regeringen gick till sitt arbete. Den var medveten om att läget på ett särskilt sätt krävde den största sparsamhet, men också en betydande medelsanskaffning. TI sin deklaration vid tillträdet angav regeringen sin uppfattning i detta stycke sålunda: en sträng sparsamhetspolitik är nödvändig, men får icke gå ut över de i längden mest produktiva av det allmännas utgifter, de som hjälpa till att bevara folkets kroppsliga och andliga hälsa.</w:t>
        <w:br/>
        <w:br/>
        <w:t>När vi gingo till besparingsarbetet funno vi ganska snart, att möjligheterna till besparingar icke voro stora. Man kan ju hovera sig över den stora summan på socialbudgeten, där man dock alltid bör uppmärksamma, att socialdepartementets budget icke bara är en budget för sociala ändamål utan också för hela vår landsstat, för vårt polisväsende, för hela vår hälsovård o. s. v. Man kan också hovera sig när det gäller utgifterna under åttonde huvudtiteln. Men envar, som bryr sig om att studera det verkliga läget, vet, att det är riktigt vad granskningsnämnden påpekar: att den automatiska utgiftsstegringen icke kan motverkas eller avsevärda besparingar vinnas innan man träffat politiska av-</w:t>
        <w:br/>
        <w:br/>
        <w:t>Vid remiss av statsverkspropositionen. (Forts.) göranden och därmed skapat andra grunder för den verksamhet, som skall finansieras. Besparingsarbetet kunde icke utföras på det enkla sättet, att man strök några miljonsummor här och var, utan det måste bli i hög grad ett knåpgöra, där varje anslagspost noga granskades. Det kan ju tillåtas mig att här få säga — efter alla de angrepp som i den offentliga diskussionen gjorts mot finansministern — att det varit en trygghet och en glädje att som finansminister ha en man som med en sådan energi och ett sådant gott omdöme handhaft besparingsarbetet.</w:t>
        <w:br/>
        <w:br/>
        <w:t>Det har nu från herr Lindmans sida liksom även från olika håll i den allmänna diskussionen klagats över att regeringen i sin besparingspolitik gått särskilt hårt åt fjärde huvudtiteln, och det har antytts vådliga konsekvenser både ur arbetslöshetsoch ur försvarssynpunkt av de nedprutningar i fjärde huvudtitelns anslag, som blivit föreslagna. Jag måste på denna invändning som svar upprepa vad jag tidigare framhållit, nämligen att det finns en bestämd skillnad mellan fjärde huvudtiteln och vissa andra huvudtitlar i så måtto, att utgifterna under fjärde huvudtiteln icke äro på samma sätt bundna som utgifterna under övriga huvudtitlar och att alltså denna huvudtitel, även om möjligheterna till besparing på grund av de stora beloppen till löner och dylikt äro starkt begränsade, dock lämnar större rum för tillfälliga besparingar än någon annan huvudtitel.</w:t>
        <w:br/>
        <w:br/>
        <w:t>När regeringen har gått att göra besparingar på fjärde huvudtiteln, så har den därigenom ingalunda velat åstadkomma någon förändring i 1 fråga om försvarsordningen. Jag antar, att herr Lindman, när han i sällskap nämnde finansministern och försvarsministern, ville ge en liten antydan åt samma håll, som man har gjort i den offentliga diskussionen, att här ha de speciella antimilitaristerna inom regeringen velat utnyttja ett tillfälle. Jag vill därför framhålla, att när det gäller besparingen på fjärde huvudtiteln, liksom på andra punkter, har det inom regeringen icke varit några vissa krafter, som drivit på. Vi ha alla varit fullkomligt medvetna om vår skyldighet att utnyttja den möjlighet, som förelåg till en avsevärd besparing under denna huvudtitel. Besparingen uppgår till i runt tal 20 miljoner kronor, varvid det dock bör observeras, att man 1 vissa fall tager i anspråk reservationer, som begränsa nedprut- TNSeng verkan på utbildningen.</w:t>
        <w:br/>
        <w:br/>
        <w:t>Jag vet inte, om det är nödvändigt att här upptaga till diskussion frågan om verkningarna på arbetslösheten. Det är ganska anmärkningsvärt, att våra kritiker ha blivit långt försiktigare på den punkten än de voro, när de i fjol skulle kritisera det då föreliggande socialdemokratiska förslaget. Det resonemang, som herr Lindman för, är icke hållbart. Han säger här, att kostnaden för en värnpliktig är 2 kronor om dagen. Jag skulle vilja säga: Lycklig vår försvarsbudget, om den värnpliktige icke kostade mer! Herr Lindman går vidare och säger, att om man ger ett kontantunderstöd av 2 kronor om dagen, så blir det samma kostnad som för 1'/, miljon värnpliktsdagar. Herr Lindman kan dock icke ha undgått att observera, att när generalstabschefen på regeringens uppdrag har försökt beräkna möjligheterna att bringa ned kostnaderna för armén till 62 miljoner kronor, så har han genom begränsningar på olika områden först kommit ned till 67 miljoner kronor. De ytterligare 5 miljoner kronorna sparar han genom indragning av 1!/, miljon övningsdagar. Det är icke fråga, om en kostnad, där 2 X 1 !/, miljon är lika med 3 miljoner, ty i själva verket vinner man genom denna indragning av övningsdagar en besparing på 5 miljoner kronor. Även om herr Lindmans resonemang i övrigt vore riktigt, skulle det ändå kunna konstateras, att detta är en ur besparingssynpunkt förmånligare utväg. Men därtill kommer Ju, att visst icke alla, som skola inkallas till värnpliktstjänstgöring, äro arbetslösa, och vidare, vilket är en om-</w:t>
        <w:br/>
        <w:br/>
        <w:t>Vid remiss av statsverkspropositionen. (Forts.) ständighet, som kanske betyder ännu mer, att visst icke alla de unga arbetslösa erhålla arbetslöshetsunderstöd. Beaktar man dessa omständigheter, så är det ganska uppenbart, att här är det icke fråga om en skenbesparing, utan om en verklig besparing och att fruktan för en ökning av arbetslösheten genom dessa åtgärder är tämligen ogrundad.</w:t>
        <w:br/>
        <w:br/>
        <w:t>För egen del beklagar jag, att det skall ha blivit nödvändigt, att medan försvarsutredningen pågår, på detta sätt liksom åren efter världskriget i viss mån tillskapa ett provisorium. Jag förstår mycket väl, att den svenska underofficersoch officerskåren, d. v. s. de män, som ha att utbilda våra värnpliktiga, i viss mån hämmas i sitt arbete av att icke veta, om det ena året lämnar samma möjligheter i utbildningshänseende som det andra året. Man kan befara, att detta nedsätter lusten för arbetet. Jag vill gärna ha uttalat, att jag hoppas, att sådana verkningar icke skola uppkomma, och jag hoppas också, att den press, som framför allt presenterar sig som försvarsvänlig, icke skall föra en kritik, som direkt måste leda till sådana olycksaliga verkningar.</w:t>
        <w:br/>
        <w:br/>
        <w:t>I fråga om besparingarna skulle jag till det nu sagda bara vilja lägga ett par ord. Dessa besparingar representera en hård nödvändighet. Under normala tider skulle en socialdemokratisk regering i många fall icke kommit med förslag till nedsättning av denna art. I normala tider skulle en socialdemokratisk regering också hos riksdagen gjort framställningar om anslag till ändamål, som nu måst eftersättas. Vi ha av själva läget tvingats att gå hårt fram. Vi förstå, att detta på många håll ses med ledsnad och kanske möter stark opposition, men missnöjet torde vika i samma mån som man observerar, att sparsamhetsåtgärderna vidtagits i det syfte, som angavs i regeringsdeklarationen och som innnebär, att man för att vinna medel till det mest nödvändiga nödgas så starkt som möjligt begränsa utgifterna för det mindre nödvändiga. Det mest nödvändiga i detta ögonblick, det är att söka vägar till en effektiv lindring för dem, som hårdast drabbas av betrycket. Regeringen har också förklarat, att den betraktar det som sin största inrikespolitiska uppgift att försöka finna sådana vägar.</w:t>
        <w:br/>
        <w:br/>
        <w:t>Vad är det som motiverar en sådan ståndpunkt? Jag behöver inte göra några försök att inför kammaren skilda svårigheter, som vi alla, var och en i sin bygd, känna till. Vi veta, att den enskilde på sina håll drabbas mycket hårt av det ekonomiska betrycket. Vi veta, att kommunerna äro hårt ansträngda, och vi äro också, hoppas jag, på det klara med, att det har skett en utveckling, som gjort, att man i detta ögonblick med full rätt kan tala om en utarmning, som på många håll fört fram till bristningsgränsen. Detta gäller inte bara industriarbetarklassen, det gäller inte bara skogsarbetare och lantarbetare och inte bara en viss del av bondeklassen, utan verkningarna sträcka sig till praktiskt taget alla lager inom vårt folk. Det är i detta hänseende ganska belysande, att när jag låter på pantbankerna efterhöra, vilka erfarenheter man där har av det nuvarande läget, så får jag ett påpekande om att vad man särskilt har observerat det är, att pantbankernas klientel har utökats i betvdande grad från vissa medelklassgrupper. Det är tydligen också så att folk i ökad utsträckning förbrukar sina besparingar. Det är svårt att få säkra hållpunkter, men om man granskar sparbanksstatistiken, så får man ctt bestämt intryck av en pågående uppätning av småfolkets besparingar. Uttagningarna under de senaste tiderna uppgå i allmänhet till betydligt högre belopp än insättningarna. — För jordbrukets vidkommande veta vi, att svårigheterna framför allt yttra sig i de låga priserna och i skuldsättningen.</w:t>
        <w:br/>
        <w:br/>
        <w:t>Men det som ändå mer än allting annat säger oss allvarsord om läget, det är den oerhörda ökningen av arbetslösheten. Jag har tagit ut ett par siffror ur arbetslöshetskommissionens skrivelse, och dessa siffror säga oss, att den</w:t>
        <w:br/>
        <w:br/>
        <w:t>Vid remiss av statsverkspropositionen. (Forts.) sista december 1929 funnos inrapporterade 12,040 hjälpsökande, den sista december 1930 31,900 och samma dag 1931 87,700. Men den siffra, för den sista december 1932, som jag i sista stund har erhållit, visar, att vi den dagen hade inrapporterade 160,000 arbetslösa. Om man tager det månatliga genomsnittet för år 1932, så visar det sig, att detta utgör 114,000, vilket är 34,000 mera än under den största arbetslösheten år 1922. Men vi ha icke blott nått toppsiffrorna, utan vi ha också att brottas med en arbetslöshet av i andra avseenden allvarligare slag än tidigare, en arbetslöshet, som icke längre begränsar sig till vissa områden, närmast grovarbetarna, utan vilken, som arbetslöshetskommissionen uttrycker det, spänner över hela yrkesskalan, en arbetslöshet, som inte bara är ett industriarbetareproblem utan numera också och i hög grad ett problem för skogsbruket och för jordbruket. Samtidigt som vi se de arbetslösas skaror växa, kunna vi med tämligen stor säkerhet utgå ifrån att den enskildes motståndskraft till följd av krisens långvarighet är mindre än den var under den föregående stora krisen. Vi veta också, att det i andra avseenden är så ställt, att statsmakterna ha att vidtaga långt kraftigare åtgärder än som tidigare ha förekommit.</w:t>
        <w:br/>
        <w:br/>
        <w:t>Det är mot denna bakgrund, som vi ha att bedöma den lämpliga politiken för att bispringa de betryckta, och här uppställer sig naturligen frågorna, vilka som skola hjälpas, vem som skall hjälpa och hur hjälpen skall anordnas. Den första frågan borde vi alla vara ense om att besvara med att alla skola hjälpas så långt möjligheter finnas. Regeringen för sin del utgår därifrån och dess förslag avser ingalunda att favorisera någon viss grupp av samhällsmedborgare eller någon viss samhällsklass. Jag skulle vilja våga det omdömet, att regeringens förslag i högre grad än andra tidigare förslag kommer att lämna möjligheter till en mångsidig och allmän hjälp.</w:t>
        <w:br/>
        <w:br/>
        <w:t>Eftersom herr Lindman särskilt har berört frågan om jordbruket, så är det kanske på sin plats att i detta sammanhang säga ett par ord om vår ställning till jordbrukarbefolkningen. Vår ståndpunkt härvidlag sammanhänger med vår allmänna inställning, att hjälp skall givas efter behovet utan hänsyn till grupp eller klass. I de aktuella frågorna kan jag försäkra, att den sittande regeringen icke kommer att företaga eller underlåta att vidtaga åtgärder, som äro nödvändiga för att bringa motiverad hjälp åt modernäringens utövare. Vi ha redan tillkännagivit, att vi syssla med undersökningar rörande fortsatt stöd åt spannmålsodlingen och åt betodlingen. Det blir ju tillfälle för kammarens ledamöter att bedöma regeringens inställning på denna punkt, när förslagen föreligga, men så mycket bör nu kunna sägas, att regeringen är medveten om att, även med beaktande av den berättigade kritiken mot de nuvarande formerna för jordbrukshjälp, man självklart icke kan utan de största vådor i ett enda nu avkoppla en sådan hjälpverksamhet. Herr Lindman kritiserade särskilt regeringen för dess förmenta bristande intresse för utvecklingen på mjölkoch smörmarknaden. Om jordbruksministern hade talat litet högre eller herr Lindman hört litet bättre, så skulle herr Lindman ha funnit, att just 1 dag har regeringen lagt fram en proposition, som skall möjliggöra att utföra de avsikter, som den föregående riksdagen hade med sitt beslut rörande mjölkregleringen, d. v. s. avsikterna att särskilt stödja smörtillverkningen och möjliggöra ett uppehållande av smörpriset. Regeringen har samma uppfattning, som alltid hävdats från socialdemokratiskt håll, nämligen att man även i fråga om jordbrukshjälpen måste tillse, att hjälpen fördelas någorlunda efter behov. Regeringen kommer därför också att föreslå en fortsättning av verksamheten med ackordsoch stödlån för de sämst ställda jordbrukarna och kommer vidare att framlägga förslag rörande arbetarsmåbruk med särskild tanke på den Jordlösa skogsbefolkningen i våra nordliga län. Regeringen har likaledes ut-</w:t>
        <w:br/>
        <w:br/>
        <w:t>Av det sagda framgår, att regeringen i sin hjälpverksamhet icke på något sätt visat mindre intresse för jordbrukarbefolkningen än för andra folkgrupper.</w:t>
        <w:br/>
        <w:br/>
        <w:t>Frågan är emellertid hur man skall kunna hjälpa vissa av dessa andra grupper. Vi röra oss i allmänhet, när vi diskutera dessa problem, förnämligast med arbetare och bönder, och det händer kanske alltför ofta, att vi glömma bort, att det finnes vissa andra grupper, som på samma sätt förtjäna uppmärksamhet från statsmakternas sida och samhällelig omvårdnad. Vi ha mellangrupperna 1 städer och industrisamhällen, vi ha vissa tjänstemannagrupper, som ju ofta anses särskilt privilegierade, men som många gånger också svårt känna krisens verkningar. Men vi ha också sådana grupper av självständiga företagare som hantverkare och handiande, vilka just i dessa tider av stora omsättningssvårigheter börja fråga sig, om icke samhället har något intresse för dem. Det är grupper, som knappast kunna hjälpas annat än på indirekt väg, och för vilka det därför måste vara av det allra största intresse, om staten anordnar en direkt hjälpverksamhet på ett sådant sätt, att denna även en komma dem till del genom att verka stimulerande på hela det ekonomiska ivet.</w:t>
        <w:br/>
        <w:br/>
        <w:t>Därmed kommer jag fram till frågan om arbetslöshetshjälpen, där ju herr Lindman satte in — jag kan säga — en mycket energisk och en mycket mångordig kritik. Det är ju en fråga, som vi ha diskuterat under alla riksdagar, en fråga, som tyvärr för varje riksdag får större aktualitet, och en fråga, som alldeles speciellt blir mätaren på riksdagens icke bara intresse för de arbetslösa utan också förmåga att hitta de ur allmänna synpunkter bästa utvägarna. Det skadar kanske icke att man, när man kommer in på frågan om hur arbetslöshetshjälpen skall anordnas, först observerar spörsmålet vem som skall hjälpa. Jag har redan talat om den enskildes utarmning, men det är kanske skäl också att säga ett par ord särskilt om kommunerna. Det är så mycket mera skäl därtill, som utgångspunkten en gång för den svenska arbetslöshetspolitiken var att de arbetslösa skulle hjälpas på det sätt, som fattigvårdslagstiftningen anvisade, nämligen av kommunerna. År 1909 hävdade en högerns socialminister vid en interpellation i denna kammare — det hette civilminister på den tiden — att det tillkom kommunerna ensamt att ordna denna sak och att statsmakterna endast under alldeles utomordentliga förhållanden skulle inskrida. Jag tror icke, att denna från högerhåll hävdade uppfattning längre har någon starkare resonans ute i landet, icke därför att kommunerna förneka sina förpliktelser utan väsentligen därför, att kommunerna i stor utsträckning icke längre orka att fullgöra sina förpliktelser i detta avseende.</w:t>
        <w:br/>
        <w:br/>
        <w:t>Jag har skaffat mig vissa uppgifter rörande beskattningen ute i landet, och de uppgifter som ha inkommit med avseende på 1933 visa, att man t. ex. i Jämtland har måst höja skatten i 52 av 61 kommuner, i Örebro län i 42 av 49 kommuner och i Västmanlands län 1 47 av 66 kommuner. Många gånger har man nödgats höja skatten mycket avsevärdare än i Stockholms stad, där en rätt blygsam förhöjning ändå tages till förevändning för vissa att rymma undan sina förpliktelser, vissa personer, som icke försumma att presentera sig såsom de förträffligaste medborgare. Om man ser på skattesatserna ute i landets kommuner, måste man säga att bilden är fruktansvärd. Av Norrbottens 29 kommuner har endast en kommun en utdebitering under 9:50 kr. per bevillningskrona. Överkalix har en uttaxering av 30:31 kr., en höjning från 20:70 kr., Nedertorneå har 28 kr., Korpilombolo har 25:70, Råneå har</w:t>
        <w:br/>
        <w:br/>
        <w:t>En annan omständighet, som också ger oss upplysning om hur kommunerna ha det ställt, är det meddelande, som göres i arbetslöshetskommissionens skrivelse, om att man, när det gäller antalet till kommissionen rapporterande kommuner, nått en siffra, som är mycket högre än någon gång tidigare, och detta antal befinner sig i ständigt växande.</w:t>
        <w:br/>
        <w:br/>
        <w:t>Nu är frågan: vad behöver göras i ett sådant läge och hur bör det göras för att få den bästa effekten. Jag skall icke här dröja vid herr Lindmans lilla stöt mot arbetslöshetsförsäkringen. Jag skall nöja mig med att göra det uttalandet, att det är möjligt att, om den borgerliga majoriteten tidigare hade intresserat sig positivt för denna utväg att hjälpa nödställda medborgare, vi skulle ha brottats med något mindre svårigheter än vi göra just nu.</w:t>
        <w:br/>
        <w:br/>
        <w:t>. Herr Lindman har uttalat, att det är ett fullständigt nytt system, som regeringen föreslagit i fråga om arbetslöshetshjälpens anordnande, och att regeringen föreslår ett experiment av väldiga dimensioner med det allmännas och de enskildas väl som insats. Hur har det svenska systemet för arbetslöshetens mildrande utvecklat sig? När man 1914 började med arbetslöshetshjälpen, utgick A. K. ifrån att den riktigaste metoden var att lämna kontantunderstöd och den framställning, som gjordes till 1914 års riksdag av den då sittande högerregeringen, innebar ett anslag av 5 miljoner kronor uteslutande för kontantunderstöd. Då begärde emellertid riksdagen förslag till allmänna arbetens anordnande för motverkande av arbetslösheten, och sedan ha vi efter den linjen genomgått olika stadier av sådan verksamhet med allmänna arbeten. Vi ha haft skogsarbeten, vi ha haft Södra Sveriges och Norrlands statsarbeten och vi ha nu den verksamhet, som bedrives genom A. K. Men vi ha också haft något annat, som det kanske vore skäl att observera och betänka, när det nu talas om detta fullständigt nya system. Vi hade 1922 haft 15 miljoner kronor i anslag till statsbeställningar, vilket innebär ett uttryck för en känsla hos riksdagen om vad det betyder att ha en anordning, som verkar direkt till uppmuntrande av den privata företagsamheten och som sträcker verkningarna av statens arbetslöshetspolitik något längre, än som kan ske genom anordnande av reservarbeten och genom kontantunderstöd. Vi ha i själva verket aldrig från socialdemokratiskt håll rest någon strid om själva principerna för arbetslöshetspolitiken. Vi voro 1922 med om i regeringsställning att lägga upp en</w:t>
        <w:br/>
        <w:br/>
        <w:t>arbetslöshetspolitik, som gick ut på reservarbeten kombinerade med kontant- "understöd, och vår kamp under många år har icke gällt en rubbning i detta system utan endast tillämpningen av de principer, om vilka man från början var ense. Det har alltså icke så mycket gällt ändrade direktiv, utan det har varit fråga om en human tillämpning av direktiven. Den borgerliga politiken har gått i motsatt riktning. Den har särskilt under de senare åren varit inriktad på att allt mer och mer strama åt direktiven och att allt starkare och starkare lägga tyngdpunkten på restriktionerna, och denna borgerliga politik har skapat allt det missnöje med den nuvarande arbetslöshetspolitiken, som finns i landet och som är så pass starkt, att det skakar hela systemet.</w:t>
        <w:br/>
        <w:br/>
        <w:t>Vårt förslag innebär icke heller någonting nytt i vad det avser arbeten till arbetsmarknadens vanliga löner. Statsmakterna ha redan gått in för en verksamhet av denna art genom beslutet om beredskapsarbeten. Vi anse fortfarande arbetslinjen vara den riktiga, men vi äro medvetna om att, vilka ansträngningar man än gör, så kan man icke bereda alla arbetslösa arbete, utan man måste komplettera arbetslinjen med kontantunderstöd. Det nya i det förslag, som nu föreligger i sina huvudlinjer och som senare kommer att presenteras i riksdagen 1 detaljutarbetat skick, är dels, att man vill hjälpa effektivare 1 avseende på antalet arbetslösa, och dels, att man vill anordna hjälpen så att den motsvarar de behov, som ha uppstått särskilt genom den förändring, som inträtt i arbetslöshetens karaktär, därigenom att arbetslösheten från att ha varit väsentligen ett grovarbetareproblem har gått över till att bliva ett problem även för de yrkeslärda arbetarna. Behovet att hjälpa flera är utan vidare konstaterat. Om jag tar siffrorna från 1932, så finner jag, att det högsta antalet hjälpta har varit 57 4 och att antalet varierat mellan 49 och 57 24, en oerhörd försämring 1 jämförelse med 1922, då antalet hjälpta var uppe i 76 Z. Naturligtvis är det en följd av restriktionerna och kanske också en följd av en uppfattning, som man på visst håll har svårt att släppa, nämligen att de arbetslösa äro en börda, under det att man i stället borde betrakta dem som olyckliga, som alldeles särskilt kräva vår uppmärksamhet och omvårdnad.</w:t>
        <w:br/>
        <w:br/>
        <w:t>När man skall gå in på själva principen för arbetens anordnande, måste man ju först fråga sig: Hur verkar det nuvarande systemet? Kontantunderstöden äro tilltagna så små att de människor, som skola leva på dem, måste inskränka sig till det allra mest nödvändiga. De måste låta bli att köpa kläder och låta bli att köpa vissa förnödenheter av andra slag och när det gäller mat, måste de köpa den billigaste, som de kunna komma över. Om en grupp människor på det sättet får sin köpkraft oerhört nedsatt, måste det återverka ofördelaktigt på alla de områden, där man tillverkar förnödenhetsvaror och vill vinna avsättning för sådana. Hur verka reservarbetena? Kanske i viss mån på samma sätt. Men man har här en ytterligare sak att observera, och det är att reservarbetena äro, särskilt genom de bestämmelser som hittills följts, så begränsade, att man torde kunna säga, att man har löpt linan ut på detta område. Med den begränsning, som finnes, är det icke möjligt att åstadkomma dessa reservarbeten i den omfattning, som behöves för att möta den nuvarande stora arbetslösheten. Utgångspunkten är ju, att reservarbetena icke få omfatta sådana nyttiga arbeten, som under alla förhållanden skola utföras inom den närmaste tiden. Reservarbetena få heller icke taga bort arbeten för den öppna marknaden. Reservarbetsområdet blir därigenom starkt begränsat. Jag vågar utan tvekan det påståendet, att om statsmakterna vilja möta det nuvarande behovet av hjälp på arbetslinjen, måste de antingen övergiva reservarbetslinjen eller också bryta mot alla de principer, som man hittills hävdat i detta avseende, och gå in på en linje, som innebär, att vi söka förvandla större delen av vår statliga och kommunala arbetsmarknad till en marknad för nöd-</w:t>
        <w:br/>
        <w:br/>
        <w:t>Kan man överhuvud taget genom statliga åtgärder stimulera det ekonomiska livet? Kan man genom statliga arbeten få den produktiva verksamheten i bättre gång? Kan man, som jag uttryckt det i det anförande, som jag hållit till statsrådsprotokollet, bryta stagnationen? Kan en sådan ny politik bli nyttig både direkt för de arbetslösa och för dessa andra grupper, för vilka staten nu ingenting gör? Jag förstår mycket väl, att man står rädd och tveksam inför ett steg på denna väg. Men jag förstår icke, att man icke begriper, att den väg vi hittills ha följt icke leder ut ur svårigheterna. Den väg vi hittills ha vandrat har sannerligen icke visat sig ha förmåga att lätta depressionen, på sin höjd att hålla över vattnet några av denna depression svårast drabbade.</w:t>
        <w:br/>
        <w:br/>
        <w:t>Jag fäste mig vid, att herr Lindman i sin kritik bland annat vände sig emot den omständigheten, att en anordning av allmänna arbeten efter regeringens plan skulle kräva betydande summor 1 materialkostnader, och jag antar, att de bravorop, som hälsade herr Lindmans anförande, betydde, att man åtminstone inom hans parti tyckte, att han hade talat mycket förståndigt. Vad betyder det, att man är rädd för att använda en del medel till materialkostnader? Jo, det betyder, att man är rädd, att statens åtgärder skola hjälpa den privata företagsamhet, som man 1 andra fall är så livligt intresserad för. Ty det är alldeles klart, att anordnar man arbeten i en viss omfattning, som också kräva viss materiel, så vinner man två saker: att direkt sysselsätta arbetslösa men också att genom beställningar till dessa arbeten skapa arbetstillfällen runt om här och var i den enskilda verksamheten, hos den enskilda industrien. Det är ganska uppenbart, att en så ordnad företagsverksamhet från statens sida är ägnad att både direkt motverka arbetslösheten genom den omedelbara sysselsättningen och indirekt lätta läget genom den stimulation, som ges åt den privata företagsamheten. För övrigt har ju regeringen i mycket hög grad tänkt Just på den privata företagsamheten. Om man t. ex. ser på fördelningen av det stora anslaget på 75 miljoner kronor under socialdepartementet, finner man, att där upptagits dels bidrag till enskild företagsamhet av allmännyttig karaktär om 5 miljoner kronor, dels för främjande av bostadsproduktion 20 miljoner kronor, dels för främjande av företagarverksamhet och industriell verksamhet 5 miljoner kronor. Det är alltså ej mindre än 30 miljoner kronor, som man avser såsom en direkt hjälp åt den privata företagsamheten i form av lån, understöd eller subvention, men en hjälp under former, som betyda, att de 30 miljonerna kanske bli till 200, en subvention till den enskilda verksamheten, som gör, att denna enskilda verksamhet sätter in mångdubbelt själv, och som alltså betyder en stimulering av den enskilda företagsamheten.</w:t>
        <w:br/>
        <w:br/>
        <w:t>Hur kan det stimulera i övrigt? Får jag lov att vidröra en, som jag tycker, mycket märklig motsättning i vissa borgerliga politikers resonemang, märkvärdig, icke därför att den uppkommit, utan därför att man själv aldrig tyckes märka den. Vad är det man säger i fråga om jordbrukshjälpen? Man säger: jordbrukarbefolkningen får icke sjunka ned under en viss standard. Statsmakterna ha skyldighet att se till, att dessa åtgärder verka prisförbättrande, att garantera jordbrukarna en betalning för deras produkter, som förhindrar den utarmning, som annars skulle gå ut över dessa befolkningslager. Här anser man det sålunda nödigt att uppehålla en viss standard, och när man är som bäst i farten, säger man, att detta, att på det sättet hålla uppe Jordbrukarbefolkningens standard, betyder hjälp även åt industrien, ty genom en högre standard uppehålles jordbrukarbefolkningens köpkraft, och följ-</w:t>
        <w:br/>
        <w:br/>
        <w:t>Vid remiss av statsverkspropositionen. (Forts.) aktligen blir det ett gott omsättningsområde. Varför kan man icke någon gång få tillämpa detta på andra områden än jordbrukets? Vi begära visst ej, att staten skall garantera arbetarna en viss inkomst eller en given levnadsstandard, men vi säga, att den politik, som går ut på att till det yttersta utarma människorna, att till det yttersta nedbringa deras köpkraft, den måste betyda, att man endast åker allt längre och längre in i svårigheterna. Om det är sant, att man genom att uppehålla en bättre köpkraft kan stimulera, är det uppenbart, att en politik av det slag regeringen förordat skall, om någon politik, verka i detta avseende. Det är klart, att om man på detta sätt skaffar inkomst åt nu inkomstlösa, betyder det, att kommunerna få skatteunderlag, att handeln får omsättning, att jordbrukarna kunna sälja till bättre priser. Jag ser, att herr Andersson i Rasjön tvivlar på detta, men då måste han mena, att man här i landet icke använder sina inkomster utan lever på svältgränsen även med goda inkomster, och att vi överhuvud taget alltså skulle befinna oss i en fastlåst situation, där varje försök att rycka oss loss skulle slå slint. Det är icke bara min tro, att man genom en på detta sätt genomförd stimulerande verksamhet kan bryta stagnationen. Jag är övertygad om att den vägen måste försökas, om vi ej skola sjunka ned i ett tillstånd, som blir ohållbart.</w:t>
        <w:br/>
        <w:br/>
        <w:t>Jag skall icke här gå in på en diskussion om de särskilda grunderna för de allmänna arbetena och organisationen av dessa. Herr Lindman antydde själv, att det är rimligt, om man dröjer med en sådan diskussion, till dess detaljerade förslag föreligga. Jag understryker detta. Jag skall endast i denna punkt göra det uttalandet, att naturligtvis har regeringen övervägt och överväger, att det kan vara nödvändigt att förse ett beslut om sådana allmänna arbeten med vissa allmänna anvisningar i syfte att dryga ut arbetet och vinna andra fördelar, som man önskar vinna. Det är också klart, att det är regeringens avsikt, att dessa arbeten skola bereda arbete åt arbetslösa, och att alltså samma möjlighet att pröva arbetsvilligheten kommer att förefinnas som tidigare.</w:t>
        <w:br/>
        <w:br/>
        <w:t>Jag skall ej här emellertid gå in på en diskussion om de särskilda villkoren. Jag tycker, att det är rimligt, att man nöjer sig med en diskussion om de allmänna linjerna och uppskjuter detaljdiskussionen, till dess detaljerade förslag föreligga. Jag skall heller icke gå in på frågan om finansieringen. Det är naturligt, att på den punkten finansministern får ge svar på kritiken. Jag skall i stället mycket snart lämna detta område. Men jag måste, innan jag gör det, säga, att kritik är bra och att vi äro tacksamma för kritik. Men det måste givas ett alternativ. Och frågan är ju, vad man har att bjuda i stället. Vad vi ha är ett system med många brister, som uppenbarligen icke kan möta det försämrade läge, vari vi nu befinna oss. Vad regeringen föreslår är en väg att försöka icke bara lämna de nödställda hjälp utan även skapa en situation, som bär framåt ut ur depressionen. Innan man kan bedöma värdet av kritiken av våra förslag, måste man veta vad man vill sätta i stället. Har man inte ett effektivt system, så måste kritiken innebära, att man icke vill göra vad som är nödvändigt, och då uppstår den verkliga motsättningen. Ty hur än statsmakterna se på problemen, en sak måste vara uppenbar: det behöves kraftåtgärder för att rädda oss i den situation som råder.</w:t>
        <w:br/>
        <w:br/>
        <w:t>Jag skall använda tillfället, innan jag lämnar talarstolen, att taga upp en fråga, som väl också kommer att spela en viss roll i denna diskussion, nämligen amnestifrågan. Kammaren har tillåtit herr Flyg att till mig framställa en interpellation i detta avseende, och i den interpellationen får jag veta, att interpellanten vill bereda regeringen ett tillfälle att rehabilitera sig, liksom han tidigare har velat bereda regeringen tillfälle att intaga en ståndpunkt, som skulle skaffa den applåder. Jag har på interpellantens fråga intet annat svar än en hänvisning till den ståndpunkt, som regeringen redan har intagit. Den</w:t>
        <w:br/>
        <w:br/>
        <w:t>Regeringen har ingen anledning att ändra sitt ståndpunkttagande, och när man vill veta vår motivering för detta ståndpunkttagande, så räcker det med en hänvisning till vad som i det avseendet offentligen har sagts. Regeringen står ej på den ståndpunkten, att man skall underlåta att taga hänsyn till sociala omständigheter, när människor ha blivit dömda. Det är en allmän uppfattning inom regeringen, liksom den är gemensam för hela socialdemokratin, att man måste taga särskild hänsyn till sådana förbrytelser mot gällande lag, som ha tillkommit under en upprörd situation, och regeringen är icke obenägen att till fullo beakta dessa synpunkter vid sitt fortsatta bedömande.</w:t>
        <w:br/>
        <w:br/>
        <w:t xml:space="preserve">Men det har varit en annan synpunkt, som har varit för oss bestämmande, och det är den, att man icke skall uppmuntra vissa oansvariga element, vissa rent provokatoriska element, att operera under föhoppning, att de sedan skola kunna åberopa hänsynen till de sociala omständigheterna för att undgå konsekvenserna av sin provokation. Jag har icke tvekat att uttala, att de omständigheter, under vilka uppträdena vid Clemensnäs ägde rum, tydligt hänvisa till en medveten provokation till oroligheter, en provokation, där provokatörerna såvitt möjligt höllo sig i bakgrunden och skickade fram </w:t>
      </w:r>
      <w:r>
        <w:rPr>
          <w:b/>
        </w:rPr>
        <w:t>kvinnor¹</w:t>
      </w:r>
      <w:r>
        <w:rPr>
          <w:b w:val="0"/>
        </w:rPr>
        <w:t xml:space="preserve"> och barn, en provokation, som gick ut över oskyldiga men som också lät oss veta, att vi ha element, som icke vilja finna sig i de former för demokratiskt samliv, som vi ha skapat. Jag kommer för min del icke att medverka till en åtgärd, som uppmuntrar dessa provokatörer, så länge jag har den ställning jag innehar, eller i vilken annan ställning som helst. Jag vill, att det skall vara fullkomligt klart, att folk, som förfar på det sättet, löper risker och får bära följderna av sin provokatoriska verksamhet. Jag tror, att det är nödvändigt, att detta blir fullkomligt klargjort, och ingen som helst deklamation vid sidan om vad som är kommer att i det avseendet förändra min ståndpunkt. (Rop från läktaren: »Noske».) Ja, han var också en bra karl.</w:t>
        <w:br/>
        <w:br/>
        <w:t>Jag skulle till detta vilja lägga bara den ytterligare erinringen, att socialt svåra förhållanden skapa en stämning, ur vilken kan framspringa explosioner. Jag har städse förklarat, att jag tror ej på en ordning, som skall väsentligen uppehållas av hårda lagar och stränga domar. Jag tror på en ordning, där man skapar sådana förhållanden i landet för människorna, att alla bli intresserade för en lugn och fredlig utveckling, och jag tror, att det är riktigt, att det också här säges, att just med hänsyn till den fredliga utvecklingen och den goda ordningen kunna och få statsmakterna icke försumma någonting av sin oavvisliga plikt att söka bringa lättnad i det betryck som råder.</w:t>
      </w:r>
    </w:p>
    <w:p>
      <w:pPr>
        <w:pStyle w:val="Heading2"/>
      </w:pPr>
      <w:r>
        <w:t>2. Karl Kilbom (Sveriges kommunistiska parti, man)</w:t>
      </w:r>
    </w:p>
    <w:p>
      <w:r>
        <w:rPr>
          <w:b w:val="0"/>
        </w:rPr>
        <w:t>Herr talman! För fem dagar sedan publicerades i en av Centraleuropas — såsom mycket vederhäftig ansedd — borgerliga tidningar, Prager Presse, en liten notis av huvudsakligen följande innehåll. I Brasilien beslöts nyligen att före slutet av år 1933 förstöra hälften av de nuvarande kaffelagren, 15 eller 16 miljoner säckar till ett värde av 1"/, miljard francs. I Australien har det dödats 800,000 får. Köttet har förstörts, alldenstund de priser man får för det och ullen icke ger skälig valuta. Fiskarna i Bretagne kastade nyligen ut en oerhörd mängd nyfångad sill i havet av rädsla, att priset skulle falla, om de släppte ut fångsten i marknaden. I London förstördes för tre</w:t>
        <w:br/>
        <w:br/>
        <w:t>Detta å ena sidan och så långt den anförda tidningen. Å andra sidan 30 å 40 miljoner arbetslösa i världen, över allt nedlagda fabriker, »industrilik», som genom sina stillastående maskiner och icke rykande skorstenar vittna om det utmärkta tillstånd, som är resultatet av herrarnas politik.</w:t>
        <w:br/>
        <w:br/>
        <w:t>För några år sedan överflödade den samhällsbevarande pressen av skildringar om hurusom i Sovjetunionen hundratusentals vilda barn sprungo omkring på gatorna i de större städerna. Nu tiger denna samhällsbevarande och sanningskära press med uppgifter om hurusom hundratusentals barn löpa omkring utan vård i det mönsterland för ett välordnat samhälle, som för ett par år sedan åberopades i remissdebatten av tvenne av landets såsom de främste ansedda politiska ledarna, nämligen Förenta staterna.</w:t>
        <w:br/>
        <w:br/>
        <w:t xml:space="preserve">I England komma tusentals arbetare längst uppifrån Skottlands koldistrikt och från Wales” kolgruvor ned till London för att demonstrera och tala om sin nöd. Bondeklassen reser sig i länder, varest man hört litet eller intet talas om kommunismen, till regelrätt krig mot myndigheterna. Notiserna i berörda avseenden från Finland, Österrike, Italien och Förenta staterna borde icke ha undgått herrarna och </w:t>
      </w:r>
      <w:r>
        <w:rPr>
          <w:b/>
        </w:rPr>
        <w:t>damerna²</w:t>
      </w:r>
      <w:r>
        <w:rPr>
          <w:b w:val="0"/>
        </w:rPr>
        <w:t>, även om de icke publicerats i den borgerliga pressen. Medelklassen utarmas i en omfattning, varom den icke kunde drömma om för 4—5 år sedan. Statsbudgeterna i de kapitalistiska staterna visa underskott av den mest fantastiska omfattning, icke tillfälligt utan återkommande år för år, och ingen vet, allra minst finansministrarna i en del av staterna åtminstone, varifrån de medel skola tagas, med vilka man skall täcka de uppståndna hålen. Var äro nu herrar Lindmans och Tryggers idealstater? Varför åberopas nu icke England och Förenta staterna (med bortåt 2 miljarder dollars i underskott)? Varför åberopas icke Frankrike? Där är det, om jag inte minnes galet, 14 miljarder franes i underskott i den budget man för närvarande behandlar.</w:t>
        <w:br/>
        <w:br/>
        <w:t>Men det är icke nog med detta, med dessa bankruttförklaringar — ty endast det ordet täcker tillståndet i de kapitalistiska staterna. Det finnes också andra exempel på kapitalismens bankrutt: förintandet i praktiskt taget varje land av de enskildas förmögenheter och inkomster. Vad är det annat, då man i det ena bolaget efter det andra sätter ned aktievärdena till 25 procent? Vad är det annat, då man genom allsköns åtgärder sänker köpkraften hos den valuta man garanterat? Vad är det annat än upphävande av vad herrarna betraktat såsom grundval för hela den kapitalistiska samhällsordningen, som från staternas och de privata företagens sida företages under staternas stillatigande eller kanske rent av med deras direkta understöd runt om 1 världen? Ett samhällssystem, som visar sådana yttringar, om det kan man utan tvekan säga, vad ledaren för en sig socialdemokratisk kallande regering borde ha sagt: kapitalismens samhällssystem har på alla områden gjort bankrutt, det måste likvideras.</w:t>
        <w:br/>
        <w:br/>
        <w:t>Det är rätt intressant att i nuvarande situation iakttaga försvararna av det borgerliga systemet. I dag hörde vi icke herr Lindman sjunga Hosianna om hur starkt detta var. I dag saknades i hans tal varje antydan om det nuvarande systemets regenerationsmöjligheter. I dag saknades till och med det avsnitt, som i borgerlig och socialdemokratisk press ända till leda tidigare har upprepats: ja, läget är svårt därute i världen, men här uppe ha vi en idyll, där visst inte allt gräs är långt och inte heller grönt, men där det i varje fall är litet annorlunda, »idyllen Sverige». I dag måste man tala om för oss vad vi fäst uppmärksamheten på föregående riksdag, nämligen att kommu-</w:t>
        <w:br/>
        <w:br/>
        <w:t>Vid remiss av statsverkspropositionen. (Forts.) nerna ganska snabbt gå bankrutt till mötes, om de icke hjälpas. 200,000 arbetslösa ha vi redan nu. Torde icke siffran 300,000 bli mera sann om ett par månader? Korttidsarbetet införes på alla områden omöjliggörande för arbetarna att existera. Lönerna sänkas över hela linjen — nej, förlåt inte alla, Jag återkommer om ett ögonblick till de områden en socialdemokratisk regering anser böra vara undantagna. Lönesänkningarna genomföras under förklaring, att det icke är möjligt annars för industrin att konkurrera. Vi ha hört, hurusom under de gångna åren vid avtalsförhandlingarna den reformistiska arbetarrörelsen accepterat denna argumentation. Herr Lindman ansluter sig till den, då han säger, att genom statens hjälpåtgärder omöjliggör man för jordbruket att få den billiga arbetskraft, som är förutsättningen för att det skall kunna klara sig. Inom parentes, herr talman, tänker icke herr Lindman litet ensidigt, och tänka icke de andra ensidigt, som hävda, att bara lönerna bli tillräckligt låga, så upphör krisen? -</w:t>
        <w:br/>
        <w:br/>
        <w:t>(Ett par frågor till högerns folk och andra, som vilja svara. Är det då icke någon kris i Finland, där folket äter bark på grund av att lönerna äro otillräckliga och arbete saknas? Är det ingen kris i Tyskland, där man officiellt säger sig ha närmare 5 än 6 miljoner arbetslösa, men där antalet i verkligheten är 7 miljoner? Är det ingen kris i Italien med löner, som icke kunna åskådliggöras 1 siffror? De kunna åskådliggöras enbart genom en blick på hur folket lever. Är det ingen kris överhuvud taget i de länder, där lönerna pressats ned?)</w:t>
        <w:br/>
        <w:br/>
        <w:t>Men vidare bondeklassen, den arbetande bondeklassen. I fjol sågo vi, hurusom den i Finland i upprepade fall tvingades att resa sig till våldsamt värn mot statens åtgärder, de exekutiva auktionerna. I år äro vi också i Sverige ett avsevärt steg närmare samma tillstånd. Jag hoppas f. ö. att vårt parti för att avvärja de exekutiva auktionerna mot folk, som icke kunna betala räntor till storfinansen, som icke kunna betala arrenden o. d., skola under 1933 års riksdag få enhetsfront mot bondeförbundet, som påstår sig vara bondeklassens enda och speciella talesman.</w:t>
        <w:br/>
        <w:br/>
        <w:t>Speciellt bondeförbundet borde nu fråga sig vad minimiprisen på spannmål medfört? Enligt en uppgift för några veckor sedan, officiell visst, visa de intet resultat. Vad har den nya mjölkorganisationen medfört? Här och var säges den hava givit fördelar för det mindre jordbruket, men i andra delar av landet, på knutarna av Stockholm, har den mindre bondeklassen t. o. m. organiserat sig för att slippa den frisinnade politikens och bondeförbundets välsignelse under anfört namn.</w:t>
        <w:br/>
        <w:br/>
        <w:t>Också i Sverige ha vi en alltmer utarmad medelklass. Den är numer en mycket stor klientel på pantbankerna. Jag har tillåtit mig, herr talman, att införskaffa uppgifter från fattigvårdsmyndigheterna i Stockholm, som väl knappast kunna tänkas vara partiska, i varje fall icke till vår fördel. Fattigvårdens utgifter i huvudstaden uppgingo under år 1932 till 12,800,000 kronor. Under anförda år gjordes i runt tal 90,000 ansökningar om hemunderstöd. Motsvarande tal för oktober 1927—oktober 1928 var 24,000 och för oktober 1930—oktober 1931 35,000. Antalet hemunderstödda på grund av arbetslöshet — antalet familjemedlemmar alltså — utgjorde under augusti 1932 15,150, under september 1932 15,900, under oktober 1932 16,100 och under november 1932 17,300, allt i runda tal. Antalet arbetslöshetsfall, ensamstående, har under samma tid varit skrämmande stort. Tendensen inom fattigvården i Stockholm, vad är den? Jo, att handelsoch kontorsanställda i enormt stegrad omfattning ansöka om hjälp. Det är synnerligen lärorikt att höra, att det numera blir allt vanligare, att man även från medelklasskikten söker understöd från fattigvården. Och, mina herrar, detta förhållande talar ett</w:t>
        <w:br/>
        <w:br/>
        <w:t>Vid remiss av statsverkspropositionen. (Forts.) nog så tydligt språk. Bara för några dagar sedan fingo vi på den tidning, där jag är anställd, besök av 15 personer, av vilka en del tillhörde medelklassen och som ställde den frågan: »Hur skola vi gå till väga för att överhuvud taget få någon hjälp? Vi ha burit det vi kunnat avvara till pantbanken, våra anförvanter äro arbetslösa eller på den nivå, där de icke kunna hjälpa. Gå vi till fattigvården, mötas vi många gånger av ett system, som göra oss förtvivlade, undersökningar, mot vilka vi i och för sig ingenting ha att invända, men som företagas av socialt oförstående och okunniga personer, som borde syssla med allt annat än fattigvårdsförhållanden i Stockholm.»</w:t>
        <w:br/>
        <w:br/>
        <w:t>Vad rekommenderar man då oss mot ett tillstånd, om vars yttringar jag med några små spridda notiser har sökt ge en föreställning eller kanske rättare sagt uppfriska de närvarandes minne? Sparsamhet är ett av de ledande borgerliga organen ofta använt ord. Men är icke sparsamhet lika med minskade inköp, ökade varulager, minskad efterfrågan från fabrikerna, ökat antal korttidsarbetare eller helt arbetslösa? Äro icke lägre löner för de breda folklagren också detsamma som minskade inköp? Alldeles säkert, herr Olsson ; Kullenbergstorp, är det så, att en sänkning av lönerna för de breda folklagren är liktydig med minskade inköp av t. ex. livsmedel. Det lär följaktligen icke vara vägen att lätta förhållandena för jordbruket. Eller man rekommenderar — de som äro riktigt cyniska — längre arbetstid. Men då ökas ju varulagren ytterligare. Typiskt nog ha vi fått se, bara för en vecka sedan, också de reformistiska fackorganisationerna taga ståndpunkt mot kraven på sänkning av arbetstiden. Jag skall icke fästa mig vid det underliga i att de taga ståndpunkt mot en linje, rekommenderad av deras egen international — det hör till daglig spis från det hållet — men jag undrar, hur motståndarna mot att fördela befintliga arbetstillfällen genom att förkorta arbetstiden tänkt sig, att de, som nu gå och vandra på gatorna, skola komma in i arbetsprocessen igen?</w:t>
        <w:br/>
        <w:br/>
        <w:t>Man rekommenderar oss vidare en ändring av de politiska förhållandena, strykande av krigsskadestånden och tullarna samt upphävande av valutaspärren. Vi äro beredda att medverka därtill, men vi vilja icke ett ögonblick sticka under stol med att den, som tror, att man därmed upphäver krisen, förväxlar orsak med verkan. Det nuvarande tillståndet i politiskt avseende i världen är en produkt av kapitalismens läge i en typisk nedgångsperiod och icke orsak till detsamma.</w:t>
        <w:br/>
        <w:br/>
        <w:t>Slutligen vill jag i detta sammanhang erinra om att man från kapitalistiskt håll också rekommenderar krig såsom en väg ur krisen, ty därmed följer nya arbetstillfällen för rustningsindustrien och nya arbeten även i annat avseende. Beträffande den yttersta grunden till krigsagitationen råder icke bland oss något tvivel. Det är det nuvarande konkurrenssystemet. Det är tillfölje kapitalismens system, som rustningarna pågå trots alla försäkringar bara för 13—14 månader sedan, att avrustningens period nu börjat — de som i dag representera statsmakten försäkrade, att Sverige åtminstone skulle bedriva en politik i denna riktning.</w:t>
        <w:br/>
        <w:br/>
        <w:t>Inom parentes, herr talman, vill jag inte skjuta på dem det icke vederbör. Det är bara en representant för regeringen närvarande — en, men ett lejon, det tvivlar jag inte på men jag hoppas, att han vill föra fram min mening till de frånvarande regeringsmedlemmarna. Vad är det kvar av det socialdemokratiska partiets löften att i Geneve gå in för avrustning? Icke mycket, herr talman, ingenting! I samband med meddelandet om att vi skulle få den angenäma glädjen att se herrarna nu sitta på dessa bänkar, sades det ingenting om avrustning. Man skulle blott verka för sänkning av de militära bördorna. Låt oss redan i detta sammanhang konstatera vad vi återkomma till,</w:t>
        <w:br/>
        <w:br/>
        <w:t>På vissa håll, icke blott bland socialdemokraterna, talar man om det enda medlet — man har icke gjort det i dag — som kan frälsa ur krisen och göra ett slut på det nuvarande tillståndet, nämligen planhushållning. Vi finna det angeläget att från vår sida säga: Planhushållning, javäl, men icke vilken planhushållning som helst. Icke en kapitalistisk planhushållning för krisen ur världen, icke stora truster — illusionerna från år 1926 borde vi väl vara färdiga med — utan en socialistisk planhushållning, vilken dock kan genomföras enbart, då arbetarmassorna erövrat makten och sannerligen icke genom den parlamentariska verksamhet, vars mesta yttringar gå ut på att slå puder i ögonen på de utanför parlamentet svältande. Sovjetunionen är i det fallet föredömet, trots alla de svårigheter, som där alltjämt existera och ännu länge komma att existera. De, som efter hundratals års makt icke hunnit längre än till kapitalismens tillstånd, göra klokast i att tiga angående resultatet i ett land, där arbetarna dock endast haft makten i femton år.</w:t>
        <w:br/>
        <w:br/>
        <w:t>Vi äro tyvärr ännu icke i den situationen, då arbetarklassen kan taga makten, ehuru detta som sagt i det långa loppet är den enda vägen ur svårigheterna. I läget för dagen gäller det — så se vi saken — att bringa den mesta möjliga hjälp åt de arbetande massorna: A.K.-systemets avskaffande, effektiv hjälp, arbete och, där det icke räcker, understöd till de arbetslösa, folkpensionering, som flyttar den utslitna arbetskraften ur produktionsprocessen och lämnar plats för bättre arbetskraft, fyrtio timmars arbetsvecka, som riktigare fördelar de nuvarande arbetstillfällena. Inom parentes sagt går det ekonomiskt säkerligen mycket väl. Dela blott frukterna av de mänskliga framstegen på ett annat sätt än som sker i det kapitalistiska samhället, så är det icke tvivel om att det går. Vidare hjälp åt de arbetande jordbrukarna; moratorium och befrielse från räntor, amorteringar och skatter för de fattigaste, ökade stödlån och skydd mot storfinansens försök att med exekutiva auktioner och andra metoder jaga bort jordbrukarna från deras torva, avskaffande av tvångslagar, som tjäna den ena klassen i kampen mot den andra, höjd progressivbeskattning och höjning av de bevillningsfria avdragen. Jag undrar, herr talman, om detta allt ligger inom ramen för alla de löften, som hans excellens statsministern gav i någon julbetraktelse, som skickades ut över landet, där han talade om att det nu krävdes en ny politik, nya och djärva grepp. Nya och djärva grepp! Tittar jag på det utredningsarbete, som utföres under föregivande av att vilja hjälpa de arbetslösa, finner jag, att under åren 1924— 1932 dessa kostat i runt tal 400,000 kronor. Det hade varit bättre att hjälpa de arbetslösa med dessa pengar, men utredningarna skola uppenbarligen, åtminstone delvis, fortsättas. Den thorssonska Geddesyxan vill den nuvarande regeringen tydligen icke använda.</w:t>
        <w:br/>
        <w:br/>
        <w:t>Vad innebär nu regeringens finansplan? Herr Lindman fick i hastigheten ihop 350 miljoner, som skulle lånas upp på den privata kapitalmarknaden för kjälp åt de arbetslösa. Redan här måste jag anmäla en del tvivel. Det skall dock icke stickas under stol med att regeringen begärt mera till hjälp åt arbetslösa än vad både socialdemokratiska och naturligtvis borgerliga regeringar tidigare gjort. Jag tycker emellertid, att det är en liten smula genant för en socialdemokratisk regering, då man säger, att detta är någonting så oerhört. Är det då icke naturligt, att en socialdemokratisk regering begär mer än de borgerliga förut ha gjort. Detta trodde jag stå utanför varje debatt. Man får emellertid icke det riktiga greppet på regeringsförslaget, med mindre än att man ser detsamma mot bakgrunden av det läge, som för närvarande råder,</w:t>
        <w:br/>
        <w:br/>
        <w:t>Vid remiss av statsverkspropositionen. (Forts.) ett läge, som aldrig tidigare varit så svårt. En ny politik, nya och djärva grepp, var det! Regeringen medger själv, att om dess förslag blir genomfört, få icke alla arbete. Jag tror, att det skall vi taga fasta på. Det framgår icke direkt av formuleringen, men man kan dock läsa mellan raderna, att regeringen icke avser, att icke heller alla som icke få arbete skola få kontantunderstöd. Följaktligen blir resultatet, att ett stort antal av dem, som även med genomförandet av regeringsförslaget skulle hjälpas, komma att bli utan hjälp.</w:t>
        <w:br/>
        <w:br/>
        <w:t>Så kommer jag till en förutsättning, som även ur socialdemokratiska synpunkter vore värd att ingående debattera. Förutsättningen för att regeringsprogrammet skall medföra avsedd effekt är, att kapitalismen repar sig, att krisen går över. Men huru går det, om krisen icke går över? Herr Lindman såg situationen enbart med hänsyn till nästa riksdags budget. Jag ser den ur arbetarklassens synpunkt. Eftersom krisen är internationell, så kommer den icke nämnvärt kunna lättas med regeringens förslag till åtgärder för Sveriges vidkommande. Vidare, om det privata kapitalet, samtidigt som regeringen nu föreslår att anförda summor skola användas för hjälp till de arbetslösa, undanhålles industrien och näringslivet, då blir resultatet schack-matt, såvitt jag förstår, om krisen fortsätter. Cirka 140 miljoner kronor ha väl de privata bankerna deponerade i riksbanken. Om herr Lindman fortsätter sin agitation för den politik, han i dag gav uttryck åt, och vi skulle förutsätta, att folk, som ha pengar, till följd av hans agitation togo sina pengar ur riksbanken eller lade dem under depot och därigenom omöjliggjorde, att de användes undan för undan och sögos upp av näringslivet, sedan regeringsåtgärderna satt detta i gång, vad blir då resultatet? Jag tror icke, att jag får något svar av finansministern, trots att jag gärna erkänner hans stora intresse för denna sak, även teoretiskt. Vilka åtgärder ämnar emellertid den socialdemokratiska regeringen i en sådan situation vidtaga? Aro icke i ett dylikt läge den socialdemokratiska regeringens tro på den parlamentariska hästkuren avslöjad såsom fullkomligt oriktig, och stå vi icke inför nödvändigheten att övergå till kommunistiska kampmetoder för att komma till rätta med det kapitalistiska systemets följder?</w:t>
        <w:br/>
        <w:br/>
        <w:t>Statsministern yttrade i sitt anförande nyss angående principerna för den hjälp, som skall lämnas, att regeringsförslaget avser icke — ungefär så uttryckte han sig — att hjälpa enbart vissa samhällsklasser, förslaget skulle hjälpa alla. Jag tycker, att det var en betecknande principförklaring från socialdemokratiskt håll, och det är all anledning att hålla den i minne. Den strider såvitt jag förstår mot inledningen i talet, där det konstateras, att för första gången har vid höstens val valmännen givit ett anti-kapitalistiskt utslag. Trots detta skall alltså den regering, som framgått ur detta valresultat, driva en politik, som hjälper även den klass, som representerar den andra sidan.</w:t>
        <w:br/>
        <w:br/>
        <w:t>Varifrån skall man nu taga pengarna? Det låter så storslaget här, att man ökar statens inkomster genom utbyggande av arvsskatten, så att den skall ge ytterligare 25 miljoner kronor. Jag tror, att det kunde vara anledning — jag hemställer för övrigt därom — att bevillningsutskottet, då det behandlar detta ärende, presenterar för kammarens ledamöter en utredning över storleken av den engelska arvsskatten och den engelska inkomstoch förmögenhetsskatten och lägger den vid sidan av det förslag, som den socialdemokratiska regeringen framlagt. Gör man det, mitt herrskap, blir det kanske icke så mycket kvar av det »djärva» initiativet på denna punkt. Då skola vi, litet var av oss, kunna konstatera, att i England har en borgerlig regering genomfört i vissa avseenden mycket längre gående arvssamt inkomstoch förmögenhetsbeskattning, överhuvud taget direkta beskattningar, än vad den social-</w:t>
        <w:br/>
        <w:br/>
        <w:t>Vid remiss av statsverkspropositionen. (Forts.) demokratiska regeringen föreslår i Sverige 1933 års riksdag. Å andra sidan skulle vi också få den svenska högern i en högst egendomlig belysning. Det är för övrigt knappast möjligt annat än att man ställer sig den frågan, som en ledamot här i kammaren gjorde, under det herr Lindman hade ordet: »Jag undrar, om icke högern håller på att bli alltför gammal för att förstå något av vad som sker i världen just nu.&gt; Denna höger, som förklarat sig acceptera demokratien, som fått uppleva ett valutslag, där majoriteten av valmännen gått mot dess egen tidigare förda politik, den säger: »Vår gamla politik vidhålla vi.&gt; Denna höger, som ser hur nödvändigt det är att skaffa medel, vill icke ens gå så långt som de borgerliga i fråga om beskattning av förmögenhet. Vad vill egentligen herr Lindman? Vad är högerns program för att komma ur den nuvarande krisen? I en inskjuten sats, till och med formellt placerad så att den icke skulle märkas, nöjde sig herr Lindman med att förklara: »Vi vilja gärna medge, att det nuvarande systemet icke är bra i alla detaljer.&gt; — Men för övrigt, vad är högerns och de borgerligas program?</w:t>
        <w:br/>
        <w:br/>
        <w:t>Regeringen kräver utökad spritskatt, tobaksskatt och maltskatt. Jag nöjer mig i dag med att beröra kapitlet om maltskatten. Vi hade förra riksdagen en debatt om den. Jag nödgas fördenskull ställa den frågan till regeringen: Ar det dess avsikt, att den förhöjda maltskatten skall gå ut över konsumenterna? Nykterhetsfolket må av etiska eller andra skäl fördöma bruket av maltdrycker. Det är dock ett faktum — och det måste vi taga hänsyn till -— att det här gäller en daglig konsumtionsartikel, ja för massor en nödvändig daglig konsumtionsartikel. Är det alltså dessa, som skola få sin konsumtionsvara fördyrad genom regeringsförslaget, eller är det meningen, att de överkapitaliserade bryggeritrusterna skola bära kostnaderna? Från vårt håll komma vi icke att underlåta att syna den sidan av saken. Svarar man ja på den förstnämnda frågan, blir det en beskattning av dem, som minst kunna bära den. Vill man åter gå på den sistnämnda linjen, lägger man beskattningen på de ekonomiskt starkare, på dem som redan nu utnyttjar ett — jag höll på att använda ett mycket oparlamentariskt uttryck — oförskämt kapitalistmonopol till utplundring av den stora allmänheten. Det borde icke vara möjligt, att efter höstens valutslag denna kammare skulle gå med på en sådan höjning av maltskatten, som skulle drabba konsumenterna. Det är högt på tiden, att man lägger skatten på de kapitalistiska monopol, som nu för övrigt finnas icke blott i Stockholm utan även i andra delar av landet.</w:t>
        <w:br/>
        <w:br/>
        <w:t>Vidare måste jag sätta ett frågetecken vid regeringens förslag, att den av föregående riksdag genomförda extra inkomstoch förmögenhetsskatten eller extra krisskatten skall stanna vid vad då beslöts, således ingen annan höjning av skatten på inkomstoch förmögenhet företas än som förslaget innebär att höja inkomstskatteprocenten från 145 till 165 enheter. Jag ber att få fästa herrarnas uppmärksamhet på att under sista krisen, så var den direkta skatten uppe i 175 enheter. Nu nöjer man sig med att föreslå den till 165. Nåja, de som ha nytta av detta, ha ju ögonblickligen reagerat. Jag såg en av de ledande inom högerpartiet vid riksdagens öppnande överräcka en knippa blombuketter till regeringen för dess hänsyn till de stora inkomsterna och förmögenheterna. Emellertid är det väl, såvitt jag förstår, i dessa tider dubbelt nödvändigt att gå till en höjning av den extra krisskatt, som genomfördes föregående år. Även på den punkten hänvisar jag fill en Jämförelse med den engelska skattepolitiken, genomförd — jag understyrker det än en gång — av borgerliga regeringar och partier.</w:t>
        <w:br/>
        <w:br/>
        <w:t>En del av de nödiga medlen skola nu tagas genom besparingsåtgärder. Föregående riksdag var så devot, att den sänkte riksdagsmännens arvoden. För</w:t>
        <w:br/>
        <w:br/>
        <w:t>Vid remiss av statsverkspropositionen. (Forts.) vår del ville vi icke deltaga i det hyckleri, som beslutet innebar, och jag beklagar, att jag icke var i tillfälle att närvara i kammaren, då det fattades. Det är orättvist mot en rad av riksdagsmän, som sitta här i Stockholm fem månader av året och som sedan få gå i sina hemorter återstående sju månader, i en del fall utan varje inkomst, i andra med arbete två, tre dagar 1 veckan. Det beslut, som riksdagen då fattade, var till sina verkningar ett klassbeslut. Väl kunde de, som icke voro så mycket beroende av beslutets konsekvenser, vara med om detsamma, men andra, som stå i ett något annat ekonomiskt läge, borde i ärlighetens namn ha sagt ifrån, att detta är orätt, och att det icke har någon som helst betydelse för det som föregavs, nämligen besparingsaktionen. Men å la bonheur, herr talman, vi skola vara med om beslutet förutjod att de därigenom besparade medlen användas åt dem, som bäst behöva hjälp.</w:t>
        <w:br/>
        <w:br/>
        <w:t>Skola emellertid riksdagsmännen ensamma få sina löner beskurna? I statsverkspropositionen talas det om att dyrtidstilläggen skola beräknas efter ett indextal av 156, alltså lika med vad riksdagen i fjol beslöt. Den omständigheten att, om jag icke minns orätt, levnadskostnaderna sjunkit så, att dyrtidstilläggen borde beräknas efter talet 155, tar regeringen tydligen ingen hänsyn till. De lägre statstjänarna stå i sådan ställning i löneavseende, att någon nedsättning icke kan ifrågasättas för dem. Men de högre statstjänarna, ämbetsmän från den högsta löntagaren med 44,000 kronor om året icke så långt härifrån ned till dem, som här och var i landet representera Kungl. Maj:t och kronan med 20,000 å 25,000 kronor, är det meningen att alla dessa och med dem jämställda skola vara oberörda av krisen, icke få vidkännas några lönesänkningar? Är sådant »demokratisk» politik? Då tror jag verkligen, att till och med demokraterna själva måste revidera sin uppfattning. Icke är det roligt att sänka löner, men herrarna, som ständigt ha fört på tungan och låtit flyta ur pennan kravet på att arbetare med 1,500 kronor om året i inkomst skola taga hänsyn till industriens konkurrensmöjligheter, till det tryckta ekonomiska läget, herrarna böra, för den händelse ni icke medvetet skola låta er drabbas av ett ord, som jag icke behöver nämna, ge uttryck åt er uppfattning i anfört avseende också mot de högre avlönade i statens tjänst och kräva en reduktion också av deras löner. Där finnas högst avsevärda belopp att spara.</w:t>
        <w:br/>
        <w:br/>
        <w:t>Och regeringens egna ledamöter! Jag kan omöjligen, herr talman, få i mitt huvud, att det är något ohemult krav, att regeringen skall gå i spetsen visavi sina egna löner, då det gäller besparingsåtgärder. Därom har man emellertid icke sett någon antydan. Och alla kommittéledamöter och liknande, är det icke anledning månne att genomföra besparingspolitiken åtskilligt mycket mera konsekvent är vad man hittills gjort?</w:t>
        <w:br/>
        <w:br/>
        <w:t>Ser jag ur besparingssynpunkt på en av huvudtitlarna, den som rör jordbruksdepartementet, så finner jag rätt så märkliga förslag i ett par detaljer. Det blir ju anledning att återkomma till dem, men jag skall redan i dag med ett par ord beröra saken. Jag syftar härvidlag på förslaget till avlöningsstat för lantbruks-, mejerioch trädgårdsinstitutet vid Alnarp, som upptar två professorsbefattningar, vilka placerats i lönegraden B 30. Jämförelsevis kan nämnas, att professorsbefattningarna vid Chalmers tekniska institut i Göteborg, ävenledes professorsbefattningarna vid farmaceutiska institutet äro placerade i lönegraden B 28. Nu skulle jag bra gärna vilja ha en upplysning av herr jordbruksministern, vad det är för större kvalifikationer, som dessa två professorer i Alnarp de skola visst tillsättas detta år — representera, eftersom de skola ha högre lön, två lönegrader högre, än de andra omnämnda professorerna.</w:t>
        <w:br/>
        <w:br/>
        <w:t>Och vidare, i lönegraden B 30 vid ifrågavarande lantbruksinstitut finns också upptagen en befattning som föreståndare för mejeriförsöken. Det har sagts mig, att till posten i fråga är designerad en man, som nu står i lönegraden B 26. Han skall sålunda i ett enda slag flyttas upp med fyra lönegrader.</w:t>
        <w:br/>
        <w:br/>
        <w:t>Jag undrar, herr talman, vad det är för anledning till dylikt i dessa tider, då det talas så stort om sparsamhet. Allt tal till trots om att sparsamhetspolitik blivit förd, tror jag icke, att den blivit vidare jämnt fördelad, och jag tror heller icke, att man uttömt besparingsmöjligheterna.</w:t>
        <w:br/>
        <w:br/>
        <w:t>Jag kan icke underlåta att efterlysa, i vad mån regeringens sparsamhetspolitik stämmer med en artikel, som jag under valrörelsen fann i tidningen Socialdemokraten för den 9 september. Där talas om att Sverige kastar ut 122 miljoner för militarismen, ja, 140 miljoner, om man räknar med de militära pensionerna. Här måste sparas, tillägger tidningen, och icke med en och annan miljon utan med tiotals miljoner.</w:t>
        <w:br/>
        <w:br/>
        <w:t>Vidare framhålles att det bör kunna sparas på utgifterna för hovhållningen, apanage och diplomatien. På tal om hovhållningen tycker jag det räknas något orätt. Det är gott och väl, att i statsbudgeten upptages nära 1,700,000 kronor, men det är en del utelämnat. Det är en bekväm uppställning, men den är icke riktig. Man har utelämnat dels 90,000 kronor, dels 300,000 kronor, som för samma ändamål går under andra rubriker.</w:t>
        <w:br/>
        <w:br/>
        <w:t>Socialdemokraten säger vidare, att frågan om en reduktion av de högst avlönade ämbetsmännens löner blir också med säkerhet inom kort aktuell, och tidningen tillägger ytterligare, att även kommittéväsendet bör synas i sömmarna. Sedan F. W. Thorssons razzia har kommittéväsendet vuxit betydligt. Här kan säkerligen sparas. Här måste sparas. Ja, en dylik besparingspolitik, herr talman, ge vi utan betänkande vår fulla anslutning. Den skapar för staten långt större möjligheter att hjälpa dem, som behöva hjälpas. De nu föreslagna åtgärderna äro som sagt icke tillräckliga.</w:t>
        <w:br/>
        <w:br/>
        <w:t>Vårt parti låter icke på något sätt påverka sig av det allt oftare förekommande talet om understödstagarandan. TI den borgerliga pressen citerar man med förkärlek detta tal, och man varnar för att folk i onödan skall få hjälp. Från bondeförbundshåll säger man, att vi skola icke uppamma denna anda vidare. Synes det icke herrarna, om ni gå och titta er i spegeln, som om ni äro politiskt enögda. Är det verkligen bara arbetarklassen, som tar understöd? De skånska betpatronerna ha på ett par år fått 12 å 13 miljoner i understöd. Mjölkorganisationen kostar väl staten, om icke så mycket, så dock något. Genomförandet av minimipris å spannmål och inmalningstvånget kostar sannolikt en del. Tullarna på åtskilliga jordbruksprodukter och annat äro också klara understöd till vissa grupper. Jag tycker man bör vara försiktig, mina herrar, då man talar om understödstagarandan. Jag misstänker, att vi denna riksdag få höra rätt mycket tal från vederbörande om nödvändigheten av att staten hjälper jordbruket. För vårt vidkommande äro vi inom ramen av våra principer beredda att gå in för det, men då bör man å andra sidan också, när de fattigaste, de som icke ha något, begära litet hjälp, upphöra med talet om understödstagarandan.</w:t>
        <w:br/>
        <w:br/>
        <w:t>I högerns och storborgerlighetens press har man i det fallet ett bekvämt dåligt minne. De hundra miljoner kronor, som under föregående kris gavs till Kreditkassan, de över 200 miljoner, som föregående riksdag gav till storbankerna, herrarna ha tydligen alldeles glömt dessa saker. Då man från högersidan talar om understödstagarandan, då bör man som sagt också komma ihåg dessa saker och icke försöka framställa det hela, som om enbart arbetarklassen är den, som kommer till samhället för att begära hjälp. Det arbetande folket har mångdubbelt rätt till detta, då det icke är ansvarigt för det ekonomiska</w:t>
        <w:br/>
        <w:br/>
        <w:t>Herr statsministern gjorde i början ett försök att sia om någon sorts enhetsfront mellan kommunisterna och högern. Man misstar sig lätt. Vårt parti är berett att stödja regeringen mot de borgerliga om regeringen framför förslag, som är till gagn för det arbetande folket, stödja regeringen i varje förslag, som lägger bördorna på de axlar, som förmå bära dem, men vi bekämpa den politik, som fick sitt principiella uttryck i statsministerns yttrande om hjälp åt alla grupper och alla klasser i samhället. Vi komma i varje fråga att söka driva fram de bästa möjligheterna åt det arbetande folket. Regeringen har en gynnsammare situation i detta avseende än någon tidigare socialdemokratisk regering. Läget har växt de borgerliga över huvudet. De borgerliga partierna äro inbördes oense, både inom sig själva och gentemot varandra. Regeringen har utsikter att genom en bestämd och klar politik i enlighet med valutslaget driva över nödigt antal från den borgerliga sidan för erhållande av majoritet. Vilja icke de borgerliga vara med om en politik i enlighet med valutslaget nåväl, då har regeringen möjlighet att upplösa andra kammaren, ställa de borgerliga på nytt inför valmännen, och klargöra för dessa, att de borgerliga trots allt sitt demokratiska tal vägra att böja sig för valutslaget. Detta vore enligt vårt förmenande en naturlig och konsekvent regeringspolitik, om regeringen vill göra allvar av det myckna talet, att folkets vilja skulle gälla, också här i riksdagen.</w:t>
      </w:r>
    </w:p>
    <w:p>
      <w:pPr>
        <w:pStyle w:val="Heading2"/>
      </w:pPr>
      <w:r>
        <w:t>3. Olof Olsson (Bondeförbundet, man)</w:t>
      </w:r>
    </w:p>
    <w:p>
      <w:r>
        <w:rPr>
          <w:b w:val="0"/>
        </w:rPr>
        <w:t>Herr talman! Då jag fick årets statsverksproposition i min hand, så var det första, jag var nyfiken att se, på vilket belopp den balanserade. Jag kan icke neka till att jag blev en smula häpen, när jag då fick se till vilket belopp budgeten i år uppgick. Miljonernas mångfald äro vi ju vana vid, så att det chockerar oss just ingenting, men när man kommer upp till miljarden, måste man verkligen börja se litet allvarligare på saken, ty då kan man icke undgå att tycka, att det hela tagit ett väldigt språng uppåt. Vi ha varit uppe så högt en gång förut — det är sant — men det var under en tid, då vår krona icke var så mycket värd och då man icke egentligen på något håll visste att taga vara på pengar. Att vi emellertid skulle komma till en miljardbudget under nuvarande förhållanden, det hade jag ändå knappast trott.</w:t>
        <w:br/>
        <w:br/>
        <w:t>Det är klart också, att man då måste närmare se på de saker, som så att säga konstituera möjligheten att komma upp till det för våra förhållanden oerhört stora beloppet. Särskilt under en kritisk tid, när åtminstone det vanliga folket har så ont om pengar, som nu är förhållandet, kan man icke undgå att allvarligt reflektera på dessa oerhört stora belopp. Den hake, som hela budgeten i stort sett rör sig om, är krisen och arbetslösheten, eller jag skall kanske ta det i annan ordning och säga arbetslösheten och krisen. Det är ju detta, som har färgat hela budgeten, kan man nästan säga. Man har visserligen på åtskilliga punkter företagit avprutningar, men på andra håll har man i stället företagit stora tillägg till de vanliga utgifterna, vilka mer än ätit upp prutningarna. De senare ha försvunnit och ha icke just haft någon verkan av betydelse.</w:t>
        <w:br/>
        <w:br/>
        <w:t>Det, som går som den röda tråden genom detta budgetförslag, är det förslag, som regeringen framlagt, att man skulle kunna, om icke precis lösa problemet beträffande arbetslösheten, så skulle man inverka på densamma därigenom,</w:t>
        <w:br/>
        <w:br/>
        <w:t>När man för en tid sedan i det engelska underhuset hade en debatt om ifrågavarande ärende, så fick man konstaterat, att utom det, som staten hade anslagit till dessa publika arbeten, hade kommunerna anslagit något mellan 500 och 600 miljoner pund under samma tidsperiod. Ja, nu voro arbetena utförda, skulden hade man, och arbetslösheten var precis lika stor. Följaktligen hade åtminstone icke denna metod medfört de biverkningar, som hans excellens herr statsministern trodde, att motsvarande åtgärder i vårt land skulle hava med sig, d. v. s. att de skulle stimulera och driva fram den enskilda verksamheten. Man konstaterade tvärtom, att när man hade fått arbetena färdiga, så var det Just ingen, som kände sig vidare belåten. Arbetarna gjorde det icke, när de skulle sluta och lämna dessa statsarbeten. Och icke heller staten och kommunerna gjorde det.</w:t>
        <w:br/>
        <w:br/>
        <w:t>Man har ju resonerat något om, huru mycket ett belopp, som motsvarar det, som regeringen föreslår till upplåning i och för krisarbetenas igångsättande och fullföljande, hjälper, när det gäller att sysselsätta arbetare, d. v. s. hur många arbetare, som skulle kunna sysselsättas därmed. Det är möjligt, att förhållandena i England icke precis äro likartade med våra. Men löneställningen är det icke någon stor skillnad på. Och med stöd av de uppgifter, som den officiella engelska rapporten innehöll, tycker jag, att det pekar någorlunda på samma slag av arbeten, som nu litet grovt skisserats i statsverkspropositionen och som man skulle använda här i Sverige. Nu har man kommit till det resultatet i England, att för att sysselsätta 4,000 arbetare under ett år utgör kostnaden en miljon pund. Om vi skulle vilja taga detta som en utgångssiffra för det, som den svenska regeringen föreslår, så skola vi först bemärka, att de arbeten, som föreslås här i statsverkspropositionen, givetvis icke alla precis kunna till sitt färdigställande sammanfalla med året, utan det kommer nog att dra ut litet grand med den saken, och man torde komma in något längre i tiden. Det skulle naturligtvis med så många företag vara omöjligt att få dem att sluta strikt i och med budgetårets utgång. Sålunda får man alltid hålla sig betydligt under det där medeltalet, som man får, om man räknar strikt efter den engelska utgiftsnormen.</w:t>
        <w:br/>
        <w:br/>
        <w:t>Vad skulle det för resten bli för resultat, om man räknar strikt efter den engelska utgiftsnormen? Det skulle bli cirka 34,000 arbetare här i Sverige, som skulle kunna sysselsättas för de 160 miljoner kronorna. Men helt säkert och efter de erfarenheter, som man har gjort i England, kommer man till ett tal</w:t>
        <w:br/>
        <w:br/>
        <w:t>Ja, då gör man sig en fråga. Hans excellens herr statsministern uppgav, att antalet arbetslösa den 31 december var 160,000, och jag tror, om jag icke hörde fel, att genomsnittet för året var 114,000. Då blir det ett oändligt stort antal, som naturligtvis skall understödjas på annat sätt, och kostnaden för det blir helt säkert synnerligen stor. Den siste ärade talaren uttalade något om den där skillnaden i de understöd, som man finge giva till de arbetslösa. Det blir ju två kategorier arbetslösa. Det är först sådana, som skulle anställas vid statens arbeten. Nu hava vi fått klart för oss av hans excellens herr statsministern, att de skulle hava avtalsenliga löner. Däremot upplyste icke hans excellens oss om hur det skulle bli beträffande dem, som skulle hava kontantunderstöd. Det skulle naturligtvis höjas, men i vad mån och huru stor höjningen skulle vara samt i vad proportion dessa understöd skulle stå till de avtalsenliga lönerna, det undandrar sig naturligtvis min beräkning. Man kan väl ändå taga för givet, att det blir en allvarlig skärningspunkt bland de arbetslösa mellan dem, som komma att vinna anställning vid statsarbetena, och dem, som komma utanför. Då kan man fråga: varför skall man gå fram på så sätt? Är det riktigt försvarbart? Fruktar man ej för att missnöjet inom de arbetslösas led blir rätt stort helt enkelt? Att man skall understödja alla, som behövde hjälp, det var ju hans excellens” motto, det förklarade han. Men man skall väl också principiellt söka att giva hjälpen och understöden någorlunda ensartat proportionellt mot varandra. På den punkten skall ovillkorligen den här frågan om statsarbetena komma att skära sig gruvligt inom arbetslöshetsräjongen.</w:t>
        <w:br/>
        <w:br/>
        <w:t>Ja, så uppstår också den frågan: Huruledes tänker man sig, sedan dessa stora arbeten hava igångsatts, att man skall kunna avveckla dem? Kan man, när arbetena äro slut, från statens sida säga till de arbetslösa: »Ja, nu är arbetet slut, nu få ni utan vidare gå» eller »ni få reda er, hur ni kunna» eller »ni få nu söka kontantunderstöd»? Den, som känner till saken, vet, hur svårt det verkligen är för den svenska staten att avveckla någon verksamhet och hur man verkligen hänger fast vid statsverksamheten. Den, som har åtnjutit förmånen att komma in 1 densamma, kan knappast tro, att det kan vara någon möjlighet ens att avveckla den här metoden, om man väl en gång har slagit in på densamma. Då får man följa den, så länge överhuvud taget arbetslöshet existerar. Det är åtminstone min uppfattning om saken.</w:t>
        <w:br/>
        <w:br/>
        <w:t xml:space="preserve">I fråga om arbetslösheten och dess orsaker trodde jag, att vi hade en kommitté, som skulle utarbeta och lägga fram förslag för oss. Jag vet icke, om uppdraget är fullgjort och vad den kommit till för resultat. Men en sak har Jag alltid funnit synnerligen anmärkningsvärd i arbetslöshetsproblemet, och det är, att det antal </w:t>
      </w:r>
      <w:r>
        <w:rPr>
          <w:b/>
        </w:rPr>
        <w:t>kvinnliga¹</w:t>
      </w:r>
      <w:r>
        <w:rPr>
          <w:b w:val="0"/>
        </w:rPr>
        <w:t xml:space="preserve"> arbetare, som äro arbetslösa, är så försvinnande litet gentemot den manliga delen av de arbetslösa. Det har varit rapporterat några hundra eller så där av </w:t>
      </w:r>
      <w:r>
        <w:rPr>
          <w:b/>
        </w:rPr>
        <w:t>kvinnliga¹</w:t>
      </w:r>
      <w:r>
        <w:rPr>
          <w:b w:val="0"/>
        </w:rPr>
        <w:t xml:space="preserve"> arbetslösa. Det antalet kan ju ha stigit något, men givetvis är det en ren obetydlighet gentemot den manliga arbetslösheten. Jag har sökt grubbla över, vad anledningen kan vara till det förhållandet, ty någon verklig anledning skall det väl finnas till detsamma. Faktum är alldeles solklart, och det är ingen tillfällighet, utan det har hållit på rätt länge. Månntro den manliga delen av folket är så oändligt mycket sämre att reda sig och klara sig under svåra förhållanden än den </w:t>
      </w:r>
      <w:r>
        <w:rPr>
          <w:b/>
        </w:rPr>
        <w:t>kvinnliga¹</w:t>
      </w:r>
      <w:r>
        <w:rPr>
          <w:b w:val="0"/>
        </w:rPr>
        <w:t xml:space="preserve"> delen? Man skulle knappast kunna tro det. Märkvärdigt ser det ut i alla fall. Däremot har jag alltför väl erfarenhet av att de </w:t>
      </w:r>
      <w:r>
        <w:rPr>
          <w:b/>
        </w:rPr>
        <w:t>kvinnliga¹</w:t>
      </w:r>
      <w:r>
        <w:rPr>
          <w:b w:val="0"/>
        </w:rPr>
        <w:t xml:space="preserve"> arbetare, som utbjuda sin arbetskraft, naturligtvis söka få det mesta möjliga — och i förbigående sagt, är nog var och en, som söker arbete och icke försöker få så mycket betalt som möjligt, i regel en dålig arbetare. Det är ingenting att säga om</w:t>
        <w:br/>
        <w:br/>
        <w:t xml:space="preserve">Vid remiss av statsverkspropositionen. (Forts.) det, att man vill hava bra betalt för sitt arbete — om man får något. Men jag har så ofta sett beträffande den </w:t>
      </w:r>
      <w:r>
        <w:rPr>
          <w:b/>
        </w:rPr>
        <w:t>kvinnliga¹</w:t>
      </w:r>
      <w:r>
        <w:rPr>
          <w:b w:val="0"/>
        </w:rPr>
        <w:t xml:space="preserve"> delen av folket, att om de icke kunna riktigt få sina anspråk tillgodosedda eller det icke lyckats dem att få de bäst avlönade platserna, så hava de försökt med något annat, som kanske varit något sämre, och de hava i regel vunnit anställning, fått någon verksamhet. Den </w:t>
      </w:r>
      <w:r>
        <w:rPr>
          <w:b/>
        </w:rPr>
        <w:t>kvinnliga¹</w:t>
      </w:r>
      <w:r>
        <w:rPr>
          <w:b w:val="0"/>
        </w:rPr>
        <w:t xml:space="preserve"> arbetsmarknaden lider helt säkert icke av så mycken stelhet, som det är på den manliga arbetsmarknaden.</w:t>
        <w:br/>
        <w:br/>
        <w:t>Om vi se över hela fältet, hur verkligen ersättningen, lönen till arbetarna utgår 1 vårt land, så se vi Ju genast, vilka oerhörda skillnader finnas, som man mången gång icke kan förklara ens i någon mån med att det är arbetets art och beskaffenhet, som är anledningen därtill. Det är i regel på något sådant sätt, att man har kunnat monopolisera ett arbete, hålla samlade inom det egna arbetsfacket de arbetsmöjligheter, som funnits, eller man har hört till de så kallade självskyddade näringarna här i vårt land, som kunna utan svårighet övervältra sina produktionskostnader på tredje man, på dem, som till sist skola konsumera varan. Det har ju blivit en sådan gapande klyfta på detta område, att jag kan knappast värja mig för den misstanken, att redan denna klyfta — även om världskonjunkturen icke varit så svår som den är — skulle vara alldeles tillräcklig att bringa det hela i olag inom vårt eget land.</w:t>
        <w:br/>
        <w:br/>
        <w:t>Under min långa levnad har det ju förekommit både sämre tider, som man säger, och bättre tider. Men jag minnes aldrig någon period, som jag tyckt såväl då som ännu mera sedan var så ekonomiskt harmonisk som just perioden 1910—1913. Det var just ingen, som förtjänade så synnerligen storartat. Det var det icke, men alla voro sysselsatta. Någon arbetslöshet fanns icke att tala om. Allt gick, tyckte jag, lekande lätt. Utbytesförhållandena mellan de olika näringarna fungerade alldeles utomordentligt väl, och perioden var enligt mitt förmenande den ekonomiskt lyckligaste, som jag kan påminna mig ha förekommit i vårt land under min levnad.</w:t>
        <w:br/>
        <w:br/>
        <w:t>Se vi då till den prisnivå på hela det här området, som man överhuvud taget gör jämförelser med, sådan den var, låt oss säga, 1913 å ena sidan och som den nu är å andra sidan, ja, då är det särskilt på ett fält, nämligen jord-</w:t>
        <w:br/>
        <w:br/>
        <w:t>brukets område — även på åtskilliga andra områden gäller detsamma, det erkänner jag, men synnerligast på jordbrukets område — där vi äro komna avsevärt — åtminstone 10 enheter — under den ekonomiska nivån 1913. Se vi</w:t>
        <w:br/>
        <w:br/>
        <w:t>på vissa andra områden, finna vi, att man där står uppe i ett index av över 200, och sen olika hela skalan igenom. Det är otänkbart, att vid sådana förhållanden den näring, som blivit mest nedtryckt, skulle kunna förmå att verkställa utbytet mellan sin produktion mot andra produktioner inom landet enligt de linjer, som kunde förekomma 1913. Då måste det ovillkorligen uppstå brytningar och stagnation på det ekonomiska området. Och det visar sig, att när man icke anpassar sig och icke gör en min av att söka anpassa sig efter det förändrade ekonomiska tidsläget, så blir den oundvikliga följden stagnation och arbetslöshet. Jag kan icke se, att någon annan möjlighet finnes.</w:t>
        <w:br/>
        <w:br/>
        <w:t>Nu skulle vid statsarbetena de avtalsenliga lönerna gälla. Ja, bevars! Men skall staten uppträda som en sådan arbetsgivare i stort, skall den väl, liksom de andra arbetsgivarna, föra något slags underhandling om löner och dylikt. Man brukar ju bland andra arbetsgivarkretsar säga upp löneavtalen en och annan gång, och då blir det strid, som kan vara synnerligen länge, stundom i flera månader. Man underhandlar, och till sist någon natt på morgonen, när man är tillräckligt uttröttad, får man en lönesiffra, som blir avtalsenlig. Den siffran är sedan sacrosankt för den tid den skall gälla. Pricken över i — låt oss säga det — hava vi i arbetsdomstolen, som verkar så, att den är avgörande för det hela. Det synes mig vara litet märkvärdigt, om staten skall gå</w:t>
        <w:br/>
        <w:br/>
        <w:t>Vid remiss av statsverkspropositionen. (Forts.) fram på denna väg. Då kommer den väl att närmast gå fram efter de avtalsenliga löner, som gällde före nyåret. Den får väl även släpa efter de enskilda, om det under året skulle komma någon annan löneställning inom respektive fack. Jag ser åtminstone, att säkert många och stora hakar komma att vidlåda detta system. Men en annan sak är, att på den punkt, där man sätter in, där lättar det. Det är solklart. Det är ju icke rimligt att på något sätt vilja draga det i tvivelsmål.</w:t>
        <w:br/>
        <w:br/>
        <w:t>Men hur verkar det sedan på andra håll? Ja, för det första skola dessa statsarbeten ju finansieras helt och hållet genom lån. Då bryta vi mot allt vad vi förut här i riksdagen gått fram och kämpat för, d. v. s. att statens finanser skola läggas så, att till och med de lån, som vi redan upptagit, skulle vi försöka att bringa ned så, att anläggningarna eller lånefonderna kunde förränta dessa lån. Här blir det icke tal om detta annat än möjligen beträffande något bostadsbygge, att det skulle giva en skilling till förräntning. Amorteringen skola vi väl icke tala om. Således skall man taga detta belopp på lånevägen. Jag vågar säga, att för denna slags finansiering har jag en rätt stor skräck. Jag har sett så många enskilda försök med denna metod, som slagit illa ut och aldrig trodde jag, att staten skulle slå in på den vägen, det får jag öppet och ärligt bekänna.</w:t>
        <w:br/>
        <w:br/>
        <w:t>Jag skall icke här det minsta inlåta mig på hur man skall finansiellt klara upp dessa lån. Jag har sett av ett uttalande av herr statsrådet och chefen för finansdepartementet, att han icke betraktade dessa lån som andra statslån, då han talade om deras snabba amortering. Det brukar också vara så. att alla, som vilja låna pengar, säga beträffande återbetalningen, att det klarar sig, det är solklart. Det faller av sig självt, att det skola de klara briljant. Men det går icke alltid precis så, utan det blir ofta litet svårt med denna återbetalning.</w:t>
        <w:br/>
        <w:br/>
        <w:t>Nu får jag uppriktigt bekänna, att om herr statsrådet eller någon annan haft möjlighet att säga, att denna kristid och därmed sammanhängande arbetslöshet skulle taga slut i och med budgetåret 1933/1934, då hade jag sagt: detta är ett experiment, men för ett år skola vi nog kunna stå bocken för detsamma; de dumheter, som vi göra under ett år, kunna vi väl i all rimlighets namn reparera i fortsättningen. Men ett sådant tillkännagivande har ingen kunnat göra. Ponera nu, att krisen varar längre och att man går fram efter de linjer, som regeringen föreslår, då kan man vara övertygad om att, så länge krisen varar, så länge varar säkert arbetslösheten, och jag tror, att arbetslösheten, såsom den spårat in i Sverige, kommer att vara betydligt längre än världskrisen. Då kan jag icke riktigt slå bort, att jag nästan känner mig skyldig, oaktat jag är så gammal, att tänka på, att det kommer kanske flera krisår efter detta. Hur skall man då tänka sig, att man skall kunna finansiera det hela? Herr statsrådet har ju mycket noga sopat rent alla fonder, plockat dem så väl, att det knappast finns någonting kvar. Det är så grundligt gjort, att det finns ingenting mer att taga. Rusdrycksfonden har gått all världens väg, och 1933 års män kunna se den för sista gången försvinnande i ett fjärran. Ja, då är det tvunget, att man vid en sådan kris som den nuvarande får till nästa år låna betydligt mera, om man skall gå den linje, som regeringen vill, än man behöver låna i år. Det är absolut nödvändigt, det vågar jag säga till herr statsrådet och chefen för finansdepartementet. Hur långt tror herr statsrådet, att detta överhuvud taget kan gå, innan det hela bryter ihop? Hur länge tror herr statsrådet det dröjer, innan det blir med Sverige som med åtskilliga andra stater, att det icke kan honorera sina räntor och amorteringar? Det är icke någon orimlig fråga. Ty hur går det på längden, om man lånar upp pengar och låter dem gå till konsumtion?</w:t>
        <w:br/>
        <w:br/>
        <w:t>Visserligen kan man här säga, att detta icke skall gå till konsumtion utan till nyttigheter och produktiva ändamål. Men var och en vet, att dessa företag endast satts i gång för att de arbetslösa skulle hållas uppe, d. v. s. för konsumtion. Det är solklart, att det direkt blir konsumtion, och det är alldeles säkert en mycket farlig metod, det vågar jag säga.</w:t>
        <w:br/>
        <w:br/>
        <w:t>Herr statsrådet skall icke förundra sig över att man ställer sig något frågande, när man här förut från offentligt håll uppmanat folk att spara och försöka att bilda kapital och man nu med frejdigt mod säger, att det bildade kapitalet skall man utan vidare låta gå ut i konsumtion. Det är icke fråga om avkastningen av det bildade kapitalet utan om kapitalet självt. Skall | man gå fram på det sättet, då kommer man på det sluttande planet och bränner sitt ljus i båda ändarna, det vågar jag säga. Det är icke min åsikt från i dag, utan den hade jag, redan när riksdagen antog det nuvarande förslaget om den direkta skatten till staten, om inkomstoch förmögenhetsskatten. Då opponerade jag mig mot den delen av skatten, som bar titeln »förmögenhetsskatt», ty jag ansåg, att det var ett oegentligt uttryck att säga, att man skall beskatta en förmögenhet. Man kan beskatta en inkomst, och den kan man beskatta ganska grundligt. Jag var beredd på att beskatta inkomst av kapital betydligt starkare än inkomst av rörelse och arbete. Ja, då kom man med det svaret från deras sida, som den gången stredo för den kungl. propositionen — det var herr Swartz, som genomdrev den — att det var uträknat så, att det motsvarade, vad jag ville. Om vi räkna med siffran 5 för vanlig skatteavkastning, så blir det 6?/;, och det blir följaktligen en tredjedel mera i fråga om kapital, vilket är ungefär detsamma, som att förmögenheten beskattas. Det är blott en genväg, och på det sättet går det litet lättare att klara upp det hela. Men jag ansåg det vara en farlig väg att slå in på. Sammaledes gör jag i dag. Ty skall staten taga av kapitalet, är det konfiskation, men däremot kan staten taga mycket på inkomst av kapital, och det är jag beredd att gå med på. Jag anser nämligen, att man under dessa kritiska förhållanden kan gå synnerligen djupt på detta område och även gå längre ned, ja, rätt långt ned i fråga om inkomst av kapital. Ty inkomster av kapital äro dock säkrare än inkomster av arbete. I fråga om inkomster av arbete har man risken icke blott för arbetslöshet utan även för sjukdom och dylikt. Jag tror, att det varit lyckligt, om man sett det från den synpunkten.</w:t>
        <w:br/>
        <w:br/>
        <w:t>Jag får som sammanfattning av min mening säga, att den kungl. propositionen eller rättare de kungl. propositionerna, som gälla de här stora problemen, få nog i hög och avsevärd grad jämkas och omarbetas, om det skall bli möjligt för mig att ge dem min röst. Det kan jag icke dölja redan på detta tidiga stadium. Jag anser, att stora förändringar få vidtagas och att man får gå fram efter mera lugna ekonomiska synpunkter, än som skett i den kungl. propositionen.</w:t>
        <w:br/>
        <w:br/>
        <w:t>Jag skall icke här upptaga tiden med några detaljer i fråga om den sparsamhetslinje, som regeringen slagit in på. Det är klart, att man kunde stå och tala i det oändliga om detaljerna, men det skall jag icke göra. Det är utskottens sak att jämka och plocka bort. Att det måste bli nedskärning, därom är jag ense med regeringen. Det är dock en sak, som vållat meningsutbyten mellan herr Lindman och hans excellens statsministern, och den saken tänker jag gå in på.</w:t>
        <w:br/>
        <w:br/>
        <w:t>Under fjolåret beslöt man med tanke på arbetslösheten att inrätta särskilda skolor för de arbetslösa av yngre årsklasser, skolor, som de skulle ha mera gagn av att gå i än att gå och slå dank. Jag hade ingenting emot dei utan fann det vara i sin ordning. Nu uttalade herr Lindman, att det var billigare att hålla rekrytskolor, till vilka de värnpliktiga inkallas än att under-</w:t>
        <w:br/>
        <w:br/>
        <w:t>Jag sade nyss, att jag icke skulle gå något vidare in på detaljfrågor, men det blir ändå ett par stycken, som jag känner mig nästan tvungen att yttra mig om. Bland de förslag, som Kungl. Maj:t kommit med, är även ett förslag om en ytterligare höjning av spritskatten. Om man vidtager denna höjning i och för att få större statsinkomster, är jag icke riktigt säker på att man vinner detta ändamål. Jag tror det sannolikaste är, att man icke gör det. Men det är icke det, som är det avgörande för mig i denna fråga, ty det kommer ju en snar framtid att visa, hur därmed förhåller sig. Det avgörande är, att jag tror, att vi redan äro komna till så höga spritskatter här i landet, att skola vi ha någon möjlighet att stå rycken gentemot hembrännare och smugglare, så går det icke an att höja spritskatten mera, än vi redan gjort. Det är ju med nöd, att vi kunna klara oss nu, och varje steg uppåt på den skalan kommer att giva dessa icke önskvärda element i samhället ett utomordentligt handtag. Det kan verkligen herr statsrådet vara övertygad om att det kommer icke att kunna undvikas. Jag för min del vill säga, att jag kan icke med bästa vilja i världen rösta för denna höjning. Vad penningbeloppet beträffar, så är det icke större, än att man kan finna andra konsumtionsskatter, där man kan lägga en motsvarande höjning utan risk att gynna smugglare eller hembrännare. Ja, hembrännare kanske förekomma även i fråga om den konsumtionsvara, jag närmast syftar på. Men det är farligt att gå fram så, att det blir rent av demoraliserande för folket i fråga om smuggling och hembränning. Vad är det man stupat på i förbudsländerna? Jo, det är just omöjligheten att klara upp dessa saker. Det skulle vara mig mycket okärt, om vi, låt vara i saktare tempo, komma i samma position.</w:t>
        <w:br/>
        <w:br/>
        <w:t>Nu söker staten draga sig tillbaka på vissa områden och icke offra så mycket pengar. Det är nödtvång. Men hur man än vänder sig, kommer det alltid ett tryck på primärkommunen, synnerligast på själva landsbygden. Det kommer man ieke ifrån. Om där finnas några få arbetslösa 1 de stackars lands-</w:t>
        <w:br/>
        <w:br/>
        <w:t>Det är en sak, som väckt en smula uppmärksamhet. Det är ju så kritiskt ställt beträffande kommunerna och utgörandet av skatter, att några kommuner redan ekonomiskt hota att störta ihop. Det kanske icke betyder så mycket. Men vi skola väl söka hålla så många kommuner vi kunna över vattnet. så att de icke komma så långt. Jag har som bekant alltid kämpat på den linjen, att vi skulle mer än nu närma oss principen »skatt efter förmåga». Jag ansåg, att den av förra regeringen tillsatta kommunalskatteberedningen skulle i mer eller mindre mån slå in på den linjen, men nu har ju regeringen bestämt, att kommunalskatteberedningen skall gå i kloster, ja, kanske icke precis det, men att den skall somna in, och då blir det väl mer än en vintersömn, tänker jag. Var och en som känner till arbetssättet i våra kommittéer och dylikt vet, vilken skärseld dess förslag sedan skola gå igenom och hur ytterst långsamt det går här i vårt land. Då kan jag icke förstå detta regeringens beslut och vad som ytterst varit den starkast drivande orsaken till detsamma. Kanske det var beroende på kommittékostnaden, det vet jag icke, men man tycks icke hava hesiterat för kostnaderna, när det gällt en massa andra utredningar. TI annat fall kanske det också berott på att den nuvarande regeringen ansett det bra som det är helt enkelt, ty när det i fjol gällde att taga det lilla tuppfjätet för Jordbruket att gå från repartitionstalet 6 till repartitionstalet 5, stod den nuvarande regeringens parti enigt däremot. Om verkligen det senare skulle vara förhållandet, innebure regeringens linje, att där man lagt skattebördorna, skulle de få bäras, vare sig man rimligen kunde bära dem eller icke, ty de skola ligga där de ligga. Jag trodde eljest, att det icke borde vara alldeles omöjligt att hos den nuvarande regeringens ledamöter få någon resonans för principen, att skatten borde en liten smula bäras efter förmågan. Och som bekant gäller ju samma skattesystem för landstingsskatten som för kommunalskatten. Vi se nu, att många skattedragare, som hava sin verksamhet inom jordbrukets område och bära på en hel del skulder, drabbas så hårt av sina skatter, att dessa människors ruin mycket snabbt påskyndas.</w:t>
        <w:br/>
        <w:br/>
        <w:t>Det tillkännagavs för några dagar sedan, att underhandlingarna om avslutande av en handelstraktat med Tyskland hade strandat. När detta tillkännagavs, kan jag icke neka till, att det rann mig i minnet Runebergs ord om Klingspor: Sen han travat genom landet, har han äntligt vågat stanna. Nu hava vi ju i 10 å 12 år låtit grundligt exploatera oss ekonomiskt av Tyskland. Jag har i min ringa mån strävat emot så gott jag kunnat, men icke vunnit det minsta gehör. Jag trodde, att det var så ställt här i Sverige, att majoriteten ansåg sig icke kunna leva utan att man hade en traktat med Tyskland, oavsett hur denna traktat var beskaffad, men nu har jag funnit, att t. o. m. regeringen har utan vidare accepterat, att vi skola icke driva traktaten in absurdum, utan då avstå vi hellre från en traktat med Tyskland, och då säger man: vi hade traktatlöst tillstånd förr med Tyskland, och det är sant. Det började 1921 kan man praktiskt taget säga. Då var tyskarnas största exportartikel tyska mark, och det kostade oss nog vackra slantar här i vårt land, och sedan den affären började bli förstörd, skötte de det med handel med varor, kram och allt sådant. Det är verkligen intressant, att man vågat stanna</w:t>
        <w:br/>
        <w:br/>
        <w:t>Vid remiss av statsverkspropositionen. (Forts.) här i Sverige, men det blir icke mindre intressant, åtminstone för mig, att se, vad de svenska statsmakterna komma att göra efter den 15 februari, synnerligast vad regeringen har ämnat göra, om man då utan vidare skall låta den där ekonomiska utpressningen till Tyskland fortgå som om ingenting hänt, och låta tyskarna trissa upp sitt tullskydd på åtskilliga artiklar, vilka nu äro bundna, men för vilka de sagt upp traktaten för att ännu grundligare klå oss än hittilldags. Ja, det är ju så, att om man får ett slag på ena kindbenet, skall man vända det andra till. Det är möjligt, att man också tillämpar detta. Jag är nu aldrig av den meningen, utan får jag ett slag, vill jag gärna slå litet grand igen, och jag tror också, att det är behövligt på det finansiella området. Men när regeringen ju har förklarat, att den vill gå in för att man skall riva ned så mycket skrankor man kan, som hindra utbytet, så begära väl tyskarna icke något bättre, än att de svenska skrankorna emot utbytet bli ännu färre än nu, och det kan givetvis icke inverka det bittersta, vilka skrankor tyskarna sätta. Det betyder icke det minsta, vad Oslo-makterna vilja göra på detta område. Det skall som sagt bli intressant att se fortsättningen efter den 15 februari.</w:t>
        <w:br/>
        <w:br/>
        <w:t>Ja, de två första talarna sysselsatte sig så mycket med det svenska jordbruket, att jag nästan trodde, att de blivit särskilda jordbruksexperter båda två, och jag kunde kanske förbigå detsamma utan vidare. Det framkom åtskilligt i deras resonemang, som var upplysande, som jag åtminstone icke kan hitta i statsverkspropositionen, men som var synnerligen intressant för mig. Nu är det så, att om man talar om denna statshjälp, som jordbruket erhåller, så kan man givetvis, om man pressar ordet, använda det. Men i verkligheten är det vissa statsåtgärder, som hava vidtagits för att söka förhindra de oerhörda prisfall, som skett på råvaror och livsmedel på världsmarknaden. Det är allt vad man gjort. I den mån jag har deltagit i arbetet på den linjen, har mitt ögonmärke varit att icke begära något för att åstadkomma några högre pris på de produkter det gäller, än dem, som rådde året före kriget, d. v. s. att komma till 1913 års prisnivå. Nominellt kan man visserligen säga, att spannmålsregleringen medfört, att brödsädesspannmålen kommit ett litet grand över, men det är icke alls så beträffande medelpriset på spannmål, utan tar man medelpriset under det gångna året blir det ungefär desamma som det pris som gällde 1913. Vad beträffar sockerbetorna stå de i något sämre pris än vad det var 1913, och vad beträffar mjölkregleringen kan jag säga, att jag varit mejeriman i 40 år, men det har aldrig varit så dåligt som nu, absolut icke. Det är så låga priser, att vi kommit långt under 1913 års nivå. Om det på andra områden gällt att gripa in för att hindra ett oerhört prisfall på åtskilliga varor, har jag gärna velat hjälpa till för att icke komma allt för djupt ned.</w:t>
        <w:br/>
        <w:br/>
        <w:t>Jag hörde med tillfredsställelse hans excellens” förklaring, att man icke hade ämnat avbryta det som man redan var i gång med, nämligen åtgärderna för brödsäden och för sockerbetorna. Man kunde ju annars verkligen lätt ha trott, att så skulle varit meningen, om man minns det motstånd, som alltid kommit från det socialdemokratiska partiet mot dessa åtgärder. Det är glädjande, att partiet eller åtminstone den del av partiet, som utgör regering, nu tyckes hava kommit på andra tankar än man hade, när det stod utanför regeringen, och det är icke något att lasta någon för, att han ändrar åsikt, nej, bevare mig väl, det är roligt, när människor bli litet klokare, och det gratulerar jag vem som helst till, han må vara politiskt likeller oliktänkande med mig. Göra de bara vad jag tycker är klokt, gör det ingenting, om det är en motståndare som gör det. Jag har icke den åsikten, att jag skulle ändra mig allt efter som jag</w:t>
        <w:br/>
        <w:br/>
        <w:t>Vid remiss av statsverkspropositionen. (Forts.) står med eller mot den ena regeringen eller den andra, det har jag förresten aldrig brytt mig om, det kvittar. Det är själva åtgärden, som jag förbehåller mig att antingen stödja eller motarbeta, och de där storpolitiska betraktelserna, som hans excellens gjorde i början av sitt tal, gingo mig alldeles totalt förbi. Sådant betyder ingenting, det är sakliga ting vi avgöra här, men den där storpolitiken kan tagas upp till behandling vid andra tillfällen, när man icke har någonting annat att göra. Jag skall heller icke fästa mig vid, att hans excellens sade, att de borgerliga icke voro någon ensartad massa, utan att vi voro av flera olika schatteringar och nyanser. Ja, efter den förklaring herr Kilbom nu gav, så finns där ju ett regeringsparti också, så att det är ju även bland dem, som icke rösta borgerligt, men kallas marxister eller vad det är, samma förhållande, det är icke bättre. Det är tre sorters blod där också helt enkelt. Det är tre sorter bland de där röstande. Kanske proportionen mellan de olika delarna är något annan än den hos de borgerliga, men i sak gör det alldeles ingenting, vi äro i ty fall lika goda kålsupare, det kunna vi konstatera, vare sig vi stå på den borgerliga eller marxistiska sidan.</w:t>
        <w:br/>
        <w:br/>
        <w:t>Då jag nu skall gå att sluta, vill jag göra den förklaringen, att skola vi genomlida denna kris utan att vårt land eller våra medborgare skola taga allt för stor skada, då gäller det helt säkert, att vi göra uppoffringar inom alla samhällsklasser. Det duger då icke att försöka hålla paraplyet över någon samhällsgrupp, och jag kan icke neka till, att jag har funnit, att så varit förhållandet, att både den ena gruppen och den andra söker att komma undan. Jag tror också, att man något för hårt på ena sidan lastar kapitalismen och kapitalet, men de, som det göra, visa sig icke kunna uträtta något utan att mana fram kapitalet, och stora kapital skola de hava. MHuruledes hänger det ihop? Ni kunna icke göra några reformer alls utan kapital. Kapital vill ni hava, men utan kapitalister. Det är mig dock alldeles obegripligt, alldeles oförklarligt, ty staten kan aldrig bli kapitalist, det är den för mycket misshushållare till, det har den varit i alla tider, och det blir den i fortsättningen också. Således, få vi nog göra jämkningar litet grand på ömse håll och få sträva efter att det blir litet bättre utbytesförhållanden mellan olika produktionsgrenar än det nu är. Eljest komma herrarna aldrig ifrån arbetslöshetens historia i detta land, det vågar jag bestämt påstå, och givetvis gäller det att få fram enkla åtgärder för att få den enskilde till att kunna se någon möjlighet att öka sin verksamhet. Statsverksamhet kan icke fortgå i fortsättningen, den tror jag icke på helt enkelt, och var skola ni sätta gränsen? Det flyter ju ut i det oändliga, det är helt enkelt omöjligt. Jag tror det ginge mycket bättre, om vi försökte skära ned de där topparna, som verkligen taga för mycket på sina områden, och om man sökte att få upp det, där det är för mycket nedpressat, såvitt staten kan ge hjälp, och framför allt att genom andra statsåtgärder söka se till, att icke allt ramlar ned i värde med så lavinartad fart. Det är den metoden, som är den enda möjliga för att bringa oss ut ur krisen och dess besvärligheter. Framför allt tror jag icke på att några politiskt ekonomiska morfininjektioner hjälpa. Det kan hjälpa för dagen, men det blir som med Döbelns sats sjufalt värre efteråt.</w:t>
        <w:br/>
        <w:br/>
        <w:t>Det är med samfällda ansträngningar och uppoffringar och genom att vi icke ställa alltför stora anspråk på andra, utan att vi äro beredda på att själva också handla på samma sätt, som det skall gå, det är den enda verkliga vägen, som jag tror kan leda oss fram till en bättre tid och bättre förhållanden 1 vårt gamla land, och jag tror på att vi skola få lyckligare villkor än vi nu hava för vårt land och folk.</w:t>
      </w:r>
    </w:p>
    <w:p>
      <w:pPr>
        <w:pStyle w:val="Heading2"/>
      </w:pPr>
      <w:r>
        <w:t>4. Felix Hamrin (Folkpartiet, man)</w:t>
      </w:r>
    </w:p>
    <w:p>
      <w:r>
        <w:rPr>
          <w:b w:val="0"/>
        </w:rPr>
        <w:t>Herr talman! Innan jag går att direkt anknyta mitt anförande till statsverkspropositionen, kan jag icke underlåta att yttra några ord med anknytning till inledningen i hans excellens herr statsministerns anförande. Herr statsministern började med en fanfar naturligt nog. Det var första gången vid valet förra hösten, yttrade han, som den borgerliga delen av valmanskåren icke förmått samla majoritet. Majoriteten röstade socialistisktkommunistiskt, och jag förmodar, att herr statsministern därmed menade, att de, som gåvo sina röster åt det hållet, också voro anhängare av en socialistisk eller kommunistisk politik. Jag skall icke gå in i någon vidlyftig polemik med herr statsministern, men jag tror, att han drar något för hastiga slutsatser. Löften och utfästelser om förmåner i en eller annan form locka, och en kris utlöser alltid krafter, som draga mot sådant håll, där man lockar mest. Ett alldeles eklatant bevis på riktigheten av denna sats uppvisar just valet förra året. I dragkampen mellan de stora partibeteckningarna socialdemokraternakommunisterna under arbetarpartiet och de olika partigrupperna på den andra sidan erövrade arbetarpartiet, alltså hela den grupp som samlats under den gemensamma partibeteckningen, mandat, och det är lika obestridligt, att man på den där sidan kan konstatera en betydande ökning av röster för dem, som lovade allra mest, d. v. s. kommunisterna. Ser jag på den borgerliga sidan, så företer den precis samma anblick. Det parti, som under valstriden gick fram med många och stora löften, var det enda parti inom de borgerliga grupperna, som vann mandat. Herr statsministern berörde i fortsättningen något regeringsskiftet. De borgerliga sökte rädda sig undan, hade mera månhet om det egna partiets fördelar än landets, jag antecknade uttrycket. Jag tilllåter mig då att här deklarera, att den anmärkningen drabbar i varje fall icke mig, och jag fortsätter min personliga deklaration: jag har varit och är alltjämt en bestämd anhängare av majoritetsregeringar, och framför allt i sådana tider, under vilka vi nu leva, ehuru situationer hava uppstått och kunna komma att uppstå även i framtiden, då en minoritetsregering är nödvändig och kanske rent av önskvärd. Under den tid jag tillhörde den förra regeringen, framförde jag också upprepade gånger denna min uppfattning, och jag framhöll, särskilt vid ett tillfälle, när jag ansåg läget kräva det, att åtgärder borde vidtagas för att realisera denna tanke. TI full överensstämmelse med denna min åsikt sökte jag bidraga till en organisation av regeringsmakten förra hösten i enlighet med min nyssnämnda uppfattning om vad landet icke minst nu behövde. Jag skall ej tvista om var skulden ligger till att vi fortfarande hava en minoritetsregering.</w:t>
        <w:br/>
        <w:br/>
        <w:t>Men jag fortsätter och säger, att skulden ligger icke hos den nuvarande statsministern i så måtto, att han uraktlät undersöka möjligheterna att skapa en majoritetsregering. Men villkoren härför tedde sig då svåra att bedöma till sin omfattning. Nu är för mig den saken mera klarlagd. Statsverkspropositionen ger mig svar på många och avgörande frågor, som, jag måste erkänna det, bestyrka mina i höstas framförda farhågor.</w:t>
        <w:br/>
        <w:br/>
        <w:t>Jag upptar också till behandling ett par andra yttranden av herr statsministern. Han påpekade — jag måste naturligtvis personligen erkänna mig träffad av hans yttrande — att de försäkringar, som förra året avgåvos från regeringsbänken, visade sig icke vara hållbara. Jag erinrar för min del om att riksdagen höjde utgifterna och de beräknade inkomsterna till högre belopp, än Kungl. Maj:ts regering då föreslagit. Visserligen gällde det mindre belopp på budgetens inkomstoch utgiftssidor, men tendensen var alldeles klar i riksdagen under hela tiden. Jag erinrar om att en av det socialdemokratiska partiets allra främsta män då stod på denna plats, vände sig till statsrådsbänken och med stentorsstämma yttrade: »Lägg bort den nattsvarta pessimismen"'»</w:t>
        <w:br/>
        <w:br/>
        <w:t>Ja, mina damer och herrar, det gjorde också riksdagen i mycket stor utsträckning, och följden se vi i bokslutet. Den nuvarande finansministern sade lekande och lätt, då han kritiserade den förra regeringens proposition om hjälp åt Jordbruket: »Det är en enkel sak att finansiera jordbrukshjälp med skattemedel.&gt; Jag tror, att den nuvarande chefen för finansdepartementet kan vara tacksam för att hans uttalanden och råd på den: punkten såväl som på många andra icke då följdes. Jag ber att få försäkra herr statsrådet, att jag under min ämbetsutövning alltid hade i tankarna den person, som skulle komma att inom en snar tid efterträda mig.</w:t>
        <w:br/>
        <w:br/>
        <w:t>Jag fortsätter och erinrar om herr statsministerns uttalande rörande felberäkningen av anslaget till arbetslöshetshjälp. Jag anmärker endast därtill, att de borgerliga regeringarna av olika färg såväl som de föregående socialdemokratiska alltid följt de förslag, som arbetslöshetskommissionen framlagt. Till och med den nuvarande socialministern handlade så. När A.K. icke föreslog något belopp alls utan framlade förslag om att endast den dåvarande reservationen skulle tagas i anspråk, så stannade statsrådet Möller vid den framställningen. Skulle jag göra någon erinran, skulle det till den förra regeringens fördel vara den, att vi på någon punkt höjde anslaget något utöver vad A.K. begärt.</w:t>
        <w:br/>
        <w:br/>
        <w:t>Men, herr talman, jag anknyter nu mitt anförande till statsverkspropositionen. Vid slutet av förra årets riksdag uttalade jag från min dåvarande plats på statsrådsbänken, att den statsverksproposition, som komme att framläggas till 1933 års riksdag, skulle komma att sakna motstycke i vårt lands senaste historia. Den proposition, som vi nu gå att behandla, jävar ingalunda denna förutsägelse. Tvärtom måste jag erkänna, att densamma överträffar mina då hysta farhågor. Om det icke tidigare gått upp för det svenska folket, att vi befinna oss i en brydsam situation, borde det åtminstone numera vara klart för en och var. Mellan 40 och 50 miljoner kronor måste anskaffas genom höjda skatter, och, såsom redan erinrats om, varje möjlighet att utnyttja besparade medel från tidigare skeden användes enligt Kungl. Maj:ts förslag för att täcka behovet för nästa budgetår. Av sålunda till buds stående fonderade medel och andra befintliga tillgångar skola icke mindre än 130 miljoner kronor tillgripas för finansiering av budgeten inklusive tilläggsstaten. Härtill kommer, att detta års inkomst från riksbanken enligt en regel, som hittills icke tillämpats, skall användas. Men icke nog därmed. Genom lån skall riksstaten tillföras bortåt 240 miljoner kronor.</w:t>
        <w:br/>
        <w:br/>
        <w:t>Jag skall villigt och tacksamt erkänna, att regeringen har gått in för betydande besparingar, och jag hoppas, att riksdagen, inseende lägets allvar, icke skall vägra sin medverkan för att pressa ned utgifterna. En del av dessa besparingar äro dock sådana, som kasta sin skugga framför sig, d. v. s. de äro besparingar, som icke bliva beståndande. Detta uttalande innebär ingalunda någon anmärkning från min sida. Föregående regeringar och den föregående regeringen hava använt sig av samma möjlighet.</w:t>
        <w:br/>
        <w:br/>
        <w:t>Emellertid skulle icke det framlagda budgetförslaget verka så skrämmande, om vi hade grundad anledning hoppas, att denna kraftansträngning vore den sista, som behövdes för att sätta oss i säkerhet för faran av fortsatta Svårigheter och ännu större sådana. Någon förhoppning om ändrade världskonjunkturer kan emellertid i stort sett icke herr finansministern skänka oss. Tvärtom, finansministern förklarar, att en försämring av läget för exportindustrin kan konstateras. »Konjunkturutsikterna framstå i hög grad obestämda», och »de politiskt-ekonomiska förhållandena äro oroande», fortsätter han. Det är inför sådana uttalanden och andra liknande, som förekomma i statsverkspropositionen — uttalanden, vilkas riktighet och berättigande jag ingalunda vill</w:t>
        <w:br/>
        <w:br/>
        <w:t>Vid remiss av statsverkspropositionen. (Forts.) ett ögonblick bestrida — som jag i likhet med en föregående talare frågar mig, hur det skall komma att se ut i fortsättningen i vårt land. Med tömda fonder och kassor, avsevärt höjda skatter och genom nya lån ökad statsskuld — upp till över 12 4 endast enligt propositionen i år — möta vi denna tidpunkt. Herr finansministern förutsätter en ytterligare skärpning av krisen för att vi skola befinna oss i det läget, att vi icke nu kunna diskutera de finansiella åtgärder, varmed man finge bemästra den tänkta situationen. Jag vågar för min del uttala, att även utan en sådan skärpning av krisen kunna vi icke nu planlägga behövliga åtgärder i annan mån, än vad förutseende och klokhet bjuda oss vid behandlingen av det nu framlagda budgetförslaget.</w:t>
        <w:br/>
        <w:br/>
        <w:t>Jag skall belysa detta med några ord. Ser man på den totala uppskattade inkomsten för förra året jämförd med året förut, finner man, att densamma sjunkit med omkring 560 miljoner kronor, alltså för folkhushållet i dess helhet. Den deklarerade förmögenheten beräknas hava sjunkit med 1,200 miljoner kronor. I vad mån sänkta taxeringsvärden å fastigheter, först och främst jordbruksfastigheter, tagits med i beräkningen har jag icke fått klart för mig. Det är emellertid, som sagt, icke den posten, eller skatten på inkomst och förmögenhet, som spelar den största rollen i fråga om statsinkomsterna. Sammanlagda statsinkomsterna beräknas hava minskats med omkring 100 miljoner kronor eller cirka 13 4.</w:t>
        <w:br/>
        <w:br/>
        <w:t>På vilka inkomstposter kunna vi då hoppas att under en nära framtid återvinna allt eller en del av vad vi förlorat? Det säges tydligt ifrån, att vi icke kunna vänta några malmpengar — jag citerar — under en tid framåt. Statens järnvägar beräknas lämna 4/, miljoner kronor. Jag påminner om att endast för två år sedan hade vi en nettostatsinkomst därifrån på 37 miljoner kronor. Riksdagen har en gång uttalat, att den förutsatte, att å det investerade kapitalet i statens järnvägar borde 680 miljoner kronor förräntas med normal ränta. Vi äro nu nere vid en räntesats, som ligger åtskilligt under en procent. Och ingen vågar hoppas, att vi hava mycket att vänta i nämnda avseende, d. v. s. stegrade inkomster från statens järnvägar i någon nämnvärd grad. Men detta sammanhänger med förhållanden, som jag icke här skall gå in på. Ännu mindre tro vi, att den direkta skatt, som i nästa statsverksproposition kommer att grunda sig på detta års ekonomiska rörelse, skall lämna högre tillskott än den för förra året. Om vi emellertid förutsätta t. o. m. ökade, vad jag i detta sammanhang skulle vilja kalla ordinarie inkomster, så återstår dock att täcka de betydande belopp, som nu komma från fonderade medel, oavsett tilläggsstaten.</w:t>
        <w:br/>
        <w:br/>
        <w:t>Läget är sålunda allvarligt och minst av allt ägnat att frammana experimenteringslusta. Även de, vilka se mera optimistiskt på den närmaste framtiden, böra erinra sig, att den inträffande ljusningen i det ekonomiska livet först långt senare i full utsträckning gör sig gällande i fråga om statsverkets inkomster. Vi måste också alltjämt erinra oss, att budgeten påverkas av tidigare av riksdagen fattade beslut. Och vi måste räkna med ytterligare mycket starka utgiftsstegringar såsom en konsekvens av dessa. Redan de av statsmakterna beslutade nybyggnaderna för olika ändamål fastlåsa betydande utgifter för underhåll, skötsel och uppvärmning m. m. samt medföra i vissa fall tillskapande av nya tjänster av olika slag. Orden äro icke mina, de äro uttalade av min förträfflige medarbetare under de båda sista åren, nuvarande statsrådet Nothin. Det välvilliga program för nybyggnader, som vi hava att vänta, har icke tagits med i beräkningen av organisationsnämnden.</w:t>
        <w:br/>
        <w:br/>
        <w:t>Jag tror mig våga uttala, att finansministern ser det ekonomiska läget ungefär på det sätt, jag här tecknat det. Men han ger oss ett gott hopp, att det kan ändras och förbättras genom särskilda impulser. Det är också emot denna</w:t>
        <w:br/>
        <w:br/>
        <w:t>Vid remiss av statsverkspropositionen. (Forts.) bakgrund vi måste och böra se den nya ekonomiska politiken. Ty något annat än en ny statsekonomisk politik är det icke, som vi nu skulle slå in på- Den bryter icke blott emot s. k. borgerlig politik utan icke mindre emot föregående socialdemokratisk. Jag frammanar i detta sammanhang namnet Fredrik Thorsson. Jag skulle här kunna anföra, huru han under en brydsam tid vände sig emot det slag av ekonomisk statspolitik, som man nu slår in på. Att igångsättande av s. k. allmänna arbeten för 160 miljoner kronor, anskaffade genom lån, icke betyder något i vad man därmed avser att förbättra konjunkturerna i vårt land synes mig vara uppenbart. Jag ställer dessa 160 miljoner kronor emot den sammanlagda inkomsten för Sveriges folk, i statsverkspropositionen beräknad till 4,640,000,000. Och jag frågar mig: kan man verkligen tänka sig — ja, jag går längre och säger: kan man verkligen begära, att när man med dessa konstlade medel sätter i omlopp ett belopp av 160 miljoner kronor, detta skall påverka konjunkturerna i den riktning, som man här verkligen förutsätter?</w:t>
        <w:br/>
        <w:br/>
        <w:t>Emellertid är det ju de delar av vårt näringsliv, som äro helt och fullt beroende av de ekonomiska förhållandena i världen, vilka för närvarande lida mest. Statsverkspropositionen utgår dock från en omläggning av världskon- Junkturerna. Även om statsministerns förhoppning om att en omorganisation av det svenska samhället går i uppfyllelse, ändrar detta ingenting härutinnan. Vi få icke sälja mera tändstickor, mera separatorer, malm, smör och fläsk etc., om vårt gamla samhälle skulle omorganiseras så, att det bleve socialistiskt. Det gives redan exempel på den saken. Jag erinrar om att det land, som först gav upp, då världskrisen tog den förödande omfattning, som nu är fallet, var det land, där det fanns arbetarmajoritet, där man hade de högsta tullmurarna och de största subventionerna. Det landet fick först inställa betalningarna. Det torde vara obestridligt, att statens tunga hand över näringslivet mera förlamar än giver impulser till ökat välstånd. Att man, då det gäller, även på socialdemokratiskt håll inser detta synes mig vara ganska påtagligt. Jag erinrar om, såsom någon visst gjort förut här idag, att ej heller denna riksdag fått del av resultatet från den nämnd, som haft till uppgift att framlägga förslag om produktionsmedlens överförande, åtminstone i viss omfattning, på det allmänna. Jag skulle vilja säga, att det finns knappast i dessa tider något mera läsvärt och intressant dokument än direktiven till socialiseringsnämnden, som ju tillsattes för tolv år sedan. Det heter där, att åtgärder skola vidtagas i syfte att i samhällelig ägo överföra bl. a. naturtillgångar, trafikanläggningar och industriella företag. En statens affärsbank borde vi också lägga oss till med. Ja, mina damer och herrar, nu tycker jag, att vi hava en provkarta på denna överföring. Vi kunna kasta en blick på inkomstsidan i statsverkspropositionen, så se vi resultatet av förmånen att ha både det ena och det andra, som vi fått experimentera med under de sista åren.</w:t>
        <w:br/>
        <w:br/>
        <w:t>Det är ju emellertid ganska enkelt att under en tid sådan som denna, då missnöjet växer och massor av människor äro missbelåtna, framföra en tes om samhällets omorganisation. Men är det ändå för mycket begärt, att vi få någon anvisning om, huru denna omorganisation skall ske? Jag skulle för min del uppriktigt vilja säga herr statsministern, att förhållandena äro sådana, att varje ansvarsmedveten medborgare måste vara beredd att diskutera även en sådan utveckling, en sådan omläggning. För min del är jag beredd till detta. Men innan man går in på en diskussion härom, måste man av förslagsställaren kräva, att man får några av riktlinjerna, av konturerna till nybyggnaden framför sig. Ingen kan väl för övrigt tro, att därför att ett land går över till socialism alla andra skola göra detsamma. Det kommer alltid att finnas folk och länder, som låta det enskilda initiativet och kapitalbildningen utgöra driv-</w:t>
        <w:br/>
        <w:br/>
        <w:t>Huvudsyftet med den nya ekonomiska politiken är emellertid först och främst att bispringa de arbetslösa, som äro nödlidande. Jag understryker det sista ordet. Jag förutsätter nämligen, att det står i full samklang med vad den nuvarande: socialministern så sent som förra året deklarerade vara avsikten med statens hjälpverksamhet. Jag citerar: »Någon möjlighet för samhället att ingripa överallt, där enskilda medborgare råka i ekonomiska svårigheter, finns givetvis icke. Begränsning måste alltid ske av samhällets hjälpverksamhet till att gälla de mest ömmande fallen. Den allmänna princip, som från statens sida anlägges på det allmännas understödjande av medborgarna är, att den som skall hjälpas själv bör sakna möjlighet att draga försorg om sig. Denna grundsats torde i sin allmänna omfattning kunna godtagas av alla.» Så hette det då. Även om känslorna understundom inbjuda att gå längre, torde vi alla nu vara ense därom, att det nyssnämnda uttalandet i stort sett täcker verkligheten. Vi syfta på den allmänna hjälpverksamheten. Men herr Möller från förra året tillade, att delade meningar givetvis kunna förefinnas rörande den gräns för den enskildes förmåga, vid vilken samhället skall ha att ingripa. Och det är ju på denna punkt det så ofta skär sig, och detta i två avseenden. Dels gäller det tvisten om när förmåga. saknas och dels i vilken utsträckning hjälp skall lämnas. Jag önskar säga några ord härom i största korthet.</w:t>
        <w:br/>
        <w:br/>
        <w:t>Jag läste i en tidning förra hösten efter regeringsskiftet, att den nuvarande regeringen uppvaktats av en deputation från Övre Norrland. Det var en deputation av gruvarbetare. Det klagades över att skatterna voro högre än lönerna. Ja, herr talman, jag gjorde den självklara reflexionen: varför tänkte icke dessa medborgare på den skatten, när de hade inkomsten, varpå skatten grundade sig. De hade tydligen följt det rådet, som givits av flera av de mest framstående männen i landet, att bara köpa. Och det kunde de göra mer än de allra flesta arbetare i vårt land. Jag tror att det var samma deputation, som upplyste om att den kooperativa föreningen på platsen hade sett sin omsättning minskad med 15 4Z. Jag reflekterade då över huru många i detta land det är, som har fått sänka sin levnadsstandard med 15 4.</w:t>
        <w:br/>
        <w:br/>
        <w:t>Det kan också ifrågasättas, huruvida i det fall, som då berördes, en oförvållad arbetslöshet i detta ords strängaste bemärkelse kan åberopas. Det är nämligen ett faktum, att såväl arbetarna som hela vårt land fått lida och får lida för synder, begångna för flera år sedan. Jag syftar på händelserna år 1928, då våra största kunder vände sig åt annat håll för att få råvaran, som de behövde, och sedan också fortsatte därmed i viss utsträckning.</w:t>
        <w:br/>
        <w:br/>
        <w:t>Jag har en gång uttalat, att arbetslösheten i och för sig är ett ont för dem, som drabbas därav, icke alltid betyder brist på bröd. Jag finner det därför vara ofrånkomligt i det läge, som vi nu befinna oss uti, att vi för att hjälpa de många nödlidande mer än hittills måste grunda våra beslut på vad vi bruka kalla behovsprincipen, att de mest nödlidande måste hjälpas. Därom kan jag icke tänka mig, att några olika meningar råda. Men jag menar, att vi måste se till att följa just sådana linjer, som i den stora socialdemokratiska motionen förra året föreslogos, när det gäller att klara upp ställningen för de nödlidande och de behövande. Ty eljest fruktar jag, att den understödstagaranda, som håller på att gripa omkring sig i vårt land, tager en sådan omfattning, att problemen bliva oss övermäktiga.</w:t>
        <w:br/>
        <w:br/>
        <w:t>Den andra frågan är, 1 vilken utsträckning vi skulle kunna hjälpa eller, tyd- OR utsagt, med vilka belopp och på vilket sätt. Huru skulle det se ut på</w:t>
        <w:br/>
        <w:br/>
        <w:t>landsbygden framför allt i denna tid, därest småbönder och egnahemsägare</w:t>
        <w:br/>
        <w:br/>
        <w:t>Vid remiss av statsverkspropositionen. (Forts.) skulle anses ha rätt att ställa sig som supplikanter utanför myndigheternas dörrar och begära att få behålla de inkomster, de haft i goda år och normala tider? De nyssnämnda kategorierna ha visserligen arbete, men frågan är ju den: ha de skäligt betalt för sitt arbete, och ha de samma betalning och samma inkomster nu som tidigare, och kunna vi alla få det? Den framlagda statsverkspropositionen besvarar den frågan med ja för vissa grupper i landet. Någon sänkt levnadsstandard får eller bör ej ifrågasättas. Vi skola stabilisera densamma så vitt möjligt på nuvarande nivå genom allmänna arbeten, hurudan utvecklingen än ter sig i världen och hurudan än inverkan just på ett visst område av produktionen blir. Det är emellertid icke vi utan andra folk och raser, som bestämma marknadspriset på våra varor. Jag har sagt det förut — och jag upprepar satsen — att vi icke skola inbilla oss, att vi utgöra en privilegierad nation, jämfört med andra länder. Jag fruktar, att vi redan överskattat vårt lands ekonomiska och finansiella ställning. Vi ha ett grannland med över 160 miljoner människor, där den överväldigande massan av folket ej kommer upp till nödhjälpsarbetarnas standard i vårt land. Och vi ha andra länder i världen, där människorna ha betydligt bättre ställt än i nyss åsyftade land, men ingalunda kunna kräva eller få kräva att behålla goda tiders levnadsnivå.</w:t>
        <w:br/>
        <w:br/>
        <w:t>Jag väntar en replik med anledning av dessa uttalanden. Det finnes naturligtvis privilegierade klasser inom vårt samhälle, och det är dessa, som icke få undandraga sig att draga det tyngsta lasset, när det gäller att lämna tillskott för hjälp åt de sämre lottade. De starka skola bära de svagas bördor. Det är alltjämt den skattepolitik, jag förordar, men icke efter sådana principer, att alla bliva svaga och ingen hjälp finnes att giva, där den bör och måste givas.</w:t>
        <w:br/>
        <w:br/>
        <w:t>Jag är härmed inne på regeringens skattepolitik. Finansministern synes vara angelägen att bevisa, att hans skatteförhöjningar äro rättvist fördelade mellan direkta och indirekta skatter. Den finansplan, jag förra året utarbetade, var icke lika rättvis, och detta söker därför herr finansministern i år uppvisa medelst siffror. Men jag tror, att om herr statsrådet ser närmare på saken, så skall han finna, att knappast någonsin en sådan disproportion uppstått mellan direkta och indirekta skatter, som just i den finansplan, som nu är framlagd, om jag räknar både med den egentliga finansplanen och tilläggsstaten. Men Jag klandrar icke detta. Det är nämligen i hög grad missvisande, om man gör gällande, att tullarna drabba orättvist så till vida, att de drabba fattiga som rika i lika mån. I vissa fall drabba tullar aldrig de mindre inkomsttagarna, t. ex. de förra året föreslagna och av riksdagen så gott som enhälligt beslutade tullförhöjningarna.</w:t>
        <w:br/>
        <w:br/>
        <w:t>Jag skall icke heller i dag gå in på den stora förhöjning av arvsskatten, som finansministern räknar med. Det synes framgå av vad som är känt därom, att nuvarande statsrådet och chefen för finansdepartementet icke alldeles glömt kritiken från 1928. Men å andra sidan förbigår han det faktum, att förslaget, om det blir genomfört, fräter på den grund varpå hela vårt ekonomiska liv vilar. Men vi få återkomma till den frågan längre fram.</w:t>
        <w:br/>
        <w:br/>
        <w:t>Vad som kanske mest oroar är det övervältrande av utgifterna på en närmare eller fjärmare framtid, som finansplanen räknar med.</w:t>
        <w:br/>
        <w:br/>
        <w:t>Slutligen kan man säga, att det icke är så farligt att låna massor av miljoner, då man räknar och kan räkna med att ha täckning för skulden, då den skall betalas. Men tillåt mig fråga: huru vet regeringen det? Vem garanterar att icke, såsom förut blivit påpekat, man, när dessa 160 miljoner äro förbrukade. står där med tom kassa, med 10,000-tals arbetare i allmän tjänst och en be-</w:t>
        <w:br/>
        <w:br/>
        <w:t>Vid remiss av statsverkspropositionen. (Forts.) tydligt ökad skuldbörda med åtföljande ökade ränteutgifter möter den tidpunkten. Skola vi låna ytterligare lika stora belopp eller större? Det skulle vara intressant, om herr statsrådet ville för riksdagen utveckla sin uppfattning just i den punkten. Det blir under alla förhållanden ej lätt att säga till dessa massor arbetare: nu få ni gå hem var och en till sitt och klara er bäst ni kunna, eller i bästa fall säga dem att nu kunna ni få arbete på annat håll, fastän icke mot samma betalning som när ni arbetat i allmän tjänst.</w:t>
        <w:br/>
        <w:br/>
        <w:t>Jag kan icke heller underlåta att reflektera över huru det kommer att ställa sig på lånemarknaden, när staten år efter år uppträder som lånesökande med stora belopp. Det förefaller åtminstone mig, som om det sista statslånet icke mottogs synnerligen välvilligt — helt naturligt förresten. När man vet att stora och nya lån snart komma i marknaden, måste detta verka 1 den riktningen, att de kapitalplacerande vänta att få än bättre villkor. Och jag tillägger, att såsom aldrig förr ligga också kommuner och landsting ute i marknaden.</w:t>
        <w:br/>
        <w:br/>
        <w:t>Jag övergår nu, herr talman, till att yttra några ord om fjärde huvudtiteln. Jag skall icke yttra mig om några detaljer. Jag hoppas livligt, att man icke behöver använda organisationen, som nu stoppas upp i hög grad. Att besparingar på denna huvudtitel måste vidtagas, därom är jag ense med regeringen. Men frågan gäller endast, hur besparingarna skola placeras. Vi få återkomma till denna sak längre fram. Vad jag 1 dag önskar säga det är endast några ord angående det läge, vari försvarsfrågan kommer genom denna proposition.</w:t>
        <w:br/>
        <w:br/>
        <w:t>Den förra regeringen utgick från att ej rubba 1925 års organisation, så länge vi ej hade något annat att sätta i stället. Och det gör ej heller den nuvarande regeringen på papperet. Men huru är det i verkligheten? Ingen må väl inbilla sig, att ett uppskov med utbildningen av de värnpliktiga i den utsträckning, som nu föreslås, stannar vid de årsklasser, som skola rycka in från 1 mars i år till samma tid nästa år. En återgång till gällande organisations utbildningsbestämmelser kommer att medföra betydande kostnader nästa år. Och ingen kan väl tro, att regeringen är villig föreslå detta eller kan anskaffa penningar därtill. Vad vi i år besluta blir enligt min uppfattning gällande till nästa år. Och huru länge vi vänta med detta torde bliva beroende på konjunkturutvecklingen 1 världen och hemma hos oss. Vi stå alltså nu färdiga att beträda samma väg som efter genomförandet av 1914 års försvarsbeslut. Den ekonomiska bördan blev då för tung, och steg för steg upprevs beslutet av 1914. Vilken inställning man än har beträffande fjärde huvudtiteln torde åtminstone de allra flesta vara eniga om att det bör vara ordning och reda även med avseende på vårt militära försvar. Med andra ord vi måste se läget sådant det är och inrätta oss därefter.</w:t>
        <w:br/>
        <w:br/>
        <w:t>I direktiven för 1928 års försvarskommission framhålles, att utredningen bör gå ut på att undersöka, huruvida och i vilken mån kostnaderna för den nuvarande organisationen kunna nedbringas. Det skulle bli en förutsättningslös utredning av hela försvarsfrågan, sedd från mycket olika synpunkter. Denna utredning pågår som bekant. När något förslag kommer fram vet väl ingen människa i detta ögonblick, i varje fall torde det icke bliva till nästa års riksdag. Under tiden brytes den nuvarande organisationen ned. Det förefaller mig därför vara angeläget, att regeringen upptager till prövning frågan om en ändamålsenlig provisorisk anordning så utformad, att det försvar, vi ha, tjänar sitt ändamål, d. v. s. en organisation med utbildat folk. Enligt min uppfattning har propositionen i vad den avser fjärde huvudtiteln i mycket hög grad ryckt undan grunderna för försvarskommissionens kalkyler.</w:t>
        <w:br/>
        <w:br/>
        <w:t>Jag borde redan, herr talman, i sammanhang med mina allmänna reflexio-</w:t>
        <w:br/>
        <w:br/>
        <w:t>Vid remiss av statsverkspropositionen. (Forts.) ner om arbetslösheten ha nämnt några ord om arbetslöshetsförsäkringen, och jag deklarerar för min del, att någon deciderad ställning emot densamma har Jag aldrig intagit. Försäkringslinjen har varit och är alltjämt föremål för överskattning från de båda rent motsatta ståndpunkterna, som här tidigare framhållits. När motståndarna göra gällande, att arbetslöshetsförsäkringen är av ondo och uteslutande till skada, är detta helt säkert överdrifter. När anhängarna av försäkringsformen göra gällande, att en försäkring skulle vara ett effektivt medel för lindrande av arbetslöshetens följder, utgör detta också en överdrift. Jag är viss om att icke minst den sistnämnda inställningen till problemet kommer att rubbas av den utredning, som snart kommer att bli offentliggjord. Sanningen i fråga om arbetslöshetsförsäkringen torde nog kunna utformas som skedde vid ett diskussionsmöte förra hösten, då en nationalekonom sammanfattade diskussionen med följande ord: »Arbetslöshetsförsäkringen kan icke bliva uteslutande till skada och ej heller uteslutande till nytta. Om den blir övervägande till nytta eller skada, beror på det sätt, på vilket den genomföres i praktiken.» Så långt citatet. Jag hoppas för min del, att det bebådade regeringsförslaget blir så utformat, att man från vårt håll kan gå in för en välvillig prövning av detsamma, och jag skall verkligen tillägga med anledning av ett yttrande tidigare i dag, att i stället för att åberopa gång efter annan utlandets exempel till förmån för en försäkring ha vi nu vid utformande av de förslag, som här komma att diskuteras, möjlighet att åberopa de nackdelar, som i utlandet i en del länder varit tydligt framträdande.</w:t>
        <w:br/>
        <w:br/>
        <w:t>Ännu en särskild fråga måste iag beröra. I finansplanen återfinnes föl- Jande passus:</w:t>
        <w:br/>
        <w:br/>
        <w:t>»En mycket betydande del av riksstatens utgiftssumma utgöres av lönekostnader. I den mån dessa kostnader bestå av fasta löner till ordinarie personal kan i allmänhet någon omedelbar begränsning icke genomföras.»</w:t>
        <w:br/>
        <w:br/>
        <w:t>Men så kommer finansministern in på frågan om dyrtidstilläggen, och han anmäler, att levnadskostnadsindex fallit från 156 till 154 men fastslår det förra talet som det, vilket bör gälla även för nästa budgetår. Grunden härför uppgives, åtminstone har jag fattat det så, vara förra riksdagens beslut. Men då tillåter jag mig endast erinra därom, att talet 156 var utgångspunkten för förra regeringens förslag därför, att indextalet just var det nyssnämnda. Åberopas därför förra årets beslut, måste det vara fullkomligt ologiskt att föreslå samma tal nu, då det verkliga indextalet är 154. Jag tillät mig framhålla förra året, när jag försvarade min och regeringens ställning, att de statsanställda i jämförelse med vissa andra medborgare ha det relativt väl ställt genom sin fasta anställning, pensionsförmåner m. m. Denna motivering har 1 år med dess försämrade förhållanden för ännu större delar av vår befolkning ännu större bärkraft, synes det mig, och jag måste på denna punkt återigen åberopa den förträfflige medarbetare, som jag hade under de sista åren och som nu kommit in i kammaren. Han yttrade i en inlaga till Kungl. Maj:t föl- Jande träffande ord: »Vid en förnyad avvägning av olika statstjänaregruppers löneställning, som tid efter annan företagits, har för åtskilliga av dessa hänsyn tagits icke blott till penningvärdets sänkning utan även till lönestandardens allmänna höjning.» Är detta riktigt även nu? Jag menar med andra ord: är levnadsstandarden densamma för alla olika grupper av medborgare, som vi jämföra de statsanställda med? Jag svarar nej på den frågan, och jag undrar, om icke organisationsnämndens ordförande hade just denna stora post i budgeten i tankarna, när han skrev de ofta citerade orden: »Organisations-</w:t>
        <w:br/>
        <w:br/>
        <w:t>Jag förbigår i övrigt detaljerna i statsverkspropositionen. Det funnes eljest anledning beröra åtskilligt av desamma både på utgiftsoch inkomstsidan. Jag satte t. ex. en bock vid en inkomstpost, lotterimedel. Det är första gången, som vi finna den posten i budgetsförslaget. Jag erinrar också om att räntan på statsskulden nått över hundramiljonerskronorsgränsen och ökats på ett år, om jag icke missminner mig, med omkring 12 miljoner kronor. På inkomstsidan är ökningen obetydlig. Den vanliga avsättningen av medel till mötande av förluster för kreditkassan saknas, ehuru det uppenbarligen förhåller sig så, att en avsättning för mötande av dessa förluster nu vore mer än tidigare av behovet påkallad.</w:t>
        <w:br/>
        <w:br/>
        <w:t>Jag skall strax sluta, herr talman. Man kräver med all rätt ifrån socialdemokratiskt håll, ifrån regeringshåll, en saklig och fördomsfri prövning av regeringens framställning. Ja, om därmed avses, att sakligheten och den fördomsfria prövningen skola sträcka sig icke blott till nuet utan även åtminstone ett stycke in i framtiden och gälla alla och envar och icke blott en grupp och en klass, då äro vi ense om utgångspunkterna för den kommande prövningen av statsverkspropositionen. Jag vill också hoppas, att partierna till höger om oss skola inse nödvändigheten av en sådan fördomsfri prövning 1 det läge, vari vi befinna oss, och även på det hållet bör det stå klart, att det icke går att kräva hjälp och stöd endast åt vissa grupper av intressen men visa en påtaglig kallsinnighet mot andra. Under förra årets valrörelse, herr talman, uraktlät jag aldrig en enda gång att framhålla, att det endast är genom samarbete, vi kunna gå något så när oskadda ur krisen. Även med bibehållande av våra politiska inställningar borde vi vara överens om att tidsläget icke inbjuder till förödande partistrider. Riksdagen skall icke söka sak med regeringen, men tillåt mig säga: regeringen skall icke heller söka sak med riksdagen, och det är, mina herrar, ifrån den synpunkten beklagligt, att man från regeringsledamöters sida öppet uttalat hot, därest ej riksdagen godtager vad regeringen begär. Det är klart, att en borgerlig majoritet kan slås ned vid valurnorna, och det är lika sant, att en stark socialistisk-kommunistisk minoritet kan kastas tillbaka vid valet, men jag tvekar icke att uttala, att det parti, jag företräder, icke påverkas av uttalanden, sådana som de åsyftade. Skulle de överhuvud taget ha någon effekt, är det den rent motsatta. Det finns för övrigt anledning att i detta sammanhang återgiva vad Danmarks socialdemokratiska statsminister yttrade, när han öppnade danska riksdagens session förra hösten. Jag citerar: »Ute i världen synes det finnas tecken till en ljusning i läget, men vi böra vara förberedda på att många svårigheter ännu återstå att övervinna. Det vore önskvärt, om riksdagen i insikt om tidens allvar ville etablera sammarbete mellan partierna för en säker lösning av de stora och betydelsefulla uppgifter, som vänta oss.» Jag tillägger: dessa ord borde även vår statsminister göra till sina och låta dem gälla vår regering och riksdag.</w:t>
        <w:br/>
        <w:br/>
        <w:t>Jag hemställer, herr talman, om remiss till vederbörande utskott av propositionen.</w:t>
        <w:br/>
        <w:br/>
        <w:t>Som tiden nu var långt framskriden och många talare anmält sig för yttrandes avgivande, beslöt kammaren, på hemställan av herr talmannen, att uppskjuta den vidare debatten rörande förevarande proposition till kl. 7 e. m., då enligt utfärdat anslag detta plenum komme att fortsättas.</w:t>
      </w:r>
    </w:p>
    <w:p>
      <w:pPr>
        <w:pStyle w:val="Heading2"/>
      </w:pPr>
      <w:r>
        <w:t>5. Hilding Hagberg (Vänsterpartiet, man)</w:t>
      </w:r>
    </w:p>
    <w:p>
      <w:r>
        <w:rPr>
          <w:b w:val="0"/>
        </w:rPr>
        <w:t>Herr talman! När herr Hamrin i dag efterlyste socialistiska projekt från regeringens sida och förklarade sig beredd att diskutera sådana med hänsyn till den föreliggande ekonomiska situationen och det valresultat, som statsministern tidigare kommenterat, uttryckte han därmed faktiskt en känsla, som tränger sig ganska djupt in även på borgerligt håll, känslan att den ekonomiska krisen har skapat sådana svårigheter, att man icke längre med tidigare praktiserade medel kan bemästra densamma. Och när i dag framför allt arbetarna betrakta regeringens åtgärder och riksdagens åtgärder, måste de ovillkorligen ställa dessa åtgärder i belysning av föregående års riksdagsmannaval, som dock gav väljarmajoriteten åt partier, som åtminstone i sina program säga sig vara för kapitalismens avskaffande, för skapande av ett socialistiskt samhälle.</w:t>
        <w:br/>
        <w:br/>
        <w:t>Ur den synpunkten måste de ju därför, dessa arbetare, fråga sig, vad det finns för slags socialism i regeringens förslag, de förslag, som äro utformade i propositionen. För det första finns det naturligtvis ingenting av socialism i propositionen. För det andra aktar man sig t. o. m. att tala om saker, som trots allt diskuteras ganska livligt inom arbetarvärlden: jag tänker t. ex. på en sådan fråga som den om 7-timmarsdagen. Landsorganisationens representant nere i Geneve har nyss uttalat sig för 40 timmars arbetsvecka med lönekompensation, och man tycker väl, att i ett land, där man har en s. k. socialistisk regering, som t. o. m. befinner sig i det exceptionella läget, att den skulle kunna stödja sig på en väljarmajoritet för en socialistisk politik, man skulle kunna få se något om 7-timmarsdagen i statsverkspropositionen. Men där finns icke ett dugg om den saken. Eller finns det där något om de klasslagar, som tidigare beslutats mot arbetarna, sådana lagar som Åkarpslagen eller lösdrivarlagen, om vilka det inom arbetarklassen endast finns en mening, nämligen att de äro mycket skadliga för arbetarna? Man tycker väl, att man åtminstone skulle ha funnit något om dessa lagars avskaffande. Eller en tredje fråga, som upprört arbetarna mycket: strejkbryteriet vid fackliga konflikter. Knappast i något land har strejkbryteriet spelat en sådan roll som just i Sverige, och knappast i något land ha arbetarnas motvilja mot strejkbryteriet fått så drastiska uttryck som just i detta land. Det var därför många arbetare, som väntade sig, att den nu sittande regeringen skulle vidtaga åtgärder, som åtminstone försvårade för arbetsgivarna att använda strejkbrytare vid konflik-</w:t>
        <w:br/>
        <w:br/>
        <w:t>Vid remiss av statsverkspropositionen. (Forts.) ter mellan kapital och arbete. Det är ur arbetarklassens synpunkt icke alls något underligt eller oriktigt, att arbetsplatsen skall. skyddas, så att ingen strejkbrytare får rycka in vid konflikter på grund av de motsättningar mellan kapital och arbete, vilka äro oundvikliga under nuvarande samhällssystem. Men naturligtvis väntar man förgäves på några sådana initiativ. Eller en fjärde fråga: frågan om användandet av militär och polis mot arbetare vid fackliga konflikter. Framför allt i fråga om anlitande av militär höjdes det ju från de herrars sida, som i dag sitta i den svenska regeringen, mycket indignerade protester i samband med Ådalshändelserna, och man framhöll då, att det aldrig mer borde få inträffa, att militär skulle få användas mot svenska arbetare vid fackliga konflikter. Det är säkert många arbetare, som väntat sig, att den nu sittande regeringen skulle komma fram med förslag, som skulle realisera den tankegången och omöjliggöra militärs användande i dylika fall. Eller en femte fråga: frågan om skattetrycket. Det har ju i den socialdemokratiska propagandan under åratal, ja årtionden, fällts mycket hårda omdömen om den nuvarande skattelagen. Men den regering, som sitter i dag och som kan stödja sig på en väljarmajoritet för att förändra denna skattelag så att den mera rättvist fördelar bördorna, den regeringen gör ingenting i sådan riktning utan fortsätter i stället i tidigare regeringars spår, ja, den går t. o. m. längre, den skärper skattetrycket!</w:t>
        <w:br/>
        <w:br/>
        <w:t>Dessa frågor plus den av statsministern omnämnda amnestifrågan äro frågor, som för närvarande ha mycket stor aktualitet bland arbetarna, och de tillhöra de frågor, som arbetarna i dag ställa i förgrunden och som de åtminstone i viss utsträckning hade väntat skulle bli föremål för åtgärder från regeringens sida. Men som jag redan nämnt: allt vad som hittills förebragts av regeringen visar, att den icke alls har några avsikter att vidtaga åtgärder 1 dessa frågor i enlighet med arbetarnas önskningar utan att den tvärtom är inriktad på att fortsätta samma politik, som tidigare förts av föregående regeringar.</w:t>
        <w:br/>
        <w:br/>
        <w:t>I statsverkspropositionen försöker regeringen ställa horoskop för den kommande tiden. Den anser, att den ekonomiska situationen är mycket mörk, men den håller också före, att »det finns vissa tecken, vilka skulle tyda på att världens ekonomiska utveckling efter den katastrofala skärpning av krisläget, som förra halvåret innebar, under det senaste halvåret inträtt i ett mera obestämt konjunkturläge, som måhända skulle beteckna begynnelsen till en kommande återhämtning». Regeringen tycker sig sålunda finna tecken på att den framtida ekonomiska utvecklingen skall komma att förete en annan bild än den vi i dag ha för ögonen. Jag måste säga, att jag för min del icke alls är ense med regeringen om en sådan uppskattning av läget, och jag anser det av vikt att använda detta tillfälle för att förklara, att jag hyser en rakt motsatt uppfattning och att jag icke inser att någonting inträffat, som giver några sannolikhetsskäl för antagandet, att den ekonomiska krisen nu skulle ha nått »botten». Bara en flyktig undersökning visar, att krisen i stället för att ha nått botten går mot en ytterligare skärpning och att motsättningarna ökas ännu mera än förut. Det förhållandet, att de viktigaste varusorterna faktiskt finnas i större utsträckning nu än under krisens första år, tyder ju icke alls på att några förutsättningar skulle förefinnas för att krisens botten nu skulle vara nådd. Och när man i dag betraktar hela produktionssystemet måste man säga sig, att motsättningen mellan å ena sidan den samhälleliga produktionen och å andra sidan det privata tillägnandet framstår i ännu tydligare dager just under krisen. Motsättningen har skärpts, och detta gör, att man icke alls kan ställa ett sådant horoskop som att krisen nu skulle ha nått sin botten eller att den skulle vara i närheten därav.</w:t>
        <w:br/>
        <w:br/>
        <w:t>Betraktar man läget internationellt, blir detta intryck ännu mera befäst. Man finner, att vi kommunister riktigt bedömt utvecklingen, när vi konstaterat, att läget i dag visar, att den s. k. relativa stabiliseringen för kapitalismen är slut. Se bara på en sådan sak som valutaförhållandena mellan de olika länderna. När i fjol England suspenderade guldmyntfoten och följdes av ett fyrtiotal länder, var detta visserligen ett uttryck för den politik kapitalismen för i dag, men det var också ett uttryck för att den stabilisering och det jämviktsförhållande, som man lyckats skapa efter världskriget, rubbats i sina grundvalar, att de icke längre bestå. Eller betrakta handelsförbindelserna mellan de olika kapitaliststaterna. När även England i fjol uppgav sin gamla s. k. frihandelspolitik och trädde in i de protektionistiska staternas krets, var detta icke någon betydelselös tilldragelse. Det var icke så enkelt, att man kunde säga, att England därmed gjorde vad andra länder tidigare gjort, utan det betecknade en våldsam tillspetsning av krisen och framför allt en oerhörd tillspetsning av förhållandet mellan de olika länderna. Det är ingen överdrift, om man i dag säger, att de kapitalistiska länderna befinna sig 1 ett handelskrig med varandra. Tullmurarna byggas allt högre, ja man övergår t. o. m. från protektionistiska åtgärder till prohibitiva åtgärder, i det att varje land 1 sin strävan att åt sig bevara sin egen inhemska marknad försöker skapa sådana tullmurar, att man praktiskt taget utestänger andra länders produkter. Och när man i dag i pressen konstaterar, att det är fråga om ett handelskrig mellan Sverige och Tyskland, frågar man sig: vad uttrycker detta? Jo, det är ett resultat av den politik, som kapitalismen för i dagens situation för att klara sig igenom krisen. Det är så mycket mera uppseendeväckande, som den nu sittande regeringens olika tidningsorgan efter riksdagsmannavalet kommenterade detsamma som en seger för den s. k. frihandelslinjen i svensk politik. Sedan frihandelslinjen alltså segrat kommer vi i ett förhållande till ett annat land, som man redan börjar karakterisera såsom handelskrig. T. o. m. den borgerliga pressen börjar slå alarm och menar, att det är fara å färde. Eller betrakta klassförhållandena inom de olika kapitalistiska länderna. I vartenda land finner vi, hurusom motsättningarna skärpas, hurusom sammanstötningar mellan arbetarna och de kapitalistiska staternas våldsmakt blir allt vanligare företeelser. Vi ser, hur klassjustisen kräver allt flera offer, hur allt flera arbetare inburas, och vi finner också, hurusom i fruktan för massornas revolt mot nöden det inom borgarklassen uppstår partier och riktningar, som med de mest brutala våldsmedel försöka krossa all opposition mot borgarklassens politik.</w:t>
        <w:br/>
        <w:br/>
        <w:t>När man alltså summerar dessa fakta, när man till de ekonomiska förhållandena lägger dessa politiska fakta, måste man säga sig, att ingenting motiverar regeringens tal om att det måhända finns möjligheter till en ekonomisk ljusning, till ett nytt ekonomiskt uppsving, utan att allt tyder på en skärpning av krisen. Ja, jag går så långt, att jag hävdar, att så som krisen nu utvecklat sig det icke ges en rent ekonomisk utväg ur densamma för kapitalismen. Man gör icke rättvisa åt sanningen, om man bara konstaterar, att det är »blinda» ekonomiska krafter, som styra samhället. Tvärtom är det min uppfattning, att det läge, i vilket den kapitalistiska produktionsordningen i dag befinner sig, är en följd av borgarklassens politik, ett resultat av framför allt finanskapitalets, monopolkapitalets, övervikt i den kapitalistiska ekonomien. Just tack vare denna monopolkapitalets övervikt kan densamma bevara sina profiter i mycket stor utsträckning och motverka att själva krisens naturliga mekanism liksom tidigare skapar förutsättningen för dess övervinnande. När exempelvis den svenska riksdagen i fjol ställde väldiga miljonbelopp till vissa kapitalistiska företags förfogande, var detta ett uttryck för</w:t>
        <w:br/>
        <w:br/>
        <w:t>Vid remiss av statsverkspropositionen. (Forts.) monopolkapitalets önskningar och dess makt över statsapparaten. Jag skall ta mig friheten att i ett senare sammanhang återkomma till denna sak — i samband med frågan om understöd av Grängesbergsbolaget — och vill bara i dag konstatera, att de åtgärder, som riksdagen i fjol vidtog, ledde till det resultatet, att man hjälpte vissa betryckta och beträngda företag ur deras svårigheter och därmed räddade aktieägarnas profiter.</w:t>
        <w:br/>
        <w:br/>
        <w:t>I årets statsverksproposition föreslår regeringen, att en väldig upplåning av kapital skall göras för att man därmed skall underlätta genomförandet av en mängd arbeten, som i och för sig äro nödvändiga. Det har gjorts åtskilliga ansträngningar för att gömma dessa förslag bakom en s. k. socialistisk mask, men ansträngningarna äro ganska misslyckade. Förhållandet är det, att förslaget om denna väldiga upplåning långt ifrån att kunna karakteriseras som socialistiska projekt kunna betecknas såsom mycket krasst kapitalistiska projekt, såsom uttryck för önskningar hos vissa lager inom den svenska kapitalismen. Men behöver ju bara se på de privata bankernas depositionsinlåning, som visar en ökning med 200 miljoner kronor sedan krisens första år, för att få den saken klar för sig. Bankerna ha så mycket pengar, att de faktiskt äro övermättade. Deras stora bekymmer i dagens situation är, huru de skola få ut pengarna i cirkulation, huru de skola kunna göra dem profitgivande. Denna övermättnad på pengar hindrar naturligtvis inte, att många småföretagare, många småkapitalister, ha brist på krediter och brist på rörelsekapital. Regeringens förslag om upplåning av dessa kapitalmängder löser monopolkapitalets bekymmer. Det ger det en möjlighet att få ut dessa väldiga penningsummor i cirkulation och göra dem profitabla. Det är Ju också så, att dessa lån, som regeringen förutsätter att man skall upptaga, inte äro några räntefria lån, utan det är lån, på vilka man kommer att betala ett tjugutal miljoner i räntor, vadan alltså de bankföretag, som här eventuellt skulle ställa pengar till förfogande, komma att få en ganska stor profit Just genom detta förslag.</w:t>
        <w:br/>
        <w:br/>
        <w:t>Därtill kommer ju, att det för en hel del företag kommer att vankas jättebeställningar. Jag tänker närmast på de företag, som komma att leverera material till elektrifieringen av järnvägarna. Statsministern var för övrigt inne på denna fråga och poängterade själv, att väldiga summor av det belopp, som man ämnar disponera för bekämpande av arbetslösheten, just komma att användas till att inköpa material, d. v. s. för att gynna en rad kapitalistiska företag, som därmed komma att få en massa leveranser. Detta faktum rycker Ju helt och hållet bort den s. k. socialistiska slöjan över förslaget om upplåning av detta väldiga kapital och visar, att det är en kapitalistisk transaktion, som regeringen här föreslår riksdagen med den motiveringen, att man därmed skall motverka arbetslösheten. Jag betvivlar icke alls, att det kommer att bli en hel del arbete därigenom, men jag vill å andra sidan markera, att när de arbetslösa gör sina beräkningar om möjligheten att få arbete med ledning av lånesumman, då räkna de ganska fel.</w:t>
        <w:br/>
        <w:br/>
        <w:t>Jag vill i detta sammanhang också konstatera, att när högerledaren herr Lindman i dag polemiserade emot detta uppslag till arbetslöshetens bekämpande, var det inte alls därför att han ansåg, att det var något socialistiskt uppslag, att det skulle betyda något anslag mot kapitalismens herravälde, utan det var därför att han ansåg, att en hel del av de arbeten, som föreslås, inte skulle vara nog produktiva, som han uttryckte sig, och vidare därför att regeringen inte hade klart sagt ifrån, huruvida den ämnade reducera lönerna för arbetarna, så att de skulle ligga under den avtalsenliga nivån.</w:t>
        <w:br/>
        <w:br/>
        <w:t>Lika litet av socialism finns det i regeringens förslag om arvsskatt. Den frågan har ju tidigare berörts, och jag vill bara konstatera, att när ett sådant</w:t>
        <w:br/>
        <w:br/>
        <w:t>Inte minst med hänsyn till valutaresultatet måste man säga, att regeringens budget är upprörande från arbetarklassens synpunkt. Det är enligt vår mening en borgerlig budget alltigenom. Det är enligt vår mening upprörande att i dessa nödtider kasta ut 100 miljoner till krigsförberedelser, det är enligt vår mening upprörande att kasta ut över 1?/, miljoner kronor på hovet och det är enligt vår mening också upprörande att i dag, när vi ha en socialdemokratisk regering, man skall behöva konstatera, att statens utgifter för polisväsendet skola fördubblas, om man jämför dem med tidigare år med undantag för 1 fjol.</w:t>
        <w:br/>
        <w:br/>
        <w:t>Jag är inte heller enig med herr Kilboms tal om att de direkta skatternas ökning med 20 enheter kan fördragas och framställa det såsom en fördel framför en ökning av de indirekta skatterna. Jag finner det ur arbetarklassens synpunkt upprörande, att den skall betala både direkta och indirekta skatter för ett system, som den inte har något som helst intresse av.</w:t>
        <w:br/>
        <w:br/>
        <w:t>Det är ganska karakteristiskt, att just den nuvarande budgeten skärper den indirekta skatteutplundringen. Av den tabell, som har uppställts i propositionen, finner man, att av 10 år finns det bara ett enda, nämligen i fjol, då de indirekta skatternas andel proportionellt har varit större än den blir under det kommande budgetåret. Dessa fakta är ju en hård dom över den budget, som den s. k. arbetarregeringen framlagt. De borde ju visa den väljarmajoritet, som röstade socialdemokratiskt vid föregående val, att den socialism, som den nuvarande regeringen företräder, har ingenting gemensamt med den socialism, som uppskisserats av Karl Marx och den vetenskapliga socialismens grundläggare, utan denna s. k. socialism är ett äkta barn av kapitalismen.</w:t>
        <w:br/>
        <w:br/>
        <w:t>Det finns i regeringens budget en genomtänkt linje att lägga en mycket stor del av inkomsterna på beskattning av berusningsmedel. Inte mindre än 230 miljoner kronor i runt tal ämnar man tillföra statskassan genom beskattning av tobak och rusdrycker. Staten ockrar på den s. k. lasten. Man försöker motivera detta ocker på de breda massornas bekostnad med talet om att det skulle vara ett nykterhetsintresse att ha denna beskattning. Om det skulle vara ett nykterhetsintresse, om det skulle befordra nykterhetssaken, då skulle man möjligen kunna diskutera frågan, men det vet ju var och en, att det inte alls är något nykterhetsintresse, som denna höjda beskattning av rusdrycker och tobak vill tillgodose. Det är inte alls i arbetarklassens intresse utan det är ett ganska borgerligt intresse. Jag pekar också på, att i den diskussion, som redan förts i pressen och förts här i dag, har de, som varit inne på frågan, inte alls ställt den på det viset: har vi nu satt dessa skatter så högt, att vi därmed kommer att förhindra, att folk begagnar sig av rusdrycker och tobak? Nej tvärtom! Man har ställt frågan på det viset: föreslår regeringen en höjning, som kommer att motverka syftet, som kommer att sänka statens inkomster från denna inkomstkälla? Så har alltså saken ställts, och de, som eventuellt försöker göra det här till någon fråga, som nykterhetsmän skulle kunna ha intresse av, är inne på en felaktig linje.</w:t>
        <w:br/>
        <w:br/>
        <w:t>Av de anslag, 240 miljoner kronor, som man föreslår skola användas till arbetslöshetens bekämpande, direkt och indirekt, kommer de arbetslösa kanske inte ens att få hälften. För min del vill jag beräkna de arbetslösa till 300,000 man. Herr statsministern har ju här förklarat, att alla arbetslösa skola hjälpas, och i så fall måste man förutsätta, att inte bara de, som nu ha anmält sig utan även de, som inte ha anmält men som eventuellt i fortsättnin-</w:t>
        <w:br/>
        <w:br/>
        <w:t>Vid remiss av statsverkspropositionen. (Forts.) gen genom en sådan deklaration komma att anmäla sig, skola ha hjälp. Skulle 300,000 arbetslösa hjälpas med detta belopp, skulle det utgöra ungefär 800 kronor per man och arbetslös. Om man därtill skulle beräkna avtalsenliga löner 1 alla arbeten, som anordnas, och beräkna dessa till 10 kronor om dagen, skulle det göra ungefär 3 månaders arbete per arbetslös under det kommande året. Men, som jag redan har framhållit, avgår ju en mycket stor del av detta. belopp, som går till beställningar, anskaffning av råmaterial och dylikt, och kanske, när man gör den slutliga sammanfattningen av regeringens »krafttag mot arbetslösheten», finner man, att det skulle räcka till ungefär en månads arbete per arbetslös under det kommande året!</w:t>
        <w:br/>
        <w:br/>
        <w:t>Det har i trontalet bebådats ett förslag om arbetslöshetsförsäkring. Jag skall för min del inte ingå på någon längre kommentar av detta förslag — det får man väl spara till dess förslaget kommer — men jag vill säga, att om detta förslag kommer att ligga i linje med vad som socialministern, herr statsrådet Möller, har förklarat, nämligen att försäkringen inte kommer att omfatta dem, som i dag äro arbetslösa, och för det andra, att försäkringen skall betalas av arbetarna själva, då blir det ju inte alls någon hjälp åt arbetarna. Då betyder ju snarare ett sådant förslag, att en hel del av bördorna för arbetslöshetens bekämpande komma att flyttas över från samhället på arbetarna själva. Därför måste ju arbetarna, när de ställa kravet på arbetslöshetsförsäkring, ställa kravet på en sådan försäkring, som betalas av arbetsgivarna själva och av staten och som omfattar samtliga arbetslösa.</w:t>
        <w:br/>
        <w:br/>
        <w:t>Regeringen meddelar, att den föreslår sänkning av anslaget till stödlån åt Jordbrukare med 5 miljoner kronor till 10 miljoner kronor. Det beräknades Ju redan i fjol, att de 15 miljoner, som då anvisades till stödlån, skulle räcka till ungefär 5 procent av de svenska jordbrukarna för att klara amortering och räntor till bankerna jämte utestående skatterestantier under det år, som nu gått. Fem procent! Regeringens nuvarande förslag skulle betyda, att ungefär 3'/. procent av de svenska jordbrukarna skulle få hjälp till att klara banken och skattmasen. Men det är ju i alla fall 3"/. eller 5 procent, kanske man invänder. En småbonde uppe i Pajala har tillsänt mig en sådan där stödlånehandling, och denna är ett mycket intressant dokument. Den visar, att denne småbonde har tillerkänts ett lån på 5300 kronor. Av dessa 500 kronor gå 400 kronor automatiskt till Pajala sparbank såsom avbetalning på räntor och amortering, som bonden häftar i skuld för. 100 kronor gå till landsfiskalen i Pajala såsom betalning för utestående skatter. Därtill kommer, att denne småbonde fått ikläda sig en förpliktelse att till år 1935 bygga på sitt hemman för inte mindre än 1,200 kronor. D. v. s. han har fått låna 500 kronor, som han inte har fått taga i ens utan som automatiskt överförts till banken och skattmasen, men i gengäld har han fått ikläda sig förpliktelse att till år 1935 bygga på sitt hemman för 1,200 kronor. Denna s. k. jordbrukarhjälp, som man sålunda genomförde i fjol, går man nu in för att ytterligare försämra.</w:t>
        <w:br/>
        <w:br/>
        <w:t>Jag har tidigare framhållit, att monopolkapitalets övervikt i den kapitalistiska ekonomien skärper krisen och möjliggör för detsamma att utnyttja sin maktställning för att klara sin egen profit under denna kris. TI fjol ställde, som jag redan antytt, riksdagen 285 miljoner kronor till förfogande dels i form av anslag till aktieköp, dels i form av lån till företag, som befunno sig i svårigheter. Om jag inte är fel underrättad har inte hela detta belopp ännu förbrukats, utan det skulle återstå någon miljon härav. Riksdagen var således så frikostig, att den anvisade mera pengar än vad dessa kapitalistföretag behövde. Denna frikostighet bör man jämföra med de anslag, som föregående riksdag beviljade och de som nu föreslås av denna regering till jord-</w:t>
        <w:br/>
        <w:br/>
        <w:t>Vid remiss av statsverkspropositionen. (Forts.) brukarhjälp. Jordbrukspolitiken är ju för denna regerings vidkommande visserligen ännu ett oskrivet blad, då den inte närmare utformat principerna för hur denna hjälp i framtiden skall te sig. Jag vill därför blott påpeka en sak. När hans excellens herr statsministern hade sitt anförande före middagen, markerade han, att han inte ansåg, att man nu kunde gå in för upphävande av de tidigare stödåtgärderna för jordbruket. Jag fattar hans uttalande framför allt såsom gällande de åtgärder, som vidtagits till spannmålsodlingens skydd. Detta uttalande bör man jämföra med den socialdemokratiska pressens kommentarer, att valrörelsen hade givit en seger för frihandelslinjen i svensk politik. Den tvångsinmalning, som riksdagen genomfört, är ett av de mest krassa uttryck för just protektionistisk jordbrukspolitik i detta land. För en tid sedan meddelades, att vi hade fått en god spannmålsskörd här i landet, och det är ganska intressant att konstatera, vad en god spannmålsskörd betyder under nuvarande förhållanden i ett sådant land som Sverige. I den kapitalistiska prisbildningen har det ju tidigare varit vanligt, att en varas pris reglerats av tillgången på varan och efterfrågan på densamma. Har det alltså varit fullt upp av en vara men dålig efterfrågan, så har resultatet blivit, att priset sjunkit. Det väldiga prisfallet på åtskilliga produkter under krisen sammanhänger ju omedelbart med överflödet på dessa varor å ena sidan och den ringa efterfrågan å den andra. Har det däremot förhållit sig så, att det rått brist på en vara och varit stor efterfrågan på densamma, så har resultatet blivit, att priserna gått i höjden.</w:t>
        <w:br/>
        <w:br/>
        <w:t>Nu ha vi här i landet fått en mycket god spannmålsskörd, och internationellt har man så mycket spannmål, att man t. o. m. eldar ångmaskinerna därmed. Det finnes alltså överflöd på spannmål såväl här i landet som ute i världen. Vad blir då resultatet av riksdagens politik i spannmålsfrågan? Jo, det blir, att vi, åtminstone relativt sett, kommer att få ett dyrare mjöl till följd av den goda spannmålsskörden i år och icke bara ett dyrare mjöl utan även ett sämre mjöl. Ty ju större del av det mjöl vi erhålla, som utgöres av inmald svensk spannmål, desto sämre blir mjölet. Jag vill därmed icke säga, att det svenska mjölet icke går att äta, för all del, men det är i alla fall ett faktum, att den svenska arbetarklassen på grund av denna goda skörd får ett dyrare och sämre mjöl under det år, som kommer, medan man däremot, om det blivit en dålig skörd, fått ett billigare och bättre mjöl, ty då hade vi fått en större andel utländskt mjöl inblandat, och detta mjöl är betydligt billigare och även bättre. Det är den kapitalistiska planhushållningen i all sin glans, om man nu kan tala om planhushållning i ett kapitalistiskt samhälle.</w:t>
        <w:br/>
        <w:br/>
        <w:t>Som jag sade förut, finner jag det upprörande, att arbetare och fattiga bönder skola tvingas att betala ännu mera tyngande skatter. Det ökade skattetrycket är ett av elementen i utsugningen av de bredaste folklagren. Den utsugning, som sker genom den ökade skattetungan, avläses icke bara i propositionen. Statsministern har ju i sitt tal givit en rad konkreta exempel, som visa, att samtidigt som skatterna till staten höjas, så ökas på ett fruktansvärt sätt också kommunaloch landstingsskatterna på grund av den ekonomiska krisen.</w:t>
        <w:br/>
        <w:br/>
        <w:t>Denna skattehöjning inom kommunerna är särskilt karakteristisk för Norrbotten, där undertecknad har sin hemort. I Norrbotten har därjämte skattetrycket skärpts genom riksdagens tidigare åtgärder med avseende på Grängesbergsbolaget. Det avslutades år 1927 ett malmavtal med Grängesbergsbolaget, ett avtal, som i princip skulle tillförsäkra staten lika stor andel i utdelningen från LKAB, d. v. s. Luossavaara Kiruna Aktiebolag. Genom detta avtal skulle staten i princip göras till hälftendelägare i LKAB, sade man. Men i praktiken har det visat sig, att detta malmavtal, i stället för att det skulle giva staten ökad andel i utdelningen från LKAB, bidragit till att öka profiten för</w:t>
        <w:br/>
        <w:br/>
        <w:t>I tidskriften Fackföreningsrörelsen behandlar en författare, Tenberg, frågan om gruvindustriens räntabilitet. Han påpekar, att sedan 1908 har staten såsom hälftendelägare i LKAB erhållit i runt tal 1,480,000 kronor per år, medan den andra hälftendelägaren, Grängesbergsbolaget, erhållit icke mindre än 13,600,000 kronor per år.</w:t>
        <w:br/>
        <w:br/>
        <w:t>I årets statsverksproposition har regeringen upptagit inkomsterna från LKAB till 100 kronor. Ja, om man skulle vilja vara elak, kunde man säga, att 100 kronor är en jättevinst för staten, jämfört med vad som tidigare varit fallet. Men nu är förhållandet det, att dessa 100 kronor äro också en ren formalitet. Jag gör kammarens ledamöter uppmärksamma på att i statsverkspropositionen förekommer ett förslag från regeringen att frakttillägget från LKAB, d. v. s. det frakttillägg, som bolaget skall betala till statens järnvägar på grund av den minskade befraktningen, icke vidare skall bokföras såsom inkomst för statens Järnvägar. Under alla förhållanden har ju bolaget tillförsäkrat sig rätt att tillsvidare behålla dessa pengar, men regeringen föreslår nu, att det icke ens skall bokföras såsom inkomst för statens järnvägar. När t. o. m. ett ämbetsverk sådant som järnvägsstyrelsen slår alarm och säger, att man härmed går »ett steg ytterligare mot uppgivandet av statens järnvägars intressen i malmbanan», borde det väl vara en smula anledning för riksdagen att litet närmare titta på dessa transaktioner, som nu föreslås. Järnvägsstyrelsen ger uttryck för den meningen, att det är fråga om en subvention. Att detta är en maskerad form för subvention, är tämligen säkert. Om dessa pengar icke nu bokföras såsom inkomst för statskassan, så blir resultatet, att detta kommer att underlätta för Grängesbergsbolaget att göra en ny framstöt, d. v. s. att ytterligare öka sin profit genom att klara sig ifrån detta frakttillägg, som bolaget eljest är kontraktsenligt skyldigt att betala.</w:t>
        <w:br/>
        <w:br/>
        <w:t>För Norrbottens läns vidkommande är just frågan om malmavtalet med Grängesbergsbolaget ganska aktuell. Kommunerna i Jukkasjärvi och Gällivare liksom i Luleå stad, och jag tror även Nederluleå kommun, ävensom Norrbottens läns landsting har nämligen genom detta malmavtal blivit frånhända ett skattebelopp, som bara för tre år utgör icke mindre än 600,000 kronor. Den royalty, som LKAB skall betala till staten för varje ton utfraktad malm, får nämligen LKAB tillsvidare behålla, jag tror till år 1938. Nu har man emellertid tidigare räknat med, att man skulle kunna beskatta dessa belopp, och man har taxerat det i dessa kommuner liksom också i landstinget åtminstone under åren 1928, 1929 och 1930. Emellertid har regeringsrätten avkunnat ett ut-</w:t>
        <w:br/>
        <w:br/>
        <w:t>Vid remiss av statsverkspropositionen. (Forts.) slag, enligt vilka dessa belopp, som ännu ej tillförts statskassan, icke skulle kunna beskattas förrän så har skett. Men då beloppet först år 1938 skall tillföras statskassan och enligt skatteförordningarna blir preskriberat efter fem år, så är det ganska uppenbart, att dessa kommuner liksom också landstinget blir dragna vid näsan beträffande dessa skatteinkomster. Bolaget har alltså genom sin överenskommelse med den svenska riksdagen även när det gäller skatterna förstått att berika sig och öka sin profit. Man behöver bara se på LKAB:s utgifter till skatter under de senaste åren för att man klart skall kunna skönja resultatet av detta malmavtal, som riksdagen här har godkänt. Det visar sig, att LKAB år 1929 betalade 9,238,000 kronor i skatt, år 1930 6,301,000 kronor, år 1931 5,283,000 kronor och år 1932 1,240,000 kronor. Beträffande det sista året kan man ju hänvisa till krisen, men när det gäller åren 1930 och 1931, då bolagets utgifter för skatter i förhållande till år 1929 sjunkit med respektive 3 och 4 miljoner kronor, kan man ju icke hänvisa till minskning i rörelsen eller minskad omsättning för bolaget.</w:t>
        <w:br/>
        <w:br/>
        <w:t>Som jag redan sagt, fick detta bolag i fjol 30 miljoner kronor av riksdagen. Man förklarade då, bland annat från socialdemokratiskt håll, att det var av omtanke om gruvarbetarna däruppe, vilka eljest eventuellt kunde bli arbetslösa eller få sin förtjänst reducerad, som man gick med på denna åtgärd. Emellertid hann riksdagen knappast anslå dessa 30 miljoner, förrän arbetstiden vid malmfälten ytterligare reducerades, och man icke endast reducerade arbetstiden, utan man avskedade också en massa av gruvarbetare. Dessa 30 miljoner kronor skulle dock med nuvarande arbetsstyrka räcka till att betala ut arbetslöner däruppe under icke mindre än tre år.</w:t>
        <w:br/>
        <w:br/>
        <w:t>Dessa gruvarbetare befinna sig nu i de allra största svårigheter. Såväl i Kiruna som i Malmberget arbetar man för närvarande endast 9'/, skift i månaden, och var och en förstår, att med de förhållanden, som råda däruppe, är det omöjligt för gruvarbetarna att kunna klara sig. Enligt en uppgift, som jag erhållit, men som jag icke fått bekräftad, skulle bara i Malmberget 300 gruvarbetare, d. v. s. sådana som ännu stå kvar i produktionen, redan tvingats att vända sig till fattigvården för att få hjälp. Gruvarbetarna har krävt kompensation för den arbetstid, som ligger emellan den nuvarande inskränkta arbetstiden och 4 skift i veckan, d. v. s. de ha begärt kompensation för ungefär 1"/, skift i veckan, så att de skulle få en lön som motsvarade 4 dagars arbete i veckan. Denna ökning i löneinkomsterna betyder ungefär 3 miljoner kronor. Jag kommer senare att ställa riksdagen inför ett förslag att anslå ett sådant belopp. När riksdagen kan anvisa 30 miljoner kronor till aktieägarna — faktiskt är det endast dessa, som haft någon nytta av dessa pengar — då kan man också anvisa 3 miljoner kronor till gruvarbetarna och därigenom förhindra, att de arbetare, som stå kvar i produktionen, skola nödgas gå till fattigvården.</w:t>
        <w:br/>
        <w:br/>
        <w:t>I fjol genomförde riksdagen ett tillfälligt moratorium för Kreugers medspekulanter. Från en massa bondemöten höjer man i dag krav på moratorium med bankskulderna. Moratorium betyder ju i verkligheten endast en galgenfrist för småbönderna, men då detta för närvarande är ett allmänt småbondekrav, så understöder vi kommunister också detta krav. Jag betvivlar icke, att regeringen blivit underkunnig om att småbönderna i stor utsträckning kräva moratorium, och jag betvivlar icke heller, att regeringen icke ägnat detta krav någon allvarlig prövning. Det framgår redan av statsverkspropositionen, att regeringen icke alls är inriktad på att företaga några åtgärder i det fallet.</w:t>
        <w:br/>
        <w:br/>
        <w:t>Strax efter jul slog man alarm i den borgerliga pressen i anledning av nöden uppe i Norrbotten. Man organiserade insamlingar över hela landet och Norrbottens fattiga arbetarbefolkning fick svälja förödmjukelsen att mottaga dessa nådegåvor, som välmenande människor skänkte dem. Från dessa fattiga</w:t>
        <w:br/>
        <w:br/>
        <w:t>1 Norrbotten, framför allt från Pajala och den finska Tornedalen framställdes krav kos den s. k. arbetarregeringen om ett jul-anslag, men man fick blankt avslag. T. o. m. borgarna började organisera insamlingar, därför att de voro på det klara med det förfärliga nödtillstånd, som rådde däruppe, men den s. k. arbetarregeringen, vars chef i dag frejdigt förklarar, att alla skola hjälpas, den avslog utan vidare dessa småbönders begäran om hjälp.</w:t>
        <w:br/>
        <w:br/>
        <w:t>Det förklarades i trontalet, att den s. k. nedrustningskonferensen icke lett till några resultat. Jag för min del kan icke riktigt gå med på detta konstaterande. Jag anser nämligen, att ett resultat har dock konferensen givit, nämligen att den bekräftat våra påståenden om Nationernas förbunds s. k. nedrustningssträvanden såsom ett medel att slå blå dunster i ögonen på arbetarna. Det har bekräftats, att alla de hundratals konferenser och allt det resonemang, som förts därnere på dessa konferenser, icke ha något annat värde än att uppvisa för arbetarna, att avrustning inom kapitalismen är någonting otänkbart. Endast socialismen kan genomföra avrustningen och Sovjetunionen, det land, där socialismen i dag bygges, är också det enda land, som i Genéve fått företräda och företrätt en klar avrustningsståndpunkt. Om den nu sittande regeringen vore en verklig arbetarregering, så skulle den i stället för att kräva 102 mil- Joner kronor till militärutgifter, ställa sig på den gamla socialistiska plattformen, den plattform, som utformats på de internationella kongresserna i Stuttgart och Köpenhamn åren 1927 och 1910, den plattform alltså, där det säges, att de socialistiska parlamentarikerna äro förpliktade att träda upp mot alla anslag till krigsrustningar och att deras paroll måste vara: Inte en man och inte ett öre till den borgerliga militarismen! Då skulle regeringen också i enlighet med detta beslut offentliggöra alla hemliga fördrag, som finnes. Ja, sådana åtgärder skulle regeringen vidtaga eller föreslå, i stället för att stå häruppe och förklara, att »det är icke alls vår avsikt att försvaga den militära apparaten». Då skulle regeringen i stället för att förebrå borgarpressen, att den genom sin propaganda skapar olust bland officerarna för deras värv, gå in för att genomföra vad jag här har påpekat.</w:t>
        <w:br/>
        <w:br/>
        <w:t>Det är med anledning av det skärpta politiska läget som jag här har begagnat tillfället för att peka på denna sak. För kapitalismen ter sig i dag läget sådant, att den i kriget faktiskt ser den enda möjliga utvägen. Alltmera öppet talar man om ett nytt krig, som skulle lösa krisens problem, och när man i dag borta i fjärran östern kämpar på liv och död så är detta en kamp om marknaderna, ett tecken på hur den ekonomiska krisen driver kapitalismen Just till kriget om marknaderna som den sista utvägen, sedan alla andra utvägar visat sig vara stängda för kapitalismen.</w:t>
        <w:br/>
        <w:br/>
        <w:t>Statsministern förklarade i inledningen till sitt tal, att folkviljan, folkmajoriteten, uttalat sig mot den borgerliga politik, som tidigare förts. Han markerade också, att riksdagens sammansättning inte alls motsvarade det utslag, som valet hade givit, utan tvärtom att riksdagen med sin nuvarande sammansättning och sin borgerliga majoritet stod i motsättning till själva valresultatet. Nå, om man är anhängare av demokratien, av den s. k. folkviljan, om man verkligen vill vara demokrat, borde då inte det nuvarande förhållandet betraktas som en absurditet? Borde det icke vara en förpliktelse för en verklig demokrat att göra allt för att giva riksdagen en sådan sammansättning, som motsvaras av folkmajoritetens vilja? Men hans excellens statsministern har icke alls några sådana spekulationer. TI stället förklarade han att ledstjärnan för den socialdemokratiska regeringens politik var att försona folkmajoriteten med riksdagsmajoriteten, d. v. s. att utjämna de motsättningar, som finnas dem emellan. TI stället för att kämpa för att giva riksdagen en sådan sammansättning, som motsvarar folkmajoritetens vilja, skall den nuvarande riks-</w:t>
        <w:br/>
        <w:br/>
        <w:t>Vid remiss av statsverkspropositionen. (Forts.) dagen med dess sammansättning användas som grundval för regeringens politik. Därmed gav herr statsministern klart uttryck för att regeringens strävanden icke sträcka sig längre än till att i fortsättningen föra en klart borgerlig politik, d. v. s. att fortsätta i i de tidigare regeringarnas spår trots folkvil- Jans utslag. Enligt vår mening borde regeringen i dag, därest riksdagen skulle vända sig mot dess förslag — om dessa motsvarar ”arbetarkraven — taga till sin uppgift att snarast möjligt skicka hem riksdagen, upplösa densamma och utlysa nya val. Därmed skulle den svenska arbetarklassen givas möjlighet att också förändra riksdagens sammansättning i enlighet med folkflertalets vilja i det här landet. Man kommer kanske att invända, att även om första kammaren upplöses komma de borgerliga partierna att ha en så stark position i den nya första kammaren, att de i alla fall komma att få majoritet vid gemensamma omröstningar även om andra kammarens sammansättning skulle förändras till de borgerliga partiernas nackdel.</w:t>
        <w:br/>
        <w:br/>
        <w:t>Jag vill erinra herr statsministern om ett tal, som han höll, om jag minnes rätt, i valrörelsen 1928. TI detta tal konstaterade han, att de få verkliga reformer, som riksdagen under senare tid genomfört till arbetarklassens nytta, varit reformen om åttatimmarsdagen, författningsreformen o. s. v., och så frågade han: varför fick den svenska arbetarklassen dessa reformer då? Åren 1918 och 1919 var den svenska riksdagen, åtminstone om man betraktar frågan formellt, betydligt mer reaktionär, än den nu är. Varför gick riksdagen då in för dessa reformer? Jo, sade herr statsministern, på grund av revolutionerna i Sovjetunionen och i Mellan-Europa och på grund av den svenska arbetarklassens egen utomparlamentariska aktivitet. På grund av dessa förhållanden genomförde riksdagen dessa åtgärder, som arbetarna demonstrerat för i årtionden utan att ha kunnat få dem genomförda så länge de nöjt sig med valsedelns taktik och icke använt utomparlamentariska medel. Dessa fakta visa ju också att den nuvarande regeringen, därest den ville föra en verklig arbetarpolitik, skulle kunna stödja sig på den svenska arbetarklassen och att den skulle kunna ställa arbetarklassen inför frågan att giva regeringen det stöd den behöver för att genomföra en verklig socialistisk politik. Då skulle också regeringen kunna besegra en motspänstig första kammare och ganska snart ha spelet i sin hand. Sådana åtgärder äro dock regeringen främmande, och jag vill bara konstatera av herr statsministerns uttalande, att han tänker fortsätta i tidigare regeringars spår och att han, trots valresultatet, trots väljarmajoritetens vilja, i fortsättningen också ämnar bedriva en borgerlig politik.</w:t>
        <w:br/>
        <w:br/>
        <w:t>Herr statsministern tog upp frågan om amnestin. Han förklarade därvid, att han för sin del var beredd att upptaga en diskussion om sådana domar, där vederbörande som dömts blivit ett offer på grund av vissa sociala förhållanden, men att han icke skulle kunna diskutera om amnesti för vissa provokatörer och medvetna våldsmän, som åkt fast i de senare klasstriderna här i landet. Speciellt uppehöll han sig då vid oroligheterna 1 Klemensnäs. Vad Klemensnäs beträffar förhöll det sig icke alls så, att de, som dömts som ledare däruppe, nämligen Forsberg och Wall, hade varit några provokatörer eller medvetna våldsmän, som sökt hetsa massan till kamp mot polisen. Tvärtom visade den undersökning, som företogs, att dessa försökte avstyra sammanstötningar med polisen. Forsberg sökte upprepade gånger att avstyra dylika sammanstötningar och han varnade arbetarna där för de provokationer, som gjordes av polisen och av arbetsgivarna. Bara ett sådant förhållande som att staketet där uppe i Klemensnäs hade rivits ned före arbetarmötets början och att arbetsgivarna skickade strejkbrytare för att laga staketet, när möte skulle hållas ett par meter därifrån, visar klart på provokation. Teke kan den, som talade där på mötet eller den, som var där 1 egenskap av tidningsreferent gärna</w:t>
        <w:br/>
        <w:br/>
        <w:t>Vid remiss av statsverkspropositionen. (Forts.) göras ansvarig för att arbetsgivarna skickade strejkbrytare för att reparera staketet i närheten av arbetarmötet. Var och en borde förstå, att detta alldeles särskilt med hänsyn till förhållandena där uppe var en medveten provokation mot arbetarna. Det finnes många dylika fakta, som visa att just myndigheterna provocerade arbetarna i Klemensnäs och att det var Forsberg och Wall, som sökte förhindra en sammanstötning och som upprepade gånger varnade arbetarna från att låta sig provoceras.</w:t>
        <w:br/>
        <w:br/>
        <w:t>Hans excellens herr statsministern har tidigare i ett föredrag talat om kommunisterna såsom provokatörer. Han nämnde då även den plats varifrån undertecknad är, nämligen Luleå. Ja, även där kom det ju till sammanstötningar, ehuru de icke fick sådana former som vid Klemensnäs. Även där var det en sammanstötning mellan polisen och icke bara arbetarna utan i lika hög grad med borgerliga element. Poliserna foro fram som bärsärkar. Polisen slog ner till höger och vänster på folk med sina sablar utan att taga hänsyn till, om det var borgare eller arbetare, som blevo träffade. Jag vill bara erinra om att Dagens Nyheter, som refererade dessa händelser, konstaterade att landsfiskalen i Gammelstad, som var i Luleå för att lära sig att »upprätthålla ordning», var tvungen att hoppa över ett staket för att klara sig undan de rasande poliserna. Det var en massa borgare, som fick smörj av polisen den kvällen, fastän de absolut icke provocerat, lika litet som arbetarna gjort det. Stadsfiskalen i Luleå gav order om att anhålla undertecknad som provokatör, men vederbörande provocerade själva så klumpigt, att det var omöjligt att fullfölja den ordern, ty det stod klart för varje förnuftig människa, vilka det var, som hade provocerat.</w:t>
        <w:br/>
        <w:br/>
        <w:t>Här avbröts talaren av herr förste vice talmannen Bengtsson med en anmodan att hålla sig till saken, varpå talaren fortsatte:</w:t>
        <w:br/>
        <w:br/>
        <w:t>Jag svarade endast på statsministerns ord.</w:t>
        <w:br/>
        <w:br/>
        <w:t xml:space="preserve">I regeringens budgetförklaring har man föreslagit 4 miljoner kronor till statspolisen. När frågan om statsvolisen behandlades i fjol, uppträdde man från nuvarande regeringshåll, som bestämda opponenter mot det förslag, som då genomtrumfades i fråga om statspolisen. Jag bortser ifrån att detta gjordes med den motiveringen, att den polismakt, som man då hade, var tillräcklig för att klara av eventuella oroligheter. Jag konstaterar, att man då vände sig emot förslaget, medan man i dag i regeringsställning och efter det att folkmajoriteten uttalat sig emot den tidigare förda borgerliga politiken går in för att giva dessa anslag till statspolisen, d. v. s. går in för en polisbudget, som är dubbelt så stor mot någon tidigare polisbudget under senare åren med undantag för år 1932. Herr statsministern har här förklarat, att detta måste göras på grund av kommunisternas inställning till våldet och på grund av deras provokatoriska verksamhet. Han åberopade sig på Klemensnäs, där kommunisterna skulle ha drivit </w:t>
      </w:r>
      <w:r>
        <w:rPr>
          <w:b/>
        </w:rPr>
        <w:t>kvinnor¹</w:t>
      </w:r>
      <w:r>
        <w:rPr>
          <w:b w:val="0"/>
        </w:rPr>
        <w:t xml:space="preserve"> och barn framför sig. Nu är detta icke sant, men om det vore sant, att man skulle förfarit så, så innebär detta en fruktansvärd dom mot polisen, som enligt egen uppgift, avsköt ett 40-tal skarpa skott mot dessa »</w:t>
      </w:r>
      <w:r>
        <w:rPr>
          <w:b/>
        </w:rPr>
        <w:t>kvinnor¹</w:t>
      </w:r>
      <w:r>
        <w:rPr>
          <w:b w:val="0"/>
        </w:rPr>
        <w:t xml:space="preserve"> och barn».</w:t>
        <w:br/>
        <w:br/>
        <w:t>Vi vända oss bestämt mot den individuella terrorn i klasskampen, vi vända oss bestämt mot provokationer och mot kupper från arbetarnas sida, därför att vi äro på det klara med att arbetarnas sak därigenom icke skulle hjälpas utan tvärtom skulle försämras. Det hindrar ju icke att vi i fråga om vår ställning till våldet intaga en gammal socialistisk position, som endast rent formellt kan giva understöd åt statsministerns påståenden.</w:t>
        <w:br/>
        <w:br/>
        <w:t>Jag vill erinra herr statsministern om att det på det socialdemokratiska partiets förlag finnes översatt en skrift av Karl Marx, en skrift, som försetts med</w:t>
        <w:br/>
        <w:br/>
        <w:t>Vid remiss av statsverkspropositionen. (Forts.) efterord av Hjalmar Branting, där han konstaterar, att denna broschyr innehåller arbetarrörelsens samlade filosofi. I denna broschyr säges det följande, vilket jag för min del anser mig böra citera, då det där säges allt, som behöver sägas om kommunisternas ställning till våldet: »Kommunisterna försmå att hemlighålla sina avsikter. De förklara öppet, att deras avsikter blott kan nås genom en våldsam omstörtning av det nuvarande samhället. Må de härskande klasserna darra för en kommunistisk revolution! Proletariatet har i den ingenting annat att förlora än sina kedjor, men det har en värld att vinna.&gt; Så säges det i denna gamla socialistiska skrift av Marx, som fått Brantings godkännande. Den ståndpunkt, som där företrädes och som tidigare företrätts av socialdemokraterna, företräda vi kommunister i dag ensamma.</w:t>
        <w:br/>
        <w:br/>
        <w:t>Men herr Kilbom och hans kamrater, äro icke de också kommunister, kämpa icke de för samma mål? Ja, de av denna kammares ärade ledamöter, som ha hört Kilboms tal, måste nog säga sig, att det var en ganska underlig kommunism, som han predikade. Herr Kilbom var mycket bekymrad exempelvis för aktienedskrivningarna och transaktionerna med de olika ländernas valutor och han konstaterade, att detta väsentligt undergrävde det kapitalistiska samhällets grundvalar. Eljest vet varje kommunist, och jag tror att även mera borgerliga element har reda därpå, att aktienedskrivningar så långt ifrån nedbryta kapitalismens grundvalar att de äro en metod för att säkra kapitalismens profit, en metod för att ruinera en massa småkapitalister och småspekulanter och leder till förtjänster för de stora monopolkapitalisterna. Beträffande valutatransaktionerna är det bara formellt ett nödläge, som framdrivit dem. . Om vi i dag titta på det penningöverflöd som finnes, måste vi dock säga oss, att nog har det varit ett led i en ganska målmedveten politik från finanskapitalisternas sida, när dessa valutaförstöringar genomfördes av kapitalismen.</w:t>
        <w:br/>
        <w:br/>
        <w:t>Det har av herr statsministern med understrykande av herr Kilbom talats om svårigheterna för olika grupper i samhället. Jag anser, att man just vid detta tillfälle måste markera, att detta påstående icke alls gäller generellt, utan att det finnes en grupp i samhället, som även i dag, även under den ekonomiska krisen, hämtar in väldiga profiter. Jag skall bara taga ett enda exempel för att i princip ange verkningarna av kapitalismens politik. Grängesbergsbolagets nominella aktiekapital utgör 120 miljoner kronor. Före krisen var det fiktiva aktiekapitalet uppe i ungefär 500 miljoner kronor. I dag är en Grängesbergsaktie nere i 60 å 65 kronor. Det betyder alltså att Grängesbergsbolagets aktiekapital, d. v. s. dess fiktiva värde är nere i 80 miljoner kronor. När Grängesbergsbolagets fiktiva aktiekapital, d. v. s. det belopp, som spekulanter satt in för att erhålla Grängesbergsaktierna, var uppe 1 500 miljoner kronor, då gav man 35 4 utdelning. Det blev ungefär 8 4 förräntning på det insatta aktiekapitalet. I dag, när detta aktiekapital har gått ned på grund av krisen, men också på grund av monopolkapitalismens medvetna politik, i dag, när kapitalisterna endast behöva sätta in 80 miljoner kronor för att förvärva äganderätten till Grängesbergsbolaget behöver man en betydligt mindre utdelning, kanske 5 &amp; för att få lika stor utdelning på det kapital, man placerat, jämfört mot tidigare. Därför betyda dessa aktienedskrivningar liksom förändringarna ifråga om aktiekapitalet inte bara att en massa småkapitalister göra förluster utan också att monopolkapitalisterna göra stora vinster även under den ekonomiska krisen. Herr Kilbom, som var enig med statsministern om att alla har svårigheter, gjorde bara en liten reservation. Det är en skandal förklarade han, att tillståndet hos medelklassen, som nu befinner sig 1 svårigheter, skulle undersökas av oförstående och socialt okunniga tjänstemän. Det är i och för sig upprörande, för herr Kilboms vänner, att man icke har</w:t>
        <w:br/>
        <w:br/>
        <w:t>Vidare önskade herr Kilbom av den socialdemokratiska regeringen förslag om avrustning. Han hade redan då hört statsministerns tal, däri denne förklarade, att hans avsikt långt ifrån var att förstöra den militära organisationen utan i stället var att bevara den, ehuru man ville göra vissa besparingar under nuvarande svårigheter. Herr Kilbom har ju sett, hur de kapitalistiska länderna behandlat avrustningsfrågan. Han har sett, hur denna behandlats i Geneve, och när han ännu tillhörde samma parti som jag, var han med om att underskriva en resolution, däri man säger, att det är dimbildning mot arbetarklassen, när man gör gällande, att avrustning skulle vara möjlig inom kapitalismen. Visserligen kan man ställa den socialdemokratiska regeringen inför frågan om avrustning. Det är en socialdemokratisk regering, som har väljarmajoritet, och det är en ganska exempellös situation. Men att ställa upp frågan, som om avrustning skulle vara möjlig, är felaktigt.</w:t>
        <w:br/>
        <w:br/>
        <w:t>Sedan gör herr Kilbom en jämförelse mellan sovjetunionen och de kapitalistiska staterna, i det han säger, att de kapitalistiska staterna ha byggt upp sin produktion i hundra år, medan sovjetunionen endast byggt upp sin under 15 år. Det betyder enligt herr Kilbom, att sovjetunionen bygger enligt samma princip som de kapitalistiska staterna. Sedan konstaterar jag, att det var en fråga, som verkligen gjorde herr Kilbom upprörd och fick honom till att sätta in den kraft han förfogar över för att få kammarens öra. Det var i fråga om riksdagsmännens arvoden. Det kan ju vara en klassfråga även det. Men om det kan vara en uppgift för ett kommunistiskt parti att i dag ställa i förgrunden, det bestrider jag.</w:t>
        <w:br/>
        <w:br/>
        <w:t>Vidare ville herr Kilbom »oändligt gärna» ha reda på, varför ett par professorer på Alnarp skulle ha mera betalt än några andra professorer. Snälla herr statsministern eller något annat statsråd, gör herr Kilbom till viljes och berätta, varför dessa skola ha mera betalt, så är alla herr Kilboms anspråk på regeringen snart uppfyllda.</w:t>
        <w:br/>
        <w:br/>
        <w:t>Herr Olsson i Kullenbergstorp konstaterade för sin del, att vi ha två regeringspartier här, nämligen herr Per Albin Hanssons parti och herr Kilboms parti, och det undrar j Jag ej på, att han gör, när herr Kilbom själv förklarar, att han skall stödja regeringen, om den för arbetarpolitik i de frågor, där sådan kan föras. Eljest brukar herr Kilbom tala om att socialdemokraterna äro det tredje borgarpartiet. Och hur man kan förutsätta, att ett borgarparti skall föra arbetarpolitik, är för mig en fullkomlig gåta. Åtminstone borde en kommunist ej göra det.</w:t>
        <w:br/>
        <w:br/>
        <w:t>Regeringen, säger herr Kilbom, måste med fast politik driva över en massa borgerliga representanter i riksdagen att stöda sig. Hur skulle det vara, om herr Kilboms parti skulle söka föra en fast politik? Tror herr Kilbom eller någon i denna kammare, att man kan driva borgare att föra en socialistisk politik? Jag vill ej alls säga det som någon förolämpning mot borgarna, men det säger sig självt, att om jag är borgare, om jag har en borgerlig åskådning, skulle det aldrig kunna falla mig in att stöda en politik, som riktar sig mot min klass och mina klassintressen. Jo, det kan man göra, om man har kniven på strupen, d. v. s. under hot om revolution från arbetarklassen. Då kan man göra vissa koncessioner åt arbetarklassen, men endast under det förhållandet.</w:t>
        <w:br/>
        <w:br/>
        <w:t>Herr Kilbom har en gång i denna kammare förklarat, att han i religionsfrågan var agnostiker. Nu kan jag ej grekiska som statsrådet Engberg och herr Kilbom, men jag har läst hos Friedrich Engels om ett visst slags herrar, som översätta sin okunnighet, allt vad de ej veta, till grekiska och kalla det för</w:t>
        <w:br/>
        <w:br/>
        <w:t>Vid remiss av statsverkspropositionen. (Forts.) agnosticism. Och efter herr Kilboms tal i denna kammare, där han talat om allt vad han icke vet, undrar jag, om vi ej skola underlätta för oss bedömningen av de olika partierna genom att kalla herr Kilbom och hans kumpaners politik agnosticism. Jag för min del kommer i varje fall att energiskt vända mig mot varje försök att kalla herr Kilbom och hans kamrater för den kommunistiska gruppen. Jag kommer att konsekvent kalla den för den agnostiska gruppen.</w:t>
        <w:br/>
        <w:br/>
        <w:t>Med detta har jag sagt vad jag velat säga i årets remissdebatt. Jag har framfört mitt partis uppfattning i de frågor, som nu stå på dagordningen, och jag vill bara sluta med att säga, att när den nuvarande regeringen deklarerat sin beredvillighet att fortsätta i tidigare regeringars spår, må den komma ihåg, att utanför denna riksdag finnas dess väljarmassor, den svenska arbetarklassen, och att sådana deklarationer, som herr statsministern i dag gjort, ett sådant budgetförslag, som denna regering framlagt, ett budgetförslag, som är helt borgerligt, sådana saker komma att öppna ögonen på dessa arbetarmassor utanför riksdagen och visa dem, att endast den väg, som sovjetunionens arbetande folk vandrat och som kommunisterna företräda, kan leda dem till seger.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1957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