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1800</w:t>
      </w:r>
    </w:p>
    <w:p>
      <w:r>
        <w:rPr>
          <w:b/>
        </w:rPr>
        <w:t xml:space="preserve">Datum: </w:t>
      </w:r>
      <w:r>
        <w:t>1928-05-31</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Natanael Gärde (Folkpartiet, man)</w:t>
      </w:r>
    </w:p>
    <w:p>
      <w:r>
        <w:rPr>
          <w:b w:val="0"/>
        </w:rPr>
        <w:t xml:space="preserve">Herr talman! Med andra kammarens tillstånd har kammarens ledamot </w:t>
      </w:r>
      <w:r>
        <w:rPr>
          <w:b/>
        </w:rPr>
        <w:t>fru²</w:t>
      </w:r>
      <w:r>
        <w:rPr>
          <w:b w:val="0"/>
        </w:rPr>
        <w:t xml:space="preserve"> Thäring till mig framställt följande spörsmål:</w:t>
        <w:br/>
        <w:br/>
        <w:t>»Kan det förväntas, att regeringen, genom våra officiella myndigheter i främmande länder eventuellt även genom utsändandet av en studiedelegation, snarast vidtager behövliga åtgärder för att främja emigrationen till för svenskar lämpliga länder?</w:t>
        <w:br/>
        <w:br/>
        <w:t>Kan det likaledes förväntas, att regeringen vill medverka till, att sådana arbetslösa, som på eget ansvar omedelbart önska utvandra men som äro i saknad av medel härför, beredas möjligheter härtill?»</w:t>
        <w:br/>
        <w:br/>
        <w:t>Av den senare frågan liksom av motiveringen i interpellationen framgår, att interpellanten framför allt avsett att erhålla upplysning angående regeringens Ming till emigrationen såsom ett medel att motverka arbetslösheten 1 landet.</w:t>
        <w:br/>
        <w:br/>
        <w:t>Emigrationen från vårt land till främmande länder, främst Nordamerika, är en gammal företeelse. Den nådde sin höjdpunkt under 1880-talet huvudsak. ligen såsom följd av en långvarig kris inom det svenska Jordbruket, vilken föranletts dels av framstegen inom världshandeln, som medgåvo, att den nya världens billigare jordbruksproduker kunde utsätta våra egna för en allt hårdare konkurrens, och dels av att den industriella produktion, som ryckte massor av arbetstillfällen från jordbrukets livsnäringar, till en början icke förmådde på den inhemska arbetsmarknaden erbjuda motsvarande arbetstillfällen inom stadsnäringarna. Allteftersom anpassningsprocessen i sistnämnda hänseende fortgick, sjönk emigrationen tillbaka för att under några år under kristiden, låt vara delvis under trycket av de säregna krigsförhållandena, till och med förbytas i invandringsöverskott. Ökade förutsättningar för emigrationen inträdde åter under den svåra ekonomiska kris, framför allt inom industrien, som vårt land under åren efter kriget haft att genomgå. Att emigrationen det oaktat under denna tid icke tillnärmelsevis stigit till samma höjd som före kriget torde huvudsakligen bero på den restriktiva emigrationspolitik, som tilllämpats i Nordamerikas förenta stater. Enligt där gällande s. k. kvotlagstiftning medgives nämligen invandring endast av omkring 9,500 svenskar per år, en siffra som för övrigt enligt framlagda men hittills avvisade förslag skulle högst väsentligt nedsättas.</w:t>
        <w:br/>
        <w:br/>
        <w:t>Redan av det sålunda anförda framgår, att emigrationen visat sig hava ett tydligt samband med den allmänna ekonomiska och sociala utvecklingen i vårt land, i det att den väsentligen beror av svårighet att vinna tillfredsställande utkomst i hemlandet. Det är dock säkerligen icke berättigat att anse, att en</w:t>
        <w:br/>
        <w:br/>
        <w:t xml:space="preserve">allvarligare ekonomisk kris skulle i och för sig behöva i längden leda antingen till en mera konstant arbetslöshet eller till emigration. Till belysande av denna uppfattning torde det vara nog att erinra om följande. Vårt lands befolkning har på de senaste 50 åren ökats med omkring 2,000,000 invånare, och det torde icke kunna bestridas, att detta låtit sig göra, samtidigt som folkets genomsnittliga levnadsstandard blivit höjd. Den del av befolkningen, som erhöll sitt levebröd av industrien, utgjorde för 50 år sedan omkring 800,000 personer och hade enligt den senaste folkräkningen år 1920 stegrats till nära 3,000,000. Antalet i industrien sysselsatta personer har trots alla svårigheter ökats, så att detsamma år 1926 utgjorde omkring 450,000 mot endast omkring 390,000 år 1913 och omkring 360,000 år 1922. De svårigheter, som nu bestå, böra enligt min mening i ljuset av dessa siffror icke föranleda det antagandet, att gränserna för industriens expansion nu skulle vara nådda, så att densamma icke med fortsatt utveckling skulle kunna ge bröd åt en ökad befolkning. Då antalet män i de arbetsföra åldrarna år 1925 var 276,000 större än år 1911, under det att arbetslösheten, enligt 1927 års arbetslöshetsräkning, omfattat omkring 60,000 män och </w:t>
      </w:r>
      <w:r>
        <w:rPr>
          <w:b/>
        </w:rPr>
        <w:t>kvinnor¹</w:t>
      </w:r>
      <w:r>
        <w:rPr>
          <w:b w:val="0"/>
        </w:rPr>
        <w:t>, senast framlagda kalkyl upptager siffran 74,600, är det ju tydligt, att industrien och övriga näringar kunna till allra största delen absorbera denna ökning. Att detta upptagande av den ökade arbetskraften hittills icke helt lyckats, bör icke utgöra skäl för antagande att ej i framtiden — under förutsättning av förändrade förhållanden i ena eller andra hänsendet — jämvikt skall komma att inträda. I detta sammanhang är särskilt att märka, att den nu berörda ökningen av de arbetsföra årsklasserna med all sannolikhet kommer att om någon tid avstanna eller övergå till minskning.</w:t>
        <w:br/>
        <w:br/>
        <w:t>Den allmänna uppfattningen av emigrationen har under tidens lopp undergått en avsevärd förändring. Under det att man förr allmänt ansåg densamma såsom en nationell olycka, vilken borde motverkas med alla tjänliga medel, har uppfattningen på senaste tid alltmera blivit den rakt motsatta, eller att emigrationen ur olika synpunkter skulle kunna betraktas såsom för nationen gagnelig. För sistnämnda uppfattning kan nu föreliggande interpellation i viss mån sägas vara ett uttryck.</w:t>
        <w:br/>
        <w:br/>
        <w:t>Utan att bestämt taga ståndpunkt till sistnämnda uppfattning — mot vilken emellertid enligt min mening allvarliga erinringar kunna resas — vill jag begränsa mig till att uttala min mening rörande den i interpellationen närmast framställda frågan, huruvida regeringen anser det lämpligt att staten uppmuntrar och medverkar till emigration till främmande länder.</w:t>
        <w:br/>
        <w:br/>
        <w:t>Mot en sådan medverkan från statens sida kunna enligt min mening göras bestämda invändningar. En av staten ledd och organiserad emigration måste ordnas på sådant sätt, att så säkra garantier som möjligt finnas för att densamma skall lyckas. Därför erfordras, sådana förhållandena numera äro, först och främst, att de personer, som emigrera, stå på höjden av arbetskraft och kunnighet. Ur landets synpunkt kan det emellertid knappast anses lämpligt att dylika personer, sedan de här bekostats uppfostran och utbildning, avlägsna sig från landet vid den tidpunkt, då de skulle kunna börja göra sin insats för dess utveckling och förkovran. Med hänsyn till syftet att motverka arbetslöshet torde vidare en emigration av dylika personer icke medföra de verkningar som man avsett. Det är ej personer av det slag, som skulle kunna slå sig fram som jordbrukskolonister i främmande land, som utgöra det stora antalet av dem, som inom vårt land äro offer för mera konstant arbetslöshet. Sådana arbetslösa torde i stället i stor omfattning vara personer, vilka av en eller annan anledning sakna förmåga att hålla sig i främsta ledet och i varje fall sakna kraft och förmåga att taga sig fram vid ett krävande jordbruksarbete.</w:t>
        <w:br/>
        <w:br/>
        <w:t>Även oavsett nackdelarna för landet i dess helhet kan det därför knap-</w:t>
        <w:br/>
        <w:br/>
        <w:t>past väntas, att denna del av arbetslösheten skulle undanröjas i samma mån som emigration skedde av de därför lämpligaste individerna.</w:t>
        <w:br/>
        <w:br/>
        <w:t>Vad nu anförts utgör även skäl mot det i andra frågan i interpellationen ifrågasatta, mera begränsade statsingripande, som skulle bestå däri, att ekonomisk medverkan lämnades sådana arbetslösa, som på eget ansvar omedelbart ville utvandra men vore i saknad av härför behövliga ekonomiska resurser. Det liv, som numera, sedan de bästa delarna av emigrationsländerna blivit upptagna, väntar en emigrant, är åtminstone under lång tid ett liv i umbäranden och försakelse, med tungt och påfrestande arbete, ofta i isolerad belägenhet och under allvarliga risker att trots alla bemödanden ekonomiskt misslyckas. Det är alltså fara värt, att flertalet av våra arbetslösa, även om de vore utbildade för det arbete, varom här är fråga, vilket för närvarande i allmänhet icke är fallet, skulle hava svårt att i det nya landet bereda sig en tryggad framtid. Erfarenheter från utlandet hava visat, att ekonomiskt stöd från staten ofta varit ägnat att avtrubba känslan av individens självansvar och väcka benägenhet att vid misslyckande lägga ansvaret å det allmänna. En statlig medverkan vid själva utflyttningen såsom reshjälp och startkapital skulle alltså sannolikt snart — och enligt min mening med viss rätt — leda till krav på att staten skulle lämna sitt bistånd även i fall av dylikt misslyckande. En sådant statlig understödsverksamhet i det främmande landet måste emellertid såväl för staten som för den enskilda ställa sig avsevärt ogynnsammare än om understödet lämnats i hemlandet. |</w:t>
        <w:br/>
        <w:br/>
        <w:t>De betänkligheter, som sålunda anförts, bestyrkas av de erfarenheter som gjorts och den ställning som intagits i vissa våra grannländer. Då interpellanten berört dessa förhållanden, vill jag något sysselsätta mig därmed.</w:t>
        <w:br/>
        <w:br/>
        <w:t>I Norge har vederbörande statsdepartement organiserat en upplysningsverksamhet till förmån för emigranter. Av ett enskilt förbund har med statsunderstöd i Canada inrättats ett kontor för upplysning och vägledning åt norska utvandrare. Ekonomiskt stöd lämnas ej av staten till emigranterna. En del kommuner ha däremot vidtagit åtgärder i sådant avseende, i de flesta fall i form av lån eller borgen för lån. Dessa åtgärder, som emellanåt avsett betydande belopp, ha ej alltid givit gynnsamma resultat, då i flera fall en stor procent av de utvandrande efter endast kort tid återvänt till hemlandet.</w:t>
        <w:br/>
        <w:br/>
        <w:t>Även i Danmark finnes kontroll och upplysningsverksamhet genom statens försorg. På enskilt initiativ har inrättats en skola med uppgift att genom undervisning i språk och diverse praktisk verksamhet göra personer, som ämna utvandra, bättre skickade att finna sig tillrätta i invandringslandet. I ett nyligen framlagt förslag till ny emigrationslagstiftning föreslås en centraliserad handläggning av hithörande ärenden hos en särskild, fristående statsinstitution under chefsskap av en utvandringskommissarie. Denne skulle hava bland annat att vid behov göra framställning om ekonomiskt understöd i form av resebidrag till behövande emigranter. Delvis med hänsyn till vissa ogynnsamma erfarenheter i utlandet har man emellertid icke nu velat framlägga ett definitivt förslag till införande av anordningar för emigranternas ekonomiska understödjande. Lagförslaget har i stället på denna punkt fått en sådan avfattning, att frågan härom, med hänsyn till vunna erfarenheter etc., i framtiden kan upptagas till prövning på utvandringskommissariens initiativ.</w:t>
        <w:br/>
        <w:br/>
        <w:t>Huvudsakligen på dessa skäl, och då de i interpellationen ifrågasatta åtgärderna sannolikt icke skulle hava den avsedda verkan med hänsyn till arbetslöshetens nedbringande, bör enligt min mening från statens sida icke vidtagas åtgärd i det i de till mig ställda frågorna avsedda syftet.</w:t>
        <w:br/>
        <w:br/>
        <w:t>Av den ställning jag sålunda intagit följer emellertid icke, att staten enligt min mening bör ställa sig passiv i förhållande till de med emigrationen sammanhängande förhållandena. Denna är i stället en företeelse, som förvisso är för-</w:t>
        <w:br/>
        <w:br/>
        <w:t>tjänt av statsmakternas livliga uppmärksamhet. I motsats till flertalet stormakter har Sverige inga egna utomeuropeiska områden, som vi kunna exploatera och dit de personer kunna hänvisas, som vilja söka sig verksamhet utom landet. Det är bland annat med hänsyn härtill med rätta, som det allmänna känner ansvar för och visar omvårdnad om individerna, även då de vilja lämna Sverige eller redan sökt sig ut till främmande land. En del åtgärder ha också redan vidtagits i sådant syfte. Gällande emigrationslagstiftning sörjer för att de emigrerande icke genom ovederhäftiga agenter tillskyndas förlust och annan skada samt att deras färd till det främmande landet sker under tillfredsställande förhållanden. Socialstyrelsen har, låt vara med begränsade arbetskrafter, sammanställt åtskilliga upplysningar, vilka stå till förfogande rörande förhållandena i olika länder. I den nyligen utfärdade nya konsulatinstruktionen har det ålagts våra konsulära tjänstemän att vårda sig om emigranterna och att genom rapportverksamhet tillhandahålla upplysningsmaterial jämväl beträffande emigrationsförhållanden. Med innevarande år har ett institut trätt i verksamhet med uppgift att närmast för den högre utbildade arbetskraftens vidkommande studera och tillhandagå med upplysningar om anställningsoch utkomstmöjligheter i främmande länder. Institutet står under ledning av en styrelse, i vilken chefen för socialdepartementet, med hänsyn till verksamhetens allmännyttiga karaktär, utser halva antalet ledamöter. Vad särskilt Canada beträffar, vilket land genom sitt klimat och sina naturliga förutsättningar särskilt tilldragit sig uppmärksamheten i förevarande sammanhang, finnes ett rikhaltigt upplysningsmaterial. Från landets egen sida har man på olika sätt ådagalagt sitt stora intresse för invandring från Sverige, och ett flertal broschyrer om förhållandena därute hava utgivits på svenska. I Göteborg finnas sedan år 1926 och år 1927 särskilda upplysningsbyråer, upprättade av de båda stora canadensiska järnvägsföretagen. Flera berättelser över studieresor, vidtagna av sakkunniga svenskar, finnas publicerade. Sedan år 1926 håller vidare Svenska Amerikalinjen i Winnipeg en upplysningsoch arbetsförmedlingsbyrå för svenskar i Canada. Slutligen må nämnas, att den tjänsteman i socialstyrelsen, som närmast har att handlägga ärenden rörande emigrationen, för närvarande befinner sig på en studieresa i Canada och erhållit regeringens uppdrag att med ledning av canadasvenskars utsago bilda sig ett omdöme om värdet av tillgängliga kolonisationsområden och aktuella kolonisationsprojekt, vilka kunna förtjäna ett närmare fackmannastudium.</w:t>
        <w:br/>
        <w:br/>
        <w:t>Om vi sålunda stå jämförelsevis väl rustade i fråga om möjligheten att</w:t>
        <w:br/>
        <w:br/>
        <w:t>" bedöma de allmänna naturliga förutsättningarna för emigration till olika län-</w:t>
        <w:br/>
        <w:br/>
        <w:t>der, torde det emellertid vara ett önskemål, att det allmänna bättre än hittills kunnat ske skulle kunna tillhandagå den enskilda individen med fullkomligt objektiva, tillförlitliga och allsidiga upplysningar i varje konkret fall, innan han fattar sitt beslut att lämna landet samt kunna med avseende å ett visst kolonisationsområde eller ett visst projekt fästa uppmärksamheten på befintliga fördelar och nackdelar. Därjämte framstår det såsom önskvärt, att det allmänna äger större möjlighet än hittills att lämna ett handtag åt sådana personer, som på eget ansvar emigrera och i det främmande landet oförskyllt kommit i svårigheter. I båda sistnämnda hänseenden bör det emellertid tillses, att man icke överger den hittills upprätthållna principen, att emigranten skall taga det avgörande steget och lämna landet i känslan, att han gör det helt på eget ansvar.</w:t>
        <w:br/>
        <w:br/>
        <w:t>De av mig sålunda senast berörda frågorna hava emellertid redan varit föremål för uppmärksamhet. TI skrivelse den 30 maj 1923 nr 203 anhöll riksdagen på närmare anförda skäl, att Kungl. Maj:t måtte låta närmare undersöka, på vad sätt staten lämpligen borde stödja de emigrerade medborgarna och medverka till att minska deras risker för sin framtida utkomst i det främmande</w:t>
        <w:br/>
        <w:br/>
        <w:t>landet. Socialstyrelsen, som erhållit i uppdrag att verkställa utredning i detta och vissa närliggande spörsmål, har numera avgivit ett den 14 januari 1928 dagtecknat betänkande med förslag till vissa åtgärder beträffande emigrationen. Detta betänkande innehåller bland annat förslag till förbättrad upplysningstjänst beträffande utvandring ävensom till anordnande eller stödjande av hjälpverksamhet bland svenska invandrare i främmande länder. I fråga om förbättrad upplysningstjänst avser förslaget huvudsakligen följande. Upplysningsverksamheten borde organiseras genom utveckling av socialstyrelsens redan bedrivna verksamhet i sådant hänseende. För detta ändamål borde alla inkommande upplysningar koncentreras därstädes. Sådana upplysningar skulle kunna vinnas dels genom vidgad användning av den kännedom och erfarenhet rörande de skilda invandringsländernas förhållanden, som vårt lands diplomatiska och konsulära representanter förvärva, dels genom kritiskt utnyttjande av det material, som en del främmande länders emigrationsmyndigheter publicera, dels genom internationella arbetsbyråns publikationer och dels slutligen genom ett organiserat inhämtande av de erfarenheter, som samlats av emigrerade svenskar, ävensom genom konferenser med hemvändande emigranter. Det sålunda samlade materialet borde på olika sätt förlänas så allmän spridning som möjligt. Därjämte skulle socialstyrelsen stå till tjänst med upplysningar, skriftliga eller muntliga, åt sådana personer, som hänvända sig till styrelsen med begäran härom. Dessa upplysningar skulle avse även de speciella förhållandena på olika orter i fråga om belägenhet, klimat o. s. v. Socialstyrelsen har framhållit, att i denna upplysningsverksamhet direkta råd till utvandring eller rörande målet för denna borde undvikas; snarast borde för de gn framhållas, att utvandringen företoges helt på utvandrarens egen risk.</w:t>
        <w:br/>
        <w:br/>
        <w:t>Vad angår den ifrågasatta hjälpverksamheten, går socialstyrelsens förslag i huvudsak ut på följande. Vid beskickningar eller konsulat i länder, som vore mål för svensk invandring i större skala, borde lämplig befattningshavare avdelas att särskilt ägna sig åt frågor rörande den svenska invandringen. Denna befattningshavare skulle stå svenska invandrare till tjänst med upplysningar och råd och möjligen annat bistånd samt därjämte verka för åvägabringande och stärkande av föreningsoch annan kollektiv verksamhet med enahanda uppgifter. Genom bidrag av statsmedel skulle en sådan kollektiv hjälpverksamhet kunna avsevärt stimuleras. Det skulle sannolikt ej möta större svårigheter att finna lämpliga sammanslutningar, som mot erhållande av statsbidrag kunde vara villiga att till förmån för svenska invandrare upptaga, förutom upplysnings-, rådgivningsoch understödsverksamhet, jämväl platsförmedling samt under vissa förhållanden måhända även jordförmedling och förmedling av lån för upptagande av yrkesverksamhet. Möjligen skulle man enligt socialstyrelsen kunna direkt från det gamla hemlandet i viss mån tillhandagå utvandraren med råd och stöd jämväl av ekonomisk natur.</w:t>
        <w:br/>
        <w:br/>
        <w:t>Socialstyrelsens omförmälda betänkande är för närvarande föremål för prövning av vederbörande myndigheter och intresserade enskilda sammanslutningar. Innan sålunda inhämtade yttranden inkommit, är det tydligen icke lämpligt att fatta närmare ståndpunkt till styrelsens förslag. I anslutning till vad jag redan förut yttrat vill jag emellertid uttala min principiella anslutning till tanken på förbättrad upplysningsverksamhet i fråga om med emigrationen sammanhörande förhållanden och utvidgad hjälpverksamhet för emigrerade svenskar.</w:t>
        <w:br/>
        <w:br/>
        <w:t>En grundläggande förutsättning för den ifrågasatta upplysningsverksamheten är tydligen, att fullt säkra och objektiva samt så uttömmande uppgifter som möjligt inhämtas rörande förhållandena i emigrationsländerna. För vinnande av sådana upplysningar är det sannolikt erforderligt att genom sakkunniga personer låta verkställa undersökningar på ort och ställe. Huruvida</w:t>
        <w:br/>
        <w:br/>
        <w:t>dylika undersökningar böra, såsom i interpellationen ifrågasatts, verkställas genom en utsänd särskild studiedelegation eller i någon annan form är en detaljfråga, beträffande vilken jag för närvarande icke har anledning att uttala mig. Jämväl därtill blir det tillfälle återkomma i sammanhang med den fortsatta behandlingen av socialstyrelsens emigrationsbetänkande.</w:t>
      </w:r>
    </w:p>
    <w:p>
      <w:pPr>
        <w:pStyle w:val="Heading2"/>
      </w:pPr>
      <w:r>
        <w:t>2. Nelly Thuring (Socialdemokraterna, woman)</w:t>
      </w:r>
    </w:p>
    <w:p>
      <w:r>
        <w:rPr>
          <w:b w:val="0"/>
        </w:rPr>
        <w:t>Herr talman! Jag ber att till hans excellens få framföra mitt tack för det erhållna svaret och för den möda, som han gjort sig att så pass grundligt undersöka detta viktiga problem. Men det är med mig, som med de flesta interpellanter, jag är icke nöjd. Jag hade hoppats, att det skulle kunna ges något mera positivt och något mera bestämt löfte om att man skulle vidtaga åtgärder i den riktning, som jag i min interpellation har föreslagit. Det är framför allt för det arbetslösa folkets skull, som denna interpellation har framställts, men det är dels också för att få en allmän diskussion om emigrationsproblemet till stånd och dels för att vädja till regeringen och få dess intiativ till en offentlig undersökning genom våra diplomatiska och konsulära representanter, varthän vår emigration lämpligen skall kunna ledas, nu när Amerika i stor utsträckning avstängts för vårt folk, och dels för att undersöka våra offentliga myndigheters intresse för att hjälpa de arbetslösa även genom t. ex. ett resebidrag till ett land, där de kunde ha möjlighet att genom eget arbete slå sig fram, när nu dessa möjligheter icke förefinnas hemma hos oss själva. Vad angår det andra motivet, har jag blivit bönhörd över hövan genom diskussionen i pressen, där man dock påbördat mig premisser till denna interpellation, som jag aldrig ett ögonblick haft. Man har sagt, att jag vill exportera de arbetslösa för att bliva av med dem. En av våra stora dagliga tidningar här i Stockholm har uttryckt sig något ditåt, och säger bland annat, att »i enlighet med rådande uppfattning att arbetslösheten beror därpå, att arbetstillgången i ett land är någonting bestämt och fixerat, som tydligen inte räcker åt alla, så anser man det vara en enkel och smärtfri åtgärd att ge våra arbetslösa en biljett till Kanada, ty det landet är väl det enda, som kan komma i fråga vid exporten av svenska arbetslösa». Detta är alltså den åsikt man har när man vill föra fram denna fråga till diskussion.</w:t>
        <w:br/>
        <w:br/>
        <w:t>Jag kan icke underlåta att något mera citera vad denna tidning säger: »När något skall ske, så söker man kopiera kanadensisk nybyggarpolitik genom att locka några hundra stackars arbetslösa upp till frostiga myrar i Lappland. Kanske har man här ett utslag av precis samma mentalitet, som ligger bakom förslaget att exportera de arbetslösa.» — Fortfarande exportera. — »Dessa böra förflyttas så långt bort som möjligt. Deras arbetskraft är icke en för landet värdefull tillgång, som skulle kunna utnyttjas till fromma för dem själva och för nationen. De bilda ett konkurrerande element, en störande faktor i det snart till fulländning skråmässigt och byråkratiskt uppdelade svenska samhället. Det är för besvärligt att ta nya tag för att öka förvärvsmöjligheterna i detta land. Då är det bekvämare se till, att de överflödiga människorna förflyttas till orter, där de äro ur vägen. Staten — våra dagars klockarfar — har här fått en ny angelägenhet att bestyra.»</w:t>
        <w:br/>
        <w:br/>
        <w:t>Om man något litet läst den motivering, som åtföljde min interpellation till hans excellens herr statsministern, tycker jag, det skulle vara svårt att ur denna utläsa den ringaste lust att bara vilja exportera de arbetslösa för att bliva av med dem. Jag har i stället sett saken från synpunkten, att när det efter så många års svår arbetslöshet icke finnes möjlighet att råda bot på det onda, så måste man försöka även den utvägen för att om möjligt kunna komma till rätta med arbetslösheten. Man kan med skäl fråga sig: vad vilja</w:t>
        <w:br/>
        <w:br/>
        <w:t>Torsdagen den 31 maj f. m. 7 vissa personer eller vissa tidningar här i landet — med hänvisning till det sista uttalandet — att man skall göra för Sveriges arbetslösa, och vad vilja</w:t>
        <w:br/>
        <w:br/>
        <w:t>de, att alla stackars människor skola taga sig till, när alla utvägar tyckas vara stängda? Man vill icke vara med om en arbetslöshetsförsäkring. Man vill icke ge tillräckligt understöd, helst icke något alls, vare sig i form av direkt understöd eller i form av nödhjälpsarbete. Man vill icke ge dem ett nödhjälpsarbete, varpå de kunna existera, varken de själva eller långt mindre deras familjer. Man vill icke vara med om en nativitetsminskning för att på detta sättet råda bot på överflödet av folk. Jag behöver bara erinra om vad vi här i riksdagen hade före, när det gällde t. ex. undervisning i sexualhygien, när det gällde preventivlagen, när det gällde steriliseringsfrågan, när det gällde abortfrågan och dylikt. Man vill följaktligen icke göra någonting. Man vill endast, att det skall fortsätta att år efter år växa fram nya skaror av arbetsföra människor, som icke kunna få någon som helst möjlighet att underhålla sig själva. Och nu, när det i svaret visserligen har sagts, att man icke rent principiellt är emot att hjälp i någon form skall kunna beredas eventuella emigranter, så vill man dock icke, att de skola få direkt hjälp. Man vill icke ge dem några ekonomiska resurser för att komma till ett annat land, där möjligheter kunna vara till finnandes, möjligheter som saknas för dem här hemma. Ja, det tycks, som om man helst ville, att de skulle svälta ihjäl, eller att det skulle vara anhöriga, som toge hand om dem.</w:t>
        <w:br/>
        <w:br/>
        <w:t>Naturligtvis har icke regeringen eller hans excellens i sitt svar visat, att han misstänkt dylika motiv ifrån min sida vid interpellationens framställande, och jag hoppas, att icke heller kammarens ledamöter ett ögonblick skall göra detta. Arbetslöshetsproblemet är alltför svårt, både för den arbetslöse själv och för landets myndigheter, att komma till rätta med, för att man icke skall kunna draga fram saken till diskussion utan att bliva misstänkt för dåliga bevekelsegrunder.</w:t>
        <w:br/>
        <w:br/>
        <w:t>I hans excellens svar förekommer det visserligen ett indirekt erkännande av en emigrations nödvändighet och en viss önskan, att något måtte göras för dem, som äro tvungna att emigrera. Men något verkligt positivt löfte har dock icke givits. Hans excellens visade visserligen i senare delen av sitt svar på de åtgärder, som i det nyss avgivna sakkunnigeutlåtandet föreslås, nämligen förbättrad upplysningsverksamhet åt de utresande, större säkerhet mot ockrande emigrantvärvare m. m. dylikt. Men vad jag anser vara det viktigaste, nämligen att våra diplomater och konsuler i främmande länder dels inleda officiella underhandlingar med sina respektive länders myndigheter och dels i övrigt undersöka möjligheterna för en svensk emigrationsström till för oss lämpliga länder, därom har icke givits något direkt löfte. Att inte sådana länder som t. ex. Brasilien skola komma i fråga i någon större utsträckning för svenskar att emigrera till, faller av sig självt, enär väl alla torde ha reda på det landets oerhört svåra klimat för människor, som äro vana vid ett tempererat nordlandsklimat. Men det finns ju länder, mer liknande vårt eget, vilka ännu icke äro överbefolkade och dit man först och främst skulle kunna ordna en emigration.</w:t>
        <w:br/>
        <w:br/>
        <w:t>Av interpellationssvaret framgår, att hans excellens statsministern har den uppfattningen, att emigrationen inte är absolut nödvändig utan att arbetslösheten är en konjunkturföreteelse och att de arbetslösa så småningom skola kunna sugas upp av industrien. Därför bör inte staten medverka till att uppmuntra till emigration till främmande länder. Jag anser för min del, att det är alldeles för optimistiskt att tro, att industrien under åtminstone en lång följd av år skall ha möjlighet att uppsuga den övertaliga befolkningen. Vi ha ju nu under minst åtta års tid haft en mycket svår arbetslöshet, och de arbetslösas antal har under denna tid varierat mellan 175,000 och 74,000, som</w:t>
        <w:br/>
        <w:br/>
        <w:t>antalet är för närvarande. Trots den utveckling, som industrien haft att uppvisa under de senaste åren, vilket också hans excellens i sitt svar erinrade om, har det dock icke varit möjligt för industrien att taga emot den övertaliga befolkningen, utan vi ha fortfarande denna stora stab av arbetslösa. Nu tror Jag för min del, att arbetslösheten inte är någon egentlig konjunkturföreteelse utan att denna i stor utsträckning beror på, att Amerikas förenta stater, som tidigare uppsögo en så stor del av vår övertaliga befolkning, numera inskränkt antalet invandrare till ett minimum i jämförelse med de skaror, som tidigare utvandrade. För några år sedan var antalet utvandrare till Amerika cirka 25,000, under det att numera inte mer än 9,500 kunna få bege sig till detta land.</w:t>
        <w:br/>
        <w:br/>
        <w:t>Det är ju mycket tråkigt, att i nuvarande stund den svenska industrien icke skall ha möjlighet att taga emot hela den arbetsföra befolkningen. Ty enligt många uttalanden och av åtskilliga tecken att döma äro vi ju för närvarande inne i en viss sorts högkonjunktur i vårt land. Jag skall taga mig friheten att citera vad landshövding von Sydow i det hänseendet yttrade, när han för några dagar sedan öppnade svenska mässan i Göteborg. Han säger så här: »Det är under gynnsamma auspicier, som årets svenska mässa — den elfte i ordningen — öppnas. Efter den tidigare långa depressionstiden har näringslivet åter börjat blomstra, industri och handel ha haft ett gott år, produktion och omsättning ha i flera fall nått rekordsiffror. Och visaren på konjunkturbarometern synes, trots inträffade arbetsinställelser, fortfarande sträva uppåt.» Nu vet jag ju inte, hur stor betydelse man får tillmäta detta uttalande. Men det är i alla fall fällt vid ett officiellt tillfälle av en person, som, förmodar jag, inte är alldeles främmande för ställningen på detta område. Man skulle ju kanhända också av det nuvarande läget inom våra stora industrier kunna sluta, att det verkligen förhåller sig så, att vi äro inne i en högkonjunktur. Vi ha nog litet var reda på, att utdelningarna från våra stora aktiebolag i år varit mycket stora, och gratisutdelningar av aktier samt nyemission av sådana ha låtit ganska mycket tala om sig. Även detta skulle Ju, som sagt, kunna tyda på, att vi äro inne i en högkonjunktur. Men när vi trots detta inte kunna få plats för stora mängder arbetsföra individer, så tycker jag att förhoppningarna för framtiden inte te sig synnerligen ljusa, d. v. s. förhoppningarna, att vi skola kunna lösa arbetslöshetsproblemet på det sättet, att hela den arbetsföra befolkningen kan beredas sysselsättning här hemma. Betänkligheterna mot att staten skulle lämna en direkt ekonomisk medverkan genom att exempelvis hjälpa personer, som inte själva kunna skaffa sig biljett, att resa över till ett annat land, äro efter min mening icke grundade. Inom många andra länder ha ju liknande försök gjorts. Jag kan i det hänseendet även hänvisa till den av hans excellens i interpellationssvaret omnämnda utredning, som socialstyrelsen för några dagar sedan offentliggjort. Där säges det på tal om detta bl. a.: »Oavsett den förebyggande verkan en välordnad upplysningsverksamhet kan utöva, lär det härvidlag väsentligen vara fråga om hjälp eller andra skyddsåtgärder i främmande land. Emellertid kan svenska staten givetvis, om den vill offra därför erforderliga penningmedel, verksamt ingripa i förevarande avseende på andra sätt. Att den obemedlade invandrarens ställning i ett främmande land, vars språk och förhållanden äro honom obekanta, ofta måste vara svår och väl motivera bistånd från det gamla hemlandets sida, torde ligga i öppen dag. Jämväl i förevarande avseende ha en del andra länder vidtagit ganska omfattande anordningar. En från svenska statens sida utövad eller stödd hjälpverksamhet av ifrågavarande art skulle väl också vara ägnad att hos immigranterna stärka känslan av samhörighet med det gamla hemlandet, en verkan som från ej blott ideell utan även ekonomisk synpunkt måste anses betydelsefull. Önskvärdhe-</w:t>
        <w:br/>
        <w:br/>
        <w:t>ten av en dylik inverkan har för övrigt kommit till uttryck i de motioner, som ligga till grund för det förevarande uppdraget. I överensstämmelse med vad sålunda anförts, har styrelsen», heter det vidare, »funnit sig böra med anledning av förevarande uppdrag framlägga 1) förslag till lag angående utvandrares befordran m. m. jämte motivering, 2) förslag till förbättrad upplysningstjänst beträffande utvandring och 3) förslag till anordnande eller stödjande av hjälpverksamhet bland svenska invandrare i främmande länder.»</w:t>
        <w:br/>
        <w:br/>
        <w:t>En sådan auktoritet på emigrationens område som professor Gunnar Andersson har också uttalat sig för, att staten bör träda hjälpande emellan för att ordna emigrationen och för att bistå dem, som emigrera. Jag anför dessa uttalanden, för att kammarens ledamöter skola finna, att det inte bara är fråga om några lösa hugskott från min sida utan att fullt auktoritativa och erkänt vederhäftiga personer ha gjort uttalanden i samma riktning. Professor Gunnar Andersson uttalar sig på följande sätt:</w:t>
        <w:br/>
        <w:br/>
        <w:t xml:space="preserve">»Är man ense om de i det föregående framlagda synpunkterna, nämligen att en emigration från Sverige i viss utsträckning varken kan eller bör förhindras, ävensom att de möjligheter, som numera bjudas den fattige emigranten ute i världen, äro avsevärt sämre än för en mansålder sedan, så torde numera flertalet svenskar även kunna enas därom, att det bör vara en plikt för de svenska statsmakterna att i viss grad taga emigrationen om hand och leda den på bästa möjliga sätt. Det ansågs en gång oerhört att framställa ett sådant krav, beroende på den ovilja, för att ej säga det förakt, varmed för en generation sedan de ledande klasserna i samhället sågo ned på de män och </w:t>
      </w:r>
      <w:r>
        <w:rPr>
          <w:b/>
        </w:rPr>
        <w:t>kvinnor¹</w:t>
      </w:r>
      <w:r>
        <w:rPr>
          <w:b w:val="0"/>
        </w:rPr>
        <w:t>, som ”sveko sin plikt mot gamla Sverige».</w:t>
        <w:br/>
        <w:br/>
        <w:t>Vidare säger han: »Inte kunna vi göra oss och vår regering till emigrantagenter? Så frågar säkert mången inför det ovan sagda. Varför inte? Om det nu är så, att emigrationen måste ske och därför sker, varför kan ej en svensk regering i detalj underhandla med en främmande sådan om villkor m. m. för en bosättning av vårt folköverskott och därigenom hjälpa detsamma till bättre villkor, än den ensamstående invandraren kan ha utsikt att uppnå? Jag kan icke se, att det finnes någon principiell skillnad här emellan och att genom traktater söka bereda våra affärsmän och våra sjöfarande de bästa möjliga villkoren i främmande land. Takt och klokhet fordras kanske i särskild grad, men det få vi i så fall söka uppdriva.»</w:t>
        <w:br/>
        <w:br/>
        <w:t>Det förutnämnda betänkandet angående vissa åtgärder mot emigrationen har i motiveringen flera möjliga åtgärder upptagna, men stannar inför att endast förorda nya bestämmelser för emigrantagenterna. Detta är säkerligen ganska ineffektivt. Man kan icke begära, att andra länder skola ordna för att få emigranter. Canada är dock ett land, som enligt svaret på interpellationen gjort en hel del dels för att upplysa invandrarna om förhållandena därstädes och dels för att försöka få dit svenskar, som ju lära vara ganska väl sedda i Canada, liksom de tidigare varit väl sedda i Amerikas förenta stater.</w:t>
        <w:br/>
        <w:br/>
        <w:t>Det är kanske för kammarens ledamöter bekant, åtminstone för en del, att ett visst slags emigration förra året ordnades ifrån Göteborg till Canada. Ett tiotal arbetslösa fingo ett anslag för att kunna taga sig över dit med villkor, att de skulle ge tillförlitliga upplysningar om förhållandena därstädes. Nu ha några, eller någon av dessa åtminstone, till en tidning i Göteborg lämnat upplysningar, som jag tycker icke böra undanhållas kammarens ledamöter, enär dessa kanske i någon mån kunna visa på att det icke är så tokiga vägar, man är inne på, när man önskar, att få en ordentligt ordnad emigration, exempelvis till ett sådant land som Canada.</w:t>
        <w:br/>
        <w:br/>
        <w:t>Vår sagesman säger bland annat: »Här har varit gott om arbete, men en del vill inte arbeta i skogen utan gå hellre i städerna, där arbetslösheten är stor på vintern. Här är», fortsätter han, »arbete för alla arbetslösa som fin-</w:t>
        <w:br/>
        <w:br/>
        <w:t>nas i Sverige, jag menar för dem som kunna och vilja arbeta. Många synas vara dömda till undergång, men de som verkligen vilja och kunna arbeta hårt och därtill taga vara på slantarna klara sig bättre här än i gamla landet. Sorgligt nog så förstöra de flesta svenskar i sus och dus i staden de pengar de på sommaren lyckats förtjäna. Så få de gå i staden utan möjlighet att ens kunna köpa en biljett för att komma ut och söka arbete.» Vår brevskrivare befinner sig i Port Arthur, en stad, som är centrum i ett stort skogsdistrikt. »Det är mest finnar i skogen», skriver han, »och de äro ganska svåra att komma överens med. Svenskarna äro eftersökta. På arbetsförmedlingskontoren ger man alltid svenskar företräde, enär de som arbetare anses vara de bästa och även därför att de fort lära sig engelska språket, något som kanadensarna sätta stort värde på.»</w:t>
        <w:br/>
        <w:br/>
        <w:t>Jag tror, att man som sagt får tillmäta dessa uttalanden en viss betydelse. Canada är kanske det enda land, som ännu icke är överfullt av människor, och Canada är ju ett stort land. Vi veta nog alla, att det är oerhört stort, och att det där finnes alla möjliga klimatförhållanden. Där finnes ännu jord, som icke är upptagen. Där finnes bland annat stora områden av präriejord, som utan någon större ansträngning skulle kunna omedelbart brukas och ge utomordentliga skördar.</w:t>
        <w:br/>
        <w:br/>
        <w:t>Canada har icke gjort något för att locka folk dit över. Men väl har det framlagt åtskilliga upplysningar om förhållandena därstädes. Och jag tycker icke, att man kan, när officiella dylika ges, låta bli att tillmäta dem en stor betydelse.</w:t>
        <w:br/>
        <w:br/>
        <w:t>Man mötes, när man talar om Canada, ofta av den invändningen: icke kan man väl skicka svenskar till Canada med dess oerhört hårda klimat? Man glömmer då att taga reda på vilka breddgrader landet ligger på. MNödra Canada befinner sig ju på samma breddgrad som Frankrike, och man har naturligtvis, innan man kommer så långt upp i Canada, samma klimat, som vi ha i nordliga Sverige, där det dock finns möjlighet för människor att bo och odla jorden och livnära sig på olika sätt. Jag tror det är oändligt stora vidder i det nordliga Canada, med samma klimat som vårt Norrland, där vi skulle kunna få plats för många hundratusental av människor. Tidigare har ju även Sydsveriges befolkning trott, att Norrland var ett land, där man icke kunde leva. På den tiden, då jag vistades i Skåne, hörde jag ofta sägas att ovanför Dalarna är det omöjligt att bo. Där finns bara snö och is och isbjörnar. Sedan jag själv sett landet i fråga, har jag fått en annan uppfattning. Det skulle vara bra, om även andra av våra sydsvenskar ville se denna del av landet, för att få göra liknande erfarenheter. Man har ju t. ex. genom radion numera kunnat få upplysningar om förhållandena där uppe, och man kan ju då ofta konstatera, att när vi ha 10 grader varmt i Stockholm kl. 7. på kvällen, kan man ha 17 grader i Haparanda.</w:t>
        <w:br/>
        <w:br/>
        <w:t>Följaktligen är Norrland, och naturligtvis däremot svarande delar av Canada, långt ifrån obeboeliga. Nu kommer det kanske att sägas, att jag pläderar för att vi skola skicka bort vårt folk till Canada. Och det är kanske icke alldeles uteslutet att jag så gör, alldenstund man vet, att detta stora land med sina oerhörda resurser ännu icke har mer än 8 miljoner invånare, och det säkerligen skulle kunna vara plats för det mångdubbla antalet.</w:t>
        <w:br/>
        <w:br/>
        <w:t>Det är därför jag alldeles särskilt skulle vilja vädja till regeringen, när nu en undersökning skall göras i detta hänseende, att våra officiella myndigheter åläggas sätta sig i kontakt med myndigheterna i detta land, för att om möjligt ordna upp en ordentlig emigration dit av de personer, som verkligen vilja detta.</w:t>
        <w:br/>
        <w:br/>
        <w:t>Jag har aldrig ett ögonblick tänkt, att de personer, som emigrera, icke skulle göra detta på eget ansvar. Jag är fullkomligt på det klara med att detta</w:t>
        <w:br/>
        <w:br/>
        <w:t>måste vara förhållandet. Det är nog fullt riktigt, då man säger att deras arbetsvillighet och deras känsla av ansvar i det nya landet eljest skulle kunna avtrubbas. Jag har icke alls tänkt mig, att de skulle få någon annan hjälp än eventuellt en resbiljett, och jag säger som förut, att jag är övertygad om att det är oändligt många, som gått arbetslösa många år och därigenom uttömt alla möjligheter och resurser, så att de icke kunna åstadkomma de 600— 700 kronor, som biljetten till Canada kostar.</w:t>
        <w:br/>
        <w:br/>
        <w:t>Jag tager med tacksamhet fasta på hans excellens uttalande, när han säger, att det framstår som önskvärt, att det allmänna skall äga större möjligheter än hittills att lämna ett handtag åt sådana personer, som på eget ansvar emigrerat och i det främmande landet oförskyllt kommit i svårigheter. Det kan naturligtvis vara av stor betydelse att, om det finnes personer, som kommit ut och råkat i nödläge, vårt land är villigt att på ett eller annat sätt träda hjälpande emellan, såsom med upplysningar, råd och dåd och eventuellt även ekonomiskt.</w:t>
        <w:br/>
        <w:br/>
        <w:t>Det har så ofta och från så många håll pekats på ungdomsarbetslösheten. Vi böra erinra oss, att genom den undersökning, som gjordes angående arbetslösheten, blev det konstaterat, att av den arbetslösa skaran äro mellan 11—12,000 ungdomar under 18 år. Det är den sidan av problemet, som vi nog alla äro ense om är den svåraste, därför att det här icke blott är de ekonomiska svårigheterna vilka ha inflytande på den arbetslösa ungdomen, utan man kan även med skäl tala om farliga moraliska inflytelser utav arbetslösheten, som kunna menligt påverka densamma för hela dess framtid. Det är värdefullt att ge denna ungdom yrkesutbildning, men om man tror att ungdomen sedan skall kunna placeras på arbetsmarknaden tror man nog oftast fel. För min del är Jag naturligtvis icke emot att varje ung människa skall få en yrkesutbildning. Men då det samtidigt är konstaterat, att det icke finnes ett enda arbetsområde eller ett enda yrke, där för närvarande icke arbetslöshet är rådande, skulle jag bra gärna vilja fråga dem som nu särskilt trycka härpå: vart vilja ni skicka dessa unga, när de fått sin utbildning? Vi veta också, att inom fackorganisationerna äro så många arbetslösa, att organisationerna själva icke ha någon större lust att taga in eller tillåta flera människor komma dit, än de anse skola kunna få arbete. Och detta naturligtvis med rätta, ty om man så gör får man in en hel del personer, som sedan öka de arbetslösas skaror.</w:t>
        <w:br/>
        <w:br/>
        <w:t>Man går t. o. m. så långt, att man påstår, att det är klokare att igångsätta arbeten av rent improduktiv art för att få de unga i sysselsättning, än att man såsom nu sker låter dem utestängas från arbetsmöjligheter och berövas både nutid och framtid, så att de knappast ha möjlighet att bliva fullgoda samhällsmedborgare. Detta är enligt min mening riktigt, men vi kunna naturligtvis icke för alla tider uppehålla improduktiva arbeten, bara för att dessa skola få sysselsättning, utan första villkoret för att de skola ha nytta av den yrkesutbildning, som givits dem, är väl, att det finnes yrkesområden, vari de sedermera kunna träda in för att få arbete och försörjning.</w:t>
        <w:br/>
        <w:br/>
        <w:t>Ja, jag skulle ha oändligt mycket mera att säga i denna fråga, som jag tycker borde ligga oss alla så varmt om hjärtat, och vilken borde vara av den betydelse, att vi gärna kunde ägna några timmars diskussion däråt, men Jag märker, att jag icke längre får taga kammarens tid i anspråk.</w:t>
        <w:br/>
        <w:br/>
        <w:t>Därför skall jag sluta med att citera ett par uttalanden angående världens befolkningsproblem, som jag anser äro mycket värdefulla. Det ena uttalandet är gjort av en engelsman, som heter Philip Snowden, och som jag tror icke är alldeles obekant. Han säger att »det finnes intet viktigare problem för världens länder just nu än befolkningsfrågan». De många kolliderande intressena »leda till den slutsatsen, att inoch utflyttningsproblemet är ett</w:t>
        <w:br/>
        <w:br/>
        <w:t>världsproblem, och att det endast genom internationell aktion kan tillfredsställande lösas. En världsbefolkningspolitik erfordras, som på samma gång säkrar det legitima intresset i vederbörande land och sörjer för distribution av världens befolkning.»</w:t>
        <w:br/>
        <w:br/>
        <w:t>Vidare säger han: »Emigrationen är en välgärning för ett land, där befolkningen växer snabbare än landets handel och industri utvecklas. När emigrationen sker till ett land i utveckling, är detta en dubbel fördel. Med varje tillväxt i det nya landets befolkning blir detta land en bättre kund för det gamla landets industri.»</w:t>
        <w:br/>
        <w:br/>
        <w:t>»Emigrationsproblemet måste emellertid betraktas från världsintressets synpunkt. De äldre länderna finna växande svårigheter att behålla sin befolkning. Antingen måste de hämma befolkningstillväxten, utöka sin handel på främmande land eller vidmakthålla en ständig emigrantflod till de mindre utvecklade länderna. Emigration till sådana länder kan i hög grad bli en hjälp för de gamla ländernas handel.» »Befolkningsfrågan är tydligen ett problem för det internationella samarbetet.&gt; Jag skulle för min del vilja på det allra kraftigaste understryka, att den måste bliva föremål för internationella överläggningar. Arbetsbyrån i Genéve har ju i så måtto tagit hand om den, att den även har en avdelning för emigration inom sitt arbetsområde. Även våra offentliga myndigheter få naturligtvis lov att hålla sig å Jour med vad som försiggår och även göra sin insats för att hjälpa till att ordna upp detta befolkningsproblem. Den första internationella arbetskonferensen 1 Washington var ju inne på samma vägar, och, som sagt, de nya institutionerna fortgå på samma sätt.</w:t>
        <w:br/>
        <w:br/>
        <w:t>Jag vill också understryka att något måste göras, och jag kan i så fall peka på vad herr von Koch säger, när det talas om den utredning, som är gjord angående arbetslöshetsförsäkringen, att det är vår plikt att söka lösa detta problem, och man kan vara överens om att nuvarande medel att råda bot på det onda äro otillfredsställande. System och principer ha växlat allt efter olika orter. I somliga samhällen har man varit mera rundhänt, i andra mindre. En del behövande ha fått hjälp, andra icke. Det hela är planlöst, och det nuvarande systemet bör ersättas av ett bättre.</w:t>
        <w:br/>
        <w:br/>
        <w:t>Visserligen förordar han, att vi skola gå in för en utvidgad eller reformerad fattighjälp åt våra hjälpbehövande. Men för min del har jag den åsikten, att detta icke är rätta vägen, utan rätta vägen är att bereda människorna arbete och utkomstmöjligheter. Och om det icke finnes möjlighet att få detta i det egna landet, måste våra officiella myndigheter göra allt vad som kan göras för att hjälpa våra arbetslösa att få dessa utkomstmöjligheter i främmande länder. Och alldenstund arbetslösheten enligt min uppfattning icke är ett tillfälligt problem, utan snarare tenderar till att bliva ett konstant ont, hoppas jag, önskar och vädjar innerligt och varmt till vår regering att dels göra allt vad den kan å de vägar, som nu äro föreslagna, men dels även undersöka om det inte kan finnas nya och mera effektiva sådana, som kunna beträdas i syfte att hjälpa de arbetslösa. Och jag vädjar till hans excellens att icke låta det stanna vid det svar, som här har givits, utan att han alltfort ägnar problemet sitt stora och varma intresse.</w:t>
      </w:r>
    </w:p>
    <w:p>
      <w:pPr>
        <w:pStyle w:val="Heading2"/>
      </w:pPr>
      <w:r>
        <w:t>3. Oscar Osberg (–, man)</w:t>
      </w:r>
    </w:p>
    <w:p>
      <w:r>
        <w:rPr>
          <w:b w:val="0"/>
        </w:rPr>
        <w:t xml:space="preserve">Herr talman! Jag har själv varit i den omständigheten, att jag i min gröna ungdom emigrerade ut till Förenta staterna och vistades där några år. Och det kan jag säga den ärade interpellanten, att om </w:t>
      </w:r>
      <w:r>
        <w:rPr>
          <w:b/>
        </w:rPr>
        <w:t>hon²</w:t>
      </w:r>
      <w:r>
        <w:rPr>
          <w:b w:val="0"/>
        </w:rPr>
        <w:t xml:space="preserve"> gjort mig sällskap dit och stannat några år, och sedan kommit tillbaka till Sverige och blivit riksdagsledamot, hade </w:t>
      </w:r>
      <w:r>
        <w:rPr>
          <w:b/>
        </w:rPr>
        <w:t>hon²</w:t>
      </w:r>
      <w:r>
        <w:rPr>
          <w:b w:val="0"/>
        </w:rPr>
        <w:t xml:space="preserve"> aldrig interpellerat i denna fråga.</w:t>
        <w:br/>
        <w:br/>
        <w:t xml:space="preserve">Det är icke så enkelt, </w:t>
      </w:r>
      <w:r>
        <w:rPr>
          <w:b/>
        </w:rPr>
        <w:t>fru²</w:t>
      </w:r>
      <w:r>
        <w:rPr>
          <w:b w:val="0"/>
        </w:rPr>
        <w:t xml:space="preserve"> Thiäring, som att bara tänka sig, att man skall hjälpa folk ut i stora världen. Nu har </w:t>
      </w:r>
      <w:r>
        <w:rPr>
          <w:b/>
        </w:rPr>
        <w:t>fru²</w:t>
      </w:r>
      <w:r>
        <w:rPr>
          <w:b w:val="0"/>
        </w:rPr>
        <w:t xml:space="preserve"> Thäring naturligtvis tänkt på Ca-</w:t>
        <w:br/>
        <w:br/>
        <w:t xml:space="preserve">nada. Men man kan verkligen fråga sig, varför icke England utnyttjar Canada i större utsträckning för sitt eget behov. De ha ju haft en arbetslöshetsstam, som växlat mellan en och en halv milj. människor sedan kriget. Man har naturligtvis i England i den mån man kunnat — det har Jag vetskap om — gett ut penningar för att hjälpa ut sitt överskottsfolk till kolonierna. Men det är, som herr statsministern här påpekade, så att vi icke ens ha samma möjJ- ligheter som England att skicka ut vårt folk. Och vad är väl orsaken, </w:t>
      </w:r>
      <w:r>
        <w:rPr>
          <w:b/>
        </w:rPr>
        <w:t>fru²</w:t>
      </w:r>
      <w:r>
        <w:rPr>
          <w:b w:val="0"/>
        </w:rPr>
        <w:t xml:space="preserve"> Thiiring, att icke England kan placera mera av sitt arbetslösa folk än vad det gjort i Canada? Jo, det är den omständighet, som hans excellens herr statsministern pekade på, att en stor del av de arbetslösa icke äro kvalificerade eller lämpliga som emigranter. Det skall vara företagsamt folk, kraftigt och präktigt folk, som skall kunna slå sig fram i utlandet. Vad man där har att räkna med, det är icke några anställningar, som kunna anses som lätta företag, utan vanligtvis är det det tyngsta grovarbetet, som emigranterna få ägna sig åt, åtminstone första tiden.</w:t>
        <w:br/>
        <w:br/>
        <w:t>Våra arbetslösa äro väl de flesta stadsbor, som icke skulle lämpa sig för ett sådant arbete. Jag tror, att det är bäst, att man låter saken utveckla sig i detta land utan dylika åtgärder. Det finns personer i Förenta staterna och Canada, som ha släktingar och bekanta överallt i våra socknar, med vilka de stå i förbindelse. Och finns det någon möjlighet, så hjälper man varandra i ett sådant fall. Men man måste säga, att det sker med en viss urskiljning. Dessa personer vilja icke nedsätta sin stam, utan vet man att det finns en duktig person, som man tror, att det kan bliva något av, så tages vederbörande även till det nya landet. Men vet man med sig, att personen icke kan taga sig fram, kommer man icke att försöka få honom dit.</w:t>
        <w:br/>
        <w:br/>
        <w:t xml:space="preserve">Statsministern gav i sitt svar ett fullständigt klart besked, då han pekade på, att alla människor lämpa sig icke för att utvandra. Det är där det ligger. Innan interpellanten tog detta steg att fråga regeringschefen, vad han ville göra och icke ville göra, borde </w:t>
      </w:r>
      <w:r>
        <w:rPr>
          <w:b/>
        </w:rPr>
        <w:t>fru²</w:t>
      </w:r>
      <w:r>
        <w:rPr>
          <w:b w:val="0"/>
        </w:rPr>
        <w:t xml:space="preserve"> Thäring hava undersökt förhållandena i vårt eget land jämfört med andra länder. Hade </w:t>
      </w:r>
      <w:r>
        <w:rPr>
          <w:b/>
        </w:rPr>
        <w:t>fru²</w:t>
      </w:r>
      <w:r>
        <w:rPr>
          <w:b w:val="0"/>
        </w:rPr>
        <w:t xml:space="preserve"> Thäring gjort det, skulle </w:t>
      </w:r>
      <w:r>
        <w:rPr>
          <w:b/>
        </w:rPr>
        <w:t>hon²</w:t>
      </w:r>
      <w:r>
        <w:rPr>
          <w:b w:val="0"/>
        </w:rPr>
        <w:t xml:space="preserve"> hava funnit, att vårt land har ett av de gynnsammaste förhållanden i världen, som nation sett. Om </w:t>
      </w:r>
      <w:r>
        <w:rPr>
          <w:b/>
        </w:rPr>
        <w:t>hon²</w:t>
      </w:r>
      <w:r>
        <w:rPr>
          <w:b w:val="0"/>
        </w:rPr>
        <w:t xml:space="preserve"> granskat våra stora vidder och de möjligheter, som vi hava, och jämfört detta med vår relativt lilla befolkning, tror Jag, att </w:t>
      </w:r>
      <w:r>
        <w:rPr>
          <w:b/>
        </w:rPr>
        <w:t>hon²</w:t>
      </w:r>
      <w:r>
        <w:rPr>
          <w:b w:val="0"/>
        </w:rPr>
        <w:t xml:space="preserve"> icke skulle hava gått fram med detta spörsmål. Många länder hava mycket större svårigheter med sina befolkningsförhållanden än vi hava. Icke heller de kunna lösa problemet att bliva av med sitt folköverskott. Jag tänker närmast på England. Jag tycker icke, att vi med vår befolkning skola tränga in på andras områden, när vi hava egna resurser. Om vi vilja utnyttja dem, är jag säker, att vår arbetslöshet inom den närmaste tiden skall vara</w:t>
        <w:br/>
        <w:br/>
        <w:t xml:space="preserve">Jag vill säga </w:t>
      </w:r>
      <w:r>
        <w:rPr>
          <w:b/>
        </w:rPr>
        <w:t>fru²</w:t>
      </w:r>
      <w:r>
        <w:rPr>
          <w:b w:val="0"/>
        </w:rPr>
        <w:t xml:space="preserve"> Thäring, att om </w:t>
      </w:r>
      <w:r>
        <w:rPr>
          <w:b/>
        </w:rPr>
        <w:t>hon²</w:t>
      </w:r>
      <w:r>
        <w:rPr>
          <w:b w:val="0"/>
        </w:rPr>
        <w:t xml:space="preserve"> som jag vetat, vad emigranterna få uppleva, skulle </w:t>
      </w:r>
      <w:r>
        <w:rPr>
          <w:b/>
        </w:rPr>
        <w:t>hon²</w:t>
      </w:r>
      <w:r>
        <w:rPr>
          <w:b w:val="0"/>
        </w:rPr>
        <w:t xml:space="preserve"> icke hava framställt detta spörsmål. Emigranterna få icke välja vad som passar dem, utan det är bara att marschera. Hålla de ut, är det gott och väl; göra de det icke, så är man icke betjänt med dem. Jag är säker på, att många av dessa, som skulle komma dit ut eventuellt med den hjälp, som </w:t>
      </w:r>
      <w:r>
        <w:rPr>
          <w:b/>
        </w:rPr>
        <w:t>fru²</w:t>
      </w:r>
      <w:r>
        <w:rPr>
          <w:b w:val="0"/>
        </w:rPr>
        <w:t xml:space="preserve"> Thäring tänkt sig, inom en snar framtid skulle komma att väd- Ja till sina anhöriga om hjälp att komma hem. Vi få på annat sätt söka hjälpa. Metoden, att på konstlat sätt föra ut emigranter anser jag förkastlig, och jag tror, att den skulle komma att anses allra mest förkastlig av dem, som på konstlat sätt blivit hjälpta att komma ut över det egna landets gränser.</w:t>
        <w:br/>
        <w:br/>
        <w:t xml:space="preserve">Det kunde vara mycket att säga, men jag vill icke uppehålla tiden längre. Jag har gjort detta inlägg bara för att påvisa, hur litet </w:t>
      </w:r>
      <w:r>
        <w:rPr>
          <w:b/>
        </w:rPr>
        <w:t>fru²</w:t>
      </w:r>
      <w:r>
        <w:rPr>
          <w:b w:val="0"/>
        </w:rPr>
        <w:t xml:space="preserve"> Thiring tänkt sig in i detta spörsmål och hur litet </w:t>
      </w:r>
      <w:r>
        <w:rPr>
          <w:b/>
        </w:rPr>
        <w:t>hon²</w:t>
      </w:r>
      <w:r>
        <w:rPr>
          <w:b w:val="0"/>
        </w:rPr>
        <w:t xml:space="preserve"> tänkt på de resurser, som vi hava i landet. Vi böra bemöda oss att göra det bästa, nämligen att söka bereda plats åt</w:t>
        <w:br/>
        <w:br/>
        <w:t>så många som möjligt i det produktiva arbetet. Vi kunna nog aldrig tänka på att få industrifolk att i någon större omfattning taga itu med jordbruksarbete och liknande. På jordbrukets område finnas enligt mitt förmenande stora möjligheter. Det är det säkraste sättet att råda bot på arbetslösheten, att förebygga allt för stor tillströmning till städer och samhällen.</w:t>
      </w:r>
    </w:p>
    <w:p>
      <w:pPr>
        <w:pStyle w:val="Heading2"/>
      </w:pPr>
      <w:r>
        <w:t>4. Raoul Hamilton (Frisinnade folkpartiet, man)</w:t>
      </w:r>
    </w:p>
    <w:p>
      <w:r>
        <w:rPr>
          <w:b w:val="0"/>
        </w:rPr>
        <w:t xml:space="preserve">Herr talman! Interpellanten </w:t>
      </w:r>
      <w:r>
        <w:rPr>
          <w:b/>
        </w:rPr>
        <w:t>fru²</w:t>
      </w:r>
      <w:r>
        <w:rPr>
          <w:b w:val="0"/>
        </w:rPr>
        <w:t xml:space="preserve"> Thiäring har onekligen riktat uppmärksamheten på ett av de mest betydande problem, som vi inom den närmaste tiden hava att lösa, nämligen hävandet av arbetslösheten. Men jag måste taga avstånd från interpellantens uppfattning, att utvandringen av dessa arbetslösa borde befordras av staten. Jag håller nämligen före, att i vårt eget land hava vi ännu större möjligheter för folket att få sin utkomst än i Kanada eller Sydamerika. Interpellanten glömmer fullständigt, att Sverige är ett stort jordbruksidkande land samt att jordbruket förr i världen kallades vår modernäring. Interpellanten tror, att folket kan leva allenast i industriens tjänst. Så är icke förhållandet. Men för att folket skall kunna kvarhållas och för att det skall kunna leva och trivas på landsbygden, måste statsmakterna visa större förståelse för egnahemsrörelsen, större förståelse för småbrukarrörelsen än vad statsmakterna hittills gjort.</w:t>
        <w:br/>
        <w:br/>
        <w:t>Om vi söka efter orsakerna till arbetslösheten, skola vi finna dem däri, att jordbrukarungdomen drives in till städerna och till industrisamhällena samt där tränges med den arbetarestam, som finnes. Detta är anledningen till arbetslösheten. Om vi studera statistiken, finna vi, att under det första kvartsseklet av innevarande århundrade har folkökningen i Sverige belöpt sig till i runt tal 900,000 personer. Av denna folkökning hava 750,000 eller ungefär 83 procent tillfallit våra städer och den övriga delen Norrlands industrisamhällen. Däremot har en stor del av det gamla kulturlandet, södra Sverige och en del av mellersta Sverige, delvis avfolkats, i varje län på Götalands fastland med undantag av det län, jag tillhör, har befolkningen minskats. Om man frågar sig anledningen till att folket, särskilt jordbrukarungdomen, tränger sig in till storstäderna, tror jag, att man får svaret däri, att kapitalet söker sig till våra storstäder. Där äro skatterna mindre och kulturfödan större. De, som hava kapital, vilja gärna åt sina barn skänka en lättare och bättre skolgång. Med kapitalet följa arbetarna, som tro, att de av den lyx, som där utvecklas, skola få någon arbetsförtjänst.</w:t>
        <w:br/>
        <w:br/>
        <w:t>Jag håller före, att därest statsmakterna, som jag nämnde nyss, vilja göra något mer för egnahemsrörelsen, vilja hava synen mera öppen för vår småbrukarrörelse, så skulle man kunna behålla vår uppväxande landsbygdsungdom i våra bygder. Vad gör staten? Staten lämnar ut egnahemslån till kolonisterna mot en ränta, som ungefär motsvarar vad staten själv får betala för sina obligationslån, nämligen 4.5 procent. Sedan kolonisterna äro placerade och kommunerna sålunda fått en ökad befolkning med en stor barnskara, föreskriver staten, att de skola bygga nya skolhus och anlägga nya vägar och att till och med den ökade slitning på vägarna, som bilarna åstadkomma, skola de bära.</w:t>
        <w:br/>
        <w:br/>
        <w:t>Jag tror, att om man lade mindre skatter på våra småbrukare och man använde något av de för kulturändamål anslagna medlen för att göra det trevligare för dem ävensom gåve dem litet mera av kulturfödan, skulle de trivas bättre.</w:t>
        <w:br/>
        <w:br/>
        <w:t xml:space="preserve">Jag nämnde nyss, att befolkningen stigit under det senaste kvarsseklet i ett län, nämligen det län, jag tillhör. Man tillskriver detta den intensiva egnahemsrörelse, som där ägt rum. Folket begär ingenting bättre än att skapa sig egna hem. Det ligger i människornas natur, att de vilja hava sina egna hem. De vilja hava sin </w:t>
      </w:r>
      <w:r>
        <w:rPr>
          <w:b/>
        </w:rPr>
        <w:t>hustru²</w:t>
      </w:r>
      <w:r>
        <w:rPr>
          <w:b w:val="0"/>
        </w:rPr>
        <w:t xml:space="preserve"> och de vilja se barnskaran växa upp. Men fastän nämnda rörelse där varit intensiv, är man betänksam, när man ser framåt. Skola skat-</w:t>
        <w:br/>
        <w:br/>
        <w:t xml:space="preserve">tebördorna ökas som hittills? När regeringarna, den ena och den andra, när myndigheterna, när, mina herrar, icke heller riksdagen är vaken för detta spörsmål, hur skall det gå? Hur var det, när vi begärde en skatteutjämning för åstadkommande av skatt efter förmåga? Reste icke två tredjedelar av kammaren motstånd mot detta förslag? Till och med lantmän funnos, vilka voro så konservativa, att de trodde, att en ökad statshjälp skulle beskära kommunernas självbestämningsrätt. Hur var det, när vi ville minska vägskatten genom anlitande av automobilskattemedel? VWVoro icke ni, mina herrar i statsutskottet och kammaren, emot det, och sökte ni icke att trycka ned det? För resten, det sista uppslaget att ytterligare hjälpa invandringen till storstäderna, innefattas i den skrivelse, som riksdagen nyligen avlät. Jag var icke närvarande då. Riksdagen begärde emellertid en utredning rörande den allmänna pensioneringen och ifrågasatte, att på dyrorterna, d. v. s. storstäderna, skulle givas större pension än på andra orter i Sverige. Men jag må säga, att om en gammal person vill bo på dyrort och behöver mera för att leva där, så bör dyrorten själv betala detta. Men för småbrukarna och egnahemsägarna och lantbefolkningen i övrigt, för dem är det icke tal om att höja någon pension. Det är dock genom jordbruket, som vi både skapa ett lyckligare folk och erhålla möjligheter att häva arbetslösheten, nämligen om vi hindra landsbygdens befolkning att invandra till städerna och där konkurrera med industriarbetarna. Därigenom få industriarbetarna mindre tävlan att taga upp, och de kunna få det vida bättre än nu. Jag tror, att om regeringen ville taga denna fråga om hand och just med avseende å skatterna se till, att en minskning där sker — d. v. s. där den bör ske, icke genom en nedsättning av inkomstoch förmögenhetsskatten för de mera burgna klasserna — så skulle mycket vara vunnet. Jag tror också, att om riksdagen ville visa förståelse för denna fråga om våra småbrukare och vår egnahemsrörelse mera än den gjort, skall arbetslöshetsfrågan lösa sig själv, så att vi icke behöva exportera våra egna söner och </w:t>
      </w:r>
      <w:r>
        <w:rPr>
          <w:b/>
        </w:rPr>
        <w:t>döttrar²</w:t>
      </w:r>
      <w:r>
        <w:rPr>
          <w:b w:val="0"/>
        </w:rPr>
        <w:t>.</w:t>
      </w:r>
    </w:p>
    <w:p>
      <w:pPr>
        <w:pStyle w:val="Heading2"/>
      </w:pPr>
      <w:r>
        <w:t>5. Per Albin Hansson (Socialdemokraterna, man)</w:t>
      </w:r>
    </w:p>
    <w:p>
      <w:r>
        <w:rPr>
          <w:b w:val="0"/>
        </w:rPr>
        <w:t>Herr talman! Ehuru föredragningslistan har så få ärenden, tror jag, att det är klokt, att man icke slösar så mycket med tiden för debatterna. Det kan hända, att vi i sista stund bliva hårt pressade. Det skulle vara lockande att i anslutning till interpellationen och statsministerns svar gå in på frågan om arbetslösheten i allmänhet och arbetslöshetspolitiken. Vi få emellertid i morgon tillfälle att diskutera den saken.</w:t>
        <w:br/>
        <w:br/>
        <w:t>Jag har tagit ordet närmast för att i korthet tillkännagiva såsom min mening, att vårt läge icke är så prekärt, att det påkallar från statsmakternas sida alldeles särskilda ansträngningar för att placera våra arbetslösa utomlands. Jag har den uppfattningen, som redan uttalats av ett par föregående talare, att vårt eget land har möjligheter och resurser, som borde med en rätt politik från statsmakternas sida kunna bereda åt vårt folk dess försörjning och anständiga försörjning i eget land. Den kolonisation, som man vill vinna genom att de arbetslösa slå sig ned utomlands, kan äga rum här hemma. Men det får naturligtvis icke bliva en kolonisation, där man skickar i väg våra arbetslösa till trakter av vårt land med små möjligheter för dem att draga sig fram och med små möjligheter att skaffa sig försörjning. Det finnes säkerligen i de centrala delarna av vårt land möjligheter att på vår jord bereda arbete åt många av dem, som nu gå utan sådant, men intet högre önska än att finna användning för sina armar.</w:t>
        <w:br/>
        <w:br/>
        <w:t>Jag tror emellertid, att för att detta skall kunna göras, måste det smyga sig in i den borgerliga uppfattningen en helt förändrad syn på förpliktelserna från statens och samhällets sida mot de arbetslösa. Jag tänker också på det motstånd, som rests mot en effektiv expropriationslagstiftning, utan vilken jag icke tror, att man kan komma fram till den kolonisation på den svenska jorden, som skulle</w:t>
        <w:br/>
        <w:br/>
        <w:t>kunna i hög grad lätta trycket av arbetslösheten. Det finnes säkerligen även andra åtgärder att vidtaga, som kunde åt vårt land trygga dess befolkning och där skaffa den en hygglig försörjning.</w:t>
        <w:br/>
        <w:br/>
        <w:t xml:space="preserve">Med denna allmänna synpunkt är jag naturligtvis icke intresserad av att det skall ske någon påtryckning på regeringen att försöka vidtaga särskilda åtgärder för placering av de arbetslösa utomlands. Det bör emellertid här sägas ifrån, att man på sina håll och även här under debatten ur </w:t>
      </w:r>
      <w:r>
        <w:rPr>
          <w:b/>
        </w:rPr>
        <w:t>fru²</w:t>
      </w:r>
      <w:r>
        <w:rPr>
          <w:b w:val="0"/>
        </w:rPr>
        <w:t xml:space="preserve"> Thärings interpellation dragit längre gående slutsatser, än som varit befogade. </w:t>
      </w:r>
      <w:r>
        <w:rPr>
          <w:b/>
        </w:rPr>
        <w:t>Fru²</w:t>
      </w:r>
      <w:r>
        <w:rPr>
          <w:b w:val="0"/>
        </w:rPr>
        <w:t xml:space="preserve"> Thäring har dock här uttryckligen förklarat, att </w:t>
      </w:r>
      <w:r>
        <w:rPr>
          <w:b/>
        </w:rPr>
        <w:t>hon²</w:t>
      </w:r>
      <w:r>
        <w:rPr>
          <w:b w:val="0"/>
        </w:rPr>
        <w:t xml:space="preserve"> aldrig avsett och icke avser någon export av svenska arbetslösa till främmande länder. </w:t>
      </w:r>
      <w:r>
        <w:rPr>
          <w:b/>
        </w:rPr>
        <w:t>Hon²</w:t>
      </w:r>
      <w:r>
        <w:rPr>
          <w:b w:val="0"/>
        </w:rPr>
        <w:t xml:space="preserve"> menar endast, att det skall vara möjligt för arbetslösa att vinna upplysning om förhållandena i länder, till vilka en emigration kan ske, och eventuellt av samhället erhålla hjälp till resan, när de på eget initiativ vilja söka sin utkomst i främmande land. Så begränsat kan spörsmålet allvarligt diskuteras. Det förefaller mig befogat, när </w:t>
      </w:r>
      <w:r>
        <w:rPr>
          <w:b/>
        </w:rPr>
        <w:t>fru²</w:t>
      </w:r>
      <w:r>
        <w:rPr>
          <w:b w:val="0"/>
        </w:rPr>
        <w:t xml:space="preserve"> Thäring hemställer till regeringen att alltjämt taga under övervägande, huruvida icke i sådan begränsad form arbetslösa, som på eget ansvar vilja söka sin utkomst i främmande land, skola kunna erhålla någon hjälp från statsmakternas sida. Att döma av hans excellens herr statsministerns anförande, har hans excellens icke heller någonting emot en sådan prövning. Vad som där avvisats är att så ordna statsmakternas åtgärder, att emigranterna finge intryck av att de skickades ut av staten och att staten bure ansvaret för deras öden samt att de själva sålunda utan att allvarligt överväga situationen kunde göra försöket. Jag tror, att det är riktigt, om man i likhet med hans excellens herr statsministern avvisar en sådan politik från statsmakternas sida, men jag tror också, att det är riktigt att ytterligare överväga, därest det i en tillfällig nödsituation är svenska arbetare, som vilja söka slå sig fram i utlandet på grund av att de här gå arbetslösa, huruvida man icke då rent tillfälligtvis skulle kunna åt sådana lämna hjälp och stöd, när de gå ut på eget initiativ. Det, som jag emellertid framför allt velat betona, är, att det angelägnaste i vår politik är att handla så, att man i vårt eget land kan bereda folket dess försörjning.</w:t>
      </w:r>
    </w:p>
    <w:p>
      <w:pPr>
        <w:pStyle w:val="Heading2"/>
      </w:pPr>
      <w:r>
        <w:t>6. Robert Samuelsson (Sveriges kommunistiska parti, man)</w:t>
      </w:r>
    </w:p>
    <w:p>
      <w:r>
        <w:rPr>
          <w:b w:val="0"/>
        </w:rPr>
        <w:t xml:space="preserve">Herr talman! Det är icke tu tal om, att det här är riksdagens viktigaste fråga, när det gäller behandlingen av arbetslösa och metoden att hjälpa dessa. Detta så mycket mera, som de siffror, herr statsministern påpekade, endast innefatta en del av den arbetslösa skaran, där man icke tar någon notis om ungdomen, som icke räknas med. Vi komma åter i morgon, ty jag förmodar, att om riksdagen velat, hade man redan vidtagit en hel del åtgärder för att hjälpa de arbetslösa, som här äro särskilt påpekade av interpellanten. Jag må säga, att det är beklämmande att höra en hel del av dessa canadensiska entusiaster, både här i riksdagen och i den offentliga pressen, så mycket mera som såväl de själva som alla talare, som yttrat sig i detta spörsmål, måst understryka, att det finnes möjligheter här i landet att hjälpa och försörja samtliga medborgare. </w:t>
      </w:r>
      <w:r>
        <w:rPr>
          <w:b/>
        </w:rPr>
        <w:t>Fru²</w:t>
      </w:r>
      <w:r>
        <w:rPr>
          <w:b w:val="0"/>
        </w:rPr>
        <w:t xml:space="preserve"> Thiäring sade själv, att enbart Norrland kunde försörja flera hundra tusen arbetare om icke rent av miljoner, som jag tror, att </w:t>
      </w:r>
      <w:r>
        <w:rPr>
          <w:b/>
        </w:rPr>
        <w:t>hennes²</w:t>
      </w:r>
      <w:r>
        <w:rPr>
          <w:b w:val="0"/>
        </w:rPr>
        <w:t xml:space="preserve"> ord föllo. Varför, när man uttalat den ståndpunkten, icke se till, att detta s. k. demokratiska land försörjer sina medborgare utan att man behöver agitera för ett annat land.</w:t>
        <w:br/>
        <w:br/>
        <w:t>När jag hörde debatten här, påminde jag mig, hurusom det för en del år sedan fanns entusiaster, som agiterade för att få över en hel del av landets gruvarbetare till Brasilien. Man lyckades också få rätt många av de norrländska gruvarbetarna att ge sig över till detta land. En del av dem dog ju på grund av klimatiska förhållanden, och de, som icke avledo, kommo tillbaka fullkomligt utmärglade och utfattiga, och kommunerna fingo i många fall taga hand om dem och hjälpa dem. En sådan agitation anser jag vara osmaklig.</w:t>
        <w:br/>
        <w:br/>
        <w:t xml:space="preserve">Jag menar för min del, att man bör, åtminstone från det håll, som </w:t>
      </w:r>
      <w:r>
        <w:rPr>
          <w:b/>
        </w:rPr>
        <w:t>fru²</w:t>
      </w:r>
      <w:r>
        <w:rPr>
          <w:b w:val="0"/>
        </w:rPr>
        <w:t xml:space="preserve"> Thiring representerar, se till att man hjälper de arbetslösa här i landet. Är det så, att man utgår ifrån, att landet icke förmår att försörja alla sina medborgare, ja, då kan det vara riktigt att resonera på det sätt, som man här gör. När det emellertid från alla håll strykes under, att landet förmår att försörja dem, bör man 1 stället vidtaga åtgärder för att verkligen göra det, och det finns, som jag förut påpekat, möjligheter därtill vid morgondagens sammanträde.</w:t>
        <w:br/>
        <w:br/>
        <w:t>Jag vill säga, att jag anser det icke vara riktigt, att vi skola ha en arbetslöshetskommission, som lagrar på miljonerna undan för undan och år för år utan att vidtaga tillräckliga åtgärder, trots att vi ha den stora mängd arbetslösa, som herr statsministern påpekade. Det finns ju möjlighet för kammaren i morgon att gå med på exempelvis den kommunistiska motionen, som förordar, att hjälpverksamheten skall läggas över på kommunerna i syfte att — för att tala med herr förste vice talmannen — kommunerna skola få någon självbestämmanderätt, när det gäller att hjälpa sina medborgare och sina arbetslösa inom kommunen. Vill riksdagen gå med på den linjen och sålunda överlåta något litet åt kommunerna själva, då bör man också bifalla den motion, som har väckts från vårt håll. Det anser jag vara det riktigaste. Då understryker man också, att man verkligen vill hjälpa de arbetslösa, och att man icke vill fortsätta med den politik, som nu bedrivits år från år, och som faktiskt icke ger någon hjälp utan i stället en nådegåva, som kanske är för stor för att man skall direkt svälta ihjäl, men som icke kan sägas vara så pass stor, att man ens nödtorftigt kan dra sig fram.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