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2185</w:t>
      </w:r>
    </w:p>
    <w:p>
      <w:r>
        <w:rPr>
          <w:b/>
        </w:rPr>
        <w:t xml:space="preserve">Datum: </w:t>
      </w:r>
      <w:r>
        <w:t>1939-04-29</w:t>
      </w:r>
    </w:p>
    <w:p>
      <w:r>
        <w:rPr>
          <w:b/>
        </w:rPr>
        <w:t xml:space="preserve">Kammare: </w:t>
      </w:r>
      <w:r>
        <w:t>Andra kammaren</w:t>
      </w:r>
    </w:p>
    <w:p>
      <w:r>
        <w:rPr>
          <w:b/>
        </w:rPr>
        <w:t xml:space="preserve">Antal yttranden: </w:t>
      </w:r>
      <w:r>
        <w:t>20</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Adolv Olsson (Socialdemokraterna, man)</w:t>
      </w:r>
    </w:p>
    <w:p>
      <w:r>
        <w:rPr>
          <w:b w:val="0"/>
        </w:rPr>
        <w:t>Herr talman! Jag tror icke, att det finns någon anledning för herr Lundell att alltför starkt understryka det faktum, att högern är ensam om reservationen. Det har även från reservanternas sida under debatten i utskottet icke saknats antydningar om att det icke var lämpligt att denna fråga aktualiserades nu. Ty man kommer icke ifrån, hur man än vänder på denna sak, att den berör garantiskatten så intimt som över huvud taget är möjligt. När vi tala om denna garantiskatt så gäller det icke endast att taga hänsyn till de synpunkter som herr Lundell lagt på den. Vi ha nyss, när det föregående ärendet behandlades, hört, hur herr Johansson i Tväråselet velat nagga garantiskatten i kanten, och det finns många olika uppslag i detta avseende. Då är det väl ändå rimligt, att man prövar hela detta problem, i all synnerhet som det sitter en kommitté, i vars uppdrag det ingår att pröva, om garantiskatten överhuvud taget skall bibehållas eller om vi skola välja andra skatteformer.</w:t>
        <w:br/>
        <w:br/>
        <w:t>Jag tror inte, att man skall göra ett så förfärligt stort nummer av detta förslag. Så länge det nuvarande systemet består, måste man hålla isär kommunalbeskattningen och den statliga beskattningen, även om det kan förefalla mycket näraliggande att säga, att kommunerna under alla förhållanden böra vara på den säkra sidan och att den börda, som kan uppstå genom den anordning som här föreslås skall automatiskt flyttas över på statsverket. Det är en enkel, men det är icke säkert, att det är den absolut enda lämpliga lösningen av denna fråga.</w:t>
        <w:br/>
        <w:br/>
        <w:t>Sedan är det alldeles givet, att det skulle vara önskligt, att formen för förmögenhetsbeskattningen skulle göras sådan, att denna beskattning icke komme att röra vid kapitalet såsom sådant. Det skulle i vissa fall vara önskligt. Jag tror emellertid, att man föreställer sig skatternas verkningar större, än vad de i verkligheten äro. I alla fall har det synts oss i utskottet vara rimligt att avvakta erfarenheterna av de anordningar och de förändringar som vidtogos av fjolårets riksdag.</w:t>
        <w:br/>
        <w:br/>
        <w:t>Denna lag äger tillämpning å varje verksamhet, vari till arbete för arbetsgivares räkning i regel användas minst tre arbetstagare. Vid lagens tillämpning skall affärs- eller kontorsverksamhet, ändock att densamma icke bedrives såsom självständigt företag, anses såsom särskild verksamhet.</w:t>
        <w:br/>
        <w:br/>
        <w:t>Såsom arbetstagare skall vid tillämpning av denna lag ej räknas medlem av arbetsgivarens familj.</w:t>
        <w:br/>
        <w:br/>
        <w:t xml:space="preserve">Har arbetstagare sedan minst två år haft stadigvarande anställning hos arbetsgivaren, må denne, om arbetstagaren slutit trolovning, ingått äktenskap, blivit havande eller fött barn, ej av sådan anledning uppsäga arbetstagaren eller i vidare mån minska de med anställningen förenade förmånerna än som kan följa därav, att </w:t>
      </w:r>
      <w:r>
        <w:rPr>
          <w:b/>
        </w:rPr>
        <w:t>kvinnlig¹</w:t>
      </w:r>
      <w:r>
        <w:rPr>
          <w:b w:val="0"/>
        </w:rPr>
        <w:t xml:space="preserve"> arbetstagare, som är havande, på grund av arbetets art avstänges från tjänstgöring under den tid havandeskapet är märkbart. Är arbetstagaren </w:t>
      </w:r>
      <w:r>
        <w:rPr>
          <w:b/>
        </w:rPr>
        <w:t>kvinna¹</w:t>
      </w:r>
      <w:r>
        <w:rPr>
          <w:b w:val="0"/>
        </w:rPr>
        <w:t xml:space="preserve">, som arbetsgivaren veterligen är havande eller fött barn, må han ej heller uppsäga </w:t>
      </w:r>
      <w:r>
        <w:rPr>
          <w:b/>
        </w:rPr>
        <w:t>henne²</w:t>
      </w:r>
      <w:r>
        <w:rPr>
          <w:b w:val="0"/>
        </w:rPr>
        <w:t xml:space="preserve"> på grund därav att </w:t>
      </w:r>
      <w:r>
        <w:rPr>
          <w:b/>
        </w:rPr>
        <w:t>hon²</w:t>
      </w:r>
      <w:r>
        <w:rPr>
          <w:b w:val="0"/>
        </w:rPr>
        <w:t xml:space="preserve"> i samband med havandeskapet eller barnsbörden under skälig tid, dock högst tolv veckor, avhåller sig från arbete.</w:t>
        <w:br/>
        <w:br/>
        <w:t>Arbetstagare, som vill göra gällande anspråk enligt denna lag, skall dels därom underrätta arbetsgivaren inom två månader från det arbetstagaren i följd av åtgärd, som enligt 2 8 är förbjuden, upphört att tjänstgöra eller fått</w:t>
        <w:br/>
        <w:br/>
        <w:t xml:space="preserve">Har arbetstagare sedan minst ett år haft stadigvarande anställning hos arbetsgivaren, må denne, om arbetstagaren slutit trolovning, ingått äktenskap, blivit havande eller fött barn, ej av sådan anledning uppsäga arbetstagaren eller i vidare mån minska de med anställningen förenade förmånerna än som kan följa därav, att </w:t>
      </w:r>
      <w:r>
        <w:rPr>
          <w:b/>
        </w:rPr>
        <w:t>kvinnlig¹</w:t>
      </w:r>
      <w:r>
        <w:rPr>
          <w:b w:val="0"/>
        </w:rPr>
        <w:t xml:space="preserve"> arbetstagare, som är havande, på grund av arbetets art avstänges från tjänstgöring under den tid havandeskapet är märkbart. Är arbetstagaren </w:t>
      </w:r>
      <w:r>
        <w:rPr>
          <w:b/>
        </w:rPr>
        <w:t>kvinna¹</w:t>
      </w:r>
      <w:r>
        <w:rPr>
          <w:b w:val="0"/>
        </w:rPr>
        <w:t xml:space="preserve">, som arbetsgivaren veterligen är havande eller fött barn, må han ej heller uppsäga </w:t>
      </w:r>
      <w:r>
        <w:rPr>
          <w:b/>
        </w:rPr>
        <w:t>henne²</w:t>
      </w:r>
      <w:r>
        <w:rPr>
          <w:b w:val="0"/>
        </w:rPr>
        <w:t xml:space="preserve"> på grund därav att </w:t>
      </w:r>
      <w:r>
        <w:rPr>
          <w:b/>
        </w:rPr>
        <w:t>hon²</w:t>
      </w:r>
      <w:r>
        <w:rPr>
          <w:b w:val="0"/>
        </w:rPr>
        <w:t xml:space="preserve"> i samband med havandeskapet eller barnsbörden under skälig tid, dock högst tolv veckor, avhåller sig från arbetet.</w:t>
      </w:r>
    </w:p>
    <w:p>
      <w:pPr>
        <w:pStyle w:val="Heading2"/>
      </w:pPr>
      <w:r>
        <w:t>2. Ebon Andersson (Högerpartiet, woman)</w:t>
      </w:r>
    </w:p>
    <w:p>
      <w:r>
        <w:rPr>
          <w:b w:val="0"/>
        </w:rPr>
        <w:t>Herr talman! Jag skall be att i korthet få motivera varför jag anslutit mig till den vid utskottsutlåtandet fogade reservationen. Denna fråga har ju i den allmänna diskussionen snedvridits ganska betänk-</w:t>
        <w:br/>
        <w:br/>
        <w:t>ligt. Det faktum, att hälften av utskottets ledamöter ha reserverat sig, har tagits till intäkt för att dessa äro anhängare av det oskick — så skulle jag vilja rubricera det — vilket tillämpats av t. ex. försäkringsoch bankbolag, av vissa kommuner och av Kooperativa förbundet — huvudsakligen dessa. Man har alltså i denna reservation velat se ett uttryck för att vi skulle gilla detta oskick att avskeda på grund av de i propositionen omnämnda skälen.</w:t>
        <w:br/>
        <w:br/>
        <w:t xml:space="preserve">Jag vill här klart och tydligt säga ifrån, att jag alltid har betraktat ett avskedande av dessa orsaker som någonting fullkomligt orättfärdigt, och att jag sannolikt även i framtiden kommer att betrakta saken på detta sätt. Men just därför — ehuru det låter paradoxalt — har jag gått emot denna lag, som Jag anser kommer att ytterligare försvåra möjligheterna för de gifta </w:t>
      </w:r>
      <w:r>
        <w:rPr>
          <w:b/>
        </w:rPr>
        <w:t>kvinnorna¹</w:t>
      </w:r>
      <w:r>
        <w:rPr>
          <w:b w:val="0"/>
        </w:rPr>
        <w:t xml:space="preserve"> att få en säker ställning på arbetsmarknaden. Jag skall alltså be att i korthet få framföra vissa synpunkter på denna fråga. Jag anser sålunda, att denna lags verkningar komma att utsträckas till alla </w:t>
      </w:r>
      <w:r>
        <w:rPr>
          <w:b/>
        </w:rPr>
        <w:t>kvinnor¹</w:t>
      </w:r>
      <w:r>
        <w:rPr>
          <w:b w:val="0"/>
        </w:rPr>
        <w:t xml:space="preserve"> på arbetsmarknaden, såväl de gifta som de ogifta. Den kommer att drabba dem på olika sätt, i form av sänkta löner och försämrade arbetsvillkor överhuvud taget. Den kommer att medföra lösare anställningsförhållanden — jag skall bevisa detta senare —, och slutligen kommer en sådan lag — som jag nyss nämnde — att motverka sitt eget syfte. -</w:t>
        <w:br/>
        <w:br/>
        <w:t xml:space="preserve">Jag skulle först vilja uppställa frågan: Är det verkligen riktigt att, om man på andra vägar kan komma till rätta med detta ofog att avskeda, åstadkomma en försämring på hela den </w:t>
      </w:r>
      <w:r>
        <w:rPr>
          <w:b/>
        </w:rPr>
        <w:t>kvinnliga¹</w:t>
      </w:r>
      <w:r>
        <w:rPr>
          <w:b w:val="0"/>
        </w:rPr>
        <w:t xml:space="preserve"> arbetsmarknaden, som drabbar icke blott de gifta </w:t>
      </w:r>
      <w:r>
        <w:rPr>
          <w:b/>
        </w:rPr>
        <w:t>kvinnorna¹</w:t>
      </w:r>
      <w:r>
        <w:rPr>
          <w:b w:val="0"/>
        </w:rPr>
        <w:t xml:space="preserve"> — i sådant fall skulle jag kanske inte reagera så mycket — utan även de ogifta, som inte ha någonting annat än sin lön att leva på. Då kanske man invänder: men hur skall denna lag kunna återverka på hela den </w:t>
      </w:r>
      <w:r>
        <w:rPr>
          <w:b/>
        </w:rPr>
        <w:t>kvinnliga¹</w:t>
      </w:r>
      <w:r>
        <w:rPr>
          <w:b w:val="0"/>
        </w:rPr>
        <w:t xml:space="preserve"> arbetsmarknaden? Jo, det är alldeles uppenbart, att eftersom denna lag — vilket jag också skall be att få påvisa senare — måste komma att leda till att den </w:t>
      </w:r>
      <w:r>
        <w:rPr>
          <w:b/>
        </w:rPr>
        <w:t>kvinnliga¹</w:t>
      </w:r>
      <w:r>
        <w:rPr>
          <w:b w:val="0"/>
        </w:rPr>
        <w:t xml:space="preserve"> arbetskraften blir mindre efterfrågad på arbetsmarknaden, så följer därav med absolut nödvändighet, att även arbetsförhållandena, speciellt lönerna, måste komma att försämras.</w:t>
        <w:br/>
        <w:br/>
        <w:t xml:space="preserve">Denna lag kommer inte heller att utgöra något skydd för dem, som den är avsedd att skydda. I propositionen återfinnas nämligen en hel del uttalanden från departementschefens sida, som enligt mitt förmenande äro av mycket allvarlig beskaffenhet. I samband med en uppräkning av vissa avskedanden och personalinskränkningar, som arbetsgivarna utan hinder av lagen ha rätt att företaga, heter det på sid. 33 i propositionen: »Vad nu sagts gäller även beträffande förbudet att i anledning av giftermål, havandeskap eller barnsbörd minska de med tjänsten förenade förmånerna.» Nu är det väl att märka, att för den väsentligt övervägande delen av </w:t>
      </w:r>
      <w:r>
        <w:rPr>
          <w:b/>
        </w:rPr>
        <w:t>kvinnorna¹</w:t>
      </w:r>
      <w:r>
        <w:rPr>
          <w:b w:val="0"/>
        </w:rPr>
        <w:t xml:space="preserve"> på arbetsmarknaden — t. ex. hela industriarbetarkåren för att taga den största gruppen — har inte ett avskedande av dessa orsaker tidigare utgjort något problem. Genom detta uttalande lämnar departementschefen faktiskt ett stöd åt de arbetsgivare, som eventuellt under skydd av denna lag vilja begagna möjligheterna att sänka lönerna för dessa </w:t>
      </w:r>
      <w:r>
        <w:rPr>
          <w:b/>
        </w:rPr>
        <w:t>kvinnor¹</w:t>
      </w:r>
      <w:r>
        <w:rPr>
          <w:b w:val="0"/>
        </w:rPr>
        <w:t>, för vilka — jag betonar det ännu en gång — denna fråga hittills inte framstått som något problem. Vidare står det på samma sida i propositionen: »Och icke heller föreligger en dylik överträdelse, om arbetsgivaren sänker lönen för en arbetstagare, som ingått äktenskap eller fött barn och därefter visat sig mindre effektiv än förut i sitt arbete.» Denna inskränkning av lagens verkningar är av ungefär samma natur, som den jag nyss nämnde. Jag vill klart och tydligt ge uttryck åt den uppfattningen, att dessa och övriga inskränkningar göra lagen icke blott illusorisk utan direkt skadlig.</w:t>
        <w:br/>
        <w:br/>
        <w:t xml:space="preserve">Vi beslöto för ett par år sedan i riksdagen i samband med behandlingen av folkskollärarnas lönefråga att acceptera likalönsprincipen. Då frågar jag: Vad finns det för konsekvens i att nu komma med ett sådant förslag, som de facto inte bara försvårar utan omöjliggör fortsatt utbredning av denna enligt min åsikt absolut önskvärda likalönsprincip? För att inte bli missförstådd vill jag säga, att jag ingalunda hör till open-door-fantasterna. Jag är fullt på det klara med att det kan behövas visst skydd för </w:t>
      </w:r>
      <w:r>
        <w:rPr>
          <w:b/>
        </w:rPr>
        <w:t>kvinnorna¹</w:t>
      </w:r>
      <w:r>
        <w:rPr>
          <w:b w:val="0"/>
        </w:rPr>
        <w:t xml:space="preserve"> på arbetsmarknaden i samband med t. ex. barnsbörd och vad därmed sammanhänger. Men jag vill också säga, att det i all rimlighets namn bör vara en viss måtta på detta skydd. </w:t>
      </w:r>
      <w:r>
        <w:rPr>
          <w:b/>
        </w:rPr>
        <w:t>Kvinnorna¹</w:t>
      </w:r>
      <w:r>
        <w:rPr>
          <w:b w:val="0"/>
        </w:rPr>
        <w:t xml:space="preserve"> äro inte betjänta av att »skyddas bort» från arbetsmarknaden eller att få sina löner och övriga anställningsvillkor försämrade genom dylika skyddsåtgärder. Trots vad jag hittills har sagt vill jag dock betona, att om det endast rörde sig om en lönesänkning, finge väl alla de övriga </w:t>
      </w:r>
      <w:r>
        <w:rPr>
          <w:b/>
        </w:rPr>
        <w:t>kvinnorna¹</w:t>
      </w:r>
      <w:r>
        <w:rPr>
          <w:b w:val="0"/>
        </w:rPr>
        <w:t xml:space="preserve"> också taga konsekvenserna, om man nämligen nådde det åsyftade resultatet, att få till stånd en mera fast anställningskutym för de gifta </w:t>
      </w:r>
      <w:r>
        <w:rPr>
          <w:b/>
        </w:rPr>
        <w:t>kvinnorna¹</w:t>
      </w:r>
      <w:r>
        <w:rPr>
          <w:b w:val="0"/>
        </w:rPr>
        <w:t>. Jag är dock övertygad om — vilket jag redan framhållit — att resultatet de facto kommer att bli det rakt motsatta.</w:t>
        <w:br/>
        <w:br/>
        <w:t xml:space="preserve">Låt oss t. ex. närmare granska bestämmelsen om de två årens karenstid. Här ligger den risken mycket nära till hands, att </w:t>
      </w:r>
      <w:r>
        <w:rPr>
          <w:b/>
        </w:rPr>
        <w:t>kvinnorna¹</w:t>
      </w:r>
      <w:r>
        <w:rPr>
          <w:b w:val="0"/>
        </w:rPr>
        <w:t xml:space="preserve"> på arbetsmarknaden komma att bli behandlade som något slags transitogods. Det är nämligen alldeles uppenbart, att en arbetsgivare inte gärna behåller en arbetskraft utöver denna karenstid, för så vitt inte vederbörande arbetskraft är av — jag höll på att säga — mer än fullgod beskaffenhet. Denna bestämmelse träffar enligt min mening i första hand den minst kvalificerade arbetskraften, alltså dem som ha den minsta yrkesutbildningen eller som av en eller annan anledning inte äro i alla avseenden tiptop. Nu vet jag fuller väl att man säger t. ex. på tjänstemannahåll — jag har hört den uppfattningen framföras från det hållet, och jag vet också att det betonas från annat håll: — å la bonne heure, äro de inte fullgod arbetskraft, få de åka, innan de två åren äro ute. Jag skulle vilja rubricera detta resonemang som rena rama cynismen. Det förhåller sig inte på det sättet, om man verkligen vill se verkligheten sådan den är, att alla — jag tror inte ens flertalet, jag vågar inte ange någon bestämd del av arbetskraften — äro av så fullgod beskaffenhet, att arbetsgivarna till varje pris och med de risker, som den nya lagen medför, hängande över sig, vilja behålla de anställda i den utsträckning, som de i alla händelser göra under nuvarande förhållanden.</w:t>
        <w:br/>
        <w:br/>
        <w:t xml:space="preserve">Jag övergår därefter till frågan, huruvida de gifta </w:t>
      </w:r>
      <w:r>
        <w:rPr>
          <w:b/>
        </w:rPr>
        <w:t>kvinnornas¹</w:t>
      </w:r>
      <w:r>
        <w:rPr>
          <w:b w:val="0"/>
        </w:rPr>
        <w:t xml:space="preserve"> anställningsförhållanden förbättras genom den föreslagna lagstiftningen. Det är ju där hela frågans kärnpunkt ligger. Departementschefen säger på sid. 33 i propositionen: »Är arbetsgivaren nödsakad vidtaga personalinskränkningar, lägger såsom jag tidigare framhållit, förbudet icke hinder i vägen för honom att fördela arbetstillfällena på ett ur försörjningssynpunkt lämpligt sätt.» Jag skall senare beröra själva fastslåendet av denna princip, som jag i och för sig anser vara felaktig. För att emellertid ta en sak i sänder, skulle jag först vilja uppställa den frågan: Vad blir följden av en sådan tillåtelse? Jo, så fort det blir fråga om indragningar, ha arbetsgivarna rätt att i första hand avskeda de gifta </w:t>
      </w:r>
      <w:r>
        <w:rPr>
          <w:b/>
        </w:rPr>
        <w:t>kvinnorna¹</w:t>
      </w:r>
      <w:r>
        <w:rPr>
          <w:b w:val="0"/>
        </w:rPr>
        <w:t xml:space="preserve">. Är det någon som tror, att det sedan blir så lätt för dessa </w:t>
      </w:r>
      <w:r>
        <w:rPr>
          <w:b/>
        </w:rPr>
        <w:t>kvinnor¹</w:t>
      </w:r>
      <w:r>
        <w:rPr>
          <w:b w:val="0"/>
        </w:rPr>
        <w:t xml:space="preserve"> att ånyo komma in på arbetsmar knaden? Slutresultatet av detta blir, att de gifta </w:t>
      </w:r>
      <w:r>
        <w:rPr>
          <w:b/>
        </w:rPr>
        <w:t>kvinnorna¹</w:t>
      </w:r>
      <w:r>
        <w:rPr>
          <w:b w:val="0"/>
        </w:rPr>
        <w:t xml:space="preserve"> bli de första som avskedas och de sista som anställas. Är detta, frågar Jag, en rimlig väg att gå fram på för att säkra de gifta </w:t>
      </w:r>
      <w:r>
        <w:rPr>
          <w:b/>
        </w:rPr>
        <w:t>kvinnornas¹</w:t>
      </w:r>
      <w:r>
        <w:rPr>
          <w:b w:val="0"/>
        </w:rPr>
        <w:t xml:space="preserve"> ställning på arbetsmarknaden? I alla händelser begriper jag det inte, och</w:t>
        <w:br/>
        <w:br/>
        <w:t xml:space="preserve">Jag skulle även kunna slutföra tankegången och uppställa frågan: Hur går det med dessa </w:t>
      </w:r>
      <w:r>
        <w:rPr>
          <w:b/>
        </w:rPr>
        <w:t>kvinnliga¹</w:t>
      </w:r>
      <w:r>
        <w:rPr>
          <w:b w:val="0"/>
        </w:rPr>
        <w:t xml:space="preserve"> studenter och andra, som redan äro gifta och skola söka sig in på arbetsmarknaden? "Tror någon, att dessa bli någon nämnvärt eftersträvansvärd arbetskraft? Så blir förvisso inte förhållandet. Och vilka utsikter ha t. ex. </w:t>
      </w:r>
      <w:r>
        <w:rPr>
          <w:b/>
        </w:rPr>
        <w:t>kvinnor¹</w:t>
      </w:r>
      <w:r>
        <w:rPr>
          <w:b w:val="0"/>
        </w:rPr>
        <w:t>, som vilja byta arbetsanställning eller sluta sitt arbete för att eventuellt gifta sig på annan ort och där söka annan anställning? Jag upprepar det ännu en gång — det kan inte upprepas för ofta — denna lag kommer att motverka sitt eget syfte.</w:t>
        <w:br/>
        <w:br/>
        <w:t xml:space="preserve">Nu invänder man kanske, att även </w:t>
      </w:r>
      <w:r>
        <w:rPr>
          <w:b/>
        </w:rPr>
        <w:t>kvinnoorganisationer¹</w:t>
      </w:r>
      <w:r>
        <w:rPr>
          <w:b w:val="0"/>
        </w:rPr>
        <w:t xml:space="preserve"> ha tillstyrkt denna lag. Jag vill då säga, att dessa tillstyrkanden ha gått så på skruvar, att man kan säga, att det realiter rör sig om ett avslagsyrkande. I propositionen har bland annat </w:t>
      </w:r>
      <w:r>
        <w:rPr>
          <w:b/>
        </w:rPr>
        <w:t>kvinnoarbetskommitténs¹</w:t>
      </w:r>
      <w:r>
        <w:rPr>
          <w:b w:val="0"/>
        </w:rPr>
        <w:t xml:space="preserve"> betänkande åberopats som stöd för denna lag. Vad säger då </w:t>
      </w:r>
      <w:r>
        <w:rPr>
          <w:b/>
        </w:rPr>
        <w:t>kvinnoarbetskommittén¹</w:t>
      </w:r>
      <w:r>
        <w:rPr>
          <w:b w:val="0"/>
        </w:rPr>
        <w:t xml:space="preserve"> i detta sammanhang? Jo, den har bestämt avvisat varje förslag om lagstadgat förbud för gift </w:t>
      </w:r>
      <w:r>
        <w:rPr>
          <w:b/>
        </w:rPr>
        <w:t>kvinna¹</w:t>
      </w:r>
      <w:r>
        <w:rPr>
          <w:b w:val="0"/>
        </w:rPr>
        <w:t xml:space="preserve"> att behålla eller söka ett förvärvsarbete. Kommittén reagerar alltså mot ett sådant förslag. Det är dock att ställa saken på huvudet att med utgångspunkt från att man på </w:t>
      </w:r>
      <w:r>
        <w:rPr>
          <w:b/>
        </w:rPr>
        <w:t>kvinnohåll¹</w:t>
      </w:r>
      <w:r>
        <w:rPr>
          <w:b w:val="0"/>
        </w:rPr>
        <w:t xml:space="preserve"> reagerar mot ett förslag att </w:t>
      </w:r>
      <w:r>
        <w:rPr>
          <w:b/>
        </w:rPr>
        <w:t>kvinnorna¹</w:t>
      </w:r>
      <w:r>
        <w:rPr>
          <w:b w:val="0"/>
        </w:rPr>
        <w:t xml:space="preserve"> inte skulle få lov att ägna sig åt förvärvsarbete, komma fram till att de äro anhängare av ett förbud mot avskedande av </w:t>
      </w:r>
      <w:r>
        <w:rPr>
          <w:b/>
        </w:rPr>
        <w:t>kvinnor¹</w:t>
      </w:r>
      <w:r>
        <w:rPr>
          <w:b w:val="0"/>
        </w:rPr>
        <w:t xml:space="preserve">. Svenska </w:t>
      </w:r>
      <w:r>
        <w:rPr>
          <w:b/>
        </w:rPr>
        <w:t>kvinnoföreningars¹</w:t>
      </w:r>
      <w:r>
        <w:rPr>
          <w:b w:val="0"/>
        </w:rPr>
        <w:t xml:space="preserve"> samarbetskommitté säger — vilket även departementschefen klart och tydligt anslutit sig till — »att det för </w:t>
      </w:r>
      <w:r>
        <w:rPr>
          <w:b/>
        </w:rPr>
        <w:t>kvinnorna¹</w:t>
      </w:r>
      <w:r>
        <w:rPr>
          <w:b w:val="0"/>
        </w:rPr>
        <w:t xml:space="preserve"> vore lyckligare, om en ändring av nuvarande missförhållanden kunde ske utan lagstiftning». Det är just detta jag tror att det är.</w:t>
        <w:br/>
        <w:br/>
        <w:t xml:space="preserve">Alla de avskedanden som förekommit, ha otvivelaktigt — jag har talat tillräckligt mycket om den saken — i många fall varit orättfärdiga och i vissa fall lett till tragedier. Nu ligger det emellertid till på det sättet, att såväl banker som försäkringsbolag nästan samtliga ha givit svart på vitt på att en förändrad kutym kommer att tillämpas hädanefter och klart och tydligt uttryckt saken på det sättet, att avskedanden inte skola förekomma på grund av de skäl varom här är fråga, och att arbetsvillkoren inte heller skola försämras. Vilka företag återstå då, som i huvudsak tillämpat detta förfarande? Jo, det är vissa socialdemokratiskt styrda kommuner, t. ex. Malmö stad, och Kooperativa förbundet — jag skall inte yttra mig om hur detta är styrt i detta sammanhang. Då kan man fråga sig: om det nu är så, att exempelvis banker och försäkringsbolag ha kunnat ta sitt förnuft till fånga, skulle man inte då möjligen kunna tänka sig att även dessa kommuner och Kooperativa förbundet kunde bli litet klarare på den punkten. Nu vet jag att man kommer med den invändningen — jag hörde just att hans excellens statsministern för en stund sedan framförde den synpunkten i första kammaren: äro reservanterna anhängare av principen, att avskedanden inte skola få ske, gör ju lagen ingen skada; då kan man lika gärna ta den. Ja, detta låter ju mycket bestickande. Men jag skall tillåta mig att citera ett uttalande av </w:t>
      </w:r>
      <w:r>
        <w:rPr>
          <w:b/>
        </w:rPr>
        <w:t>kvinnoföreningarnas¹</w:t>
      </w:r>
      <w:r>
        <w:rPr>
          <w:b w:val="0"/>
        </w:rPr>
        <w:t xml:space="preserve"> samarbetskommitté, som jag i varje del kan skriva under på. Kommittén säger i sitt betänkande: »Man kan räkna med att den olustkänsla som det lagstadgade förbudet medför och den risk även en lojal arbetsgivare löper att bliva stämd för skadestånd vid ett från hans synpunkt sett berättigat avskedande kan medföra en ogynnsam förändring i arbetsgivarnas inställning till den gifta </w:t>
      </w:r>
      <w:r>
        <w:rPr>
          <w:b/>
        </w:rPr>
        <w:t>kvinnliga¹</w:t>
      </w:r>
      <w:r>
        <w:rPr>
          <w:b w:val="0"/>
        </w:rPr>
        <w:t xml:space="preserve"> arbetskraften.»</w:t>
        <w:br/>
        <w:br/>
        <w:t>Jag skall till slut begagna tillfället att kraftigt reagera mot ett uttalande, som herr statsrådet har gjort på sid. 21 i propositionen, ett uttalande, som jag</w:t>
        <w:br/>
        <w:br/>
        <w:t xml:space="preserve">anser vara av mycket allvarlig beskaffenhet ur </w:t>
      </w:r>
      <w:r>
        <w:rPr>
          <w:b/>
        </w:rPr>
        <w:t>kvinnornas¹</w:t>
      </w:r>
      <w:r>
        <w:rPr>
          <w:b w:val="0"/>
        </w:rPr>
        <w:t xml:space="preserve"> synpunkt sett. Det står: »Under tider av omfattande arbetslöshet kan måhända en ur försörjningssynpunkt lämplig fördelning av arbetstillfällena visa sig önskvärd.» Det är väl ändå — jag beklagar det djupt — ett sätt att ge en hand åt alla de där delvis fräcka och delvis gråtmilda tidningsinsändarna, som begagna varje tillfälle att misstänkliggöra de gifta </w:t>
      </w:r>
      <w:r>
        <w:rPr>
          <w:b/>
        </w:rPr>
        <w:t>kvinnornas¹</w:t>
      </w:r>
      <w:r>
        <w:rPr>
          <w:b w:val="0"/>
        </w:rPr>
        <w:t xml:space="preserve"> fullt berättigade krav på att få försörja sig själva och de sina på det sätt som de själva anse önskvärt och lämpligt. Och är det nu så, vilket jag understryker, att civilståndet på arbetsmarknaden är en privatsak, då är såvitt jag förstår detta väl ett faktum, som inte kan förändras av att de ekonomiska konjunkturerna fluktuera. Nu vill Jag bara för att förebygga onödiga utläggningar från andra talares sida inom parentes säga, att jag mycket väl förstår, att under en arbetslöshetsperiod frågan att fördela arbetstillfällen på ett lämpligt sätt kan uppställa sig. Men då vill jag säga, att lägger man behovssynpunkter på detta, så får det gälla såväl män som </w:t>
      </w:r>
      <w:r>
        <w:rPr>
          <w:b/>
        </w:rPr>
        <w:t>kvinnor¹</w:t>
      </w:r>
      <w:r>
        <w:rPr>
          <w:b w:val="0"/>
        </w:rPr>
        <w:t xml:space="preserve">, gifta och ogifta över hela linjen. Ty ingen skall komma och inbilla mig, att det är mera upprörande att man och </w:t>
      </w:r>
      <w:r>
        <w:rPr>
          <w:b/>
        </w:rPr>
        <w:t>hustru²</w:t>
      </w:r>
      <w:r>
        <w:rPr>
          <w:b w:val="0"/>
        </w:rPr>
        <w:t xml:space="preserve"> tillsammans tjäna 10,000 kronor om året än att mannen ensam gör det.</w:t>
        <w:br/>
        <w:br/>
        <w:t xml:space="preserve">Jag skall inte anföra något ytterligare i denna sak. De ärade kammarledamöterna förstå säkerligen vad det är jag vill komma till. Det vore kanske en hel del att tillägga, men jag får möjligen anledning att återkomma. Jag vill nu bara, herr talman, när jag yrkar avslag på utskottets hemställan och bifall till den vid utskottets utlåtande fogade reservationen, betona, att jag gör detta därför att jag är fast övertygad om, att denna lag ur </w:t>
      </w:r>
      <w:r>
        <w:rPr>
          <w:b/>
        </w:rPr>
        <w:t>kvinnornas¹</w:t>
      </w:r>
      <w:r>
        <w:rPr>
          <w:b w:val="0"/>
        </w:rPr>
        <w:t xml:space="preserve"> synpunkt är för det första sakligt en oformlighet, för det andra praktiskt en obehövlighet och för det tredje till sina verkningar en direkt skadlighet.</w:t>
      </w:r>
    </w:p>
    <w:p>
      <w:pPr>
        <w:pStyle w:val="Heading2"/>
      </w:pPr>
      <w:r>
        <w:t>3. Kerstin Hesselgren (Folkpartiet, woman)</w:t>
      </w:r>
    </w:p>
    <w:p>
      <w:r>
        <w:rPr>
          <w:b w:val="0"/>
        </w:rPr>
        <w:t xml:space="preserve">Herr talman! Jag kan i vissa avseenden instämma med den föregående talarinnan. </w:t>
      </w:r>
      <w:r>
        <w:rPr>
          <w:b/>
        </w:rPr>
        <w:t>Hon²</w:t>
      </w:r>
      <w:r>
        <w:rPr>
          <w:b w:val="0"/>
        </w:rPr>
        <w:t xml:space="preserve"> har utomordentligt starkt strukit under det riktiga i principen, att </w:t>
      </w:r>
      <w:r>
        <w:rPr>
          <w:b/>
        </w:rPr>
        <w:t>kvinnorna¹</w:t>
      </w:r>
      <w:r>
        <w:rPr>
          <w:b w:val="0"/>
        </w:rPr>
        <w:t xml:space="preserve"> själva skola få välja sitt civilstånd oberoende av sitt yrke.</w:t>
        <w:br/>
        <w:br/>
        <w:t xml:space="preserve">Jag vill vidare erkänna, att jag också hör till dem, som känt sig tveksamma om, huruvida det vore lämpligt att nu framlägga ett lagförslag i denna fråga, och om det inte hade varit bättre att dröja litet därmed — att vänta och se, som det heter. Den uppfattningen har också, såsom framgick av vad den föregående talarinnan citerade, kommit till uttryck i </w:t>
      </w:r>
      <w:r>
        <w:rPr>
          <w:b/>
        </w:rPr>
        <w:t>kvinnoarbetskommitténs¹</w:t>
      </w:r>
      <w:r>
        <w:rPr>
          <w:b w:val="0"/>
        </w:rPr>
        <w:t xml:space="preserve"> betänkande, där det säges, att man är på det klara med att principen är riktig men att man är tveksam om, huruvida lagvägen är den rätta. Det har även framhållits från Kungl. Maj:ts sida, att man varit tveksam, men trots denna tveksamhet har Kungl. Maj:t stannat för att framlägga ett lagförslag.</w:t>
        <w:br/>
        <w:br/>
        <w:t>I den situationen att ett lagförslag nu föreligger, skulle man emellertid enligt min mening kunna riskera att skada själva saken genom att gå emot detta förslag, och därför kan man inte som tidigare resonera så, att det är bäst att se tiden an.</w:t>
        <w:br/>
        <w:br/>
        <w:t xml:space="preserve">Under den tid, som gått sedan detta lagförslag framlades, har jag från olika organisationer av anställda, särskilt från bankoch försäkringsfolket, vilka ju framför allt borde ha känt lättnad över de beslut, som fattats från företagens sida att inte fästa avseende vid </w:t>
      </w:r>
      <w:r>
        <w:rPr>
          <w:b/>
        </w:rPr>
        <w:t>kvinnlig¹</w:t>
      </w:r>
      <w:r>
        <w:rPr>
          <w:b w:val="0"/>
        </w:rPr>
        <w:t xml:space="preserve"> arbetstagares civilstånd, fått upprepade påstötningar om, att det är önskvärt, att en lagstiftning kommer till stånd. Det är inte tu tal om, att det skett en kraftig omsvängning i</w:t>
        <w:br/>
        <w:br/>
        <w:t xml:space="preserve">opinionen, när det gäller den gifta </w:t>
      </w:r>
      <w:r>
        <w:rPr>
          <w:b/>
        </w:rPr>
        <w:t>kvinnans¹</w:t>
      </w:r>
      <w:r>
        <w:rPr>
          <w:b w:val="0"/>
        </w:rPr>
        <w:t xml:space="preserve"> ställning i förvärvslivet, och detta är ju utomordentligt glädjande. Men när man som jag varit med om många svängningar fram och tillbaka i den allmänna opinionen, så vet man, att det är ganska osäkert att lita till den allmänna opinionen. 1934 eller 1933, tror jag det var, begärdes i en motion i denna kammare förbud för gifta </w:t>
      </w:r>
      <w:r>
        <w:rPr>
          <w:b/>
        </w:rPr>
        <w:t>kvinnor¹</w:t>
      </w:r>
      <w:r>
        <w:rPr>
          <w:b w:val="0"/>
        </w:rPr>
        <w:t xml:space="preserve"> att i visst fall inneha arbetsanställning. Året därpå motionerade en av dem, som undertecknat den förra motionen, om åtgärder i den riktning, som här föreslås. .</w:t>
        <w:br/>
        <w:br/>
        <w:t>Jag tror således, att man inte bör lita alltför mycket på den allmänna opinionen, ty den är ett svagt käril och kan lätt kasta om. Det är därför klokt att nu lagfästa den uppfattning, som omfattas av den allmänna opinionen.</w:t>
        <w:br/>
        <w:br/>
        <w:t>Den föregående talarinnan har själv pekat på, att det alltjämt finns områden, där man inte har ångrat sig och ändrat inställning, såsom skett inom banker och försäkringsbolag. Malmö kommun t. ex. har mig veterligen inte ångrat sig ett enda dugg i detta avseende, och det finns andra kommuner, där man tillämpat samma principer och där man är på det klara med att om det inte sker någon lagstiftning på detta område, kommer man att fortsätta på den en gång inslagna vägen.</w:t>
        <w:br/>
        <w:br/>
        <w:t xml:space="preserve">Det har visat sig vid en undersökning, som omnämnes här i utskottsutlåtandet och som också fanns medtagen i </w:t>
      </w:r>
      <w:r>
        <w:rPr>
          <w:b/>
        </w:rPr>
        <w:t>kvinnoarbetskommitténs¹</w:t>
      </w:r>
      <w:r>
        <w:rPr>
          <w:b w:val="0"/>
        </w:rPr>
        <w:t xml:space="preserve"> betänkande, att det övervägande antalet företag inom industrien har gått in för att icke avskeda </w:t>
      </w:r>
      <w:r>
        <w:rPr>
          <w:b/>
        </w:rPr>
        <w:t>kvinnor¹</w:t>
      </w:r>
      <w:r>
        <w:rPr>
          <w:b w:val="0"/>
        </w:rPr>
        <w:t xml:space="preserve"> vid giftermål. Där har man överhuvud taget inte resonerat om något sådant. Kvar står dock, att det fortfarande finns ett antal företag, som tillämpa avsked vid giftermål. Likadant är förhållandet inom kontorsoch affärsvärlden.</w:t>
        <w:br/>
        <w:br/>
        <w:t xml:space="preserve">Vid konferenser, som </w:t>
      </w:r>
      <w:r>
        <w:rPr>
          <w:b/>
        </w:rPr>
        <w:t>kvinnoarbetskommittén¹</w:t>
      </w:r>
      <w:r>
        <w:rPr>
          <w:b w:val="0"/>
        </w:rPr>
        <w:t xml:space="preserve"> hållit med representanter för olika yrken, har påpekats det egendomliga förhållandet, att även om giftermål vanligen icke medförde avsked inom vissa företag, kunde det dock råda fullkomligt godtycke i det avseendet. Det behövdes bara, att det kom en chef, som hade en annan åsikt, så avskedade han utan vidare den </w:t>
      </w:r>
      <w:r>
        <w:rPr>
          <w:b/>
        </w:rPr>
        <w:t>kvinnliga¹</w:t>
      </w:r>
      <w:r>
        <w:rPr>
          <w:b w:val="0"/>
        </w:rPr>
        <w:t xml:space="preserve"> arbetskraften vid giftermål. Det brukade ske dels med den motiveringen — ofta litet sentimentalt uttryckt — att man ville bevara </w:t>
      </w:r>
      <w:r>
        <w:rPr>
          <w:b/>
        </w:rPr>
        <w:t>kvinnan¹</w:t>
      </w:r>
      <w:r>
        <w:rPr>
          <w:b w:val="0"/>
        </w:rPr>
        <w:t xml:space="preserve"> åt hemmet — dels också med den motiveringen, att man ville få omsättning inom personalen och få yngre krafter.</w:t>
        <w:br/>
        <w:br/>
        <w:t xml:space="preserve">Man kan således alldeles säkert, om man har denna inställning, hitta på ursäkter för att man avskedar </w:t>
      </w:r>
      <w:r>
        <w:rPr>
          <w:b/>
        </w:rPr>
        <w:t>kvinnor¹</w:t>
      </w:r>
      <w:r>
        <w:rPr>
          <w:b w:val="0"/>
        </w:rPr>
        <w:t xml:space="preserve"> vid giftermål. Man kan anföra både sentimentala och ekonomiska synpunkter för att få fram utomordentligt goda och bärande motiv för sitt handlingssätt. Jag hoppas därför, att man nu genom en lagstiftning skall taga bort den osäkerhetskänsla, som trots den allmänna opinionens svängning mot det bättre måste finnas hos de </w:t>
      </w:r>
      <w:r>
        <w:rPr>
          <w:b/>
        </w:rPr>
        <w:t>kvinnor¹</w:t>
      </w:r>
      <w:r>
        <w:rPr>
          <w:b w:val="0"/>
        </w:rPr>
        <w:t xml:space="preserve"> det här gäller.</w:t>
        <w:br/>
        <w:br/>
        <w:t xml:space="preserve">Jag vill vidare framhålla, att när, såsom nu skett, inom vissa yrkesområden, beslut fattats om rätt för gift </w:t>
      </w:r>
      <w:r>
        <w:rPr>
          <w:b/>
        </w:rPr>
        <w:t>kvinna¹</w:t>
      </w:r>
      <w:r>
        <w:rPr>
          <w:b w:val="0"/>
        </w:rPr>
        <w:t xml:space="preserve"> att behålla sitt arbete, har man åtminstone på de flesta håll alldeles gått förbi frågan, huruvida giftermål skall inverka på löneställningen eller rätten till pension för dessa </w:t>
      </w:r>
      <w:r>
        <w:rPr>
          <w:b/>
        </w:rPr>
        <w:t>kvinnliga¹</w:t>
      </w:r>
      <w:r>
        <w:rPr>
          <w:b w:val="0"/>
        </w:rPr>
        <w:t xml:space="preserve"> arbetstagare. Detta gör, att även de anställda inom företagsgrupper, där man nu meddelat att gifta </w:t>
      </w:r>
      <w:r>
        <w:rPr>
          <w:b/>
        </w:rPr>
        <w:t>kvinnor¹</w:t>
      </w:r>
      <w:r>
        <w:rPr>
          <w:b w:val="0"/>
        </w:rPr>
        <w:t xml:space="preserve"> få kvarstå i tjänst, ha understrukit, att de behöva den hjälp, som en lag kan ge.</w:t>
        <w:br/>
        <w:br/>
        <w:t xml:space="preserve">Det har sagts, att man kunde riskera, att bestämmelsen, att lagen gäller när en </w:t>
      </w:r>
      <w:r>
        <w:rPr>
          <w:b/>
        </w:rPr>
        <w:t>kvinna¹</w:t>
      </w:r>
      <w:r>
        <w:rPr>
          <w:b w:val="0"/>
        </w:rPr>
        <w:t xml:space="preserve"> varit anställd i två år hos ett företag, skulle kunna medföra, att i framtiden </w:t>
      </w:r>
      <w:r>
        <w:rPr>
          <w:b/>
        </w:rPr>
        <w:t>kvinnorna¹</w:t>
      </w:r>
      <w:r>
        <w:rPr>
          <w:b w:val="0"/>
        </w:rPr>
        <w:t xml:space="preserve"> avskedades, innan anställningen varat i två år. Detta resonemang har jag anfört för flera av de anställdas organisationer</w:t>
        <w:br/>
        <w:br/>
        <w:t xml:space="preserve">och frågat om man inte var rädd för en sådan konsekvens. Då har man skrattat och sagt, att det var man visst inte. Hade man inom ett företag hållit på i två år och utbildat en person för ett visst arbete, så avskedade man inte gärna denna person på ett ovisst antagande, om </w:t>
      </w:r>
      <w:r>
        <w:rPr>
          <w:b/>
        </w:rPr>
        <w:t>hon²</w:t>
      </w:r>
      <w:r>
        <w:rPr>
          <w:b w:val="0"/>
        </w:rPr>
        <w:t xml:space="preserve"> visat sig lämplig, för att anställa en ny kraft och börja på att utbilda denna. Man framhöll, att det är kutym, åtminstone inom bankoch försäkringsvärlden, att en person får gå på prov ungefär två år, emedan det visat sig, att man behöver så pass lång tid på sig för att bli på det klara med, om en människa är duglig eller inte: Har man fått tag i en </w:t>
      </w:r>
      <w:r>
        <w:rPr>
          <w:b/>
        </w:rPr>
        <w:t>kvinnlig¹</w:t>
      </w:r>
      <w:r>
        <w:rPr>
          <w:b w:val="0"/>
        </w:rPr>
        <w:t xml:space="preserve"> arbetstagare, som är lämplig för sin uppgift, avskedar man nog inte </w:t>
      </w:r>
      <w:r>
        <w:rPr>
          <w:b/>
        </w:rPr>
        <w:t>henne²</w:t>
      </w:r>
      <w:r>
        <w:rPr>
          <w:b w:val="0"/>
        </w:rPr>
        <w:t xml:space="preserve"> efter två år, därför att man tror, att </w:t>
      </w:r>
      <w:r>
        <w:rPr>
          <w:b/>
        </w:rPr>
        <w:t>hon²</w:t>
      </w:r>
      <w:r>
        <w:rPr>
          <w:b w:val="0"/>
        </w:rPr>
        <w:t xml:space="preserve"> möjligen kan komma att gifta sig i framtiden. Det är möjligt, att de </w:t>
      </w:r>
      <w:r>
        <w:rPr>
          <w:b/>
        </w:rPr>
        <w:t>kvinnliga¹</w:t>
      </w:r>
      <w:r>
        <w:rPr>
          <w:b w:val="0"/>
        </w:rPr>
        <w:t xml:space="preserve"> arbetstagarna komma att gifta sig i större utsträckning än tidigare, om de få det skydd, som lagstiftningen innebär. Men det är en utveckling, som jag inte tror, att man kan hindra, ty om den allmänna opinionen är gynnsamt inställd, när det gäller gift </w:t>
      </w:r>
      <w:r>
        <w:rPr>
          <w:b/>
        </w:rPr>
        <w:t>kvinnas¹</w:t>
      </w:r>
      <w:r>
        <w:rPr>
          <w:b w:val="0"/>
        </w:rPr>
        <w:t xml:space="preserve"> rätt till förvärvsarbete, så komma de </w:t>
      </w:r>
      <w:r>
        <w:rPr>
          <w:b/>
        </w:rPr>
        <w:t>kvinnliga¹</w:t>
      </w:r>
      <w:r>
        <w:rPr>
          <w:b w:val="0"/>
        </w:rPr>
        <w:t xml:space="preserve"> arbetstagarna att gifta sig i större utsträckning än tidigare, även om någon lagstiftning inte kommer till stånd.</w:t>
        <w:br/>
        <w:br/>
        <w:t xml:space="preserve">Vidare har man sagt, att en lagstiftning skulle bidraga till att allmänt sänka </w:t>
      </w:r>
      <w:r>
        <w:rPr>
          <w:b/>
        </w:rPr>
        <w:t>kvinnornas¹</w:t>
      </w:r>
      <w:r>
        <w:rPr>
          <w:b w:val="0"/>
        </w:rPr>
        <w:t xml:space="preserve"> löner. Jag har framhållit även detta för vissa organisationer, och då har man sagt: »Löneförhållandena är något, som organisationerna få försöka rätta till. Vi kunna mycket lättare taga en strid, när det gäller lönerna, än beträffande de </w:t>
      </w:r>
      <w:r>
        <w:rPr>
          <w:b/>
        </w:rPr>
        <w:t>kvinnliga¹</w:t>
      </w:r>
      <w:r>
        <w:rPr>
          <w:b w:val="0"/>
        </w:rPr>
        <w:t xml:space="preserve"> arbetstagarnas civilstånd. I det förra fallet är det fråga om kåren i dess helhet, i det senare fallet endast om en viss kategori inom kåren.» Man menade emellertid, att även om en sådan lönenedpressning skulle ske, skulle friheten, när det gällde val av civilstånd, uppväga detta.</w:t>
        <w:br/>
        <w:br/>
        <w:t xml:space="preserve">Nu vill jag säga, att jag tror inte, att denna risk är så stor, som man föreställer sig. Jag har själv varit inne på den tankegången, men jag måste säga, att de undersökningar, som ha gjorts av </w:t>
      </w:r>
      <w:r>
        <w:rPr>
          <w:b/>
        </w:rPr>
        <w:t>kvinnoarbetskommittén¹</w:t>
      </w:r>
      <w:r>
        <w:rPr>
          <w:b w:val="0"/>
        </w:rPr>
        <w:t xml:space="preserve">, ha visat, att </w:t>
      </w:r>
      <w:r>
        <w:rPr>
          <w:b/>
        </w:rPr>
        <w:t>kvinnorna¹</w:t>
      </w:r>
      <w:r>
        <w:rPr>
          <w:b w:val="0"/>
        </w:rPr>
        <w:t xml:space="preserve"> äro så behövliga inom det moderna arbetslivet, att man inte gärna kan vara dem förutan. I Belgien t. ex. har man gjort försök med en lagstiftning, enligt vilken det lades i statsministerns hand att avgöra, om en </w:t>
      </w:r>
      <w:r>
        <w:rPr>
          <w:b/>
        </w:rPr>
        <w:t>kvinna¹</w:t>
      </w:r>
      <w:r>
        <w:rPr>
          <w:b w:val="0"/>
        </w:rPr>
        <w:t xml:space="preserve"> skulle få arbeta eller icke i det ena eller andra yrket. Denna lag kom till i april; i september upphävdes lagen. Man kunde nämligen inte klara sig dem förutan. Erfarenheten från Tyskland, där man gått så hårdhänt fram, när det gäller </w:t>
      </w:r>
      <w:r>
        <w:rPr>
          <w:b/>
        </w:rPr>
        <w:t>kvinnornas¹</w:t>
      </w:r>
      <w:r>
        <w:rPr>
          <w:b w:val="0"/>
        </w:rPr>
        <w:t xml:space="preserve"> ställning inom förvärvslivet, har också visat, att man behöver ta den </w:t>
      </w:r>
      <w:r>
        <w:rPr>
          <w:b/>
        </w:rPr>
        <w:t>kvinnliga¹</w:t>
      </w:r>
      <w:r>
        <w:rPr>
          <w:b w:val="0"/>
        </w:rPr>
        <w:t xml:space="preserve"> arbetskraften i anspråk, och därför har det inte blivit så mycket bevänt med dessa förbud.</w:t>
        <w:br/>
        <w:br/>
        <w:t xml:space="preserve">Jag tror också, att man bör ta med i beräkningen, att män och </w:t>
      </w:r>
      <w:r>
        <w:rPr>
          <w:b/>
        </w:rPr>
        <w:t>kvinnor¹</w:t>
      </w:r>
      <w:r>
        <w:rPr>
          <w:b w:val="0"/>
        </w:rPr>
        <w:t xml:space="preserve"> inte konkurrera så hårt med varandra på arbetsplatserna, som många kanske tro. När man mera i detalj granskar förhållandena inom olika yrken, visar det sig — om jag undantar de intellektuella yrkena — att </w:t>
      </w:r>
      <w:r>
        <w:rPr>
          <w:b/>
        </w:rPr>
        <w:t>kvinnoarbetet¹</w:t>
      </w:r>
      <w:r>
        <w:rPr>
          <w:b w:val="0"/>
        </w:rPr>
        <w:t xml:space="preserve"> och mansarbetet löper tämligen parallellt. Förekomsten av män och </w:t>
      </w:r>
      <w:r>
        <w:rPr>
          <w:b/>
        </w:rPr>
        <w:t>kvinnor¹</w:t>
      </w:r>
      <w:r>
        <w:rPr>
          <w:b w:val="0"/>
        </w:rPr>
        <w:t xml:space="preserve"> inom samma arbetsområde har inte så stor inverkan i löneoch konkurrensavseende, som man kanske tror därför att de mera sällan ha identiska arbetsuppgifter.</w:t>
        <w:br/>
        <w:br/>
        <w:t xml:space="preserve">Jag är således inte så rädd för att en lagstiftning skall i någon större utsträckning verka försämrande på </w:t>
      </w:r>
      <w:r>
        <w:rPr>
          <w:b/>
        </w:rPr>
        <w:t>kvinnornas¹</w:t>
      </w:r>
      <w:r>
        <w:rPr>
          <w:b w:val="0"/>
        </w:rPr>
        <w:t xml:space="preserve"> löneförhållanden m. m.</w:t>
        <w:br/>
        <w:br/>
        <w:t xml:space="preserve">Jag kan inte heller inse, att det här skulle vara fråga om en speciell skyddslagstiftning, något som många med mig ha opponerat sig emot, därför att man anser, att sådana åtgärder innebära ett hinder för det </w:t>
      </w:r>
      <w:r>
        <w:rPr>
          <w:b/>
        </w:rPr>
        <w:t>kvinnliga¹</w:t>
      </w:r>
      <w:r>
        <w:rPr>
          <w:b w:val="0"/>
        </w:rPr>
        <w:t xml:space="preserve"> förvärvsarbetet. Jag sammanträffade för en tid sedan med en inom Open-door-rörelsen mycket verksam danska och frågade då </w:t>
      </w:r>
      <w:r>
        <w:rPr>
          <w:b/>
        </w:rPr>
        <w:t>henne²</w:t>
      </w:r>
      <w:r>
        <w:rPr>
          <w:b w:val="0"/>
        </w:rPr>
        <w:t>, hur man i Danmark skulle</w:t>
        <w:br/>
        <w:br/>
        <w:t xml:space="preserve">ställa sig till ett sådant lagförslag som detta. »Det vore utmärkt, om vi i Danmark kunde få en liknande lag!», svarade </w:t>
      </w:r>
      <w:r>
        <w:rPr>
          <w:b/>
        </w:rPr>
        <w:t>hon²</w:t>
      </w:r>
      <w:r>
        <w:rPr>
          <w:b w:val="0"/>
        </w:rPr>
        <w:t xml:space="preserve">»Det är ju inte här frågan om någon lag av den kategori, som vi från Open-door-rörelsens sida strida emot, nämligen lagar, som hindra </w:t>
      </w:r>
      <w:r>
        <w:rPr>
          <w:b/>
        </w:rPr>
        <w:t>kvinnorna¹</w:t>
      </w:r>
      <w:r>
        <w:rPr>
          <w:b w:val="0"/>
        </w:rPr>
        <w:t xml:space="preserve"> att arbeta. Denna lag ger ju i stället </w:t>
      </w:r>
      <w:r>
        <w:rPr>
          <w:b/>
        </w:rPr>
        <w:t>kvinnorna¹</w:t>
      </w:r>
      <w:r>
        <w:rPr>
          <w:b w:val="0"/>
        </w:rPr>
        <w:t xml:space="preserve"> större möjlighet att behålla sitt arbete.&gt; Man menade således, att ett sådant lagförslag som det föreliggande skulle man inte för sin del bekämpa.</w:t>
        <w:br/>
        <w:br/>
        <w:t xml:space="preserve">Jag har också läst de olika uttalanden i den kungl. propositionen, som den föregående talarinnan uppehöll sig vid, men jag måste säga, att jag inte har fått samma intryck av dem som </w:t>
      </w:r>
      <w:r>
        <w:rPr>
          <w:b/>
        </w:rPr>
        <w:t>hon²</w:t>
      </w:r>
      <w:r>
        <w:rPr>
          <w:b w:val="0"/>
        </w:rPr>
        <w:t xml:space="preserve">. När det talas om lönereglering, står det inte att man skall ha rätt att sänka lönen för </w:t>
      </w:r>
      <w:r>
        <w:rPr>
          <w:b/>
        </w:rPr>
        <w:t>kvinnliga¹</w:t>
      </w:r>
      <w:r>
        <w:rPr>
          <w:b w:val="0"/>
        </w:rPr>
        <w:t xml:space="preserve"> arbetstagare vid giftermål, utan det står, att om en allmän lönereglering skall ske, så utgör denna lag intet hinder för att löneregleringen omfattar även de gifta </w:t>
      </w:r>
      <w:r>
        <w:rPr>
          <w:b/>
        </w:rPr>
        <w:t>kvinnorna¹</w:t>
      </w:r>
      <w:r>
        <w:rPr>
          <w:b w:val="0"/>
        </w:rPr>
        <w:t xml:space="preserve">. Så har åtminstone jag för min del fattat detta uttalande. När det gäller frågan om rätt att under vissa förhållanden avskeda gifta </w:t>
      </w:r>
      <w:r>
        <w:rPr>
          <w:b/>
        </w:rPr>
        <w:t>kvinnliga¹</w:t>
      </w:r>
      <w:r>
        <w:rPr>
          <w:b w:val="0"/>
        </w:rPr>
        <w:t xml:space="preserve"> arbetstagare, har väl Kungl. Maj:ts uttalande tillkommit för att lugna arbetsgivarna och klargöra, att de inte skola bindas med några järnband, så att de inte på något sätt kunna bli av med olämplig </w:t>
      </w:r>
      <w:r>
        <w:rPr>
          <w:b/>
        </w:rPr>
        <w:t>kvinnlig¹</w:t>
      </w:r>
      <w:r>
        <w:rPr>
          <w:b w:val="0"/>
        </w:rPr>
        <w:t xml:space="preserve"> arbetskraft, därför att vederbörande är gift. Det är därför man säger, att lagen endast träder i tillämpning i de fall, där giftermål, trolovning eller barnsbörd varit orsak till avskedande.</w:t>
        <w:br/>
        <w:br/>
        <w:t xml:space="preserve">Då nu med varje dag insikten tycks växa om att de gifta </w:t>
      </w:r>
      <w:r>
        <w:rPr>
          <w:b/>
        </w:rPr>
        <w:t>kvinnorna¹</w:t>
      </w:r>
      <w:r>
        <w:rPr>
          <w:b w:val="0"/>
        </w:rPr>
        <w:t xml:space="preserve"> böra få behålla sitt arbete, hoppas och tror jag, herr talman, att denna opinion skall få ett verkligt stöd genom antagandet av den lag, som här är föreslagen, och jag yrkar därför bifall till utskottets hemställan.</w:t>
      </w:r>
    </w:p>
    <w:p>
      <w:pPr>
        <w:pStyle w:val="Heading2"/>
      </w:pPr>
      <w:r>
        <w:t>4. Per Albin Hansson (Socialdemokraterna, man)</w:t>
      </w:r>
    </w:p>
    <w:p>
      <w:r>
        <w:rPr>
          <w:b w:val="0"/>
        </w:rPr>
        <w:t>Herr talman! Vi befinna oss här i en situation, som kanske inte är allt för ovanlig, nämligen att alla äro principiellt och i sak ense, men att det ändå utspinner sig en mycket lång debatt om det, som kan anses vara lämpligt att göra.</w:t>
        <w:br/>
        <w:br/>
        <w:t xml:space="preserve">Om man ser på detta utskottsutlåtande, finner man, att med vissa strykningar reservanternas yttrande lika väl som utskottets skulle ha kunnat utmynna i ett tillstyrkande av lagförslaget som sådant. I reservanternas yttrande understrykes nämligen minst lika kraftigt som i utskottsmajoritetens, att det är principiellt riktigt att </w:t>
      </w:r>
      <w:r>
        <w:rPr>
          <w:b/>
        </w:rPr>
        <w:t>kvinnan¹</w:t>
      </w:r>
      <w:r>
        <w:rPr>
          <w:b w:val="0"/>
        </w:rPr>
        <w:t xml:space="preserve"> oberoende av sitt civilstånd får fullgöra sin insats i arbetslivet. Reservanterna äro lika mycket som den övriga delen av utskottet på det klara med, att det vore ett övergrepp att använda en trolovning, ett giftermål eller en barnsbörd som särskilt skäl att avskeda en </w:t>
      </w:r>
      <w:r>
        <w:rPr>
          <w:b/>
        </w:rPr>
        <w:t>kvinnlig¹</w:t>
      </w:r>
      <w:r>
        <w:rPr>
          <w:b w:val="0"/>
        </w:rPr>
        <w:t xml:space="preserve"> arbetstagare från </w:t>
      </w:r>
      <w:r>
        <w:rPr>
          <w:b/>
        </w:rPr>
        <w:t>hennes²</w:t>
      </w:r>
      <w:r>
        <w:rPr>
          <w:b w:val="0"/>
        </w:rPr>
        <w:t xml:space="preserve"> anställning.</w:t>
        <w:br/>
        <w:br/>
        <w:t xml:space="preserve">Vi äro alltså — och det tycker jag, att man bör hålla fast vid — så långt man kan döma av utskottsutlåtandet, ense i sak. Det är klart att bakom reservanternas yttrande döljer sig också en sakligt sett annan mening, nämligen att arbetsgivarna skola ha rätt att använda dessa nu uppräknade omständigheter såsom skäl för ett avskedande. Mot en sådan tolkning reagerade dock </w:t>
      </w:r>
      <w:r>
        <w:rPr>
          <w:b/>
        </w:rPr>
        <w:t>fröken²</w:t>
      </w:r>
      <w:r>
        <w:rPr>
          <w:b w:val="0"/>
        </w:rPr>
        <w:t xml:space="preserve"> Andersson mycket starkt. </w:t>
      </w:r>
      <w:r>
        <w:rPr>
          <w:b/>
        </w:rPr>
        <w:t>Hennes²</w:t>
      </w:r>
      <w:r>
        <w:rPr>
          <w:b w:val="0"/>
        </w:rPr>
        <w:t xml:space="preserve"> argumentation gick i stället ut på, att denna lag skulle vara dels onödig och dels skadlig. Jag lyssnade ganska intresserad till de exempel, </w:t>
      </w:r>
      <w:r>
        <w:rPr>
          <w:b/>
        </w:rPr>
        <w:t>hon²</w:t>
      </w:r>
      <w:r>
        <w:rPr>
          <w:b w:val="0"/>
        </w:rPr>
        <w:t xml:space="preserve"> anförde på lagens skadlighet. Genom denna lag skulle, menade </w:t>
      </w:r>
      <w:r>
        <w:rPr>
          <w:b/>
        </w:rPr>
        <w:t>hon²</w:t>
      </w:r>
      <w:r>
        <w:rPr>
          <w:b w:val="0"/>
        </w:rPr>
        <w:t xml:space="preserve">, ges ett skydd för arbetsgivaren, om han av viss anledning ville sänka lönen. Vidare skulle man genom denna lag försvåra genomförandet av likalönsprincipen, och slutligen skulle man genom densamma bringa de gifta </w:t>
      </w:r>
      <w:r>
        <w:rPr>
          <w:b/>
        </w:rPr>
        <w:t>kvinnorna¹</w:t>
      </w:r>
      <w:r>
        <w:rPr>
          <w:b w:val="0"/>
        </w:rPr>
        <w:t xml:space="preserve"> i den ställningen, att, om arbetsbrist uppstode, så skulle de kunna avskedas. Här skulle alltså både det ena och andra kunna ske. Jag frå-</w:t>
        <w:br/>
        <w:br/>
        <w:t xml:space="preserve">gar nu bara: Kan inte allt detta ske redan nu? — Jo, förvisso! Härtill kommer emellertid att man nu kan använda trolovning, äktenskap etc. såsom en extra anledning att försvåra den gifta </w:t>
      </w:r>
      <w:r>
        <w:rPr>
          <w:b/>
        </w:rPr>
        <w:t>kvinnans¹</w:t>
      </w:r>
      <w:r>
        <w:rPr>
          <w:b w:val="0"/>
        </w:rPr>
        <w:t xml:space="preserve"> ställning på arbetsmarknaden. Ingen kan inbilla mig, att en arbetsgivare, som verkligen vill behandla sina arbetare på ett humant sätt, skulle kunna ta en lagstiftning som denna till intäkt för att förfara på ett annat sätt. Jag vet ju visserligen, att det finns vresiga människor och människor, som vilja obstruera, men jag har mycket svårt att tänka mig, att en god arbetsgivare skulle ändra uppfattning, om hur han skall behandla sina arbetstagare, bara därför att det finns en lag på området. Jag skulle väl snarare vara berättigad utgå ifrån, att en arbetsgivare, som tidigare varit betänksam på dessa punkter, som haft sin särskilda syn på den gifta </w:t>
      </w:r>
      <w:r>
        <w:rPr>
          <w:b/>
        </w:rPr>
        <w:t>kvinnans¹</w:t>
      </w:r>
      <w:r>
        <w:rPr>
          <w:b w:val="0"/>
        </w:rPr>
        <w:t xml:space="preserve"> ställning i arbetslivet och som trott, att vissa vanskligheter skulle vara förbundna med ett bibehållande av en </w:t>
      </w:r>
      <w:r>
        <w:rPr>
          <w:b/>
        </w:rPr>
        <w:t>kvinna¹</w:t>
      </w:r>
      <w:r>
        <w:rPr>
          <w:b w:val="0"/>
        </w:rPr>
        <w:t xml:space="preserve"> i </w:t>
      </w:r>
      <w:r>
        <w:rPr>
          <w:b/>
        </w:rPr>
        <w:t>hennes²</w:t>
      </w:r>
      <w:r>
        <w:rPr>
          <w:b w:val="0"/>
        </w:rPr>
        <w:t xml:space="preserve"> anställning, sedan </w:t>
      </w:r>
      <w:r>
        <w:rPr>
          <w:b/>
        </w:rPr>
        <w:t>hon²</w:t>
      </w:r>
      <w:r>
        <w:rPr>
          <w:b w:val="0"/>
        </w:rPr>
        <w:t xml:space="preserve"> blivit gift, är så lojal, att han, när lagstiftningen i fråga kommer till stånd, låter sina egna synpunkter trängas tillbaka och i stället för att använda kryphål och trakasserier går in för den riktiga och humana behandling, som denna lagstiftning avser att befordra. Jag har därför mycket svårt att förstå, att denna lag skulle kunna verka skadligt. Denna lag ger icke hemul åt något, som icke redan nu kan ske, men den sätter en gräns för sådant, som kan ske och som vi finna oriktigt. Lagen kan alltså icke vara skadlig.</w:t>
        <w:br/>
        <w:br/>
        <w:t xml:space="preserve">En annan fråga är, om lagen är behövlig. Det förhåller sig naturligtvis icke så, att vi inom regeringen skulle ha försummat överväga även den sidan av saken. Vi förde i statsrådsberedningen ganska långa resonemang härom. Vi vägde skälen för och emot en lagstiftning, och vi övervägde också de skäl, som talade för att man skulle vänta och se. Vi märkte ju också att denna lagstiftning, innan den ens hade hunnit så långt som till ett regeringsförslag, redan haft en viss betydelse. Jag tror inte, att det skulle ha blivit den fart inom bankerna och försäkringsrörelsen för att ändra tidigare förhållanden. som nu blivit fallet, därest inte ett förslag om en lagstiftning, i detta avseende redan förelegat. När man nu där kastat om och trätt in för humanare metoder, beror detta helt enkelt därpå, att man kommit till insikt om, att samhället i annat fall genom sina åtgärder skulle förhjälpa vederbörande till en bättre uppfattning än den de tidigare haft. Det finnes emellertid, såsom </w:t>
      </w:r>
      <w:r>
        <w:rPr>
          <w:b/>
        </w:rPr>
        <w:t>fröken²</w:t>
      </w:r>
      <w:r>
        <w:rPr>
          <w:b w:val="0"/>
        </w:rPr>
        <w:t xml:space="preserve"> Hesselgren här framhöll, andra företagare, vilka ännu icke gjort denna omsvängning, och man kan vidare icke vara säker på, att inte den omsvängning, som redan ägt rum, kommer att gå tillbaka. Därest man nu fått opinionen in på linjer, som möjliggöra en bättre ordning, har man genom den ifrågasatta lagstiftningen möjlighet att i fortsättningen kunna upprätthålla denna ordning. Ingen som vill vara lojal emot själva principen kan ha någon skada av lagen, men lagen är ett skydd, därest vederbörande inte vill vara lojal. Och därför är lagen behövlig. — Vi ha alltså, liksom man gjort i utskottet och nu gör här i kammaren, mycket noga genomtänkt dessa spörsmål och därvid kommit till den slutsatsen, att detta lagförslag borde framläggas.</w:t>
        <w:br/>
        <w:br/>
        <w:t xml:space="preserve">Jag kan förstå att andra meningar, vilka också framfördes under diskussionen inom regeringen, här komma igen, men jag kan däremot icke förstå, att man skall bygga upp ett ståndpunktstagande i riksdagen på argument, som faktiskt knappast tåla att röras vid. </w:t>
      </w:r>
      <w:r>
        <w:rPr>
          <w:b/>
        </w:rPr>
        <w:t>Fröken²</w:t>
      </w:r>
      <w:r>
        <w:rPr>
          <w:b w:val="0"/>
        </w:rPr>
        <w:t xml:space="preserve"> Andersson kan inte komma ifrån detta, nämligen att ingenting av det, som anförts som olägenheter, icke skulle redan existera. </w:t>
      </w:r>
      <w:r>
        <w:rPr>
          <w:b/>
        </w:rPr>
        <w:t>Hon²</w:t>
      </w:r>
      <w:r>
        <w:rPr>
          <w:b w:val="0"/>
        </w:rPr>
        <w:t xml:space="preserve"> kan inte komma ifrån, att, som det nu är, många olägenheter finnas på detta område. Lagen sätter emellertid en gräns för dessa olägenheter, och den ger inte — jag upprepar detta — någon hemul åt sådan oriktig behandling av </w:t>
      </w:r>
      <w:r>
        <w:rPr>
          <w:b/>
        </w:rPr>
        <w:t>kvinnorna¹</w:t>
      </w:r>
      <w:r>
        <w:rPr>
          <w:b w:val="0"/>
        </w:rPr>
        <w:t>, som nu kan äga rum. Å andra si-</w:t>
        <w:br/>
        <w:br/>
        <w:t xml:space="preserve">Jag skulle tro, att när kammaren, efter vad jag vill hoppas, fördomsfritt väger skälen för och emot, den skall stanna vid ett bifall till det föreliggande förslaget. Det finns så mycket större anledning till en sådan förhoppning, som ju reservanterna inte alls äro så tvärsäkra på sin sak som deras talesman här var. </w:t>
      </w:r>
      <w:r>
        <w:rPr>
          <w:b/>
        </w:rPr>
        <w:t>Fröken²</w:t>
      </w:r>
      <w:r>
        <w:rPr>
          <w:b w:val="0"/>
        </w:rPr>
        <w:t xml:space="preserve"> Andersson har varit med om att skriva under ett uttalande om, att därest reservanternas förhoppningar inte komma att gå i uppfyllelse, så kommer en sådan här lagstiftning. Kära riksdagskollega, ni är således beredd att om ett par år ta alla de besvärligheter, som här ha målats ut, då ni här på förhand medgivit er vara beredd att ta en sådan här lagstiftning! Bör man då inte ta det säkra för det osäkra och i stället för en argumentation, som man inte känner sig säker på, ta en sak, som inte vållar något besvär för den arbetsgivare, som vill vara lojal, men som hindrar den illojale att missbruka de gifta </w:t>
      </w:r>
      <w:r>
        <w:rPr>
          <w:b/>
        </w:rPr>
        <w:t>kvinnornas¹</w:t>
      </w:r>
      <w:r>
        <w:rPr>
          <w:b w:val="0"/>
        </w:rPr>
        <w:t xml:space="preserve"> ställning?</w:t>
      </w:r>
    </w:p>
    <w:p>
      <w:pPr>
        <w:pStyle w:val="Heading2"/>
      </w:pPr>
      <w:r>
        <w:t>5. Ebon Andersson (Högerpartiet, woman)</w:t>
      </w:r>
    </w:p>
    <w:p>
      <w:r>
        <w:rPr>
          <w:b w:val="0"/>
        </w:rPr>
        <w:t>Jag vill bara till herr statsministern säga, att jag inte skrivit under på något uttalande, att därest reservanternas förhoppningar inte skulle gå i uppfyllelse, så bör en sådan här lagstiftning komma till stånd. Tvärtom, beror det på mig och min reaktion, att uti reservationen står, att en lagstiftning i 1 ämnet ånyo kan behöva tagas under omprövning. Jag skulle emellertid inte heller då skriva under en sådan här lag. Vad beträffar de argument, vi reservanter anfört, så äro de bättre än inga argument alls. Vidare tror jag, att det inte är på avskedandesidan, utan på anställningssidan som de svåraste problemen med avseende å denna lagstiftning komma att uppstå.</w:t>
        <w:br/>
        <w:br/>
        <w:t xml:space="preserve">Till slut ber jag att få kraftigt reagera mot herr statsministerns försök att misstänkliggöra reservanternas ärliga avsikt här. Jag kan försäkra hans excellens statsministern, att för min del inte några andra motiv än dem jag här anfört legat bakom reservationen — sålunda inte alls någon tillbedjan av den gamla $ 23 eller något dylikt. Tvärtom kommer jag att gärna stå på herr statsministerns sida när det gäller att klämma åt en arbetsgivare, som på ett eller annat sätt illa behandlar sin </w:t>
      </w:r>
      <w:r>
        <w:rPr>
          <w:b/>
        </w:rPr>
        <w:t>kvinnliga¹</w:t>
      </w:r>
      <w:r>
        <w:rPr>
          <w:b w:val="0"/>
        </w:rPr>
        <w:t xml:space="preserve"> arbetskraft. Visserligen kommer kanske då både statsministern och jag i dåligt sällskap, men det få vi väl i så fall ta som en prövning.</w:t>
      </w:r>
    </w:p>
    <w:p>
      <w:pPr>
        <w:pStyle w:val="Heading2"/>
      </w:pPr>
      <w:r>
        <w:t>6. Per Albin Hansson (Socialdemokraterna, man)</w:t>
      </w:r>
    </w:p>
    <w:p>
      <w:r>
        <w:rPr>
          <w:b w:val="0"/>
        </w:rPr>
        <w:t>Herr talman! Jag har inte försökt misstänkliggöra reservanternas ärliga avsikter. Jag har endast sagt, att bakom dem stå sådana, som vilja något annat än reservanterna.</w:t>
        <w:br/>
        <w:br/>
        <w:t xml:space="preserve">Tyvärr råkade </w:t>
      </w:r>
      <w:r>
        <w:rPr>
          <w:b/>
        </w:rPr>
        <w:t>fröken²</w:t>
      </w:r>
      <w:r>
        <w:rPr>
          <w:b w:val="0"/>
        </w:rPr>
        <w:t xml:space="preserve"> Andersson själv misstänkliggöra reservanternas ärliga avsikter, när </w:t>
      </w:r>
      <w:r>
        <w:rPr>
          <w:b/>
        </w:rPr>
        <w:t>hon²</w:t>
      </w:r>
      <w:r>
        <w:rPr>
          <w:b w:val="0"/>
        </w:rPr>
        <w:t xml:space="preserve"> sade, att man visserligen skrivit att man kunde ta en lagstiftning under omprövning, men att man dock menade, att man aldrig skulle gå med på den.</w:t>
      </w:r>
    </w:p>
    <w:p>
      <w:pPr>
        <w:pStyle w:val="Heading2"/>
      </w:pPr>
      <w:r>
        <w:t>7. Gustaf Arnemark (–, man)</w:t>
      </w:r>
    </w:p>
    <w:p>
      <w:r>
        <w:rPr>
          <w:b w:val="0"/>
        </w:rPr>
        <w:t>Herr talman! I tidningen Vår Bostad för den 15 februari 1 år läste jag en rad svar på en rundfråga under rubriken »Varför ha ni inte fler barn?» Denna enquéte hade anordnats med anknytning till befolkningskommissionens slutbetänkande, och man hade vänt sig till ett antal</w:t>
        <w:br/>
        <w:br/>
        <w:t xml:space="preserve">Jag fann bland dessa svar ett, som belyser den fråga, som vi nu behandla. Detta svar återgavs på följande sätt i tidningen: »Visst vill man gärna ha barn», suckar </w:t>
      </w:r>
      <w:r>
        <w:rPr>
          <w:b/>
        </w:rPr>
        <w:t>fru²</w:t>
      </w:r>
      <w:r>
        <w:rPr>
          <w:b w:val="0"/>
        </w:rPr>
        <w:t xml:space="preserve"> B., som inte vill ha sitt namn utsatt i bladet. Sucken ger förklaringen härtill: — »Se, jag arbetar på ett försäkringsbolag och där får man inte ha barn! Det anses vara mycket nog att jag fått gifta mig — fullt legitimt gunås — och ändå stanna i jobbet. Jag har specialarbete, som är mindre lätt att få en ersättare till, så därför gick det. Mitt arbete, som jag ju vill behålla inte bara därför att maken och jag måste hjälpas åt att förtjäna vårt levebröd utan också därför att jag tycker om det, är detsamma nu som innan jag gifte mig. Men dan efter bröllopet blev jag i alla fall degraderad</w:t>
        <w:br/>
        <w:br/>
        <w:t>till e. o. — hade varit ordinarie förut! — och lönen sänktes med 100 kronor i månaden! Inte att undra på, om man blir bitter vid en jämförelse mellan bolagets metoder och befolkningskommissionens krav!» — Med befolknings-</w:t>
        <w:br/>
        <w:br/>
        <w:t>kommissionens »krav» avses i detta svar den av kommissionen uttalade önskan om fyra barn i varje familj.</w:t>
        <w:br/>
        <w:br/>
        <w:t>Den bild ur livet, som jag här dragit fram, och som säkerligen är långt ifrån ensam i sitt slag, talar för sig själv. Men den talar också enligt mitt förmenande för att det framlagda lagförslaget i dag bör antagas av riksdagen.</w:t>
        <w:br/>
        <w:br/>
        <w:t xml:space="preserve">Jag anser för min ringa del, att det hör till de fundamentala mänskliga rättigheterna att få trolova och gifta sig och skaffa sig barn. Jag anser det icke försvarbart ur några som helst synpunkter att i vår tid fortsätta med en praxis, enligt vilken </w:t>
      </w:r>
      <w:r>
        <w:rPr>
          <w:b/>
        </w:rPr>
        <w:t>kvinnliga¹</w:t>
      </w:r>
      <w:r>
        <w:rPr>
          <w:b w:val="0"/>
        </w:rPr>
        <w:t xml:space="preserve"> arbetstagare, som vilja komma i åtnjutande av dessa självklara mänskliga rättigheter, bestraffas med förlusten av sin förvärvsverksamhet. Man säger kanske då: Ja, men den gifta </w:t>
      </w:r>
      <w:r>
        <w:rPr>
          <w:b/>
        </w:rPr>
        <w:t>kvinnans¹</w:t>
      </w:r>
      <w:r>
        <w:rPr>
          <w:b w:val="0"/>
        </w:rPr>
        <w:t xml:space="preserve"> plats är i hemmet. — Det anser också jag, att den är — om det bara går för sig.</w:t>
        <w:br/>
        <w:br/>
        <w:t xml:space="preserve">Jag föreställer mig, att exempelvis för en lantbrukare är det naturligt och självklart, att </w:t>
      </w:r>
      <w:r>
        <w:rPr>
          <w:b/>
        </w:rPr>
        <w:t>kvinnans¹</w:t>
      </w:r>
      <w:r>
        <w:rPr>
          <w:b w:val="0"/>
        </w:rPr>
        <w:t xml:space="preserve"> plats är i hemmet. Om en ung </w:t>
      </w:r>
      <w:r>
        <w:rPr>
          <w:b/>
        </w:rPr>
        <w:t>flicka²</w:t>
      </w:r>
      <w:r>
        <w:rPr>
          <w:b w:val="0"/>
        </w:rPr>
        <w:t xml:space="preserve"> gifter sig med en lantbrukare, framför allt gäller det innehavare av mindre jordbruk, får </w:t>
      </w:r>
      <w:r>
        <w:rPr>
          <w:b/>
        </w:rPr>
        <w:t>hon²</w:t>
      </w:r>
      <w:r>
        <w:rPr>
          <w:b w:val="0"/>
        </w:rPr>
        <w:t xml:space="preserve"> oftast en alldeles tillräckligt stor arbetsbörda sig pålagd. Man skulle kunna uttrycka saken så, att även </w:t>
      </w:r>
      <w:r>
        <w:rPr>
          <w:b/>
        </w:rPr>
        <w:t>hon²</w:t>
      </w:r>
      <w:r>
        <w:rPr>
          <w:b w:val="0"/>
        </w:rPr>
        <w:t xml:space="preserve"> får ett förvärvsarbete, fastän det blir gemensamt med mannen och förlägges till det egna hemmet och det egna jord-</w:t>
        <w:br/>
        <w:br/>
        <w:t xml:space="preserve">Men saken ställer sig annorlunda för de unga människorna i våra städer och större samhällen. Öm en ung man på ett kontor eller liknande arbetsplats förälskar sig i en </w:t>
      </w:r>
      <w:r>
        <w:rPr>
          <w:b/>
        </w:rPr>
        <w:t>flicka²</w:t>
      </w:r>
      <w:r>
        <w:rPr>
          <w:b w:val="0"/>
        </w:rPr>
        <w:t xml:space="preserve">, anställd i en affär eller en bank, och de vilja gifta sig med varandra, så uppkommer för dem inte bara den frågan: ha vi råd att gifta oss? — en fråga, som nog kan besvaras med ja, om bägge få fortsätta sitt förvärsvsarbete, men som kanske måste besvaras med nej, om efter giftermålet endast mannens inkomst skulle stå till förfogande. Det kan också uppstå den frågan: blir den </w:t>
      </w:r>
      <w:r>
        <w:rPr>
          <w:b/>
        </w:rPr>
        <w:t>kvinnliga¹</w:t>
      </w:r>
      <w:r>
        <w:rPr>
          <w:b w:val="0"/>
        </w:rPr>
        <w:t xml:space="preserve"> parten till freds med att endast ställa och styra som husmoder i en modern stadslägenhet om t. ex. ett rum och kök, en uppgift som åtminstone innan barnen komma — inte helt tar </w:t>
      </w:r>
      <w:r>
        <w:rPr>
          <w:b/>
        </w:rPr>
        <w:t>hennes²</w:t>
      </w:r>
      <w:r>
        <w:rPr>
          <w:b w:val="0"/>
        </w:rPr>
        <w:t xml:space="preserve"> tid och krafter i anspråk? Det är långt ifrån säkert, att den unga </w:t>
      </w:r>
      <w:r>
        <w:rPr>
          <w:b/>
        </w:rPr>
        <w:t>kvinnan¹</w:t>
      </w:r>
      <w:r>
        <w:rPr>
          <w:b w:val="0"/>
        </w:rPr>
        <w:t>, som vant sig vid förvärvsarbete, tycker att så skall kunna bli fallet.</w:t>
        <w:br/>
        <w:br/>
        <w:t xml:space="preserve">Jag hoppas, herr talman, att jag med dessa ord lyckats i någon mån klargöra, varför man måste se litet annorlunda på frågan om gift </w:t>
      </w:r>
      <w:r>
        <w:rPr>
          <w:b/>
        </w:rPr>
        <w:t>kvinnas¹</w:t>
      </w:r>
      <w:r>
        <w:rPr>
          <w:b w:val="0"/>
        </w:rPr>
        <w:t xml:space="preserve"> rätt</w:t>
        <w:br/>
        <w:br/>
        <w:t>Det förslag, som här föreligger, emanerar ju från befolkningskommissionen. De synpunkter, som den anlagt på denna fråga, ha emellertid hittills inte i någon nämnvärd grad kommit till uttryck i debatten här. Vill man få till stånd äktenskap mellan unga människor i större utsträckning än för närvarande är fallet, äro enligt mitt sätt att se de vägar, som befolkningskommissionen rekommenderat, riktiga. Jag betraktar detta lagförslag såsom hörande till de mera positiva åtgärderna ur befolkningspolitisk synpunkt.</w:t>
        <w:br/>
        <w:br/>
        <w:t xml:space="preserve">Nu invänder man kanske, att barnantalet brukar vara litet i familjer, där både man och </w:t>
      </w:r>
      <w:r>
        <w:rPr>
          <w:b/>
        </w:rPr>
        <w:t>hustru²</w:t>
      </w:r>
      <w:r>
        <w:rPr>
          <w:b w:val="0"/>
        </w:rPr>
        <w:t xml:space="preserve"> ha förvärvsarbete. Det har statistiken visat, säger man. På detta kan svaras, att barnen säkerligen bli ändå färre, om äktenskap inte kunna komma till stånd eller om parterna visserligen gifta sig på gemensamma arbetsinkomster men inte våga skaffa sig barn, därför att detta skulle, såsom i det fall jag tillät mig relatera i början av mitt anförande, betyda avsked från arbetet för den </w:t>
      </w:r>
      <w:r>
        <w:rPr>
          <w:b/>
        </w:rPr>
        <w:t>kvinnliga¹</w:t>
      </w:r>
      <w:r>
        <w:rPr>
          <w:b w:val="0"/>
        </w:rPr>
        <w:t xml:space="preserve"> parten.</w:t>
        <w:br/>
        <w:br/>
        <w:t xml:space="preserve">Under diskussionen i detta ämne har det — även från organiserat </w:t>
      </w:r>
      <w:r>
        <w:rPr>
          <w:b/>
        </w:rPr>
        <w:t>kvinnohåll¹</w:t>
      </w:r>
      <w:r>
        <w:rPr>
          <w:b w:val="0"/>
        </w:rPr>
        <w:t xml:space="preserve"> framförts betänkligheter mot en lagstiftning, vilka också kommit till uttryck under debatten här i dag och som gå ut på att en lagstiftning skulle kunna medföra mindre lyckliga verkningar i framtiden, när det gäller </w:t>
      </w:r>
      <w:r>
        <w:rPr>
          <w:b/>
        </w:rPr>
        <w:t>kvinnornas¹</w:t>
      </w:r>
      <w:r>
        <w:rPr>
          <w:b w:val="0"/>
        </w:rPr>
        <w:t xml:space="preserve"> möjligheter att vinna arbetsanställning. Jag har svårt att föreställa mig, att arbetsgivarna, i något slags förtret över lagen, skulle begränsa anställandet av </w:t>
      </w:r>
      <w:r>
        <w:rPr>
          <w:b/>
        </w:rPr>
        <w:t>kvinnlig¹</w:t>
      </w:r>
      <w:r>
        <w:rPr>
          <w:b w:val="0"/>
        </w:rPr>
        <w:t xml:space="preserve"> arbetskraft. Jag tror, att dessa farhågor äro mycket överdrivna. Men även om man kan befara, att en sådan begränsning i någon ringa grad kommer att ske, är jag benägen att låta hänsynen till samhällsintresset och de många unga människornas personliga lycka väga tyngre.</w:t>
        <w:br/>
        <w:br/>
        <w:t xml:space="preserve">Det göres gällande från reservanternas sida, att en skyddslag numera skulle vara obehövlig, därför att företag inom bankoch försäkringsvärlden ställt i utsikt, att de ämna överge sin gamla praxis. Jag har svårt att finna, att det rimmar riktigt med vartannat, då reservanterna först åberopa och säga sig lita till bankernas och försäkringsbolagens ändrade inställning samt till yttermera visso ansluta sig till den av departementschefen uttalade principiella uppfattningen om de gifta </w:t>
      </w:r>
      <w:r>
        <w:rPr>
          <w:b/>
        </w:rPr>
        <w:t>kvinnornas¹</w:t>
      </w:r>
      <w:r>
        <w:rPr>
          <w:b w:val="0"/>
        </w:rPr>
        <w:t xml:space="preserve"> rätt till förvärvsarbete, men strax därpå understryka att »de med lagförslaget förbundna inskränkningarna i den enskilda företagarens möjligheter att bestämma över personalens sammansättning kunna komma att för </w:t>
      </w:r>
      <w:r>
        <w:rPr>
          <w:b/>
        </w:rPr>
        <w:t>kvinnor¹</w:t>
      </w:r>
      <w:r>
        <w:rPr>
          <w:b w:val="0"/>
        </w:rPr>
        <w:t xml:space="preserve"> i allmänhet försvåra anställning i privat tjänst eller medföra nedpressning av lönenivån». De ärade reservanterna få ursäkta mig, men jag kan inte finna, att detta resonemang går riktigt ihop. Jag kan inte finna annat än det, att om det är riktigt allvar i de givna löftena från arbetsgivarhåll, kommer frågan om gift </w:t>
      </w:r>
      <w:r>
        <w:rPr>
          <w:b/>
        </w:rPr>
        <w:t>kvinnas¹</w:t>
      </w:r>
      <w:r>
        <w:rPr>
          <w:b w:val="0"/>
        </w:rPr>
        <w:t xml:space="preserve"> rätt till förvärvsarbete, liksom också arbetsgivarens eget övervägande av, om han skall anställa </w:t>
      </w:r>
      <w:r>
        <w:rPr>
          <w:b/>
        </w:rPr>
        <w:t>kvinnor¹</w:t>
      </w:r>
      <w:r>
        <w:rPr>
          <w:b w:val="0"/>
        </w:rPr>
        <w:t xml:space="preserve"> eller inte, reellt i samma läge, som om lagen antages. Följaktligen komma väl de eventuella olägenheter, som reservanterna befara och särskilt peka på, nämligen minskade anställningsmöjligheter o. s. v., att inställa sig, även om lagen inte kommer till stånd.</w:t>
        <w:br/>
        <w:br/>
        <w:t xml:space="preserve">Den ändrade inställning från bankers och försäkringsbolags sida, som nu signalerats, hälsar jag för min del, med den största tillfredsställelse, men jag anser, att man inte har någon garanti för att en liknande ändring sker, när det gäller åtskilliga andra kontor och arbetsplatser, där samma system praktiserats beträffande den </w:t>
      </w:r>
      <w:r>
        <w:rPr>
          <w:b/>
        </w:rPr>
        <w:t>kvinnliga¹</w:t>
      </w:r>
      <w:r>
        <w:rPr>
          <w:b w:val="0"/>
        </w:rPr>
        <w:t xml:space="preserve"> arbetskraften. Man har emellertid, herr talman, rätt att tolka den ändrade inställning, som kommit till synes från större försäkringsbolags och bankers sida, såsom ett vittnesbörd om att det före-</w:t>
      </w:r>
    </w:p>
    <w:p>
      <w:pPr>
        <w:pStyle w:val="Heading2"/>
      </w:pPr>
      <w:r>
        <w:t>8. Ernst Hage (Socialdemokraterna, man)</w:t>
      </w:r>
    </w:p>
    <w:p>
      <w:r>
        <w:rPr>
          <w:b w:val="0"/>
        </w:rPr>
        <w:t>Herr talman! Såsom tillhörande utskottsmajoriteten skall jag be att få yrka bifall till utskottets förslag. Jag skall till detta mitt yrkande be att få lägga några ord, som motivera min inställning till frågan.</w:t>
        <w:br/>
        <w:br/>
        <w:t>När vi började behandlingen av detta ärende i utskottet, kände jag mig något tveksam angående den linje på vilken man borde gå. Men jag kom så småningom till den uppfattningen, att de övervägande skälen talade för ett bifall till den kungl. propositionen. Detta mitt ståndspunktstagande grundar jag bl. a. på det förhållandet, att det dock är ett faktum, att av de myndigheter och korporationer, som åtsports i denna fråga, har det stora flertalet — låt vara i mer eller mindre tveksamma ordalag — tillstyrkt det kungl. förslaget. Bland dem som så yttrat sig i frågan är en på den sociala lagstiftningens område så ledande institution som socialstyrelsen, låt vara att även inom denna funnits några reservanter, som velat gå emot Kungl. Maj:ts förslag. Bland de institutioner, som tillstyrkt förslaget återfinna vi bl. a. svenska stadsförbundet, svenska landstingsförbundet, svenska landskommunernas förbund och Sveriges kommunaltjänstemannaförbund m. fl. De institutioner på andra sidan — som alltså gått på avslagslinjen — äro ganska få.</w:t>
        <w:br/>
        <w:br/>
        <w:t xml:space="preserve">Det anförda jämte en del andra saker motiverar mitt ståndpunktstagande, ett ståndpunktstagande, som i själva verket icke varit så lätt för mig. Jag väckte nämligen för en del år sedan tillsammans med min vän herr Lindberg på Västerbottensbänken och en del andra ledamöter av denna kammare en motion, som gick ut därpå, att man skulle minska möjligheterna för gift </w:t>
      </w:r>
      <w:r>
        <w:rPr>
          <w:b/>
        </w:rPr>
        <w:t>kvinna¹</w:t>
      </w:r>
      <w:r>
        <w:rPr>
          <w:b w:val="0"/>
        </w:rPr>
        <w:t xml:space="preserve"> att kunna innehåd statstjänst. Det var emellertid andra tider då än nu. På den tiden rådde massarbetslöshet. Jag tycker nu, att herr statsrådet rörande denna del av problemet yttrat sig korrekt och riktigt, när han säger, att man i fall av massarbetslöshet måste se till, att man något fördelar arbetsmöjligheterna, så att icke flera arbetsmöjligheter samlas i en familj, medan en annan familj utan några försörjningsmöjligheter får svälta sig fram.</w:t>
        <w:br/>
        <w:br/>
        <w:t xml:space="preserve">Det yrkande, som framfördes i vår motion, avvisades emellertid på sin tid av riksdagen, och nu menar jag, att när riksdagen fattat principiell ståndpunkt i frågan, nämligen att </w:t>
      </w:r>
      <w:r>
        <w:rPr>
          <w:b/>
        </w:rPr>
        <w:t>kvinna¹</w:t>
      </w:r>
      <w:r>
        <w:rPr>
          <w:b w:val="0"/>
        </w:rPr>
        <w:t xml:space="preserve"> 1 statens tjänst skall äga rätt att vid giftermål bibehållas i sin anställning, då skall riksdagen slå vakt om denna sin en gång intagna principiella ståndpunkt och fullfölja lagstiftningsarbetet i fråga om varje gift </w:t>
      </w:r>
      <w:r>
        <w:rPr>
          <w:b/>
        </w:rPr>
        <w:t>kvinna¹</w:t>
      </w:r>
      <w:r>
        <w:rPr>
          <w:b w:val="0"/>
        </w:rPr>
        <w:t xml:space="preserve"> med arbetsanställning. Ett sådant fullföljande av lagstiftningen på detta område finner jag bl. a. bestå däruti, att riksdagen här går med på Kungl. Maj:ts förslag. På det statliga området har ju gift </w:t>
      </w:r>
      <w:r>
        <w:rPr>
          <w:b/>
        </w:rPr>
        <w:t>kvinna¹</w:t>
      </w:r>
      <w:r>
        <w:rPr>
          <w:b w:val="0"/>
        </w:rPr>
        <w:t xml:space="preserve"> genom bestämmelser, som så att säga ha lags karaktär, tillförsäkrats skydd i sina anställningsförhållanden. Gift </w:t>
      </w:r>
      <w:r>
        <w:rPr>
          <w:b/>
        </w:rPr>
        <w:t>kvinna¹</w:t>
      </w:r>
      <w:r>
        <w:rPr>
          <w:b w:val="0"/>
        </w:rPr>
        <w:t xml:space="preserve"> i privat tjänst åter är mycket mera oskyddad än sin medsyster i statstjänst. Det skulle då vara inkonsekvent att genom en lagstiftning slå vakt om rätten för gift </w:t>
      </w:r>
      <w:r>
        <w:rPr>
          <w:b/>
        </w:rPr>
        <w:t>kvinna¹</w:t>
      </w:r>
      <w:r>
        <w:rPr>
          <w:b w:val="0"/>
        </w:rPr>
        <w:t xml:space="preserve"> i statstjänst att behålla sin plats men inte ge samma skydd åt gift </w:t>
      </w:r>
      <w:r>
        <w:rPr>
          <w:b/>
        </w:rPr>
        <w:t>kvinna¹</w:t>
      </w:r>
      <w:r>
        <w:rPr>
          <w:b w:val="0"/>
        </w:rPr>
        <w:t xml:space="preserve"> i privattjänst. Har man sagt a, måste man säga b. Jag tror mig rent av kunna påstå, att gift </w:t>
      </w:r>
      <w:r>
        <w:rPr>
          <w:b/>
        </w:rPr>
        <w:t>kvinna¹</w:t>
      </w:r>
      <w:r>
        <w:rPr>
          <w:b w:val="0"/>
        </w:rPr>
        <w:t xml:space="preserve"> i enskild tjänst behöver mer än den statsanställda skyddas genom åt-</w:t>
        <w:br/>
        <w:br/>
        <w:t>gärder på lagstiftningens område. Detta är ett av skälen till att jag nu utan tvekan till slut gått in för ett tillstyrkande av den kungl. propositionen.</w:t>
        <w:br/>
        <w:br/>
        <w:t xml:space="preserve">Men vidare! Jag tror inte att det är riktigt, såsom exempelvis här sagts, att om man nu ger dessa </w:t>
      </w:r>
      <w:r>
        <w:rPr>
          <w:b/>
        </w:rPr>
        <w:t>kvinnor¹</w:t>
      </w:r>
      <w:r>
        <w:rPr>
          <w:b w:val="0"/>
        </w:rPr>
        <w:t xml:space="preserve"> i enskild tjänst detta lagstadgade skydd, arbetsgivarna därigenom skulle komma att göras mindre benägna för ett användande av </w:t>
      </w:r>
      <w:r>
        <w:rPr>
          <w:b/>
        </w:rPr>
        <w:t>kvinna¹</w:t>
      </w:r>
      <w:r>
        <w:rPr>
          <w:b w:val="0"/>
        </w:rPr>
        <w:t xml:space="preserve"> 1 tjänsten än om man ginge avtalsvägen. Om jag vore arbetsgivare skulle jag väl tvärtom resonera som så, att huvudsaken är huruvida arbetskraften är dyrare eller billigare. Så resonerar nog också i allmänhet arbetsgivaren. Får han bara billig arbetskraft — om den nu i övrigt är fullt användbar för ett visst arbete — tar han gärna en del besvärligheter, som följa med användande av </w:t>
      </w:r>
      <w:r>
        <w:rPr>
          <w:b/>
        </w:rPr>
        <w:t>kvinnlig¹</w:t>
      </w:r>
      <w:r>
        <w:rPr>
          <w:b w:val="0"/>
        </w:rPr>
        <w:t xml:space="preserve"> arbetskraft. Om det nu verkligen förhåller sig på det sättet, att en </w:t>
      </w:r>
      <w:r>
        <w:rPr>
          <w:b/>
        </w:rPr>
        <w:t>kvinna¹</w:t>
      </w:r>
      <w:r>
        <w:rPr>
          <w:b w:val="0"/>
        </w:rPr>
        <w:t xml:space="preserve"> i enskild tjänst har garanti för att bli bibehållen vid sin tjänst, om </w:t>
      </w:r>
      <w:r>
        <w:rPr>
          <w:b/>
        </w:rPr>
        <w:t>hon²</w:t>
      </w:r>
      <w:r>
        <w:rPr>
          <w:b w:val="0"/>
        </w:rPr>
        <w:t xml:space="preserve"> gifter sig — vare sig detta förhållande finns reglerat genom avtalsbestämmelser eller i lag — tror jag, att det kvittar arbetsgivaren lika vid bedömandet av frågan om en man eller en </w:t>
      </w:r>
      <w:r>
        <w:rPr>
          <w:b/>
        </w:rPr>
        <w:t>kvinna¹</w:t>
      </w:r>
      <w:r>
        <w:rPr>
          <w:b w:val="0"/>
        </w:rPr>
        <w:t xml:space="preserve"> skall anställas, om hithörande bestämmelser införas i lagen eller i ett avtal. Jag tror sålunda, att de skäl, som i det här sammanhanget anförts för avslag på den kungl. propositionen inte äro bärande, och från den utgångspunkten ber jag, herr talman, att med detta korta anförande få yrka bifall till utskottets förslag.</w:t>
      </w:r>
    </w:p>
    <w:p>
      <w:pPr>
        <w:pStyle w:val="Heading2"/>
      </w:pPr>
      <w:r>
        <w:t>9. Nils Sandström (–, man)</w:t>
      </w:r>
    </w:p>
    <w:p>
      <w:r>
        <w:rPr>
          <w:b w:val="0"/>
        </w:rPr>
        <w:t>Herr talman! Av utskottets betänkande framgår, att utskottet varit delat i två halvor, då det fattade sin ståndpunkt. Det var nämligen åtta röster mot åtta. Men för att visa den faktiska ställningen i utskottet under behandlingen av detta lagförslag måste jag litet lyfta på den sekretessens slöja, som alltid vilar över ett utskotts arbete. Jag skall dock endast glänta litet på den.</w:t>
        <w:br/>
        <w:br/>
        <w:t>Då detta lagförslag behandlades i utskottet, var det redan från början fullkomligt klart, att det blåste mycket stark motvind mot förslaget i fråga. Det var talesmän från alla partier, som uttalade sina betänkligheter och tvivelsmål. Det var ganska klart, att förslaget skulle falla i utskottet. Då begärdes det från ett håll bordläggning för att man skulle taga upp frågan en senare dag. Detta bordläggningsyrkande blev förkastat med 12 röster mot 3. Därefter skred utskottet till att fatta preliminärt beslut. Det blev avslag på det kungl. förslaget utan votering. Emellertid togs saken upp ett par veckor senare, då man skulle fatta det definitiva beslutet. Därvid voro fem stolar i utskottet besatta med nya innehavare. Det definitiva beslutet blev åtta röster mot åtta.</w:t>
        <w:br/>
        <w:br/>
        <w:t>Jag nämner detta för att visa, att stämningen inom utskottet — om vi taga ordinarie ledamöter och suppleanter tillsammans — i själva verket var starkare mot den kungl. propositionen än vad som framgår av utskottets utlåtande.</w:t>
        <w:br/>
        <w:br/>
        <w:t>Beträffande min egen inställning till detta förslag har jag gått med på reservationen. Det har jag gjort bara därför, att om man nu kommer med denna lagstiftning, som för en stor del av dem, vilka sitta i dessa direktioner för försäkringsbolag, banker och industrier m. m., är något som de förut själva varit med om att välvilligt försöka föra i hamn på frivillighetens väg, så är jag litet rädd för detta. Jag känner i någon mån till dessa saker, ty jag har suttit och sitter fortfarande i en sådan direktion. I motsats till statsministern tror jag, att detta kommer att medföra viss irritation. Det är ganska sannolikt, att denna irritation även i sin tur kommer att medföra, att man begagnar de utvägar, som departementschefen själv så tydligt har anvisat i sin proposition, och med tillämpning därav driver en hårdare anställningsoch avskedspolitik, även-</w:t>
        <w:br/>
        <w:br/>
        <w:t xml:space="preserve">Jag är alltså ganska rädd för, att man skulle på så vis göra de gifta </w:t>
      </w:r>
      <w:r>
        <w:rPr>
          <w:b/>
        </w:rPr>
        <w:t>kvinnorna¹</w:t>
      </w:r>
      <w:r>
        <w:rPr>
          <w:b w:val="0"/>
        </w:rPr>
        <w:t xml:space="preserve"> en björntjänst, och tror, att det skulle vara försiktigare att vila på hanen och ytterligare avvakta utvecklingen.</w:t>
        <w:br/>
        <w:br/>
        <w:t>Jag anser därför, att det varit klokare av statsrådet och departementschefen, om han handlat på det sättet.</w:t>
        <w:br/>
        <w:br/>
        <w:t xml:space="preserve">Nu säger statsministern i sitt anförande här i kammaren, att alla de där utvägarna och alla de där farorna för de gifta </w:t>
      </w:r>
      <w:r>
        <w:rPr>
          <w:b/>
        </w:rPr>
        <w:t>kvinnorna¹</w:t>
      </w:r>
      <w:r>
        <w:rPr>
          <w:b w:val="0"/>
        </w:rPr>
        <w:t xml:space="preserve"> finnas redan nu, fastän vi icke ha någon lagstiftning. Visst göra de det. Man har redan nu alla dessa möjligheter, som departementschefen påvisar, att avskeda både gifta och andra </w:t>
      </w:r>
      <w:r>
        <w:rPr>
          <w:b/>
        </w:rPr>
        <w:t>kvinnor¹</w:t>
      </w:r>
      <w:r>
        <w:rPr>
          <w:b w:val="0"/>
        </w:rPr>
        <w:t xml:space="preserve">. Men den metoden kommer knappast nu till användning. Man söker nu på frivillighetens väg lösa dessa problem och detta håller på att gå i enighetens tecken. Men just en lagstiftning, som kommer som ett klubbslag och utvisar, att statsmakterna hysa misstroende mot arbetsgivarnas inställning härvidlag, kommer enligt mitt förmenande att verka så, att man kommer att använda dessa utvägar för att bliva av med sådana </w:t>
      </w:r>
      <w:r>
        <w:rPr>
          <w:b/>
        </w:rPr>
        <w:t>kvinnliga¹</w:t>
      </w:r>
      <w:r>
        <w:rPr>
          <w:b w:val="0"/>
        </w:rPr>
        <w:t xml:space="preserve"> befattningshavare, som man icke vill ha kvar.</w:t>
        <w:br/>
        <w:br/>
        <w:t xml:space="preserve">Herr talman! Jag skall icke upprepa andras argument här. Jag tycker, att </w:t>
      </w:r>
      <w:r>
        <w:rPr>
          <w:b/>
        </w:rPr>
        <w:t>fröken²</w:t>
      </w:r>
      <w:r>
        <w:rPr>
          <w:b w:val="0"/>
        </w:rPr>
        <w:t xml:space="preserve"> Andersson anförde en hel del, som jag kan instämma i, om jag också ej kan göra det i fråga om allt vad </w:t>
      </w:r>
      <w:r>
        <w:rPr>
          <w:b/>
        </w:rPr>
        <w:t>hon²</w:t>
      </w:r>
      <w:r>
        <w:rPr>
          <w:b w:val="0"/>
        </w:rPr>
        <w:t xml:space="preserve"> sagt.</w:t>
        <w:br/>
        <w:br/>
        <w:t>Jag ber med dessa korta ord, herr talman, att få yrka bifall till reservationen.</w:t>
      </w:r>
    </w:p>
    <w:p>
      <w:pPr>
        <w:pStyle w:val="Heading2"/>
      </w:pPr>
      <w:r>
        <w:t>10. Elsa Johansson (Socialdemokraterna, woman)</w:t>
      </w:r>
    </w:p>
    <w:p>
      <w:r>
        <w:rPr>
          <w:b w:val="0"/>
        </w:rPr>
        <w:t xml:space="preserve">Herr talman! När det gäller själva principen i detta lagförslag tyckes det ju inte råda delade meningar, utan alla äro vi eniga om, att det bör få bero på varje människas egen vilja, om </w:t>
      </w:r>
      <w:r>
        <w:rPr>
          <w:b/>
        </w:rPr>
        <w:t>hon²</w:t>
      </w:r>
      <w:r>
        <w:rPr>
          <w:b w:val="0"/>
        </w:rPr>
        <w:t xml:space="preserve"> vill arbeta och försörja sig, oavsett </w:t>
      </w:r>
      <w:r>
        <w:rPr>
          <w:b/>
        </w:rPr>
        <w:t>hennes²</w:t>
      </w:r>
      <w:r>
        <w:rPr>
          <w:b w:val="0"/>
        </w:rPr>
        <w:t xml:space="preserve"> civilstånd. Vi ha också för icke så många år sedan haft tillfälle att klarlägga vår vilja. Det var när det i våra bygder rådde ganska stor strid om de gifta </w:t>
      </w:r>
      <w:r>
        <w:rPr>
          <w:b/>
        </w:rPr>
        <w:t>kvinnornas¹</w:t>
      </w:r>
      <w:r>
        <w:rPr>
          <w:b w:val="0"/>
        </w:rPr>
        <w:t xml:space="preserve"> rätt att stå kvar i förvärvsarbete. Vi sade då starkt ifrån, att det ej skulle få stiftas några lagar, som skulle omöjliggöra för de gifta </w:t>
      </w:r>
      <w:r>
        <w:rPr>
          <w:b/>
        </w:rPr>
        <w:t>kvinnorna¹</w:t>
      </w:r>
      <w:r>
        <w:rPr>
          <w:b w:val="0"/>
        </w:rPr>
        <w:t xml:space="preserve"> att stå kvar i sitt förvärvsarbete. Men trots detta kan man ju diskutera, huruvida det är så värst roligt med sådana här särlagstiftningar.</w:t>
        <w:br/>
        <w:br/>
        <w:t>Jag skulle vilja understryka departementschefens ord, där han säger, att det vore bra mycket trevligare och bra mycket bättre med en frivillig avveckling på detta område än att behöva stifta några tvångslagar.</w:t>
        <w:br/>
        <w:br/>
        <w:t>När man emellertid försökte att få en lagstiftning i motsatt riktning, reagerade vi lika skarpt vid det tillfället. Vad som nu gjort att vi kanske ställt oss litet skeptiska mot detta lagförslag har varit, att vi ha känt, att om man kan lagstifta i den här riktningen vid detta tillfälle, då det är relativt gott om arbete på arbetsmarknaden, kan det kanske föreligga en viss fara för att, om det skulle bli sämre tider, man då också skulle komma med nya försök att lagstifta i motsatt riktning. Jag hoppas, att det icke skall kunna ske. Men det är det, som gjort, att jag känt tvivel om lämpligheten av detta lagförslag.</w:t>
        <w:br/>
        <w:br/>
        <w:t xml:space="preserve">När man här i kammaren i dag talat om, huru många nackdelar detta lagförslag skulle innebära, tror jag att man gjort sig skyldig till en viss överdrift. Jag tror ej, att det skulle innebära så många nackdelar för </w:t>
      </w:r>
      <w:r>
        <w:rPr>
          <w:b/>
        </w:rPr>
        <w:t>kvinnorna¹</w:t>
      </w:r>
      <w:r>
        <w:rPr>
          <w:b w:val="0"/>
        </w:rPr>
        <w:t xml:space="preserve"> på arbetsmarknaden.</w:t>
        <w:br/>
        <w:br/>
        <w:t>Men det finnes onekligen en sak, som jag skulle önska få klarlagd. Jag beklagar, att socialministern icke är inne, så att jag skulle kunna få svar på en fråga. Det står nämligen i 2 $ i lagförslaget, att arbetstagaren skall icke på</w:t>
        <w:br/>
        <w:br/>
        <w:t xml:space="preserve">grund av att </w:t>
      </w:r>
      <w:r>
        <w:rPr>
          <w:b/>
        </w:rPr>
        <w:t>hon²</w:t>
      </w:r>
      <w:r>
        <w:rPr>
          <w:b w:val="0"/>
        </w:rPr>
        <w:t xml:space="preserve"> slutit trolovning, ingått äktenskap, blivit havande eller fött barn kunna uppsägas från sitt arbete. </w:t>
      </w:r>
      <w:r>
        <w:rPr>
          <w:b/>
        </w:rPr>
        <w:t>Hon²</w:t>
      </w:r>
      <w:r>
        <w:rPr>
          <w:b w:val="0"/>
        </w:rPr>
        <w:t xml:space="preserve"> skall heller icke få sina förmåner minskade eller anställningsförhållandena försämrade. Men departementschefen säger också på sidan 33 i propositionen: »Icke heller föreligger en dylik överträdelse, om arbetsgivaren sänker lönen för en arbetstagare, som ingått äktenskap eller fött barn och därefter visat sig mindre effektiv än förut i sitt arbete.»</w:t>
        <w:br/>
        <w:br/>
        <w:t xml:space="preserve">Jag vill hoppas, att detta icke kommer att innebära, att en </w:t>
      </w:r>
      <w:r>
        <w:rPr>
          <w:b/>
        </w:rPr>
        <w:t>arbeterska³</w:t>
      </w:r>
      <w:r>
        <w:rPr>
          <w:b w:val="0"/>
        </w:rPr>
        <w:t xml:space="preserve">, som är havande och kanske icke kan utföra sitt arbete med samma precision som förut, också skall få sin lön minskad. Ty det skulle ju betyda en minskning i löneförmånerna för en hel del av industriarbeterskorna. Det säger ju sig självt, att en </w:t>
      </w:r>
      <w:r>
        <w:rPr>
          <w:b/>
        </w:rPr>
        <w:t>kvinna¹</w:t>
      </w:r>
      <w:r>
        <w:rPr>
          <w:b w:val="0"/>
        </w:rPr>
        <w:t xml:space="preserve">, som går i sista stadiet av havandeskap, icke har möjligheter att utföra sitt arbete med samma precision som förut. Skulle det nu innebära, att </w:t>
      </w:r>
      <w:r>
        <w:rPr>
          <w:b/>
        </w:rPr>
        <w:t>hon²</w:t>
      </w:r>
      <w:r>
        <w:rPr>
          <w:b w:val="0"/>
        </w:rPr>
        <w:t xml:space="preserve"> skulle få sin timlön minskad eller att </w:t>
      </w:r>
      <w:r>
        <w:rPr>
          <w:b/>
        </w:rPr>
        <w:t>hon²</w:t>
      </w:r>
      <w:r>
        <w:rPr>
          <w:b w:val="0"/>
        </w:rPr>
        <w:t xml:space="preserve">, om </w:t>
      </w:r>
      <w:r>
        <w:rPr>
          <w:b/>
        </w:rPr>
        <w:t>hon²</w:t>
      </w:r>
      <w:r>
        <w:rPr>
          <w:b w:val="0"/>
        </w:rPr>
        <w:t xml:space="preserve"> finge gå ifrån sitt ordinarie arbete till ett annat, också skulle få minskning av lönen? Jag hoppas, att paragrafen inte skall kunna tolkas så. Men uttalandet i propositionen gör, att man känner sig litet misstänksam mot förslaget.</w:t>
        <w:br/>
        <w:br/>
        <w:t xml:space="preserve">Det står också i slutet av 2 $, att </w:t>
      </w:r>
      <w:r>
        <w:rPr>
          <w:b/>
        </w:rPr>
        <w:t>kvinna¹</w:t>
      </w:r>
      <w:r>
        <w:rPr>
          <w:b w:val="0"/>
        </w:rPr>
        <w:t xml:space="preserve"> har rätt att vara borta från sitt arbete i samband med havandeskap eller barnsbörd under skälig tid, dock högst tolv veckor. Jag tycker, att det är tacknämligt, att den där tiden kommit in. Jag skulle önska, att alla barnaföderskor också skulle ha möjlighet att vara hemma från sitt arbete under tolv veckors tid.</w:t>
        <w:br/>
        <w:br/>
        <w:t xml:space="preserve">Nu är det emellertid så, att skyddslagen länge sagt ifrån, att industriarbeterskor ha skyldighet att vara hemma från sitt arbete under sex veckor efter barnsbörden. Men vi ha icke kommit så långt, att industriarbeterskorna också ha fått en lagstadgad ersättning under den tid, de varit hemma från sitt förvärvsarbete. Nu ha vi ju fått </w:t>
      </w:r>
      <w:r>
        <w:rPr>
          <w:b/>
        </w:rPr>
        <w:t>mödrahjälpen²</w:t>
      </w:r>
      <w:r>
        <w:rPr>
          <w:b w:val="0"/>
        </w:rPr>
        <w:t xml:space="preserve">, som kanske skulle kunna avhjälpa de största svårigheterna. Men fråga är väl, om det är riktigt, att industriarbeterskor, som icke ha möjlighet att komma tillbaka till sitt arbete under viss tid, skola hänföras till </w:t>
      </w:r>
      <w:r>
        <w:rPr>
          <w:b/>
        </w:rPr>
        <w:t>mödrar²</w:t>
      </w:r>
      <w:r>
        <w:rPr>
          <w:b w:val="0"/>
        </w:rPr>
        <w:t xml:space="preserve"> i nöd. Det hade varit tacknämligt, om man innan detta lagförslag kommit fram också kunnat säkerställa industriarbeterskorna i ekonomiskt avseende under en förlängd ledighet.</w:t>
        <w:br/>
        <w:br/>
        <w:t xml:space="preserve">Jag tror emellertid, att om vi skulle rösta mot lagförslaget så skulle det betyda, att de, som förut ställt sig ovilliga mot att låta </w:t>
      </w:r>
      <w:r>
        <w:rPr>
          <w:b/>
        </w:rPr>
        <w:t>kvinnorna¹</w:t>
      </w:r>
      <w:r>
        <w:rPr>
          <w:b w:val="0"/>
        </w:rPr>
        <w:t xml:space="preserve"> vara kvar i arbetet vid havandeskap och giftermål, skulle känna sig styrkta av ett avslag från riksdagens sida och sålunda behålla principen att avskeda de gifta </w:t>
      </w:r>
      <w:r>
        <w:rPr>
          <w:b/>
        </w:rPr>
        <w:t>kvinnorna¹</w:t>
      </w:r>
      <w:r>
        <w:rPr>
          <w:b w:val="0"/>
        </w:rPr>
        <w:t>. Därför tror jag, att det skulle vara mycket olyckligt att avslå lagförslaget. Det är också på dessa grunder som jag, herr talman, ber att få tillstyrka utskottets hemställan i den här frågan.</w:t>
      </w:r>
    </w:p>
    <w:p>
      <w:pPr>
        <w:pStyle w:val="Heading2"/>
      </w:pPr>
      <w:r>
        <w:t>11. Arvid Hellberg (Högerpartiet, man)</w:t>
      </w:r>
    </w:p>
    <w:p>
      <w:r>
        <w:rPr>
          <w:b w:val="0"/>
        </w:rPr>
        <w:t xml:space="preserve">Herr talman! Jag fäste mig bland annat vid </w:t>
      </w:r>
      <w:r>
        <w:rPr>
          <w:b/>
        </w:rPr>
        <w:t>fröken²</w:t>
      </w:r>
      <w:r>
        <w:rPr>
          <w:b w:val="0"/>
        </w:rPr>
        <w:t xml:space="preserve"> Hesselgrens tal om svängningarna i opinionen. Det var ett roande exempel </w:t>
      </w:r>
      <w:r>
        <w:rPr>
          <w:b/>
        </w:rPr>
        <w:t>hon²</w:t>
      </w:r>
      <w:r>
        <w:rPr>
          <w:b w:val="0"/>
        </w:rPr>
        <w:t xml:space="preserve"> drog om den ärade kammarledamoten, som för några år sedan motionerat i högst olämplig riktning men nu gått över på den hesselgrenska linjen. Det är icke så märkvärdigt. När det en gång förunnats en människa att komma under vice ordförandens trollspö, så blir </w:t>
      </w:r>
      <w:r>
        <w:rPr>
          <w:b/>
        </w:rPr>
        <w:t>hon²</w:t>
      </w:r>
      <w:r>
        <w:rPr>
          <w:b w:val="0"/>
        </w:rPr>
        <w:t xml:space="preserve"> ju, som ordet fälldes i ett annat sammanhang, ett svagt käril. Men jag tror, att den ärade motionären, som begärt ordet, tar upp detta sedan. '</w:t>
        <w:br/>
        <w:br/>
        <w:t>Som en och annan av kammarens ledamöter vet är jag försäkringsman. Jag tillhör alltså detta enligt mångas mening förkastliga släkte, som har i sin</w:t>
        <w:br/>
        <w:br/>
        <w:t xml:space="preserve">Det var så, att försäkringsbolagen och bankerna sattes i strålkastarbelysning, som det heter. Det var på oss all skulden lades till — som </w:t>
      </w:r>
      <w:r>
        <w:rPr>
          <w:b/>
        </w:rPr>
        <w:t>fröken²</w:t>
      </w:r>
      <w:r>
        <w:rPr>
          <w:b w:val="0"/>
        </w:rPr>
        <w:t xml:space="preserve"> Andersson behagade uttrycka sig — detta oskick och detta fullständigt orättfärdiga förfarande, som vi tillämpade. Det var därför icke så märkvärdigt, att vi visade den formen av självdisciplin, att vi gingo ifrån våra principer för att därigenom om möjligt rädda landet undan en tvångslagstiftning i frågan.</w:t>
        <w:br/>
        <w:br/>
        <w:t>Jag tror nog, att det hos de flesta arbetsgivare råder den uppfattningen, att en tvångslagstiftning här får samma förkastliga verkan som en förbudslagstiftning. Det har ju på sin tid arbetats med entusiasm och med mer eller mindre framgång på att få en förbudslagstiftning. Jag ser ingen skillnad mellan denna och den här föreslagna lagen.</w:t>
        <w:br/>
        <w:br/>
        <w:t xml:space="preserve">I alla fall, vi försäkringsföretag — jag kan kanske även en smula tala å bankernas vägnar — äro här ofta satta i gluggen. Vår asociala inställning är så utförligt skildrad, att herr talmannen kanske ursäktar, om jag ett ögonblick försöker giva en antydan om, hur åtminstone jag i min verksamhet såg på detta problem. Man möttes ofta av det där rådet, att man icke skulle vara så bestämd i sin inställning utan laga efter läglighet. När det funnes skäl som talade för att låta en </w:t>
      </w:r>
      <w:r>
        <w:rPr>
          <w:b/>
        </w:rPr>
        <w:t>kvinna¹</w:t>
      </w:r>
      <w:r>
        <w:rPr>
          <w:b w:val="0"/>
        </w:rPr>
        <w:t xml:space="preserve">, som gift sig, kvarstå i tjänst, skulle man låta </w:t>
      </w:r>
      <w:r>
        <w:rPr>
          <w:b/>
        </w:rPr>
        <w:t>henne²</w:t>
      </w:r>
      <w:r>
        <w:rPr>
          <w:b w:val="0"/>
        </w:rPr>
        <w:t xml:space="preserve"> stå kvar, men i andra fall skulle man icke göra detta. Men den, som tror, att han kan taga ställning fråm fall till fall, ger sig in på svårigheter, som han snart märker att han ej kan bemästra. Rättvisan kräver, att alla behandlas på samma sätt.</w:t>
        <w:br/>
        <w:br/>
        <w:t xml:space="preserve">Jag vill vidare framhålla, att om man går med på, att </w:t>
      </w:r>
      <w:r>
        <w:rPr>
          <w:b/>
        </w:rPr>
        <w:t>kvinnan¹</w:t>
      </w:r>
      <w:r>
        <w:rPr>
          <w:b w:val="0"/>
        </w:rPr>
        <w:t xml:space="preserve"> skall stanna kvar efter äktenskapet, kan man knappast göra skillnad mellan de fall, då äktenskapet ingås mellan personer anställda på samma kontor och de fall, då vederbörande äro anställda på olika kontor. Att det mycket ofta medför avsevärda olägenheter, om de äro anställda på samma kontor, ligger i sakens natur. Det är icke bara vad som åberopas i handlingarna, att det är kontrolluppgifter och annat, som icke blir betryggat. Det är nog ej så lyckligt i det personliga umgänget, om det är alltför mycket ingifte inom kontoret.</w:t>
        <w:br/>
        <w:br/>
        <w:t>Jag vill vidare fästa uppmärksamheten på det allmänt kända och av dessa undersökningar vitsordade faktum, att kontorsäktenskapen kännetecknas av en utomordentligt låg nativitet. | |</w:t>
        <w:br/>
        <w:br/>
        <w:t xml:space="preserve">Jag kan därför icke bli riktigt lyhörd för de anklagelser, som riktas mot de arbetsgivare, som anse, att gifta </w:t>
      </w:r>
      <w:r>
        <w:rPr>
          <w:b/>
        </w:rPr>
        <w:t>kvinnor¹</w:t>
      </w:r>
      <w:r>
        <w:rPr>
          <w:b w:val="0"/>
        </w:rPr>
        <w:t xml:space="preserve"> skola sluta sin tjänst, när man härvidlag påstår, att detta skulle förhindra nativiteten. Beträffande herr Arnemarks befolkningspolitiska funderingar för en stund sedan tror jag således icke riktigt, att de hålla streck.</w:t>
        <w:br/>
        <w:br/>
        <w:t xml:space="preserve">När man riktigt vill fastnagla arbetsgivarna vid skampålen, brukar man framhålla, att deras inställning till frågan sammanhänger med att de äro sådana slavar under mammon. Därigenom att </w:t>
      </w:r>
      <w:r>
        <w:rPr>
          <w:b/>
        </w:rPr>
        <w:t>flickorna²</w:t>
      </w:r>
      <w:r>
        <w:rPr>
          <w:b w:val="0"/>
        </w:rPr>
        <w:t xml:space="preserve"> gifta sig först sedan de efter åtskilliga års tjänstgöring kommit rätt högt i löneskalan och ersättas med yngre </w:t>
      </w:r>
      <w:r>
        <w:rPr>
          <w:b/>
        </w:rPr>
        <w:t>flickor²</w:t>
      </w:r>
      <w:r>
        <w:rPr>
          <w:b w:val="0"/>
        </w:rPr>
        <w:t xml:space="preserve"> med lägre löner, gör det kapitalistiska och därför litet misstänkta företaget en besparing ur lönesynpunkt, vilket man anser vara angenämt för en asocial ledare. Det påpekas att denne ofta har tantiem på vinsten och därför ett privatekonomiskt intresse att misshandla </w:t>
      </w:r>
      <w:r>
        <w:rPr>
          <w:b/>
        </w:rPr>
        <w:t>kvinnorna¹</w:t>
      </w:r>
      <w:r>
        <w:rPr>
          <w:b w:val="0"/>
        </w:rPr>
        <w:t>. Det är ju ett argument, som genom sin lättillgänglighet gör ett visst intryck. Men dess värde minskas i den mån det visar sig, att arbetsgivarna för att undgå attacker mot</w:t>
        <w:br/>
        <w:br/>
        <w:t xml:space="preserve">Jag vågar påstå, att min uppfattning i denna fråga på den tid då jag ansåg, att </w:t>
      </w:r>
      <w:r>
        <w:rPr>
          <w:b/>
        </w:rPr>
        <w:t>flickorna²</w:t>
      </w:r>
      <w:r>
        <w:rPr>
          <w:b w:val="0"/>
        </w:rPr>
        <w:t xml:space="preserve"> skulle sluta, var fri från inverkan av några krassa ekonomiska synpunkter. Det avgörande för mig var en helt annan, en social sida av saken. Ty man kan på denna fråga anlägga helt andra sociala synpunkter än de i diskussionen i allmänhet framförda.</w:t>
        <w:br/>
        <w:br/>
        <w:t xml:space="preserve">Om det blir det normala, att </w:t>
      </w:r>
      <w:r>
        <w:rPr>
          <w:b/>
        </w:rPr>
        <w:t>kvinnan¹</w:t>
      </w:r>
      <w:r>
        <w:rPr>
          <w:b w:val="0"/>
        </w:rPr>
        <w:t xml:space="preserve"> stannar i tjänst efter äktenskapet, kommer nästan varje möjlighet till nyanställning av personal att försvinna. Visserligen är det en del företag förunnat att gå framåt och därigenom få behov av personalökning. Men det behovet minskas väsentligt av pågående rationaliseringssträvanden. Skall nu den möjlighet för den </w:t>
      </w:r>
      <w:r>
        <w:rPr>
          <w:b/>
        </w:rPr>
        <w:t>kvinnliga¹</w:t>
      </w:r>
      <w:r>
        <w:rPr>
          <w:b w:val="0"/>
        </w:rPr>
        <w:t xml:space="preserve"> ungdomen att komma ut i förvärvsarbete, som ligger däri, att de få rycka in och ersätta dem, som gifta sig, tagas bort? Om man går ut och frågar </w:t>
      </w:r>
      <w:r>
        <w:rPr>
          <w:b/>
        </w:rPr>
        <w:t>mödrar²</w:t>
      </w:r>
      <w:r>
        <w:rPr>
          <w:b w:val="0"/>
        </w:rPr>
        <w:t xml:space="preserve"> och fäder till dessa unga </w:t>
      </w:r>
      <w:r>
        <w:rPr>
          <w:b/>
        </w:rPr>
        <w:t>flickor²</w:t>
      </w:r>
      <w:r>
        <w:rPr>
          <w:b w:val="0"/>
        </w:rPr>
        <w:t xml:space="preserve"> eller om man frågar dessa unga </w:t>
      </w:r>
      <w:r>
        <w:rPr>
          <w:b/>
        </w:rPr>
        <w:t>flickor²</w:t>
      </w:r>
      <w:r>
        <w:rPr>
          <w:b w:val="0"/>
        </w:rPr>
        <w:t xml:space="preserve"> själva, så behöver man icke vara i ovisshet om svaret. De vilja icke veta av några — för att använda ett felaktigt ord, som ofta brukas — dubbelanställningar. De vilja, att ungdomen icke skall hindras att få sin chans i livet, icke ens för att andra människor skola kunna bilda ett hem av högre standard än den, som mannens eventuellt blygsamma inkomst kan bjuda dem. Det är en social fråga av största vikt att söka förhindra, att den redan nu alltför stora ungdomsarbetslösheten växer.</w:t>
        <w:br/>
        <w:br/>
        <w:t>Jag tror, att de, som se saken från den sidan, känna sig föga berörda av talet om hjärtlöshet, samhällsfientlighet, oskick o. s. v.</w:t>
        <w:br/>
        <w:br/>
        <w:t>Jag kanske kan få ett ögonblick beröra hur det företag jag företräder sökt lösa detta problem. Jag vill redan från början säga, att det tyvärr icke smittat av sig. Hade det, som jag hoppats, accepterats av företagen i allmänhet, tror jag, att det skulle ha förelegat mycket mindre utsikter för denna lag att gå igenom än vad nu är fallet.</w:t>
        <w:br/>
        <w:br/>
        <w:t xml:space="preserve">I alla fall, på den tiden, när vi handlade på detta »förkastliga» sätt, gjorde vi så, att när en </w:t>
      </w:r>
      <w:r>
        <w:rPr>
          <w:b/>
        </w:rPr>
        <w:t>flicka²</w:t>
      </w:r>
      <w:r>
        <w:rPr>
          <w:b w:val="0"/>
        </w:rPr>
        <w:t xml:space="preserve"> anställdes i vår tjänst, fick </w:t>
      </w:r>
      <w:r>
        <w:rPr>
          <w:b/>
        </w:rPr>
        <w:t>hon²</w:t>
      </w:r>
      <w:r>
        <w:rPr>
          <w:b w:val="0"/>
        </w:rPr>
        <w:t xml:space="preserve"> veta, att vid äktenskap fick </w:t>
      </w:r>
      <w:r>
        <w:rPr>
          <w:b/>
        </w:rPr>
        <w:t>hon²</w:t>
      </w:r>
      <w:r>
        <w:rPr>
          <w:b w:val="0"/>
        </w:rPr>
        <w:t xml:space="preserve"> frånträda anställningen. Om </w:t>
      </w:r>
      <w:r>
        <w:rPr>
          <w:b/>
        </w:rPr>
        <w:t>hon²</w:t>
      </w:r>
      <w:r>
        <w:rPr>
          <w:b w:val="0"/>
        </w:rPr>
        <w:t xml:space="preserve"> gifte sig, fick </w:t>
      </w:r>
      <w:r>
        <w:rPr>
          <w:b/>
        </w:rPr>
        <w:t>hon²</w:t>
      </w:r>
      <w:r>
        <w:rPr>
          <w:b w:val="0"/>
        </w:rPr>
        <w:t xml:space="preserve"> för det första en avskedsgratifikation, som utgick efter vissa grunder och var maximerad till ett halvt års lön. Dessutom ställde bolaget, om så önskades, ett bosättningslån till förfogande för såväl manliga som </w:t>
      </w:r>
      <w:r>
        <w:rPr>
          <w:b/>
        </w:rPr>
        <w:t>kvinnliga¹</w:t>
      </w:r>
      <w:r>
        <w:rPr>
          <w:b w:val="0"/>
        </w:rPr>
        <w:t xml:space="preserve"> tjänstemän. Det var å högst 3,000 kronor.</w:t>
        <w:br/>
        <w:br/>
        <w:t xml:space="preserve">Lånet lämnades utan borgen och löpte med checkränta — checkräntan är för ögonblicket ?/; 4, så det var ju en rimlig ränta. Det var amorteringsfritt under tre år och skulle därefter amorteras på tio år med ?/,, årligen. En liten bestämmelse, som jag anser var ganska välvillig, var, att för varje inom äktenskapet fött barn avskrevs å lånet 500 kronor. På så sätt skulle dock endast halva lånesumman kunna amorteras. Den andra hälften skulle kontant återbetalas. Vidare förklarade sig bolaget tacksamt, om de unga fruarna i så stor utsträckning som möjligt ville komma och tjänstgöra under semestrarna. De fingo då lön efter samma grunder som då de slutade. Detta medförde ej sällan, att vikarien erhöll åtskilligt högre lön än den hade, som </w:t>
      </w:r>
      <w:r>
        <w:rPr>
          <w:b/>
        </w:rPr>
        <w:t>hon²</w:t>
      </w:r>
      <w:r>
        <w:rPr>
          <w:b w:val="0"/>
        </w:rPr>
        <w:t xml:space="preserve"> ersatte, och en sådan vikariatsersättning kunde ofta stiga till betydande belopp per år. Men vi sågo detta gärna och voro glada åt att vi i så stor utsträckning kunde behålla kontakten med arbetskrafter, om vilkas förmåga att sköta ett vikariat vi icke behövde vara i tvivelsmål. Slutligen kanske jag bör säga, att den anställdas pension, för vilken under anställningstiden avgiften helt betalats av bolaget, helt naturligt »följde» den avgående.</w:t>
        <w:br/>
        <w:br/>
        <w:t>Jag har givit denna utförliga redogörelse för mitt bolags åtgöranden, för att måhända kunna övertyga några av mina ärade åhörare om att även ett försäkringsbolag, trots påstådd hjärtlöshet och samhällsfientlighet, icke är helt utan social ansvarskänsla. Jag har velat framhålla, att den väg, mitt företag gått, kanske kan vara en väg att följa för flera, om den kungl. propositionen icke går igenom.</w:t>
        <w:br/>
        <w:br/>
        <w:t xml:space="preserve">Vad säger nu </w:t>
      </w:r>
      <w:r>
        <w:rPr>
          <w:b/>
        </w:rPr>
        <w:t>kvinnoarbetskommittén¹</w:t>
      </w:r>
      <w:r>
        <w:rPr>
          <w:b w:val="0"/>
        </w:rPr>
        <w:t xml:space="preserve"> om det förfarande, som vi tillämpa? Jo, den säger, att gratifikationer, äktenskapslån, engångsutbetalningar av intjänt pension, förtidspensionering vid avgång ur tjänst eller andra dylika ekonomiska åtgärder, som skola uppmuntra till frivillig avgång — jag understryker, att det faktiskt står frivillig, fastän man tagit sikte på avgång, som sker tvångsvis — icke kunna anses ändamålsenliga. Trots all den respekt jag har för den </w:t>
      </w:r>
      <w:r>
        <w:rPr>
          <w:b/>
        </w:rPr>
        <w:t>kvinnliga¹</w:t>
      </w:r>
      <w:r>
        <w:rPr>
          <w:b w:val="0"/>
        </w:rPr>
        <w:t xml:space="preserve"> ordföranden i denna kommitté och för </w:t>
      </w:r>
      <w:r>
        <w:rPr>
          <w:b/>
        </w:rPr>
        <w:t>hennes²</w:t>
      </w:r>
      <w:r>
        <w:rPr>
          <w:b w:val="0"/>
        </w:rPr>
        <w:t xml:space="preserve"> utomordentliga insatser i vårt lands sociala liv, så läser jag det nyss citerade stycket med torra och oförstående ögon. Och hur skola vi nu göra i framtiden, om lagen går igenom? Redan nu ha ju våra </w:t>
      </w:r>
      <w:r>
        <w:rPr>
          <w:b/>
        </w:rPr>
        <w:t>kvinnliga¹</w:t>
      </w:r>
      <w:r>
        <w:rPr>
          <w:b w:val="0"/>
        </w:rPr>
        <w:t xml:space="preserve"> anställda rättighet att stanna, om de gifta sig. De få stanna vare sig lagen går igenom eller ej. Skulle det kunna anses som ett osocialt drag av oss, om vi i fortsättningen sade till våra anställda: Vilja ni frivilligt avgå, få ni behålla de gamla förmånerna. Jag vore ganska tacksam för ett svar av den ärade författarinnan på den frågan.</w:t>
        <w:br/>
        <w:br/>
        <w:t xml:space="preserve">De tvångsåtgärder mot arbetsgivarna, som nu rekommenderas, tror jag icke överensstämma med rättsuppfattningen hos en mycket stor del av svenska folket. Icke minst </w:t>
      </w:r>
      <w:r>
        <w:rPr>
          <w:b/>
        </w:rPr>
        <w:t>kvinnorna¹</w:t>
      </w:r>
      <w:r>
        <w:rPr>
          <w:b w:val="0"/>
        </w:rPr>
        <w:t xml:space="preserve"> själva hava all anledning att ställa sig avvisande mot en skyddslagstiftning — det är nog en skyddslagstiftning i alla fall —, sådan som den av befolkningskommissionen föreslagna. För den svenska </w:t>
      </w:r>
      <w:r>
        <w:rPr>
          <w:b/>
        </w:rPr>
        <w:t>kvinnorörelsen¹</w:t>
      </w:r>
      <w:r>
        <w:rPr>
          <w:b w:val="0"/>
        </w:rPr>
        <w:t xml:space="preserve"> tycker jag det skulle betyda ett steg bakåt, och det är väl ändå framåt, som </w:t>
      </w:r>
      <w:r>
        <w:rPr>
          <w:b/>
        </w:rPr>
        <w:t>kvinnorörelsen¹</w:t>
      </w:r>
      <w:r>
        <w:rPr>
          <w:b w:val="0"/>
        </w:rPr>
        <w:t xml:space="preserve"> vill vandra. Jag tror, att många tänkande </w:t>
      </w:r>
      <w:r>
        <w:rPr>
          <w:b/>
        </w:rPr>
        <w:t>kvinnor¹</w:t>
      </w:r>
      <w:r>
        <w:rPr>
          <w:b w:val="0"/>
        </w:rPr>
        <w:t xml:space="preserve"> och män komma att i fortsättningen motsätta sig en sådan lagstiftning, även om de å andra sidan ogilla den ställning till själva principfrågan om gift </w:t>
      </w:r>
      <w:r>
        <w:rPr>
          <w:b/>
        </w:rPr>
        <w:t>kvinnas¹</w:t>
      </w:r>
      <w:r>
        <w:rPr>
          <w:b w:val="0"/>
        </w:rPr>
        <w:t xml:space="preserve"> kvarstannande i tjänst, som många arbetsgivare ännu omfatta.</w:t>
        <w:br/>
        <w:br/>
        <w:t>Skall en förändring ske, bör den ske på frivillighetens väg. Skäl få givas och tagas. Jag för min ringa del avråder från den form av diskussion, där den ena kontrahenten från begynnelsen betraktas och behandlas som en brottsling.</w:t>
        <w:br/>
        <w:br/>
        <w:t xml:space="preserve">Skulle Kungl. Maj:ts proposition bliva lag, så bleve följderna kanske i alla fall litet ovissa, trots det betryggande uttalande, som hans excellens statsministern nyss gjort. Ett sådant tvångsförfarande, som knappast har svenska folkets flertal bakom sig, och som i varje fall stöter en betydande minoritet för huvudet, måste skapa ett motsatsförhållande mellan många arbetsgivare och deras anställda på ett sätt, som icke är önskvärt och som ej behöver uppkomma, om saken ordnas på frivillighetens väg. Alldeles säkert kommer en sådan här lag, som en del framhållit, att medföra, att manlig arbetskraft anställes på många av de platser, som nu i stor utsträckning besättas med </w:t>
      </w:r>
      <w:r>
        <w:rPr>
          <w:b/>
        </w:rPr>
        <w:t>kvinnor¹</w:t>
      </w:r>
      <w:r>
        <w:rPr>
          <w:b w:val="0"/>
        </w:rPr>
        <w:t xml:space="preserve">. Jag fick just i går, när jag träffade förstakammarledamoten rektor Rahmn, som är rektor för Göteborgs handelsinstitut, en ganska egendomlig upplysning. Han hade fått rapport där nerifrån angående resultatet av handelsinstitutets platsförmedlingsbyrås arbete. Denna platsförmedlingsbyrå bedriver på vårarna ett synnerligen intensivt och alltid framgångsrikt arbete. Det är ofta stor konkurrens om de unga </w:t>
      </w:r>
      <w:r>
        <w:rPr>
          <w:b/>
        </w:rPr>
        <w:t>flickor²</w:t>
      </w:r>
      <w:r>
        <w:rPr>
          <w:b w:val="0"/>
        </w:rPr>
        <w:t xml:space="preserve"> och pojkar, som skola gå ut från institutet på våren, och därför hålla sig arbetsgivarna framme i god</w:t>
        <w:br/>
        <w:br/>
        <w:t xml:space="preserve">tid. I år hade hittills 20 manliga men inga </w:t>
      </w:r>
      <w:r>
        <w:rPr>
          <w:b/>
        </w:rPr>
        <w:t>kvinnliga¹</w:t>
      </w:r>
      <w:r>
        <w:rPr>
          <w:b w:val="0"/>
        </w:rPr>
        <w:t xml:space="preserve"> elever erhållit plats. Under vanliga förhållanden brukar det vara lättast att placera de </w:t>
      </w:r>
      <w:r>
        <w:rPr>
          <w:b/>
        </w:rPr>
        <w:t>kvinnliga¹</w:t>
      </w:r>
      <w:r>
        <w:rPr>
          <w:b w:val="0"/>
        </w:rPr>
        <w:t xml:space="preserve"> eleverna. Jag vågar naturligtvis icke påstå, att detta beror på den diskussion, som förts kring förevarande fråga, men nog ligger det snubblande nära att tänka sig, att så är fallet. Jag misstänker vidare, att arbetsgivarna komma att litet mera kritiskt nagelfara de anställdas prestationer hädanefter. Det händer ju icke sällan, att en arbetsgivare, åtminstone om han har en smula svaghet för den patriarkaliska arbetsformen, blundar för, om den anställde icke är en riktigt prima arbetskraft. Han har icke hjärta att avskeda folk och göra dem arbetslösa. Skulle ett tvångsförfarande genomföras, bleve nog arbetsgivarna tvungna att skärpa sina krav. Det är ju bättre att avskeda en svag kraft före ett giftermål än efter. Eljest kommer det ju bara att heta, att vederbörande avskedats därför att </w:t>
      </w:r>
      <w:r>
        <w:rPr>
          <w:b/>
        </w:rPr>
        <w:t>hon²</w:t>
      </w:r>
      <w:r>
        <w:rPr>
          <w:b w:val="0"/>
        </w:rPr>
        <w:t xml:space="preserve"> gift sig.</w:t>
        <w:br/>
        <w:br/>
        <w:t>Herr talman! Här har ju upprepade gånger hänvisats till den sista punkten 1 reservanternas utlåtande. Jag delar hans excellens statsministerns uppfattning, att reservanterna nästan visat sig mera konungska än själva det kungl. utskottet, men jag tycker, att hans omdöme om de sista orden i reservationen var litet orättvist. Det är ju helt naturligt, att reservanterna icke kunna skriva något annat än att de, om det i en framtid icke går som man hoppas, äro villiga att taga frågan om införandet av en lagstiftning i ämnet under omprövning. Det vore väl förtjusande, om årets reservanter skulle i någon sorts alltför överdriven tro på framtiden kunna säga, att de om några år komma att gå in för detta. Reservanternas mening går icke att uttrycka på något annat sätt än som skett. Det ligger ju ingen hund begravd under ett sådant uttryck, som reservanterna här använt. Reservanterna hava uttryckt sig på ett förnuftigt sätt.</w:t>
        <w:br/>
        <w:br/>
        <w:t>Det förefaller mig, herr talman, som om det vore lyckligt, om riksdagen gjorde detta reservanternas uttalande till sitt, och jag hemställer därför om bifall till reservationen.</w:t>
      </w:r>
    </w:p>
    <w:p>
      <w:pPr>
        <w:pStyle w:val="Heading2"/>
      </w:pPr>
      <w:r>
        <w:t>12. Solveig Rönn Christiansson (Vänsterpartiet, woman)</w:t>
      </w:r>
    </w:p>
    <w:p>
      <w:r>
        <w:rPr>
          <w:b w:val="0"/>
        </w:rPr>
        <w:t xml:space="preserve">Herr talman! Vad som kännetecknar förbättringarna på lagstiftningens område är, att man i lag inför vad som redan praktiseras i verkligheten. Detta gäller även denna fråga. Vi äro uppfostrade under inflytande av teorien om att </w:t>
      </w:r>
      <w:r>
        <w:rPr>
          <w:b/>
        </w:rPr>
        <w:t>kvinnans¹</w:t>
      </w:r>
      <w:r>
        <w:rPr>
          <w:b w:val="0"/>
        </w:rPr>
        <w:t xml:space="preserve"> plats är i hemmet. Där bör </w:t>
      </w:r>
      <w:r>
        <w:rPr>
          <w:b/>
        </w:rPr>
        <w:t>hon²</w:t>
      </w:r>
      <w:r>
        <w:rPr>
          <w:b w:val="0"/>
        </w:rPr>
        <w:t xml:space="preserve"> verka för att utföra det själsmördande husliga arbetet och förljuva tillvaron för familjens övriga medlemmar. Men utvecklingens lag kan ej hejdas. Utvecklingens lagar verka snabbare än parlamentets. I dag se vi </w:t>
      </w:r>
      <w:r>
        <w:rPr>
          <w:b/>
        </w:rPr>
        <w:t>kvinnorna¹</w:t>
      </w:r>
      <w:r>
        <w:rPr>
          <w:b w:val="0"/>
        </w:rPr>
        <w:t xml:space="preserve"> stadda i förvärvsarbete på olika områden. Är det därför att man plötsligt upptäckt, att </w:t>
      </w:r>
      <w:r>
        <w:rPr>
          <w:b/>
        </w:rPr>
        <w:t>kvinnan¹</w:t>
      </w:r>
      <w:r>
        <w:rPr>
          <w:b w:val="0"/>
        </w:rPr>
        <w:t xml:space="preserve"> har en hjärna? Är det därför att man icke längre betraktar </w:t>
      </w:r>
      <w:r>
        <w:rPr>
          <w:b/>
        </w:rPr>
        <w:t>henne²</w:t>
      </w:r>
      <w:r>
        <w:rPr>
          <w:b w:val="0"/>
        </w:rPr>
        <w:t xml:space="preserve"> som en nolla, som absolut måste ha en annan siffra — mannen — framför sig, för att ha något värde? Nej, </w:t>
      </w:r>
      <w:r>
        <w:rPr>
          <w:b/>
        </w:rPr>
        <w:t>kvinnorna¹</w:t>
      </w:r>
      <w:r>
        <w:rPr>
          <w:b w:val="0"/>
        </w:rPr>
        <w:t xml:space="preserve"> ha själva redan bevisat, att de duga någonting till. Att vii dag finna </w:t>
      </w:r>
      <w:r>
        <w:rPr>
          <w:b/>
        </w:rPr>
        <w:t>kvinnor¹</w:t>
      </w:r>
      <w:r>
        <w:rPr>
          <w:b w:val="0"/>
        </w:rPr>
        <w:t xml:space="preserve"> ute i förvärvsarbete på olika områden, beror först och främst på att </w:t>
      </w:r>
      <w:r>
        <w:rPr>
          <w:b/>
        </w:rPr>
        <w:t>kvinnan¹</w:t>
      </w:r>
      <w:r>
        <w:rPr>
          <w:b w:val="0"/>
        </w:rPr>
        <w:t xml:space="preserve"> säljer sin arbetskraft billigare än mannen. Avlöningen utgår icke efter prestation utan efter kön. Så har samhället plötsligt upptäckt, att </w:t>
      </w:r>
      <w:r>
        <w:rPr>
          <w:b/>
        </w:rPr>
        <w:t>kvinnorna¹</w:t>
      </w:r>
      <w:r>
        <w:rPr>
          <w:b w:val="0"/>
        </w:rPr>
        <w:t xml:space="preserve"> på vissa områden till och med överflygla männen. Trots teorien om att mannen skall vara familjeförsörjare få </w:t>
      </w:r>
      <w:r>
        <w:rPr>
          <w:b/>
        </w:rPr>
        <w:t>kvinnorna¹</w:t>
      </w:r>
      <w:r>
        <w:rPr>
          <w:b w:val="0"/>
        </w:rPr>
        <w:t xml:space="preserve"> i dag många gånger axla familjeförsörjarens kappa för att kunna bilda familj eller för att hålla ihop en redan existerande familj. Det är icke mannen, som härvidlag dikterar, hur </w:t>
      </w:r>
      <w:r>
        <w:rPr>
          <w:b/>
        </w:rPr>
        <w:t>kvinnan¹</w:t>
      </w:r>
      <w:r>
        <w:rPr>
          <w:b w:val="0"/>
        </w:rPr>
        <w:t xml:space="preserve"> skall göra, utan det är de ekonomiska faktorerna som äro utslagsgivande. Det bör väl äntligen stå klart för den, som vill se, att </w:t>
      </w:r>
      <w:r>
        <w:rPr>
          <w:b/>
        </w:rPr>
        <w:t>kvinnans¹</w:t>
      </w:r>
      <w:r>
        <w:rPr>
          <w:b w:val="0"/>
        </w:rPr>
        <w:t xml:space="preserve"> insats i den samhälleliga funktio-</w:t>
        <w:br/>
        <w:br/>
        <w:t>nen är av samma värde för produktionen som mannens. Ett demokratiskt</w:t>
        <w:br/>
        <w:br/>
        <w:t>samhälle bör erkänna individens rätt att arbeta oavsett kön. Utvecklingen</w:t>
        <w:br/>
        <w:br/>
        <w:t>har så att säga sprängt hemmets ram.</w:t>
        <w:br/>
        <w:br/>
        <w:t xml:space="preserve">Så hava vi andra typiska tidstecken. Nativitetens sjunkande och okningen av antalet kriminella aborter äro naturliga följder av att </w:t>
      </w:r>
      <w:r>
        <w:rPr>
          <w:b/>
        </w:rPr>
        <w:t>kvinnornas¹</w:t>
      </w:r>
      <w:r>
        <w:rPr>
          <w:b w:val="0"/>
        </w:rPr>
        <w:t xml:space="preserve"> löner äro låga och att </w:t>
      </w:r>
      <w:r>
        <w:rPr>
          <w:b/>
        </w:rPr>
        <w:t>kvinnorna¹</w:t>
      </w:r>
      <w:r>
        <w:rPr>
          <w:b w:val="0"/>
        </w:rPr>
        <w:t xml:space="preserve"> förbjudas att kvarstanna i tjänst vid barnsbörd. Samhället ropar på barn, och sunda </w:t>
      </w:r>
      <w:r>
        <w:rPr>
          <w:b/>
        </w:rPr>
        <w:t>kvinnor¹</w:t>
      </w:r>
      <w:r>
        <w:rPr>
          <w:b w:val="0"/>
        </w:rPr>
        <w:t xml:space="preserve"> vilja gärna tillmötesgå samhällets önskan, men samma sambhälle dikterar: du är </w:t>
      </w:r>
      <w:r>
        <w:rPr>
          <w:b/>
        </w:rPr>
        <w:t>kvinna¹</w:t>
      </w:r>
      <w:r>
        <w:rPr>
          <w:b w:val="0"/>
        </w:rPr>
        <w:t xml:space="preserve">, det är du, som är bärare av den kommande generationen, men som </w:t>
      </w:r>
      <w:r>
        <w:rPr>
          <w:b/>
        </w:rPr>
        <w:t>kvinna¹</w:t>
      </w:r>
      <w:r>
        <w:rPr>
          <w:b w:val="0"/>
        </w:rPr>
        <w:t xml:space="preserve"> får du sämre betalt för ditt arbete! Du får avsked, om du gifter dig eller föder barn. Du får straff, om du fördriver ditt foster. Du måste vara moralisk och leva i legalt äktenskap, men du får icke arbeta. Föd samhället barn! Frågeställningen för stora kategorier </w:t>
      </w:r>
      <w:r>
        <w:rPr>
          <w:b/>
        </w:rPr>
        <w:t>kvinnor¹</w:t>
      </w:r>
      <w:r>
        <w:rPr>
          <w:b w:val="0"/>
        </w:rPr>
        <w:t xml:space="preserve"> är i dag: arbete eller äktenskap. Ingen normalt funtad människa sänker godvilligt sin levnadsstandard. Därför måste många </w:t>
      </w:r>
      <w:r>
        <w:rPr>
          <w:b/>
        </w:rPr>
        <w:t>kvinnor¹</w:t>
      </w:r>
      <w:r>
        <w:rPr>
          <w:b w:val="0"/>
        </w:rPr>
        <w:t xml:space="preserve"> avstå från äktenskap. Det egendomliga inträffar, att legala förbindelser anses vara av ondo. Detta går naturligtvis icke ihop med den moralkodex, som samhället uppställt, vilket givetvis bevisar riktigheten av påståendet, att det är ekonomien, som bestämmer moralen och icke tvärtom. Det ser ut att dröja länge, innan man kommer att förstå och lagfästa grundsatsen, att äktenskapet är en privatsak. Då detta skett, kan man från diskussionen avföra, om den gifta </w:t>
      </w:r>
      <w:r>
        <w:rPr>
          <w:b/>
        </w:rPr>
        <w:t>kvinnan¹</w:t>
      </w:r>
      <w:r>
        <w:rPr>
          <w:b w:val="0"/>
        </w:rPr>
        <w:t xml:space="preserve"> arbetar sämre än den ogifta. Den frågeställningen hava vi emellertid i dag. Det finns personer, som företräda den uppfattningen, att den gifta </w:t>
      </w:r>
      <w:r>
        <w:rPr>
          <w:b/>
        </w:rPr>
        <w:t>kvinnans¹</w:t>
      </w:r>
      <w:r>
        <w:rPr>
          <w:b w:val="0"/>
        </w:rPr>
        <w:t xml:space="preserve"> arbetsprestation är sämre än den ogiftas. Naturligtvis blir en gift förvärvsarbetande </w:t>
      </w:r>
      <w:r>
        <w:rPr>
          <w:b/>
        </w:rPr>
        <w:t>kvinna¹</w:t>
      </w:r>
      <w:r>
        <w:rPr>
          <w:b w:val="0"/>
        </w:rPr>
        <w:t xml:space="preserve"> mera pressad än en ogift </w:t>
      </w:r>
      <w:r>
        <w:rPr>
          <w:b/>
        </w:rPr>
        <w:t>kvinna¹</w:t>
      </w:r>
      <w:r>
        <w:rPr>
          <w:b w:val="0"/>
        </w:rPr>
        <w:t xml:space="preserve">, men detta går ut över hemmet. På arbetsplatsen finns det i allmänhet noggrann kontroll till bevakande av arbetsgivarens intressen. På arbetsplatsen brukar den gifta </w:t>
      </w:r>
      <w:r>
        <w:rPr>
          <w:b/>
        </w:rPr>
        <w:t>kvinnan¹</w:t>
      </w:r>
      <w:r>
        <w:rPr>
          <w:b w:val="0"/>
        </w:rPr>
        <w:t xml:space="preserve">, som har ansvar icke bara för sig själv utan även för sin familj, prestera ett anmärkningsfritt arbete. Beträffande de biologiska egenskaper, som förefinnas hos </w:t>
      </w:r>
      <w:r>
        <w:rPr>
          <w:b/>
        </w:rPr>
        <w:t>kvinnorna¹</w:t>
      </w:r>
      <w:r>
        <w:rPr>
          <w:b w:val="0"/>
        </w:rPr>
        <w:t xml:space="preserve">, har man hittills icke gjort skillnad mellan gifta och ogifta </w:t>
      </w:r>
      <w:r>
        <w:rPr>
          <w:b/>
        </w:rPr>
        <w:t>kvinnor¹</w:t>
      </w:r>
      <w:r>
        <w:rPr>
          <w:b w:val="0"/>
        </w:rPr>
        <w:t xml:space="preserve">. Hänsyn till de biologiska egenskaperna drogos fram som argument, när det gällde att gå emot likalönsprincipens införande för </w:t>
      </w:r>
      <w:r>
        <w:rPr>
          <w:b/>
        </w:rPr>
        <w:t>lärarinnorna³</w:t>
      </w:r>
      <w:r>
        <w:rPr>
          <w:b w:val="0"/>
        </w:rPr>
        <w:t>.</w:t>
        <w:br/>
        <w:br/>
        <w:t xml:space="preserve">Här gäller det en grupp s. k. kvalificerade </w:t>
      </w:r>
      <w:r>
        <w:rPr>
          <w:b/>
        </w:rPr>
        <w:t>kvinnliga¹</w:t>
      </w:r>
      <w:r>
        <w:rPr>
          <w:b w:val="0"/>
        </w:rPr>
        <w:t xml:space="preserve"> arbetare, och därför har man pekat på den arbetsbrist, som kan uppstå under svåra arbetslöshetsperioder. Farhågorna för arbetsbrist äro ganska överdrivna. Det har aldrig förts någon upprörd diskussion, huruvida hjälpgumman </w:t>
      </w:r>
      <w:r>
        <w:rPr>
          <w:b/>
        </w:rPr>
        <w:t>fru²</w:t>
      </w:r>
      <w:r>
        <w:rPr>
          <w:b w:val="0"/>
        </w:rPr>
        <w:t xml:space="preserve"> Andersson eller tidningsbudet </w:t>
      </w:r>
      <w:r>
        <w:rPr>
          <w:b/>
        </w:rPr>
        <w:t>fru²</w:t>
      </w:r>
      <w:r>
        <w:rPr>
          <w:b w:val="0"/>
        </w:rPr>
        <w:t xml:space="preserve"> Pettersson trängt ut männen på arbetsmarknaden, eller huruvida de hjälpgummor och tidningsbud, som äro gifta, arbeta sämre än ogifta. Hjälpgummor och </w:t>
      </w:r>
      <w:r>
        <w:rPr>
          <w:b/>
        </w:rPr>
        <w:t>kvinnliga¹</w:t>
      </w:r>
      <w:r>
        <w:rPr>
          <w:b w:val="0"/>
        </w:rPr>
        <w:t xml:space="preserve"> tidningsbud hava i alla tider så innerligt gärna i lugn och ro fått konkurrera med männen på arbetsmarknaden, men så fort det varit tal om </w:t>
      </w:r>
      <w:r>
        <w:rPr>
          <w:b/>
        </w:rPr>
        <w:t>kvinnor¹</w:t>
      </w:r>
      <w:r>
        <w:rPr>
          <w:b w:val="0"/>
        </w:rPr>
        <w:t xml:space="preserve">, som genom särskild utbildning kvalificerat sig för ett arbete, så har det skrikits om konkurrens. Frågan om arbetslösheten hör för övrigt icke hit, ty huvudsyftet med lagen är en humanare och rättvisare behandling av de </w:t>
      </w:r>
      <w:r>
        <w:rPr>
          <w:b/>
        </w:rPr>
        <w:t>kvinnor¹</w:t>
      </w:r>
      <w:r>
        <w:rPr>
          <w:b w:val="0"/>
        </w:rPr>
        <w:t xml:space="preserve"> på arbetsmarknaden, som önska ingå äktenskap eller blivit gravida. Tagförslagets framläggande innebär ett framsteg. De, som hävda en motsatt uppfattning, göra sig till tolk för en förlegad ståndpunkt. Reservanterna äro ologiska såtillvida, att de i reservationens första del hävda, att företagarna godvilligt komma att gå med på att tillämpa de principer, som funnit uttryck i lagförslaget, men i senare delen av reservationen måla i svart. Jag betecknar det såsom ologiskt. </w:t>
      </w:r>
      <w:r>
        <w:rPr>
          <w:b/>
        </w:rPr>
        <w:t>Fröken²</w:t>
      </w:r>
      <w:r>
        <w:rPr>
          <w:b w:val="0"/>
        </w:rPr>
        <w:t xml:space="preserve"> Andersson erkände själv, att </w:t>
      </w:r>
      <w:r>
        <w:rPr>
          <w:b/>
        </w:rPr>
        <w:t>hon²</w:t>
      </w:r>
      <w:r>
        <w:rPr>
          <w:b w:val="0"/>
        </w:rPr>
        <w:t xml:space="preserve"> hade en »paradoxal» inställning. Det kanske är riktigare att använda detta uttryckssätt. </w:t>
      </w:r>
      <w:r>
        <w:rPr>
          <w:b/>
        </w:rPr>
        <w:t>Fröken²</w:t>
      </w:r>
      <w:r>
        <w:rPr>
          <w:b w:val="0"/>
        </w:rPr>
        <w:t xml:space="preserve"> Andersson framhöll också, att</w:t>
        <w:br/>
        <w:br/>
        <w:t xml:space="preserve">lagen, om den antoges, skulle medföra en sänkning av lönerna för industriens </w:t>
      </w:r>
      <w:r>
        <w:rPr>
          <w:b/>
        </w:rPr>
        <w:t>arbeterskor³</w:t>
      </w:r>
      <w:r>
        <w:rPr>
          <w:b w:val="0"/>
        </w:rPr>
        <w:t xml:space="preserve">. Jag tror icke, att kampen mellan kapital och arbete kommer att upphöra. Vare sig detta lagförslag antages eller ej, komma arbetsgivarna alltid att gå in för att hålla lönerna så låga som möjligt. Lagförslagets antagande kommer icke att lända till nackdel för </w:t>
      </w:r>
      <w:r>
        <w:rPr>
          <w:b/>
        </w:rPr>
        <w:t>kvinnorna¹</w:t>
      </w:r>
      <w:r>
        <w:rPr>
          <w:b w:val="0"/>
        </w:rPr>
        <w:t>. De få driva sina löneaktioner precis på samma sätt som hittills.</w:t>
        <w:br/>
        <w:br/>
        <w:t xml:space="preserve">Herr Hellberg gav exempel på, hur man i hans företag förfarit, för att möjliggöra nyanställning av </w:t>
      </w:r>
      <w:r>
        <w:rPr>
          <w:b/>
        </w:rPr>
        <w:t>kvinnlig¹</w:t>
      </w:r>
      <w:r>
        <w:rPr>
          <w:b w:val="0"/>
        </w:rPr>
        <w:t xml:space="preserve"> personal. Hur blir det med nyanställningen, om man endast anställer män? Då ger man ju icke de yngre männen någon chans att tidigt få träda ut i förvärvsarbete. Herr Hellberg talade om hur man »löst&gt; problemet. Låt vara, att man varit generös, så har man dock — och det är det viktigaste — förvägrat gifta </w:t>
      </w:r>
      <w:r>
        <w:rPr>
          <w:b/>
        </w:rPr>
        <w:t>kvinnor¹</w:t>
      </w:r>
      <w:r>
        <w:rPr>
          <w:b w:val="0"/>
        </w:rPr>
        <w:t xml:space="preserve"> deras rätt att försörja sig. Man har varit nog generös att tillåta dem att arbeta på semestrarna!</w:t>
        <w:br/>
        <w:br/>
        <w:t xml:space="preserve">Lagen har sina ganska betänkliga brister. Det är för att avhjälpa några av dessa brister som vi framlagt vår motion. För det första: i lagförslaget stadgas, att lagen endast skall gälla företag med minst tre arbetstagare. Vi föreslå, att lagen skall tillämpas på företag med minst en arbetstagare. Vi kunna icke förstå, varför icke de arbetstagare, som arbeta hos mindre företag, skola skyddas av lagen. I princip är utskottet ense med oss, men så framföres det argumentet att det i mindre företag bleve svårt att få ersättare för </w:t>
      </w:r>
      <w:r>
        <w:rPr>
          <w:b/>
        </w:rPr>
        <w:t>kvinnor¹</w:t>
      </w:r>
      <w:r>
        <w:rPr>
          <w:b w:val="0"/>
        </w:rPr>
        <w:t>, som måste vara lediga på grund av graviditet. Under förloppet av ett normalt havandeskap finns god tid att utbilda en ersättare. Ordinarie arbetstagare bruka i regel taga ut sin semester samtidigt. Semestervikarier bruka ju finnas till hands. Argumentet är ej bärande. För det andra: vi hava motionerat om att i motsats till vad som föreslås i propositionen, företag, som driva både affärsoch kontorsverksamhet, skola räknas som ett enda företag. Enligt lagförslaget skall lagen ej vara tillämplig på anställda, som på ett eller annat sätt äro släkt med arbetsgivaren. En arbetsgivare kan exempelvis hava 20 arbetare på sin verkstad, 5 släktingar på sitt kontor samt dessutom främmande arbetstagare plus extra anställda. Å de två sistnämnda kategorierna skulle lagen icke vara tillämplig. Det bleve sammanlagt många personer, som sålunda ej finge det skydd, som åsyftades med lagen. Utskottet kan härvidlag icke med fog åberopa innehållet i arbetstidsoch arbetarskyddslagarna. De fel, som begåtts vid avfattandet av dessa lagar, böra ej upprepas.</w:t>
        <w:br/>
        <w:br/>
        <w:t xml:space="preserve">För det tredje: den s. k. karenstid av två år, som skall hava förflutit, innan lagen blir tillämplig beträffande resp. arbetstagare, är enligt vår mening alldeles för lång. Utskottet framhåller, att denna karenstid bör vara enhetlig, men det är ju inget som hindrar att i enlighet med vår motion stadga en karenstid av ett år. Landsorganisationen har i sitt yttrande gått ännu längre. Landsorganisationen anser, att det bör räcka med en karenstid av ett år för att förhindra gravida </w:t>
      </w:r>
      <w:r>
        <w:rPr>
          <w:b/>
        </w:rPr>
        <w:t>kvinnor¹</w:t>
      </w:r>
      <w:r>
        <w:rPr>
          <w:b w:val="0"/>
        </w:rPr>
        <w:t xml:space="preserve"> att orättmätigt förvärva de rättigheter, som lagen medgivit, men att det är fullkomligt överflödigt att stipulera en karenstid för det fall att anställda ingå äktenskap. Vårt förslag rimmar väl med lagförslagets huvudsyfte att skydda </w:t>
      </w:r>
      <w:r>
        <w:rPr>
          <w:b/>
        </w:rPr>
        <w:t>kvinnorna¹</w:t>
      </w:r>
      <w:r>
        <w:rPr>
          <w:b w:val="0"/>
        </w:rPr>
        <w:t xml:space="preserve">. Jag sade i början av mitt anförande, att utvecklingen brukar gå förbi våra lagar. Skynda långsamt är ett motto, som dåligt passar vår tid. Vilja vi utföra något positivt för </w:t>
      </w:r>
      <w:r>
        <w:rPr>
          <w:b/>
        </w:rPr>
        <w:t>kvinnorna¹</w:t>
      </w:r>
      <w:r>
        <w:rPr>
          <w:b w:val="0"/>
        </w:rPr>
        <w:t xml:space="preserve"> böra heller icke stora grupper av dem hållas utanför en lag, som skall vara en garanti för humanare behandling av </w:t>
      </w:r>
      <w:r>
        <w:rPr>
          <w:b/>
        </w:rPr>
        <w:t>kvinnorna¹</w:t>
      </w:r>
      <w:r>
        <w:rPr>
          <w:b w:val="0"/>
        </w:rPr>
        <w:t xml:space="preserve"> på arbetsmarknaden. En korrigering av lagen sådan som vi föreslå i vår motion, gör att den bättre motsvarar de krav, som vi ha rätt att ställa på densamma. Med detta, herr talman, ber jag att få yrka bifall till motionen.</w:t>
      </w:r>
    </w:p>
    <w:p>
      <w:pPr>
        <w:pStyle w:val="Heading2"/>
      </w:pPr>
      <w:r>
        <w:t>13. Georg Nyblom (Bondeförbundet, man)</w:t>
      </w:r>
    </w:p>
    <w:p>
      <w:r>
        <w:rPr>
          <w:b w:val="0"/>
        </w:rPr>
        <w:t xml:space="preserve">Herr talman! Jag är ganska förvånad över den behandling, som denna fråga rönt inom olika instanser. Jag har haft tillfälle att följa frågan allt efter den kom från befolkningskommissionen till </w:t>
      </w:r>
      <w:r>
        <w:rPr>
          <w:b/>
        </w:rPr>
        <w:t>kvinnoarbetskommittén¹</w:t>
      </w:r>
      <w:r>
        <w:rPr>
          <w:b w:val="0"/>
        </w:rPr>
        <w:t xml:space="preserve"> och sedan slutligen i form av en kungl. proposition till riksdagen och andra lagutskottet. Jag hoppas, att jag nu icke gör mig skyldig till någon indiskretion, men, när vi inom </w:t>
      </w:r>
      <w:r>
        <w:rPr>
          <w:b/>
        </w:rPr>
        <w:t>kvinnoarbetskommittén¹</w:t>
      </w:r>
      <w:r>
        <w:rPr>
          <w:b w:val="0"/>
        </w:rPr>
        <w:t xml:space="preserve"> första gången konfronterades med detta lagförslag genom en delegation av befolkningskommissionen, erinrar jag mig, hurusom </w:t>
      </w:r>
      <w:r>
        <w:rPr>
          <w:b/>
        </w:rPr>
        <w:t>damerna²</w:t>
      </w:r>
      <w:r>
        <w:rPr>
          <w:b w:val="0"/>
        </w:rPr>
        <w:t xml:space="preserve"> inom </w:t>
      </w:r>
      <w:r>
        <w:rPr>
          <w:b/>
        </w:rPr>
        <w:t>kvinnoarbetskommittén¹</w:t>
      </w:r>
      <w:r>
        <w:rPr>
          <w:b w:val="0"/>
        </w:rPr>
        <w:t xml:space="preserve"> voro lindrigt sagt tveksamma beträffande lämpligheten och nyttan av att genomföra en lagstiftning, sådan som denna. Jag vet också, att det fanns mycket framstående </w:t>
      </w:r>
      <w:r>
        <w:rPr>
          <w:b/>
        </w:rPr>
        <w:t>kvinnliga¹</w:t>
      </w:r>
      <w:r>
        <w:rPr>
          <w:b w:val="0"/>
        </w:rPr>
        <w:t xml:space="preserve"> representanter med vilka vi rådgjorde, som också ställde sig tveksamma och avvisande gentemot det lagförslag, som hade framlagts från befolkningskommissionen. Sedermera har man kunnat konstatera, hurusom olika </w:t>
      </w:r>
      <w:r>
        <w:rPr>
          <w:b/>
        </w:rPr>
        <w:t>kvinnoorganisationer¹</w:t>
      </w:r>
      <w:r>
        <w:rPr>
          <w:b w:val="0"/>
        </w:rPr>
        <w:t xml:space="preserve"> ställt sig tveksamma, för att nu använda ett mycket vagt och milt uttryck.</w:t>
        <w:br/>
        <w:br/>
        <w:t xml:space="preserve">Så komma vi slutligen fram till utskottets behandling av frågan. Även där har det också rått en betydande tveksamhet. Det är alldeles rätt, att </w:t>
      </w:r>
      <w:r>
        <w:rPr>
          <w:b/>
        </w:rPr>
        <w:t>fröken²</w:t>
      </w:r>
      <w:r>
        <w:rPr>
          <w:b w:val="0"/>
        </w:rPr>
        <w:t xml:space="preserve"> Hesselgren, som </w:t>
      </w:r>
      <w:r>
        <w:rPr>
          <w:b/>
        </w:rPr>
        <w:t>hon²</w:t>
      </w:r>
      <w:r>
        <w:rPr>
          <w:b w:val="0"/>
        </w:rPr>
        <w:t xml:space="preserve"> i sitt anförande påpekade, var mycket tveksam, när frågan togs upp till den första realbehandlingen inom utskottet. Det är också rätt, som herr Sandström påpekat, att man inom utskottet till en början var tämligen överens om, att man skulle avslå den kungl. propositionen, men att man skulle skriva en motivering, som alla kunde ena sig om. Att man vid ett senare sammanträde kom i den underliga situationen att den ena halvan av utskottet gick på Kungl. Maj:ts proposition medan den andra reserverade sig för avslag, beror på omständigheter, som jag icke förstår, men kanske möjligen kan spåras uti förhandlingar, som förts utanför utskottets väggar.</w:t>
        <w:br/>
        <w:br/>
        <w:t xml:space="preserve">Jag har emellertid den meningen, att man i tveksamma fall icke bör handla. Jag är mycket imponerad av den energi, som de </w:t>
      </w:r>
      <w:r>
        <w:rPr>
          <w:b/>
        </w:rPr>
        <w:t>kvinnliga¹</w:t>
      </w:r>
      <w:r>
        <w:rPr>
          <w:b w:val="0"/>
        </w:rPr>
        <w:t xml:space="preserve"> representanterna utvecklat här för att försvara lagen, och jag förstår, att det kan vara för dem av ett visst intresse, därför att frågan har ett sken av att vara en mycket viktig </w:t>
      </w:r>
      <w:r>
        <w:rPr>
          <w:b/>
        </w:rPr>
        <w:t>kvinnofråga¹</w:t>
      </w:r>
      <w:r>
        <w:rPr>
          <w:b w:val="0"/>
        </w:rPr>
        <w:t xml:space="preserve">. Å andra sidan är jag icke riktigt säker på att </w:t>
      </w:r>
      <w:r>
        <w:rPr>
          <w:b/>
        </w:rPr>
        <w:t>damerna²</w:t>
      </w:r>
      <w:r>
        <w:rPr>
          <w:b w:val="0"/>
        </w:rPr>
        <w:t xml:space="preserve"> komma att i framtiden vara lika belåtna med lagen, som </w:t>
      </w:r>
      <w:r>
        <w:rPr>
          <w:b/>
        </w:rPr>
        <w:t>damerna²</w:t>
      </w:r>
      <w:r>
        <w:rPr>
          <w:b w:val="0"/>
        </w:rPr>
        <w:t xml:space="preserve"> äro 1 dag. Jag tror, att det vore bättre atti detta fallet följa den kloka och nyttiga regeln att icke handla i ett sådant fall som detta, där man innerst inne dock måste vara övertygad om, att man är tveksam. .</w:t>
        <w:br/>
        <w:br/>
      </w:r>
      <w:r>
        <w:rPr>
          <w:b/>
        </w:rPr>
        <w:t>Fröken²</w:t>
      </w:r>
      <w:r>
        <w:rPr>
          <w:b w:val="0"/>
        </w:rPr>
        <w:t xml:space="preserve"> Hesselgren framhöll såsom ett argument för den här lagstiftningen att arbetsmarknaden behöver den </w:t>
      </w:r>
      <w:r>
        <w:rPr>
          <w:b/>
        </w:rPr>
        <w:t>kvinnliga¹</w:t>
      </w:r>
      <w:r>
        <w:rPr>
          <w:b w:val="0"/>
        </w:rPr>
        <w:t xml:space="preserve"> arbetskraften. Det är riktigt, att så är fallet och den behöver den till den grad, att den icke kan avvara den, och det är också därför, som jag för min del ändrat position i frågan angående gifta </w:t>
      </w:r>
      <w:r>
        <w:rPr>
          <w:b/>
        </w:rPr>
        <w:t>kvinnors¹</w:t>
      </w:r>
      <w:r>
        <w:rPr>
          <w:b w:val="0"/>
        </w:rPr>
        <w:t xml:space="preserve"> förvärvsarbete. Jag hade en annan inställning i kammaren 1933 och 1934 än vad jag har nu. Sedan man fått tillfälle att i </w:t>
      </w:r>
      <w:r>
        <w:rPr>
          <w:b/>
        </w:rPr>
        <w:t>kvinnoarbetskommittén¹</w:t>
      </w:r>
      <w:r>
        <w:rPr>
          <w:b w:val="0"/>
        </w:rPr>
        <w:t xml:space="preserve"> granska det sakmaterial, som förelåg, befanns det ju, att man överhuvud taget icke, åtminstone icke i någon större utsträckning, kunde avstå från de </w:t>
      </w:r>
      <w:r>
        <w:rPr>
          <w:b/>
        </w:rPr>
        <w:t>kvinnor¹</w:t>
      </w:r>
      <w:r>
        <w:rPr>
          <w:b w:val="0"/>
        </w:rPr>
        <w:t xml:space="preserve"> och särskilt de gifta </w:t>
      </w:r>
      <w:r>
        <w:rPr>
          <w:b/>
        </w:rPr>
        <w:t>kvinnor¹</w:t>
      </w:r>
      <w:r>
        <w:rPr>
          <w:b w:val="0"/>
        </w:rPr>
        <w:t xml:space="preserve">, som befunno sig ute i förvärvsarbete. Det ligger därför till så, att man icke har möjligheter att ersätta den arbetskraft, som eventuellt skulle kastas ut, om vi få en lag, som förbjuder gifta </w:t>
      </w:r>
      <w:r>
        <w:rPr>
          <w:b/>
        </w:rPr>
        <w:t>kvinnor¹</w:t>
      </w:r>
      <w:r>
        <w:rPr>
          <w:b w:val="0"/>
        </w:rPr>
        <w:t xml:space="preserve"> att taga förvärvsarbete. Det finnes vissa mycket viktiga områden inom industrien och på andra håll, där man absolut icke kan ersätta, åtminstone icke genast, den nu sysselsatta gifta </w:t>
      </w:r>
      <w:r>
        <w:rPr>
          <w:b/>
        </w:rPr>
        <w:t>kvinnliga¹</w:t>
      </w:r>
      <w:r>
        <w:rPr>
          <w:b w:val="0"/>
        </w:rPr>
        <w:t xml:space="preserve"> arbetskraften. Man kan på viktiga områden konstatera brist på </w:t>
      </w:r>
      <w:r>
        <w:rPr>
          <w:b/>
        </w:rPr>
        <w:t>kvinnlig¹</w:t>
      </w:r>
      <w:r>
        <w:rPr>
          <w:b w:val="0"/>
        </w:rPr>
        <w:t xml:space="preserve"> arbetskraft. När det finnes brist på dylik arbetskraft, då finnes det ju icke någon risk för att </w:t>
      </w:r>
      <w:r>
        <w:rPr>
          <w:b/>
        </w:rPr>
        <w:t>kvinnor¹</w:t>
      </w:r>
      <w:r>
        <w:rPr>
          <w:b w:val="0"/>
        </w:rPr>
        <w:t xml:space="preserve"> skola bli avskedade, och varför skall man då lagstifta? Då förfaller det</w:t>
        <w:br/>
        <w:br/>
        <w:t xml:space="preserve">skäl, som </w:t>
      </w:r>
      <w:r>
        <w:rPr>
          <w:b/>
        </w:rPr>
        <w:t>fröken²</w:t>
      </w:r>
      <w:r>
        <w:rPr>
          <w:b w:val="0"/>
        </w:rPr>
        <w:t xml:space="preserve"> Hesselgren drog fram. Vidare skulle jag vilja giva de damer, som så varmt försvarat lagen, en tankeställare. Jag hade för en stund sedan ett kort samtal med en gammal riksdagskamrat här, en beprövad man, som, såvitt jag förstår, har en mycket stor erfarenhet på det politiska området. Han deklarerade för mig, och det vill jag att </w:t>
      </w:r>
      <w:r>
        <w:rPr>
          <w:b/>
        </w:rPr>
        <w:t>damerna²</w:t>
      </w:r>
      <w:r>
        <w:rPr>
          <w:b w:val="0"/>
        </w:rPr>
        <w:t xml:space="preserve"> skola särskilt lägga märke till, att han kommer att rösta för denna lag på grund av den cyniska inställningen, att det vore det rätta sättet, när det gäller att lösa den gamla frågan om de gifta </w:t>
      </w:r>
      <w:r>
        <w:rPr>
          <w:b/>
        </w:rPr>
        <w:t>kvinnornas¹</w:t>
      </w:r>
      <w:r>
        <w:rPr>
          <w:b w:val="0"/>
        </w:rPr>
        <w:t xml:space="preserve"> ställning på arbetsmarknaden. Han menade nämligen att genom en sådan lagstiftning skulle vi kanske kunna få bort en del av de gifta </w:t>
      </w:r>
      <w:r>
        <w:rPr>
          <w:b/>
        </w:rPr>
        <w:t>kvinnorna¹</w:t>
      </w:r>
      <w:r>
        <w:rPr>
          <w:b w:val="0"/>
        </w:rPr>
        <w:t xml:space="preserve">, och han tillade, att om vi därutöver kunde genomföra en likalönprincip, skulle det hela bli ännu mera effektivt. Jag ber </w:t>
      </w:r>
      <w:r>
        <w:rPr>
          <w:b/>
        </w:rPr>
        <w:t>damerna²</w:t>
      </w:r>
      <w:r>
        <w:rPr>
          <w:b w:val="0"/>
        </w:rPr>
        <w:t xml:space="preserve"> lägga märke till, att man röstar för lagen på grund av sådana motiv.</w:t>
        <w:br/>
        <w:br/>
        <w:t xml:space="preserve">Slutligen vill jag fråga, hur man överhuvud taget skall kunna inför allmänheten försvara den här lagen. Det var ju icke länge sedan, som vi hade ganska heta diskussioner i kammaren om, huruvida vi skulle förbjuda gift </w:t>
      </w:r>
      <w:r>
        <w:rPr>
          <w:b/>
        </w:rPr>
        <w:t>kvinna¹</w:t>
      </w:r>
      <w:r>
        <w:rPr>
          <w:b w:val="0"/>
        </w:rPr>
        <w:t xml:space="preserve"> att arbeta eller icke. Nu ha vi kommit så långt fram, att vi skola skapa en lag, som förbjuder arbetsgivare att avskeda gift </w:t>
      </w:r>
      <w:r>
        <w:rPr>
          <w:b/>
        </w:rPr>
        <w:t>kvinna¹</w:t>
      </w:r>
      <w:r>
        <w:rPr>
          <w:b w:val="0"/>
        </w:rPr>
        <w:t xml:space="preserve">. Tror inte ni, mina ärade kamrater i kammaren, att en sådan häftig omsvängning kommer att väcka förvåning bland allmänheten, att allmänheten får litet svårt att förstå, hur en sådan omsvängning överhuvud taget är möjlig? För min egen del måste Jag deklarera, att jag visserligen kan vara med om att försvara den inställningen, som jag hade i </w:t>
      </w:r>
      <w:r>
        <w:rPr>
          <w:b/>
        </w:rPr>
        <w:t>kvinnoarbetskommittén¹</w:t>
      </w:r>
      <w:r>
        <w:rPr>
          <w:b w:val="0"/>
        </w:rPr>
        <w:t xml:space="preserve">, men jag kan icke deltaga i försvaret av den lag, som man här vill föra igenom. Jag har ingenting emot att försvara den gifta </w:t>
      </w:r>
      <w:r>
        <w:rPr>
          <w:b/>
        </w:rPr>
        <w:t>kvinnans¹</w:t>
      </w:r>
      <w:r>
        <w:rPr>
          <w:b w:val="0"/>
        </w:rPr>
        <w:t xml:space="preserve"> rätt till arbete. När jag alltså ställer mig på reservanternas ståndpunkt går jag därmed icke alls emot den gifta </w:t>
      </w:r>
      <w:r>
        <w:rPr>
          <w:b/>
        </w:rPr>
        <w:t>kvinnans¹</w:t>
      </w:r>
      <w:r>
        <w:rPr>
          <w:b w:val="0"/>
        </w:rPr>
        <w:t xml:space="preserve"> rätt att ha arbete. Men det är mig alldeles omöjligt att vara med om en lag, som till sina verkningar blir så obestämd och som man från olika håll stått så tveksam inför och beträffande vilken man i sitt ställningstagande anfört så olika och vitt skilda motiv, t. o. m. cyniska motiv. Jag vill upprepa vad jag sagt tidigare, att i tveksamma fall bör man icke handla.</w:t>
        <w:br/>
        <w:br/>
        <w:t>Jag ber, herr talman, att få yrka bifall till reservationen.</w:t>
      </w:r>
    </w:p>
    <w:p>
      <w:pPr>
        <w:pStyle w:val="Heading2"/>
      </w:pPr>
      <w:r>
        <w:t>14. Gustav Mosesson (Frisinnade folkpartiet, man)</w:t>
      </w:r>
    </w:p>
    <w:p>
      <w:r>
        <w:rPr>
          <w:b w:val="0"/>
        </w:rPr>
        <w:t xml:space="preserve">Herr talman! Jag var för ett tiotal år sedan i tillfälle att i första tillfälliga utskottet slå ihjäl några motioner, som väckts från olika håll, om att det skulle lagstadgas att gift </w:t>
      </w:r>
      <w:r>
        <w:rPr>
          <w:b/>
        </w:rPr>
        <w:t>kvinna¹</w:t>
      </w:r>
      <w:r>
        <w:rPr>
          <w:b w:val="0"/>
        </w:rPr>
        <w:t xml:space="preserve"> icke skulle få vara kvar i statlig eller kommunal tjänst. Jag har alltid hävdat den meningen, att civilståndet icke på något sätt skall få vara avgörande vid anställning eller avsked. |</w:t>
        <w:br/>
        <w:br/>
        <w:t>Jag har efter fattig förmåga i flera år försökt att arbeta inom försäkringsvärlden för denna sak. Jag har också vänt mig till ledande chefer för våra storbanker och försökt att påverka dem i syfte att få upphävd den, jag måste säga, omoraliska och upprörande bestämmelsen att dylika befattningshavare skola avskedas, om de träda i äktenskap. Jag har givetvis av både sociala och etiska skäl funnit en sådan princip vara upprörande. Jag har också ett annat motiv för sin inställning till denna fråga och det är, att jag har haft och alltjämt har den uppfattningen att en lagstiftning av den natur, som vi här ha framför oss, icke skulle komma att verka till godo. Därom kan man naturligtvis ha olika uppfattningar, men det är min uppfattning.</w:t>
        <w:br/>
        <w:br/>
        <w:t xml:space="preserve">Jag fruktar, mina damer och herrar, att det här är något, som jag vill säga, gungar så häftigt, att vi snart gunga över. Det är för den skull som jag i förevarande läge, ehuru jag vill saken, kommer att rösta för reservationen, ty jag tror, att det är det lyckligaste i varje fall för de gifta </w:t>
      </w:r>
      <w:r>
        <w:rPr>
          <w:b/>
        </w:rPr>
        <w:t>kvinnorna¹</w:t>
      </w:r>
      <w:r>
        <w:rPr>
          <w:b w:val="0"/>
        </w:rPr>
        <w:t xml:space="preserve"> och över-</w:t>
      </w:r>
    </w:p>
    <w:p>
      <w:pPr>
        <w:pStyle w:val="Heading2"/>
      </w:pPr>
      <w:r>
        <w:t>15. Helmer Molander (–, man)</w:t>
      </w:r>
    </w:p>
    <w:p>
      <w:r>
        <w:rPr>
          <w:b w:val="0"/>
        </w:rPr>
        <w:t xml:space="preserve">Herr talman! Jag representerar ett län, som har vissa svåra problem att brottas med. Vi ha sålunda en stor arbetslöshet för den manliga ungdomen, men vi ha också svårigheter att fylla platserna, när det gäller en hel del </w:t>
      </w:r>
      <w:r>
        <w:rPr>
          <w:b/>
        </w:rPr>
        <w:t>kvinnliga¹</w:t>
      </w:r>
      <w:r>
        <w:rPr>
          <w:b w:val="0"/>
        </w:rPr>
        <w:t xml:space="preserve"> sysselsättningar. Sålunda ha vi det mycket besvärligt, när det gäller att skaffa </w:t>
      </w:r>
      <w:r>
        <w:rPr>
          <w:b/>
        </w:rPr>
        <w:t>sjuksköterskor³</w:t>
      </w:r>
      <w:r>
        <w:rPr>
          <w:b w:val="0"/>
        </w:rPr>
        <w:t xml:space="preserve"> till våra sjukhus, sjukvårdsbiträden och kökspersonal. Man har överhuvud taget svårt att få </w:t>
      </w:r>
      <w:r>
        <w:rPr>
          <w:b/>
        </w:rPr>
        <w:t>hembiträden³</w:t>
      </w:r>
      <w:r>
        <w:rPr>
          <w:b w:val="0"/>
        </w:rPr>
        <w:t xml:space="preserve">. På landsbygden är det värst. En del jordbrukare måste sälja sina kreatur, därför att de icke kunna skaffa </w:t>
      </w:r>
      <w:r>
        <w:rPr>
          <w:b/>
        </w:rPr>
        <w:t>kvinnlig¹</w:t>
      </w:r>
      <w:r>
        <w:rPr>
          <w:b w:val="0"/>
        </w:rPr>
        <w:t xml:space="preserve"> arbetskraft.</w:t>
        <w:br/>
        <w:br/>
        <w:t xml:space="preserve">När jag började studera det här lagförslaget tänkte jag först, att man egentligen skulle kunna gå med på det, så att man kunde ernå de verkningar, som otvivelaktigt komma att inställa sig, nämligen motsatsen till vad lagen - förutsätter. Detta är jag absolut övertygad om. Statsministern eller vilken anhängare som helst av lagen må plädera hur som helst, men jag är övertygad om att, när det gäller att bekämpa arbetslösheten för männen i Västernorrlands län, kommer detta förslag att vara bra. Det är klart, att lagen icke skulle komma att verka så hastigt, men den kommer att verka i den riktningen. Och då tänkte jag: skall jag vara så illvillig, att jag skall rösta för lagen? Men mina bättre känslor togo överhanden, varför jag för att hjälpa </w:t>
      </w:r>
      <w:r>
        <w:rPr>
          <w:b/>
        </w:rPr>
        <w:t>kvinnorna¹</w:t>
      </w:r>
      <w:r>
        <w:rPr>
          <w:b w:val="0"/>
        </w:rPr>
        <w:t xml:space="preserve"> att få arbete, skall rösta för avslag på lagen.</w:t>
        <w:br/>
        <w:br/>
        <w:t xml:space="preserve">Sedan är det en del märkvärdigheter med detta lagförslag, som jag skulle vilja tala litet om, särskilt gäller detta de bestämmelser, som finnas i $ 1, som handlar om lagens verksamhetsområde. Det står där, att det skall i regel finnas minst tre arbetstagare, om lagen skall gälla. Beträffande tilllämpningen har man gjort det undantaget, att om det bland dessa tre, som man således minst skall ha, finnes någon eller några av arbetsgivarens familjemedlemmar, skall lagen icke gälla för dem. Nu kan jag icke förstå, att det icke skulle vara lika synd om en gift eller havande </w:t>
      </w:r>
      <w:r>
        <w:rPr>
          <w:b/>
        </w:rPr>
        <w:t>kvinna¹</w:t>
      </w:r>
      <w:r>
        <w:rPr>
          <w:b w:val="0"/>
        </w:rPr>
        <w:t xml:space="preserve">, om </w:t>
      </w:r>
      <w:r>
        <w:rPr>
          <w:b/>
        </w:rPr>
        <w:t>hon²</w:t>
      </w:r>
      <w:r>
        <w:rPr>
          <w:b w:val="0"/>
        </w:rPr>
        <w:t xml:space="preserve"> arbetar på en plats, där det finnes tre anställda och en av dem tillhör arbetsgivarens familj, än om </w:t>
      </w:r>
      <w:r>
        <w:rPr>
          <w:b/>
        </w:rPr>
        <w:t>hon²</w:t>
      </w:r>
      <w:r>
        <w:rPr>
          <w:b w:val="0"/>
        </w:rPr>
        <w:t xml:space="preserve"> arbetar på en arbetsplats, där det finnes fyra eller fler anställda. Vidare, om en tredskande arbetsgivare har tre anställda och en av dem faller under någon av kategorierna »trolovning, äktenskap, blivit havande eller fött barn», behöver han icke precis avskeda den, som på detta sätt befinner sig i omständigheter, utan han kan avskeda någon av de andra. Då är det två kvar och då gäller icke lagen på den arbetsplatsen. Sedan kan han avskeda den, som egentligen skulle ha lagens skydd, och så kan han ta in två nya. Så otäcka tror väl icke regeringen eller utskottet att arbetsgivarna äro, men så vitt jag kan se, finns det ganska stora möjligheter till ett dylikt förfarande.</w:t>
        <w:br/>
        <w:br/>
        <w:t>Jag vill framställa även en annan fråga: Varför konstruerar man skyddslagar på olika sätt? Andra lagutskottet håller för närvarande på att tröska igenom ett lagförslag beträffande reglering av arbetstiden inom detaljhandeln. Där har man konstruerat lagen så, att om det är mera än en arbetstagare anställd, då skall lagen gälla på den arbetsplatsen. När det gäller den lag, som vi nu behandla, skall det vara minst tre. Om dessutom en av de två arbetstagarna tillhör arbetsgivarens familj gäller lagen visserligen icke för den medlemmen, men väl för den ende oskylde, som är anställd. Således i den ena lagen har man stipulerat skydd, så snart det således under vissa omständigheter finnes en oskyld anställd, men här skall det vara minst tre. Man har visserligen på något ställe sagt, att detta kommer sig därav, att</w:t>
        <w:br/>
        <w:br/>
        <w:t>Ang. förbud mot arbetstagares avskedande i anledning av trolovning eller äktenskap m. m. (Forts.) man har svårt att skaffa vikarie vid semester o. d., men det argumentet tror jag icke håller. För min del tycker jag, att detta är synnerligen märkvärdigt. Om man fäster så stort avseende vid denna lag och gör den till en — fråga, bör man väl försöka få lagens giltighet så vidsträckt som möj- 1gt.</w:t>
        <w:br/>
        <w:br/>
        <w:t xml:space="preserve">En ledamot i utskottet yrkade bifall till </w:t>
      </w:r>
      <w:r>
        <w:rPr>
          <w:b/>
        </w:rPr>
        <w:t>fru²</w:t>
      </w:r>
      <w:r>
        <w:rPr>
          <w:b w:val="0"/>
        </w:rPr>
        <w:t xml:space="preserve"> Rönn-Christianssons motion om att lagen skall gälla även om det endast finnes en enda anställd. Detta skulle kanske komma att medföra vissa konsekvenser. Man har hört talas om, att det finnes </w:t>
      </w:r>
      <w:r>
        <w:rPr>
          <w:b/>
        </w:rPr>
        <w:t>kvinnor¹</w:t>
      </w:r>
      <w:r>
        <w:rPr>
          <w:b w:val="0"/>
        </w:rPr>
        <w:t xml:space="preserve">, som under en viss följd av år kunna föda ett barn om året. Låt oss tänka oss ett statsråd eller någon annan som har ett </w:t>
      </w:r>
      <w:r>
        <w:rPr>
          <w:b/>
        </w:rPr>
        <w:t>hembiträde³</w:t>
      </w:r>
      <w:r>
        <w:rPr>
          <w:b w:val="0"/>
        </w:rPr>
        <w:t>. Om lagen nu skulle gälla så snart det på en arbetsplats finnes en arbetstagare, vilka konsekvenser skulle det då icke bli om vederbörande, som är anställd, under en lång följd av år föder ett barn om året. Ehuru det vore principiellt riktigast att låta lagen gälla, så snart det finnes en arbetstagare, skulle en sådan lagskrivning kunna medföra vissa konsekvenser.</w:t>
        <w:br/>
        <w:br/>
        <w:t xml:space="preserve">Jag vill dessutom erinra om, att själva syftemålet med lagen skjutits i bakgrunden i den diskussion, som förts här i kammaren. Vi firade den svenska riksdagens 500-årsjubileum för några år sedan, men det är väl ganska märkvärdigt, att varken regeringen eller någon enskild riksdagsman under dessa 200 år framkommit med något förslag om dessa saker. Vore frågan så viktig hade nog förslag kommit fram i form av motioner, som väl så småningom mognat och föranlett proposition. Men denna lag har icke tillkommit för att giva </w:t>
      </w:r>
      <w:r>
        <w:rPr>
          <w:b/>
        </w:rPr>
        <w:t>kvinnorna¹</w:t>
      </w:r>
      <w:r>
        <w:rPr>
          <w:b w:val="0"/>
        </w:rPr>
        <w:t xml:space="preserve"> skydd i och för sig utan för att giva dem tillfälle att föda så många barn som möjligt. Vad var det Relling sade? Jag undrar för övrigt, om vi från de kategorier, som lagen avser att giva tillfälle därtill, komma att få se något resultat av barnafödandet. Det är ju detta, som är lagens innersta mening, icke att giva skydd för själva arbetet. I förarbetena till lagen har man också sagt att detta är huvudsaken.</w:t>
        <w:br/>
        <w:br/>
        <w:t xml:space="preserve">Ja, åtskilligt skulle givetvis här vara att tillägga. Jag fäste mig vid att </w:t>
      </w:r>
      <w:r>
        <w:rPr>
          <w:b/>
        </w:rPr>
        <w:t>fru²</w:t>
      </w:r>
      <w:r>
        <w:rPr>
          <w:b w:val="0"/>
        </w:rPr>
        <w:t xml:space="preserve"> Rönn-Christiansson sade, att det ju inte spelade någon vidare roll, om en gift </w:t>
      </w:r>
      <w:r>
        <w:rPr>
          <w:b/>
        </w:rPr>
        <w:t>kvinna¹</w:t>
      </w:r>
      <w:r>
        <w:rPr>
          <w:b w:val="0"/>
        </w:rPr>
        <w:t xml:space="preserve"> hade två arbetsplatser. Men </w:t>
      </w:r>
      <w:r>
        <w:rPr>
          <w:b/>
        </w:rPr>
        <w:t>hon²</w:t>
      </w:r>
      <w:r>
        <w:rPr>
          <w:b w:val="0"/>
        </w:rPr>
        <w:t xml:space="preserve"> har ju i alla fall arbete i sitt hem och oro för hemmet och barnen vid sidan om arbetet på ett kontor, och då blir </w:t>
      </w:r>
      <w:r>
        <w:rPr>
          <w:b/>
        </w:rPr>
        <w:t>hon²</w:t>
      </w:r>
      <w:r>
        <w:rPr>
          <w:b w:val="0"/>
        </w:rPr>
        <w:t xml:space="preserve"> naturligtvis mycket trött. Detta medgav också </w:t>
      </w:r>
      <w:r>
        <w:rPr>
          <w:b/>
        </w:rPr>
        <w:t>fru²</w:t>
      </w:r>
      <w:r>
        <w:rPr>
          <w:b w:val="0"/>
        </w:rPr>
        <w:t xml:space="preserve"> Rönn- Christiansson, men det spelade ingen roll, menade </w:t>
      </w:r>
      <w:r>
        <w:rPr>
          <w:b/>
        </w:rPr>
        <w:t>hon²</w:t>
      </w:r>
      <w:r>
        <w:rPr>
          <w:b w:val="0"/>
        </w:rPr>
        <w:t xml:space="preserve">, eftersom tröttheten gick ut över hemmet. Ja, för oss stackars karlar i hemmet kanske det spelar en viss roll, om </w:t>
      </w:r>
      <w:r>
        <w:rPr>
          <w:b/>
        </w:rPr>
        <w:t>hustruns²</w:t>
      </w:r>
      <w:r>
        <w:rPr>
          <w:b w:val="0"/>
        </w:rPr>
        <w:t xml:space="preserve"> trötthet går ut över oss och hemmet. Jag skall emellertid inte uppehålla mig vid detta.</w:t>
        <w:br/>
        <w:br/>
        <w:t>Jag medger att hans execellens herr statsministern kanske hade i någon mån grundad anledning att tänka, att det fanns vissa dolda meningar bakom reservanternas formuleringar, men då måste jag frita mina medreservanter. Det skulle nämligen egentligen vara jag som skulle ha några meningar utöver de anförda, men jag har i enighetens intresse dock velat gå så långt som reservanterna 1 övrigt. Eljest är jag tämligen reserverad i flera avseenden.</w:t>
        <w:br/>
        <w:br/>
        <w:t>Förmodligen kommer nu lagen att bifallas, jag har nyss hört att första kammaren har bifallit förslaget. Om lagförslaget faller är det möjligt att det kommer att gå så som man ifrån reservanternas sida har förutsagt, att om inte förhoppningarna infrias kanske man kan stifta en lag längre fram eller i varje fall taga frågan under omprövning. Men om förslaget bifalles kan det ju också tänkas att de som rösta för den här lagen se sina förhoppningar svikas till den grad att de kanske om några år äro beredda att upphäva lagen. Jag yrkar bifall till reservationen.</w:t>
      </w:r>
    </w:p>
    <w:p>
      <w:pPr>
        <w:pStyle w:val="Heading2"/>
      </w:pPr>
      <w:r>
        <w:t>16. Albert Forslund (Socialdemokraterna, man)</w:t>
      </w:r>
    </w:p>
    <w:p>
      <w:r>
        <w:rPr>
          <w:b w:val="0"/>
        </w:rPr>
        <w:t xml:space="preserve">Herr talman! Att man här målar en ofantligt svart bild av de påföljder denna lag skulle få har jag litet svårt att fatta, när en riksdag med ungefär samma sammansättning som den nuvarande så omsorgsfullt skapat skydd för den grupp av </w:t>
      </w:r>
      <w:r>
        <w:rPr>
          <w:b/>
        </w:rPr>
        <w:t>kvinnor¹</w:t>
      </w:r>
      <w:r>
        <w:rPr>
          <w:b w:val="0"/>
        </w:rPr>
        <w:t xml:space="preserve"> som äro anställda i statens tjänst. Inte har där inträffat något katastrofalt i så måtto att </w:t>
      </w:r>
      <w:r>
        <w:rPr>
          <w:b/>
        </w:rPr>
        <w:t>kvinnor¹</w:t>
      </w:r>
      <w:r>
        <w:rPr>
          <w:b w:val="0"/>
        </w:rPr>
        <w:t xml:space="preserve"> icke fått anställning. Där anställas </w:t>
      </w:r>
      <w:r>
        <w:rPr>
          <w:b/>
        </w:rPr>
        <w:t>kvinnor¹</w:t>
      </w:r>
      <w:r>
        <w:rPr>
          <w:b w:val="0"/>
        </w:rPr>
        <w:t xml:space="preserve"> i samma utsträckning som tidigare, och varför? Jo, därför att de lämpa sig bättre för den föreliggande arbetsuppgiften, och så kommer väl också att ske, när det gäller det privata näringslivet. Det kan väl inte gälla andra lagar där än inom det allmänna.</w:t>
        <w:br/>
        <w:br/>
        <w:t xml:space="preserve">Det är att ihågkomma, att för de i statstjänst anställda </w:t>
      </w:r>
      <w:r>
        <w:rPr>
          <w:b/>
        </w:rPr>
        <w:t>kvinnorna¹</w:t>
      </w:r>
      <w:r>
        <w:rPr>
          <w:b w:val="0"/>
        </w:rPr>
        <w:t xml:space="preserve"> — ett antal på över 30,000 — 20,000 inom lärarinnekåren och 12,000 vid statsförvaltningen — är först och främst genom anställningsformen som sådan garanterat ett skydd mot avsked. De ha dessutom fått sig tillförsäkrade villkor som föreskriva, att de vid barnafödsel ha rätt att komma i åtnjutande av löner, som man måste anse vara mycket väl avvägda ur deras synpunkt. Det är endast ett ringa avdrag som göres på lönen under denna tid. Något sådant är det inte alls fråga om uti den sociala skyddslag som här framlagts. Där ha vi gått in för att bestämma hur det skall ordnas för den tid, under vilken </w:t>
      </w:r>
      <w:r>
        <w:rPr>
          <w:b/>
        </w:rPr>
        <w:t>kvinnorna¹</w:t>
      </w:r>
      <w:r>
        <w:rPr>
          <w:b w:val="0"/>
        </w:rPr>
        <w:t xml:space="preserve"> behöva vara frånvarande från arbetet. En logisk följdriktighet i handlandet borde absolut leda fram till att man ansluter sig till ett förslag sådant som det nu föreliggande, som avser att ge ett litet skydd för anställda på ett område, som — vilket jag tidigare i dag har påpekat — jag icke uppfattar såsom varande sanerat på det sätt som önskligt är när det gäller båda parternas inflytande beträffande anställningsoch lönevillkor. På detta område kunna vi inte heller inom den näraliggande framtiden räkna med några förändringar, utan det ensidiga förfarandet kommer väl där att tillämpas, vilket gör att de privatanställda inte ha den möjlighet som de inom industrien anställda. Skulle enahanda förhållanden ha rått inom, vi kunna kalla det de kontorsanställdas arbetsområde, som inom näringslivet, där det utvecklat sig ett partförhållande som ger de anställda medinflytande rörande anställningsoch lönevillkor, då kunde det ha ifrågasatts om det förefunnits något behov av den föreslagna lagstiftningen. Men nu ligger det till på ett helt annat sätt, ty dessa människor äro faktiskt i behov av ett sådant skydd, änskönt man nu från arbetsgivarhåll sent omsider deklarerat, att man hädanefter vill slå in på en annan väg. Men även om så skulle ske och bestämmelserna skulle tillämpas så hyggligt som det gärna är möjligt, kommer det säkerligen att inträffa en hel del fall, då fråga kan uppstå huruvida man förfarit så som man egentligen bort enligt denna lags anda och mening; även från reservanternas sida har man befarat en dylik utveckling i den praktiska tillämpningen. Man har inte någon möjlighet att genom det frivilliga förfarandet få en tvist på detta område prövad, under det att </w:t>
      </w:r>
      <w:r>
        <w:rPr>
          <w:b/>
        </w:rPr>
        <w:t>kvinnorna¹</w:t>
      </w:r>
      <w:r>
        <w:rPr>
          <w:b w:val="0"/>
        </w:rPr>
        <w:t xml:space="preserve"> i detta avseende få skydd genom lagen som sådan, ty i lagen föreskrives huru man vid ett sådant fall skall förfara. Vidare kan man få en eventuell tvist prövad av civildomstol, och om man lyckats erhålla kollektivavtal kan man få ärendet prövat av arbetsdomstolen. Denna säkerhet, som ligger i lagens tillämpning, saknas fullständigt, om man skall godtaga det frivilliga förfarandet. Då vet man inte alls, om i praktiken de speciella fallen kunna underkastas någon som helst omprövning, utan det blir sannolikt även i fortsättningen ett ensidigt förfarande.</w:t>
        <w:br/>
        <w:br/>
        <w:t>Det skulle väl vara egendomligt om en riksdag, som 1914 kunde fatta ett beslut om att ge våra beväringar ett visst skydd när de fullgöra sin militärtjänst, inte 1939 skulle ha kommit så långt, att den skulle kunna bevilja ett skydd</w:t>
      </w:r>
    </w:p>
    <w:p>
      <w:pPr>
        <w:pStyle w:val="Heading2"/>
      </w:pPr>
      <w:r>
        <w:t>17. Kerstin Hesselgren (Folkpartiet, woman)</w:t>
      </w:r>
    </w:p>
    <w:p>
      <w:r>
        <w:rPr>
          <w:b w:val="0"/>
        </w:rPr>
        <w:t xml:space="preserve">Herr talman! Det kanske är alldeles onödigt att ta kammarens tid ytterligare i anspråk, men jag måste säga ett par ord till </w:t>
      </w:r>
      <w:r>
        <w:rPr>
          <w:b/>
        </w:rPr>
        <w:t>fru²</w:t>
      </w:r>
      <w:r>
        <w:rPr>
          <w:b w:val="0"/>
        </w:rPr>
        <w:t xml:space="preserve"> Rönn-Christiansson, som i en motion yrkat på vissa ändringar i lagen.</w:t>
        <w:br/>
        <w:br/>
        <w:t>Det låter mycket logiskt och riktigt, att man skall låta lagen gälla alla och inte göra några undantag. Men jag tror att man i svensk sociallagstiftning slagit in på en klok väg genom att i allmänhet börja försiktigt. Här ger man sig med detta lagförslag in på ett område som man hoppas skall vara till verklig nytta, men det visar sig att tvivel ändå förefinnas och att man inte kan se riktigt klart hur det kommer att verka. Då har man velat eliminera bort den största svårigheten, nämligen anskaffandet av vikarier för en sådan här kortare period och därför låtit det stanna vid tre arbetstagare. Betänkandet föreslog fyra. För familjemedlemmar brukar man ju inte lagstifta här i landet, men jag kan inte förstå annat än att om familjemedlemmen arbetar på samma plats som två ytterligare anställda, skall lagen komma att gälla för dessa två, då de tillsammans utgöra 3 på platsen arbetande. Det blir en fråga som arbetsrådet får avgöra, hur praxis ställer sig, och man har ju inom arbetstidslagarna mer och mer börjat inräkna familjemedlemmarna i antalet anställda, utan att vederbörande själva därför äro underkastade lagen. Det är möjligt, att Jag här misstar mig, men så har jag fattat den sak det gäller.</w:t>
        <w:br/>
        <w:br/>
        <w:t xml:space="preserve">I alla händelser tror jag det är klokt att nu inte gå fram hårdare än som här föreslagits. Jag tycker också att bestämmelsen angående kontoren åtminstone som en övergångsbestämmelse är praktisk. Det är klart att om jag har 20—30 personer i ett visst arbete och två stycken på ett kontor, så kan jag inte ersätta den som går bort från kontoret med någon av de andra. Där man kan ordna med en dylik ersättning har Kungl. Maj:t gått in för det, nämligen i fråga om filialer, ty där kan man vid behov flytta en person från det ena stället till det andra. Jag tror således, </w:t>
      </w:r>
      <w:r>
        <w:rPr>
          <w:b/>
        </w:rPr>
        <w:t>fru²</w:t>
      </w:r>
      <w:r>
        <w:rPr>
          <w:b w:val="0"/>
        </w:rPr>
        <w:t xml:space="preserve"> Rönn-Christiansson — som ju är fullt med på själva idén och på det klara med att lagen utgör ett skydd — att det är klokt att inte driva saken hårdare än som föreslagits av Kungl. Maj:t.</w:t>
        <w:br/>
        <w:br/>
        <w:t xml:space="preserve">Vad beträffar påståendet att det inte skulle ha förekommit några motioner i detta ärende så måste jag säga, att själva befolkningskommissionen liksom även </w:t>
      </w:r>
      <w:r>
        <w:rPr>
          <w:b/>
        </w:rPr>
        <w:t>kvinnoarbetskommittén¹</w:t>
      </w:r>
      <w:r>
        <w:rPr>
          <w:b w:val="0"/>
        </w:rPr>
        <w:t xml:space="preserve"> kommit till på grund av en mängd motioner som avgivits här 1 riksdagen, och kommittéernas förslag behöva inte nödvändigt, såvitt jag kan förstå, tagas upp i motioner för att komma fram till behandling. Det är väl naturligt att Kungl. Maj:t själv tar upp i en proposition förslag som avgivits av en av Kungl. Maj:t tillsatt kommitté.</w:t>
        <w:br/>
        <w:br/>
        <w:t>Jag skall inte nu gå in på principfrågan igen, den har varit så grundligt omdebatterad i dag, att det torde vara nog. Vi stå i två skilda läger, såvitt jag kan förstå, men det lyckliga är, att i det stora hela stå vi absolut eniga om principen, även om en och annan — och jag tror jag måste räkna herr Molander dit — icke är med om den. Men jag tror inte herr Molander segrar 1 detta fall, utan jag hoppas att förslaget segrar.</w:t>
      </w:r>
    </w:p>
    <w:p>
      <w:pPr>
        <w:pStyle w:val="Heading2"/>
      </w:pPr>
      <w:r>
        <w:t>18. Harald Andersson (Bondeförbundet, man)</w:t>
      </w:r>
    </w:p>
    <w:p>
      <w:r>
        <w:rPr>
          <w:b w:val="0"/>
        </w:rPr>
        <w:t xml:space="preserve">Ute på landsbygden är det för närvarande fullständigt omöjligt att få någon </w:t>
      </w:r>
      <w:r>
        <w:rPr>
          <w:b/>
        </w:rPr>
        <w:t>kvinnlig¹</w:t>
      </w:r>
      <w:r>
        <w:rPr>
          <w:b w:val="0"/>
        </w:rPr>
        <w:t xml:space="preserve"> arbetskraft. Det är inte bara då det är frågan om mjölkningsarbete eller kreatursskötsel i övrigt eller andra grövre och tyngre arbeten, utan det är likadant i fråga om vanlig hjälp i hemmen.</w:t>
        <w:br/>
        <w:br/>
        <w:t xml:space="preserve">Herr talman! Jag skall rösta för detta lagförslag. Jag skall göra det i den tron och den förhoppningen att det kanske blir en något minskad efterfrågan på </w:t>
      </w:r>
      <w:r>
        <w:rPr>
          <w:b/>
        </w:rPr>
        <w:t>kvinnlig¹</w:t>
      </w:r>
      <w:r>
        <w:rPr>
          <w:b w:val="0"/>
        </w:rPr>
        <w:t xml:space="preserve"> arbetskraft till industrioch kontorsarbete om denna lag går igenom, så att vi få åtminstone några unga </w:t>
      </w:r>
      <w:r>
        <w:rPr>
          <w:b/>
        </w:rPr>
        <w:t>kvinnor¹</w:t>
      </w:r>
      <w:r>
        <w:rPr>
          <w:b w:val="0"/>
        </w:rPr>
        <w:t xml:space="preserve"> kvar på landsbygden.</w:t>
      </w:r>
    </w:p>
    <w:p>
      <w:pPr>
        <w:pStyle w:val="Heading2"/>
      </w:pPr>
      <w:r>
        <w:t>19. Vilhelm Lundstedt (Socialdemokraterna, man)</w:t>
      </w:r>
    </w:p>
    <w:p>
      <w:r>
        <w:rPr>
          <w:b w:val="0"/>
        </w:rPr>
        <w:t>Herr talman! Utan att vilja avsevärt förlänga denna debatt skulle jag endast vilja precisera motiveringen för min ståndpunkt, när jag kommer att rösta för reservationen. ,</w:t>
        <w:br/>
        <w:br/>
        <w:t>Det är det näst sista stycket i reservationen som framför allt uttrycker min mening. Allmänt skulle jag vilja formulera det så, att vi här stå inför en i denna kammare icke ovanlig situation, då man visserligen, i bästa mening, söker — om jag så får säga — spänna lagstiftningsbågen så hårt, att bristningsgränsen nås. När så sker inträffar det vanligen icke blott att det åsyftade resultatet icke nås, utan dessutom rent av att ett bakslag äger rum.</w:t>
        <w:br/>
        <w:br/>
        <w:t xml:space="preserve">Efter den långa debatt, som förevarit, vill jag, som sagt, inte söka närmare motivera min ståndpunkt. Mången talare har uppehållit sig vid det skydd för </w:t>
      </w:r>
      <w:r>
        <w:rPr>
          <w:b/>
        </w:rPr>
        <w:t>kvinnan¹</w:t>
      </w:r>
      <w:r>
        <w:rPr>
          <w:b w:val="0"/>
        </w:rPr>
        <w:t>, som lagen skulle komma att skänka. Jag befarar allvarligen, att det väntade skyddet genom denna lag i själva verket icke blir ett skydd, utan snarare ett oskydd.</w:t>
        <w:br/>
        <w:br/>
        <w:t>Jag instämmer överhuvud taget, som jag redan sagt, i herr Molanders anförande, både i de mera spirituella delarna och i den direkt sakliga delen.</w:t>
        <w:br/>
        <w:br/>
        <w:t>. digheter och olika parter på arbetsmarknaden samt för husmödrarna i syfte att genom frivilliga överenskommelser uppnå en större enhetlighet i fråga om måltidstiderna än den, som för närvarande rådde.</w:t>
      </w:r>
    </w:p>
    <w:p>
      <w:pPr>
        <w:pStyle w:val="Heading2"/>
      </w:pPr>
      <w:r>
        <w:t>20. Otto Wallen (Centerpartiet, man)</w:t>
      </w:r>
    </w:p>
    <w:p>
      <w:r>
        <w:rPr>
          <w:b w:val="0"/>
        </w:rPr>
        <w:t>Herr talman! När femte tillfälliga utskottet med fem röster mot fem med lottens hjälp beslöt avstyrka motionen, anmälde jag jämte fyra andra ledamöter reservation och yrkade bifall till motionen samt att andra kammaren skulle biträda första kammarens beslut i anledning av en likalydande motion. Första kammarens resp. tillfälliga utskott hade nämligen enhälligt tillstyrkt motionen, och första kammaren har sedermera utan ett ords debatt bifallit utskottets förslag. Redan ur den synpunkten syntes det mig vara skäl att inte i onödan gå på avslag. Men det är inte det enda skälet. Första och andra kammarens resp. tillfälliga utskott, som behandlat detta ärende, ha tillsammans begärt utlåtande från sammanlagt 11 myndigheter och</w:t>
        <w:br/>
        <w:br/>
        <w:t>Ang. åvägabringande av större enhetlighet i fråga om måltidstider. (Forts.) andra institutioner. Jag skall i korthet tillåta mig att säga vilka de äro och vad de yrkat. Alla dessa 11 inklusive kungl. socialstyrelsen ha nämligen tillstyrkt motionen, och jag har svårt att förstå, varför man skall besvära myndigheterna, om man inte tar någon hänsyn till vad de hörda myndigheterna säga. Åtta ha avgivit yttrande till andra kammarens tillfälliga utskott, och tre myndigheter ha dessutom avgivit yttrande till första kammarens motsvarande utskott. Samtliga de hörda ha i mer eller mindre klara ordalag tillstyrkt men ingen däremot avstyrkt motionen, även om somliga uttalat sig ganska svävande. Det synes mig därför vara rätt och billigt, att även andra kammaren biträder motionen.</w:t>
        <w:br/>
        <w:br/>
        <w:t>Först, herr talman, skulle jag vilja säga, att även den utskottshalva, som genom lottning kommit att utgöra majoriteten, har erkänt önskvärdheten av förbättringar i nu rådande system med måltidsraster. Det är ju alla bekant, att i fråga om måltidsraster intet land torde vara så efter som Sverige. Här är det ju så, både i ämbetsverk och på kontor, att när det börjar lida mot lunch vet ingen människa, när man kan träffa den eller den. På många kontor är man ute och lunchar från kl. 12 till kl. 5. I flertalet andra länder äro enhetliga måltidstider fastställda. Man behöver inte peka ut vare sig den ena regimen eller den andra. Fullkomligt konträrt motsatta ha de dock visat så mycket förstånd att de försökt reglera måltidstiderna enhetligt för att därigenom underlätta husmödrarnas arbete och rationalisera hemsysslorna.</w:t>
        <w:br/>
        <w:br/>
        <w:t>Nu har man i denna motion icke begärt lagstiftning, utan man har helt enkelt begärt en skrivelse till Kungl. Maj:t. I händelse regeringen skulle beakta den — det är ju inte alltid man bryr sig om skrivelserna — kan regeringen se, att man bett den att hänvända sig till landshövdingeämbetena och besvära dem med att taga initiativ till frivilliga överenskommelser för att få reda i detta kaotiska förhållande.</w:t>
        <w:br/>
        <w:br/>
        <w:t>Av de myndigheter, som yttrat sig, ber jag särskilt att få poängtera socialstyrelsen. Dess utlåtande lyder i sin slutkläm: »Styrelsen vill såsom sin mening framhålla, att problemet angående åvägabringande av större enhetlighet i fråga om måltidstider är förtjänt av fortsatt uppmärksamhet. Det synes lämpligt, att fortsatta överläggningar i frågan äga rum samt att initiativ därtill i mån av behov tages av länsstyrelserna.» Utlåtandet är underskrivet av dåvarande generaldirektören Sigfrid Hansson och byråchefen Ernst Bexelius.</w:t>
        <w:br/>
        <w:br/>
        <w:t>Nästa utlåtande — jag tar dem i ordning är från Sveriges industriförbund. Där står det i slutklämmen: »Oaktat de svårigheter, som i nu antydda och andra hänseenden föreligga för ett tillgodoseende av motionärernas önskemål, torde emellertid vis8a förbättringar fortfarande stå att vinna, åtminstone försåvitt man i likhet med motionärerna endast åsyftar en större enhetlighet på varje särskild ort. Den utväg, som motionärerna härvid anvisat, synes förbundet vara den lämpligaste för ändamålet. Förbundet vill fördenskull tillstyrka motionärernas hemställan.</w:t>
        <w:br/>
        <w:br/>
        <w:t>Nästa yttrande är från landsorganisationen i Sverige. Där heter det: »Svårigheter att kunna ordna frågan i full utsträckning böra dock icke, enligt sekretariatets mening, utgöra hinder för, att frivilliga överläggningar mellan berörda parter upptagas på sätt som motionärerna föreslå.</w:t>
        <w:br/>
        <w:br/>
        <w:t>Sveriges köpmannaförbund har yttrat sig och säger i slutklämmen: »Under hänvisning till det anförda finner förbundet det önskvärt att motionen bifalles av riksdagen.</w:t>
        <w:br/>
        <w:br/>
        <w:t>ä Därefter förekommer yttrande från Sveriges kontoristförening. Där heter et:</w:t>
        <w:br/>
        <w:br/>
        <w:t>»Detta torde emellertid, såsom även av motionen framgår, endast kunna ordnas lokalt, och för detta ändamål anser Sveriges Kontoristförening lämpligt, att Överståthållarämbetet i Stockholm och vederbörande länsstyrelser i det övriga landet få i uppdrag att med representanter för olika institutioner, i första hand handelskamrarna samt olika parter på arbetsmarknaden, träda i förhandlingar för att därmed söka uppnå den större enhetlighet i fråga om måltidstider, som alla berörda parter på det livligaste torde eftersträva.</w:t>
        <w:br/>
        <w:br/>
        <w:t>Så ha vi nästa yttrande. Det är från Sveriges husmodersföreningars riksförbund. Där säger man så här: »Husmodersförbundet ber därför att få tillstyrka motionen, då den torde kunna påskynda en behövlig reformering på detta område och härmed bidra till en rationalisering och förenkling av hemarbetet och till en bättre familjevård.</w:t>
        <w:br/>
        <w:br/>
        <w:t xml:space="preserve">Vidare ha vi Sveriges socialdemokratiska </w:t>
      </w:r>
      <w:r>
        <w:rPr>
          <w:b/>
        </w:rPr>
        <w:t>kvinnoförbunds¹</w:t>
      </w:r>
      <w:r>
        <w:rPr>
          <w:b w:val="0"/>
        </w:rPr>
        <w:t xml:space="preserve"> verkställande utskott. Dess yttrande slutar så här: »Då vi även på denna punkt i huvudsak delar motionärernas mening om den framkomligaste vägen för att nå resultat 1 frågan — man kunde ju annars tycka att enskilda intresserade organisationer för husmödrar och anställda jämte de lokala skolmyndigheterna även utan länsstyrelsens initiativ kunde ta upp problemet till diskussion på respektive platser — ha vi ingenting att invända mot den av motionärerna begärda skri-</w:t>
        <w:br/>
        <w:br/>
        <w:t>Slutligen skall jag anföra vad skolöverstyrelsen i slutet av sitt yttrande säger: »Under sådana förhållanden återstår väl slutligen endast den utväg, som motionärerna utvisat. Den är försökt tidigare med av allt att döma tämligen obetydliga resultat, men det är dock icke uteslutet, att den skall kunna medföra någon förbättring. Då det dessutom icke är att vänta, att den utredning efter andra linjer, som överstyrelsen påbörjat, skall i avsevärd grad påverka lösningen av det mycket allmännare problem, som i motionen beröres, saknar överstyrelsen anledning att från sina utgångspunkter uttala någon erinran mot ett bifall till motionen.</w:t>
        <w:br/>
        <w:br/>
        <w:t>Utom dessa åtta yttranden, som således alla gå i tillstyrkande riktning och äro inhämtade av andra kammarens femte tillfälliga utskott, har första kammarens motsvarande utskott inhämtat utlåtande från överståthållarämbetet samt länsstyrelserna i Malmöhus län och Västerbottens län. Även dessa tre äro tillstyrkande. Från fullkomligt olika håll föreligga således tillsammans elva utlåtanden, alla tillstyrkande, och då har jag för min del svårt, herr talman, att inte också yrka bifall till motionen, d. v. s. till reservationen.</w:t>
        <w:br/>
        <w:br/>
        <w:t xml:space="preserve">I detta anförande instämde </w:t>
      </w:r>
      <w:r>
        <w:rPr>
          <w:b/>
        </w:rPr>
        <w:t>fröken²</w:t>
      </w:r>
      <w:r>
        <w:rPr>
          <w:b w:val="0"/>
        </w:rPr>
        <w:t xml:space="preserve"> Hesselgren, </w:t>
      </w:r>
      <w:r>
        <w:rPr>
          <w:b/>
        </w:rPr>
        <w:t>fröken²</w:t>
      </w:r>
      <w:r>
        <w:rPr>
          <w:b w:val="0"/>
        </w:rPr>
        <w:t xml:space="preserve"> Andersson, herrar Beckman, Wolgast, Lithander, Lundell, Andersson 1 Dunker, Tornegård och Nilsson i Antnäs.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2185</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