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1901</w:t>
      </w:r>
    </w:p>
    <w:p>
      <w:r>
        <w:rPr>
          <w:b/>
        </w:rPr>
        <w:t xml:space="preserve">Datum: </w:t>
      </w:r>
      <w:r>
        <w:t>1931-05-05</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Sandwall (Lantmanna- och borgarepartiet inom andrakammaren, man)</w:t>
      </w:r>
    </w:p>
    <w:p>
      <w:r>
        <w:rPr>
          <w:b w:val="0"/>
        </w:rPr>
        <w:t>Herr förste vice talman! Då jag står som reservant på det föreliggande utlåtandet, ber jag att få yttra några ord. |</w:t>
        <w:br/>
        <w:br/>
        <w:t xml:space="preserve">Den fråga, som här föreligger, är ju icke ny. Redan 1923 yttrade sig riksdagen i frågan och begärde hos Kungl. Maj:t utredning, huruvida och i vilken utsträckning staten borde övertaga våra småskoleseminarier och avlyfta bördan av deras underhåll från landstingen. På detta riksdagens uttalande år 1923 ha följt tio års utredningar, vilka allt tydligare och tydligare ha siktat mot det mål, som Kungl. Maj:t nu i propositionen föreslår, nämligen ett principiellt beslut om statens övertagande av denna utbildning av </w:t>
      </w:r>
      <w:r>
        <w:rPr>
          <w:b/>
        </w:rPr>
        <w:t>lärarinnorna³</w:t>
      </w:r>
      <w:r>
        <w:rPr>
          <w:b w:val="0"/>
        </w:rPr>
        <w:t xml:space="preserve"> i småskolorna. De huvudsakliga skäl, som under dessa tio års utredningar framförts för ett statligt övertagande av denna gren av lärarutbildningen, har herr statsrådet och chefen för ecklesiastikdepartementet sammanfattat så som framgår av statsutskottets utlåtande, sid. 6 och följande. I detta avseende är utskottet, såväl dess majoritet som reservanterna, fullt enigt med Kungl. Maj:t.</w:t>
        <w:br/>
        <w:br/>
        <w:t>Kungl. Maj:t äskar sålunda nu av riksdagen ett principiellt beslut om statens övertagande av småskoleseminarierna. Sedan riksdagens principbeslut sålunda fallit, är det Kungl. Maj:ts avsikt att nästa år framlägga för riksdagen en detaljerad plan angående seminariernas antal, eventuella förläggning o. d.</w:t>
        <w:br/>
        <w:br/>
        <w:t>Kungl. Maj:t har vidare funnit, att förutom detta principbeslut även två detaljfrågor angående seminarieorganisationen nu böra framläggas för riksdagen i och för dess beslut, frågor, som för övrigt innefatta villkor, nödvändiga villkor, för att Kungl. Maj:t skall kunna fatta position i och för framläggande av den detaljerade organisationsplanen. Den ena av dessa båda detaljfrågor avser utbildningens längd, huruvida seminariekursen skall bibehållas sådan den nu är, d. v. s. tvåårig, eller om man, såsom från flerfaldiga håll tidigare påyrkats och även nu påyrkas i motioner, väckta i kamrarna, skall utsträcka tiden för kursen till tre år. Det andra detaljspörsmålet gäller elevantalet i varje seminarieklass, huruvida det i varje klass skall vara 28 elever, såsom de sakkunniga föreslagit, eller 25 elever, såsom Kungl. Maj:t föreslagit i propositionen, vartill jag bland andra reservanter yrkat bifall. Beträffande dessa två detaljfrågor gå meningarna isär.</w:t>
        <w:br/>
        <w:br/>
        <w:t>Om de ärade ledamöterna av kammaren slå upp statsutskottets utlåtande på sid. 38, så se vi där en reservation, avgiven av herrar Öscar Olsson, Asplund och Walles, vilka yrka på lärokursens utsträckning till tre år. Deras motivering, som återfinnes på samma sida, lyder sålunda: »Då det synes utskottet obestridligt, att en bättre lärarutbildning skulle vinnas, därest tiden för lärokursen utsträcktes till tre år, tillstyrker utskottet följaktligen omförmälda motioner.»</w:t>
        <w:br/>
        <w:br/>
        <w:t>Då jag icke nu kunnat biträda detta yrkande, så har det naturligtvis varit av helt andra än pedagogiska skäl. Ty givet är ju, att en utsträckning av lärotiden till tre år skulle ge ett ur ren undervisningssynpunkt bättre resultat än en tvåårig kurs. Vad som för mig liksom för mina medreservanter varit avgörande, är kostnadsfrågan. En utsträckning av utbildningstiden till tre år skulle nämligen medföra avsevärt högre engångskostnader och likaså avsevärt högre årliga driftskostnader. Dessa kostnadsökningar har dock skolöverstyrelsen något så när beräknat. De kunna alltså överskådas. Men därtill komma nu outredda, men alldeles säkert i framtiden uppkommande, utgifter i form av högre löneanspråk från seminarielärarnas sida, i och med att utbildningstiden utsträckes till tre år, liksom också högre löneanspråk från småskollärarinnornas sida. Givet är, att, om dessas utbildningstid förlänges till tre år, den nuvarande lönen, som de anse vara alltför knapp, då kommer att förefalla ännu mindre svarande mot utbildningens och arbetets kvalitet och art. Följaktligen kommer ett oemotståndligt krav på löneökning att resas. Det är väl uppenbart, att på en punkt av sådan vikt som denna rena besparingssynpunkter icke uteslutande böra få göra sig gällande. Men det är så, som framgår av de sakkunnigas utredning, att även vissa myndigheter, däribland också pedagogiska myndigheter, ställt sig rätt så tvivlande gentemot en utökning med ett år av lärokursen. Sålunda ha domkapitlen ställt sig tveksamma, ja, de flesta t. o. m. avstyrkande. Folkskolinspektörerna ha intagit rätt så skilda ståndpunkter i detta fall, och icke ens seminarielärarkollegierna ha varit fullt övertygade om nödvändigheten, pedagogiskt sett, av att företaga en utsträckning av lärotiden.</w:t>
        <w:br/>
        <w:br/>
        <w:t>Jag har således på denna punkt liksom mina medreservanter ställt mig på Kungl. Maj:ts förslag, alltså en utbildningstid på två år. Vi äro dock fullt medvetna om denna lärotids knapphet. Ehuru vi icke för närvarande kunnat vara med om att utsträcka lärokursen till att omfatta tre år, ha vi icke velat försvåra utbildningsarbetet och försämra utbildningsresultatet genom alltför stora klassavdelningar. Man kan ju säga, att denna fråga borde vara ganska liten ur pedagogisk synpunkt. De sakkunniga ha föreslagit 28 elever i varje klass, Kungl. Maj:t och vi reservanter däremot 25 elever. Skillnaden är alltså endast 3 elever. Den ser alltså mycket liten ut, men det är dock inte så. Då det gäller ett så pass stort antal elever som här, kommer man lätt till brist-</w:t>
        <w:br/>
        <w:br/>
        <w:t>ningsgränsen. Antalet behöver inte mycket ökas, för att man skall komma över densamma. All pedagogisk erfarenhet, även min egen, ger mig visshet om, att det knappast är någonting, som vid undervisning är så hinderligt för att nå ett lyckligt resultat som allt för stora klassavdelningar. Undervisningen skötes nämligen inte på det viset, att läraren föreläser och eleverna lyssna. Vore det så, gjorde det ungefär detsamma, om jag hade 25, 28 eller 30 framför mig. Modern undervisning försöker man ju lägga så individuellt som möjligt. Man söker sätta eleverna så mycket som möjligt i självverksamhet. Då faller det av sig självt, att ju större elevantalet är i klassen, desto mindre möjlighet blir det för läraren att låta lärjungarna individuellt arbeta med sina uppgifter. Detta gäller inte minst bestäffande ett seminarium, en anstalt för praktisk lärarutbildning. Detta förhållande stryker också Kungl. Maj:t särskilt under. Jag är alldeles övertygad om att under den fortsatta diskussionen på seminarieväsendets område mera sakkunniga än jag komma att betona detta förhållande. Då jag måst stanna för en lärokurs av endast två år, har jag icke kunnat taga det pedagogiska ansvaret att vara med om tillkomsten av så stora klassavdelningar som 28. Jag ber därför, herr talman, att få yrka bifall till den av herr Bergkvist m. fl. vid utlåtandet fogade reservationen.</w:t>
      </w:r>
    </w:p>
    <w:p>
      <w:pPr>
        <w:pStyle w:val="Heading2"/>
      </w:pPr>
      <w:r>
        <w:t>2. Sam Stadener (Liberala samlingspartiet, man)</w:t>
      </w:r>
    </w:p>
    <w:p>
      <w:r>
        <w:rPr>
          <w:b w:val="0"/>
        </w:rPr>
        <w:t>Herr talman! Det kan kanske synas överflödigt att tala om den tvååriga kursen och den treåriga kursen i jämförelse med varandra, sedan reservanternas antal på denna punkt har visat sig vara så litet, att man näppeligen kan säga, att frågan om den treåriga kursen nu är ett aktuellt spörsmål. Jag kan dock med tanke på framtiden icke underlåta att säga ett kort ord om saken.</w:t>
        <w:br/>
        <w:br/>
        <w:t>Den föregående ärade talaren menade, att det fanns starka pedagogiska skäl för en treårig utbildning för småskollärarinnorna, men han fann framför allt finansiella skäl tala för att icke yrka på sagda treåriga kurs. Ungefär samma ställning ha ju skolöverstyrelsen och Kungl. Maj:t också intagit. När han emellertid sedan gick vidare i sin framställnng, ville han påpeka, att det även från pedagogiskt håll har gjorts invändningar eller åtminstone framställts tvekan angående behövligheten av en treårig kurs vid småskoleseminarierna. Han synes hava blivit påverkad därav, att vissa myndigheter, t. ex. domkapitlen, hava ställt sig betänksamma eller rent av avvisande. Utan att nu ingå på någon diskussion, i vad mån assessorerna i våra nuvarande domkapitel, d. v. s. professorer och läroverkslektorer, verkligen ha erfarenhet att döma om småskolepedagogik, vilket synes mig tvivelaktigt, vill jag dock framhålla, att de som bäst känna var skon klämmer, d. v. s. småskollärarinnorna själva, ha ganska endröktigt slutit upp sedan lång tid tillbaka om kravet på en treårig utbildning vid småskoleseminarierna. Det kommer sig, tror jag mig kunna säga, av följande omständigheter.</w:t>
        <w:br/>
        <w:br/>
        <w:t>Frågan gäller icke småskollärarinnans allmänbildning, d. v. s. ökad insikt i humana och reala ämnen överhuvud taget. Det är icke detta som framkallat önskan om längre utbildning. Det är ej heller direkt den metodiska och tekniska, pedagogiska utbildningen, vari man skulle känna sig behöva ytterligare förkovran. Utan det som inkvieterar är framför allt den osäkerhet och det, famlande som kommer över småskollärarinnorna, när de i sina klasser plötsligt upptäcka barn, som på något sätt befinna sig utanför ramen av det sedvanliga och ordinära barnmaterialet i en småskola. Deras rätt korta utbildning vid seminariet, den tvååriga kursen, har tränat dem att undervisa och uppfostra normalt utrustade barn, barn, som erbjuda sedvanliga förutsättningar för</w:t>
        <w:br/>
        <w:br/>
        <w:t xml:space="preserve">undervisning. Men när så </w:t>
      </w:r>
      <w:r>
        <w:rPr>
          <w:b/>
        </w:rPr>
        <w:t>lärarinnan³</w:t>
      </w:r>
      <w:r>
        <w:rPr>
          <w:b w:val="0"/>
        </w:rPr>
        <w:t xml:space="preserve"> får i sin klass ett barn, som har rubbningar i själslivet, i nervlivet, i sitt känsloliv eller i sin intellektuella struktur och som sålunda kräver särskild observation och särskilda handgrepp för att växlas in på rätt spår i sin utveckling, då står </w:t>
      </w:r>
      <w:r>
        <w:rPr>
          <w:b/>
        </w:rPr>
        <w:t>hon²</w:t>
      </w:r>
      <w:r>
        <w:rPr>
          <w:b w:val="0"/>
        </w:rPr>
        <w:t xml:space="preserve"> tafatt och bortkommen. </w:t>
      </w:r>
      <w:r>
        <w:rPr>
          <w:b/>
        </w:rPr>
        <w:t>Hon²</w:t>
      </w:r>
      <w:r>
        <w:rPr>
          <w:b w:val="0"/>
        </w:rPr>
        <w:t xml:space="preserve"> saknar tillräcklig insikt i barnets psyke och i övriga dithörande spörsmål för att kunna göra den nyttiga fostrargärning </w:t>
      </w:r>
      <w:r>
        <w:rPr>
          <w:b/>
        </w:rPr>
        <w:t>hon²</w:t>
      </w:r>
      <w:r>
        <w:rPr>
          <w:b w:val="0"/>
        </w:rPr>
        <w:t xml:space="preserve"> här skulle vilja göra. För att </w:t>
      </w:r>
      <w:r>
        <w:rPr>
          <w:b/>
        </w:rPr>
        <w:t>hon²</w:t>
      </w:r>
      <w:r>
        <w:rPr>
          <w:b w:val="0"/>
        </w:rPr>
        <w:t xml:space="preserve"> i detta stycke skall kunna vara mäktig sin uppgift, behöver </w:t>
      </w:r>
      <w:r>
        <w:rPr>
          <w:b/>
        </w:rPr>
        <w:t>hon²</w:t>
      </w:r>
      <w:r>
        <w:rPr>
          <w:b w:val="0"/>
        </w:rPr>
        <w:t xml:space="preserve"> en djupare utbildning i barnpsykologi och särskilt i sådan psykisk fostran, som avser nervöst belastade och psykopatiska barn.</w:t>
        <w:br/>
        <w:br/>
        <w:t>Nu kan man säga, att detta är väl sällsynta fall, och man kan vidare säga, att sådana barn böra skickas till anstalt. Nej, mina herrar, så förhåller det sig icke. Dessa fall äro icke längre sällsynta. De hava kanske varit det — det vågar jag inte döma om — men man konstaterar att i växande grad barn av denna art presentera sig till undervisning i de allmänna undervisningsanstalterna. Det hänger väl antagligen tillsammans med det dagliga livets allt större komplikationer, att undan för undan antalet av dessa barn växer. De äro alls icke anstaltsmäsiga barn, sinnesslöa eller liknande, för vilka särskilda anstalter finnas upprättade, utan det är ofta mycket begåvade barn eller barn, som förete en säregen begåvning på ett eller annat sätt. Icke alltid men ofta förhåller det sig så. De kräva emellertid på grund av den psykiska belastning, med vilken de infinna sig, en särskild omvårdnad och särskild handledning.</w:t>
        <w:br/>
        <w:br/>
        <w:t>Jag har under diskussionen om denna sak fått höra, att man inte heller i folkskoleseminarierna tillräckligt observerat detta. I fall så skulle vara, finns det väl ingen anledning att neka småskoleseminarierna tillfälle att ge sina elever utbildning i detta hänseende, utan det enda en sådan iakttagelse beträffande folkskoleseminarierna bör föranleda till är ett yrkande på att liknande undervisning tillgodoses även i folkskoleseminarierna.</w:t>
        <w:br/>
        <w:br/>
        <w:t>Jag har funnit i utskottets framställning eller kanske rättare sagt hos de sakkunniga, på vilkas utlåtande utskottet bygger, en uppgift beträffande småskolans ändamål, som jag här vill något litet påtala. Det rör nämligen samma sak. Det heter, att uppgiften för småskolan är begränsad. Den är begränsad till att lära barn läsa, räkna, skriva och uppfatta omgivningen samt att ge goda och förnuftiga uttryck för det man sålunda uppfattat. Det är naturligtvis riktigt, men jag påstår, att detta så begränsade program för småskolan är antikverat. Nu förstår man bättre än förut, inom skolvärlden åtminstone, att intet år för barnet i skolan är så viktigt och betydelsefullt som de första hos småskollärarinnan. Då hämtar man fram den blivande personligheten hos barnet, då skapar man den stämning och ton, som personlighetslivet kommer att äga hos den människan, då lägger man grunden på ett alldeles särskilt sätt för den typ av människa, som det barnet kommer att bli. Därför är småskollärarinnans uppgift alldeles särskilt ömtålig. Detta visar sig just bäst och mest i förhållandet till de barn, jag nyss nämnde, de på något sätt särställda barnen.</w:t>
        <w:br/>
        <w:br/>
        <w:t>Man har med stort skäl framhållit från de sakkunnigas och från utskottets sida, att småskollärarinnorna 1 vårt land åtnjuta ett välgrundat anseende för att utföra sin sak förtjänstfullt. Jag är gammal folkskoleinspektör och kan intyga, att omdömet är riktigt, och att man måste känna vördnad för den tysta och stilla gärning dessa småskollärarinnor i regel utföra under jämförelsevis blygsamma förhållanden, ute i landsorten framför allt, men sedan jag sagt detta, vill jag dock icke undanhålla fortsättningen av mitt omdöme. Det är: att mer än en gång allvarliga skador ha kommmit att, om icke tillfogas så dock i alla fall få ostört fortsätta hos barn, som i småskolan hade behövt särskild observation och särskild omvårdnad i det av mig nu nämnda hänseendet. I detta stycke har vår småskollärarinnekår hittills ej kunnat fylla sin uppgift. Detta påkallar enligt min tanke i första hand alldeles som utskottet säger, en</w:t>
        <w:br/>
        <w:br/>
        <w:t>rationalisering eller revision av seminarieundervisningen, för att det om möjligt redan inom den tvåårga kursen må beredas utrymme för den undervysning om barnuppfostran jag nu försökt skissera. Men jag för min del har den övertygelsen, att denna åtgärd inte förslår, ty det behövs dock en viss utsträckning av tid för att inhämta och inte bara inhämta utan också smälta och verkligen göra till sin egendom de insikter av psykologisk art, som nu äro berörda. Tiden får inte vara för kort.</w:t>
        <w:br/>
        <w:br/>
        <w:t>Vad sedan, herr talman, angår den nu särskilt aktuella frågan om elevantalet i seminariets klasser — Kungl. Maj:t har ju liksom skolöverstyrelsen föreslagit omkring 25 såsom ett lämpligt tal, utskottsmajoriteten föreslår högst 28 såsom lämplig siffra — så är det ju tydligt, att med de åsikter jag nu utvecklat om behövligheten, så snart omständigheterna i synnerhet de finansiella kunna tillåta det, att höja utbildningen för våra småskollärarinnor, har jag känt mig pliktig förorda den lägsta av dessa två siffror, alltså att tillstyrka kammaren att besluta omkring 25 såsom lämplig siffra för elevantalet. Ju mindre antal elever desto större hopp har man att kunna uträtta något verkligt nyttigt med den tvååriga kursen. Ju flera elever man släpper in i kursen, desto mindre blir naturligtvis utsikten att uträtta något i nämnda hänseende med den tvååriga kursen. Om det nu skulle gå så, som utskottsmajoriteten föreslagit, att man skulle bestämma sig för högst 28 som elevsiffra för varje klass, beklagar jag det. Jag har endast en sak, som då tröstar mig: därmed gör man den tvååriga kursen ännu omöjligare än vad den eljest skulle bli; då kan man kanske fortare komma fram till den treåriga kursen. Om de, som tala för den tvååriga kursens fortbestånd i landet, ville handla konsekvent, skulle de vara de ivrigaste anhängare till förslaget att sätta elevsiffran till 25.</w:t>
      </w:r>
    </w:p>
    <w:p>
      <w:pPr>
        <w:pStyle w:val="Heading2"/>
      </w:pPr>
      <w:r>
        <w:t>3. Jöran Grapenson (Lantmanna- och borgarepartiet inom andrakammaren, man)</w:t>
      </w:r>
    </w:p>
    <w:p>
      <w:r>
        <w:rPr>
          <w:b w:val="0"/>
        </w:rPr>
        <w:t>Herr talman, mina herrar! Jag har tillsammans med herr Hedlund i Östersund avgivit en motion, i vilken hemställes, att riksdagen måtte uttala sig för treårig lärokurs vid de blivande statliga småskoleseminarierna.</w:t>
        <w:br/>
        <w:br/>
        <w:t xml:space="preserve">Detta krav är enligt min uppfattning allmänt erkänt. Herr statsrådet och chefen för ecklesiastikdepartementet har ju här nyss redogjort särskilt för en viss sida av denna sak. Ingen med hithörande ting förtrogen kan väl finna annat än att det vore synnerligen lyckligt för småskolan, i alldeles särskild grad för landsbygdens småskola, om småskoleseminariernas utbildning gjordes längre än vad den nu är. Därmed vill jag icke på något vis kasta skugga över den plikttrogna och nitiska kår, som våra småskollärarinnor utgöra. Det är tvärtom så, att </w:t>
      </w:r>
      <w:r>
        <w:rPr>
          <w:b/>
        </w:rPr>
        <w:t>lärarinnorna³</w:t>
      </w:r>
      <w:r>
        <w:rPr>
          <w:b w:val="0"/>
        </w:rPr>
        <w:t xml:space="preserve"> själva, såsom här redan har anmärkts, mycket starkt känna behovet av denna ökade utbildningstid.</w:t>
        <w:br/>
        <w:br/>
        <w:t>Man har emellertid ryggat tillbaka för kostnaderna. I detta utlåtande föreligga vissa uppgifter rörande dessa ökade kostnader. Av dessa uppgifter framgår, att man beräknar kostnaden för det ökade lokalbehovet vid eventuell ökning av utbildningstiden till tre år till i det närmaste en halv miljon kronor, engångskostnad. Man beräknar vidare ökningen i de årliga driftskostnaderna till i runt tal "/; miljon kronor. Jag får erkänna, att detta belopp i nuvarande tid kan göra riksdagen en smula betänksam.</w:t>
        <w:br/>
        <w:br/>
        <w:t>Det nämndes här av herr Sandwall, att denna reform, därest den blir en verk- Jighet, med all säkerhet skulle komma att framkalla ökade löneanspråk från småskollärarinnornas sida. Det kan ju tänkas. Sådana anspråk framkomma nog från olika håll och av olika anledningar. Men jag vill dock i detta sammanmanhang påpeka, att i de trakter, där jag vistats, praktiskt taget hela min livstid, där har man sedan lång tid tillbaka ett stort antal småskollärarinnor, vilka åtnjutit treårig utbildning, men dessa ha dock icke tagit detta till skäl för att framställa anspråk på ökade löner.</w:t>
        <w:br/>
        <w:br/>
        <w:t xml:space="preserve">Det var emellertid kostnadsfrågan man ryggade tillbaka för. Det är ju givet, att förbättringar alltid äro förenade med vissa kostnader, men det är också uppenbart, att kostnader kunna beräknas på olika sätt. Här ifrågasättes nu indragning av en massa seminarier. Det innebär, att icke så få lokaler och många lärare bliva överflödiga. Dessa överflödiga lärare torde väl komma på övergångsstat. Skulle man inte i stället kunna tänka sig den lösningen i frågan, att man indroge färre seminarier och verkställde en behövlig reducering i småskollärarinneproduktionen medelst en intagning och utexaminering vid seminarierna vart annat år. En sådan utväg skulle enligt min mening kunna framvisa en del fördelar. En del befarade byggnadskostnader och övriga kostnader för anskaffande av lokaler skulle därigenom kunna reduceras i högst väsentlig grad. Någon nyanställning av lärare och </w:t>
      </w:r>
      <w:r>
        <w:rPr>
          <w:b/>
        </w:rPr>
        <w:t>lärarinnor³</w:t>
      </w:r>
      <w:r>
        <w:rPr>
          <w:b w:val="0"/>
        </w:rPr>
        <w:t xml:space="preserve"> behövde inte ifrågakomma, då seminarierna ju arbetade med de lärarkrafter, som förefunnos under det tvååriga seminariets tid, även om kursen genom en intagning vart annat år bleve treårig. Vi ha i vår undervisningsplan en sådan skolform för folkskolan och den mindre folkskolan, i vilken intagning av barn sker på detta sätt. Det synes mig, som om alla skäl skulle förefinnas för att undersöka, huruvida inte en sådan omläggning av våra seminarier med tanke på treårig lärokurs kunde vara möjlig. Jag förstår dessutom, att när den dagen kommer, att man skall skrida till indragandet av seminarier på platser, där man länge åtnjutit förmånen av en dylik läroanstalt, så kommer åtgärden helt visst att bli en anledning till stort missnöje på dylika platser. Den av mig nu föreslagna anordningen synes åtminstone i någon mån vara ägnad att utjämna dylika svårigheter. Det är enligt min uppfattning intet tvivel .om att kravet på en förbättrad småskollärarinneutbildning kommer att växa sig så starkt, att detta krav snart måste genomföras. Det vore därför lyckligt, om detta steg toges redan nu. Det förslag om en treårig seminariekurs med intagning vart annat år, som jag här framkastat utan att dock närmare hava prövat det, synes mig åtminstone kunna godtagas såsom en lämplig övergångsform. Då en lyckligare ekonomisk situation inträtt för statsverket kan man gå vidare, om så befinnes lämpligt.</w:t>
        <w:br/>
        <w:br/>
        <w:t>Då kravet på en treårig småskollärarinneutbildning sålunda enligt min uppfattning är synnerligen väl motiverat och möjligt att på ett relativt billigt sätt genomföra, vågar jag, herr talman, yrka bifall till den motion, som jag tillsammans med herr Hedlund i ärendet framlagt, vilket yrkande upptages i herr Oscar Olssons m. fl. reservation. Såsom landet nu ligger nödgas jag, herr talman, trots det att jag icke i alla delar är fullt enig med de ärade reservanterna, yrka bifall till nämnda reservation.</w:t>
      </w:r>
    </w:p>
    <w:p>
      <w:pPr>
        <w:pStyle w:val="Heading2"/>
      </w:pPr>
      <w:r>
        <w:t>4. Josef Weijne (Socialdemokraterna, man)</w:t>
      </w:r>
    </w:p>
    <w:p>
      <w:r>
        <w:rPr>
          <w:b w:val="0"/>
        </w:rPr>
        <w:t>Herr talman! TI den debatt, som fördes om de ekonomiska frågor, som stodo närmast före denna på föredragningslistan, användes ofta ordet rationalisering. Man kan icke underlåta att uttrycka sin glädje över att man nu äntligen synes vara kommen till den tidpunkten, då statsmakterna äro färdiga att skrida till en rationalisering av seminarieorganisationen. Här har man under en lång följd av år arbetat med en organisation, som har kostat avsevärt mera, än som hade varit nödvändigt för att ernå den behövliga effekten.</w:t>
        <w:br/>
        <w:br/>
        <w:t>Jag skall, herr talman, inte uppehålla mig vid de båda stridsfrågor, som här föreligga, nämligen 2-årig eller 3-årig kurs och ett elevantal i klassen av 25 eller 28. Jag vill i korthet deklarera, att jag på båda punkterna kommer att följa utskottet. I valet mellan de ekonomiska skälen och de pedagogiska skälen anser jag, att, när det gäller seminariekursens längd, de ekonomiska skälen äro de starkare. Och då det gäller elevantalet i klassen, har jag den uppfattningen, att även om riksdagen här skulle fastställa antalet 28, så kommer</w:t>
        <w:br/>
        <w:br/>
        <w:t xml:space="preserve">i alla fall behovet av </w:t>
      </w:r>
      <w:r>
        <w:rPr>
          <w:b/>
        </w:rPr>
        <w:t>lärarinnor³</w:t>
      </w:r>
      <w:r>
        <w:rPr>
          <w:b w:val="0"/>
        </w:rPr>
        <w:t xml:space="preserve"> att visa sig så ringa, att man näppeligen inom en avsevärd framtid kommer upp till detta antal i de olika klassavdelningarna.</w:t>
        <w:br/>
        <w:br/>
        <w:t>Jag har, herr talman, begärt ordet för att beröra den föreliggande frågans samband med folkskoleseminariernas omorganisation. Den kommitté, som sysslar med denna fråga, har ju behandlat båda sakerna i ett visst sammanhang, och man kan inte komma ifrån att de beslut, som komma att fattas i den nu föreliggande frågan, ha ett direkt samband med spörsmålet om folkskoleseminariernas organisation. Och å andra sidan komma folkskoleseminariernas placering och antal med all säkerhet att inverka på småskoleseminariernas organisation. Jag vill, då jag kommit in på folkskoleseminarierna, fästa uppmärksamheten vid att det nyligen har gjorts en utredning från seminarielärarhåll, varvid man kommit fram till ett betydligt minskat behov av lärare, åtminstone för den närmaste framtiden. Jag vill vid detta tillfälle ha antecknat till kammarens protokoll ett giv akt, då det gäller fastställande av den framtida seminarieorganisationen, så att man inte också i framtiden kommer att arbeta med en onödigt stor apparat utan verkligen gör de besparingar, som man har möjlighet att göra på detta område. Då jag tror, att man bör ytterligare inskränka vad en ledamot av seminariekommittén har kallat »kärnan» 1 seminarieorganisationen, nämligen den 4-åriga kursen, så är det bl. a. av det skälet, att jag för min del inte har någonting att invända emot att man bereder möjlighet för studenter att bli lärare i större utsträckning, än vad kommittén tänkt sig. Det finns enligt mitt förmenande ett mycket starkt skäl, som talar för den saken, och det är den skolreform, som riksdagen beslöt 1927. Denna kommer otvivelaktigt att föra flera av landsbygdens fattiga studiebegåvningar fram till studentexamen. Inte minst betyder det åtskilligt, att man knutit samman realexamen med gymnasierna och följaktligen berett större möjlighet för de många eleverna i de kommunala mellanskolorna att fortsätta sina studier. Men har man den uppfattningen, då är det ju alldeles klart, att man anser, att man kan i större utsträckning bereda möjlighet för studenter att bli lärare. För min del vill jag dock klart säga ifrån, att jag ingalunda delar den uppfattning, som är mycket vanlig i lärarkretsar, nämligen att man skall lägga hela lärarutbildningen över studentexamen. Jag tror inte, att man skall alltför mycket ha examina och skrankor, som ställa sig hindrande i vägen, då det gäller att få fram de lämpliga. För mig blir det bara ett avvägande av den 4-åriga organisationen mot den 1-åriga. Och då tror jag, att försiktigheten kräver, att man låter den 4-åriga organisationen, »kärnan», om jag återigen skall använda det uttrycket, bli något mindre, än som varit tänkt, och att man inte är rädd för att fylla ut med studentkurser i litet större utsträckning. I det sammanhanget kan det ju ha sitt intresse att nämna, att man i studentskrivningarna i år gav ett ämne, där det skymtade fram, vad de framtida studenterna hade för avsikter, när det gäller yrkesvalet, och det befanns därvid, att det var en icke ringa procent, som hade tänkt slå in på folkskollärarbanan. Men då så är förhållandet, och då vi ju veta, att det redan nu är ett stort antal sökande, så är det orimligt, att det skall fortfara, som det sker för närvarande, att man ser studenter, som få börja i seminariets första klass och som skola nöta bort åtminstone ett par år till tämligen ringa nytta. Jag tror det är mycket viktigt, att man försöker skapa en viss avvägning mellan studentkurserna och den övriga utbildningen, så att det blir framkomligt på båda vägarna utan alltför stora svårigheter.</w:t>
        <w:br/>
        <w:br/>
        <w:t>Jag har, herr talman, såsom jag redan förklarat, den uppfattningen, att dessa båda frågor, folkskoleseminariernas organisation och småskoleseminariernas organisation, hänga så nära samman, att jag inte har ansett mig kunna underlåta att vid detta tillfälle ge uttryck åt dessa synpunkter. Jag ber i övrigt, herr talman, att få yrka bifall till utskottets förslag.</w:t>
      </w:r>
    </w:p>
    <w:p>
      <w:pPr>
        <w:pStyle w:val="Heading2"/>
      </w:pPr>
      <w:r>
        <w:t>5. Conrad Jonsson (Socialdemokraterna, man)</w:t>
      </w:r>
    </w:p>
    <w:p>
      <w:r>
        <w:rPr>
          <w:b w:val="0"/>
        </w:rPr>
        <w:t xml:space="preserve">Herr talman! Jag fäster uppmärksamheten vid att herr statsrådet och chefen för ecklesiastikdepartementet länge och intresserat uppehöll sig vid ett försvar för den 3-åriga kursen, vilken han emellertid inte föreslagit i propositionen, och mindre utförligt och intresserat uppehöll sig vid ett försvar för ett antal av 25 elever i klassen, vilket han har föreslagit. Jag undrar, om det möjligen låg någon slags taktik därunder, så att han ville försöka förmå kammaren att taga förslaget om 25 elever för att slippa det hotande perspektivet av den 3-åriga kursen med därav följande betydande kostnader. Naturligtvis är det mycket bra med en lång utbildningstid. Ju längre utbildningstid man kan få i en läroanstalt, desto fördelaktigare är det naturligtvis för dem, som gå ifrån denna anstalt. Men i detta fall vill jag hålla för sannolikt, i varje fall på grund av den erfarenhet jag har på folkskolans område, att det numera är mindre nödvändigt än förr att ha längre utbildning för småskollärarinnorna. Det är så, att eleverna numera på grund av många omständigheter, framför allt på grund av en föregående bättre utbildning än de förr hade, befinna sig på en högre intellektuell standard, när de gå in i seminarierna, än de förr gjorde. Det har också påpekats, tror jag, från något håll, att en reform med utvidgning av småskoleseminarierna till 3-åriga skulle föra med sig ekonomiska konsekvenser, inför vilka man i varje fall har anledning att ställa sig ganska tveksam. Och det vill jag ju säga, att anses det alldeles nödvändigt, att man inför en 3-årig kurs för att utbilda småskollärarinnor, så är det alldeles för litet med en 4-årig kurs för att utbilda folkskollärarinnor och folkskollärare. Och då få vi taga upp frågan, om vi inte skola höja också den utbildningstiden. Genom en förnuftig anordning av undervisningen vid småskoleseminarierna, genom att man ägnar mindre tid till att inhämta egentligt kunskapsstoff och mera tid för utbildning av de blivande </w:t>
      </w:r>
      <w:r>
        <w:rPr>
          <w:b/>
        </w:rPr>
        <w:t>lärarinnorna³</w:t>
      </w:r>
      <w:r>
        <w:rPr>
          <w:b w:val="0"/>
        </w:rPr>
        <w:t xml:space="preserve"> i pedagogik, kommer man utan allt tvivel till ett bättre resultat i fortsättningen än hittills. Och härtill kommer ju, att då det är staten som träder in för de nya seminarierna, så inträder utan tvivel den effekten, att undervisningen kan ordnas mycket bättre, än den hittills kunnat i landstingsseminarierna.</w:t>
        <w:br/>
        <w:br/>
        <w:t>Beträffande frågan om 28 eller 25 elever är det klart, att det kan vara bättre med ett mindre elevantal i klassen än med ett större. Det är alltid så, att ju mindre antal lärjungar det finns i klassen, desto bättre går det att sköta undervisningen. Det säger sig självt. Men utan att ingå på några långa resonemang i denna del vill jag fråga kammaren, om den är beredd att gå in för 25 elever i småskoleseminariernas klasser, när kammaren för några år sedan i valet mellan 25 och 28 elever i folkskoleseminarierna gick in för att det skulle vara 28 elever. Det bör vara en smula konsekvens i kammarens handlingssätt.</w:t>
        <w:br/>
        <w:br/>
        <w:t>På grund av vad jag nu anfört ber jag, herr talman, att få yrka bifall till utskottets förslag.</w:t>
      </w:r>
    </w:p>
    <w:p>
      <w:pPr>
        <w:pStyle w:val="Heading2"/>
      </w:pPr>
      <w:r>
        <w:t>6. Gunnar Falla (–, man)</w:t>
      </w:r>
    </w:p>
    <w:p>
      <w:r>
        <w:rPr>
          <w:b w:val="0"/>
        </w:rPr>
        <w:t>Herr talman! Jag hade föreställt mig, att man inte skulle behöva så mycket ingå på frågan om 2- eller 3-åriga kurser. Men efter de anföranden, som hållits dels av herr statsrådet och chefen för ecklesiastikdepartementet och dels av en ärad talare från Norrbotten, så finner jag mig föranlåten att åtminstone i någon mån beröra densamma.</w:t>
        <w:br/>
        <w:br/>
        <w:t>Herr statsrådets anförande var ju väsentligen en utflykt på pedagogikens vidsträckta men också ganska osäkra utmarker, med motivering för den 3- åriga utbildningen, som han dock, såsom den föregående talaren också anmärkte, inte har föreslagit, under det att han endast i förbigående berörde den fråga, som väl nu är viktigast och som i varje fall meningarna mest bryta sig om,</w:t>
        <w:br/>
        <w:br/>
        <w:t xml:space="preserve">nämligen klassnumerären. Herr statsrådet motiverade ju den 3-åriga utbildningen, som han dock, som sagt, själv icke vågat föreslå, icke med de normala förhållandena, icke med den undervisning, som de normalt utvecklade barnen behöva, utan med den undervisning och omvårdnad, som kan erfordras för de på ett eller annat sätt onormala, de psykopatiska, de rubbade, de ärftligt belastade o. s. v. Ja, men skola </w:t>
      </w:r>
      <w:r>
        <w:rPr>
          <w:b/>
        </w:rPr>
        <w:t>lärarinnorna³</w:t>
      </w:r>
      <w:r>
        <w:rPr>
          <w:b w:val="0"/>
        </w:rPr>
        <w:t xml:space="preserve"> vara särskilt utbildade i att genomlysa och omforma själslivet hos abnorma barn, då räcker visserligen inte två år för sådan seminarieutbildning, men inte heller tre år och säkerligen inte ens fyra år. I själva verket är det ju så, att den 3-åriga utbildningen icke är något pedagogiskt slutmål. På de håll, som jag skulle vilja beteckna såsom de 100-procentiga pedagogernas, är man inte alls tillfreds med en 3-årig utbildning för småskollärarinnorna. För dem är slutmålet 4-årig utbildning, alltså samma utbildningstid för småskollärarinnor som för folkskollärarinnor. Det är den ståndpunkt, som man på det hållet anser vara den pedagogiskt enda riktiga. Den 3-åriga utbildningen är endast en etapp på vägen dit.</w:t>
        <w:br/>
        <w:br/>
        <w:t xml:space="preserve">Det yttrades av herr statsrådet, att det var ett antikverat program man hade framlagt, när man säger, att utbildningen bör sättas i viss relation till de undervisningskrav, som i skolan ställas på </w:t>
      </w:r>
      <w:r>
        <w:rPr>
          <w:b/>
        </w:rPr>
        <w:t>lärarinnorna³</w:t>
      </w:r>
      <w:r>
        <w:rPr>
          <w:b w:val="0"/>
        </w:rPr>
        <w:t>. Ja, det är möjligt, att det är det. Men jag tror dock, att det tillsvidare är det, som ur praktisk synpunkt närmast måste göra sig gällande. Seminariesakkunnigas uppgift har icke varit och icke kunnat vara att skriva program för barnauppfostran, utan det har varit att utarbeta och avgiva förslag till praktisk lösning av ett organisatoriskt och ekonomiskt problem. Därvid har man haft att utgå från bl. a. gällande undervisningsplan, men naturligen icke kunnat lägga mer eller mindre välgrundade pedagogiska spekulationer till utgångspunkt. Skall man emellertid nu ställa upp såsom norm för lärarinneutbildningen detta att tillgodose de psykiskt rubbade, de på ett eller annat sätt onormala barnen, så tror jag, att vi stå inför en omläggning av småskoleseminarierna och av småskollärarinnornas utbildning på ett sätt, som vi nu inte alls kunna göra oss en föreställning om.</w:t>
        <w:br/>
        <w:br/>
        <w:t xml:space="preserve">Jag förstår dock mycket väl den ärade talaren från Norrbotten, som talade för den 3-åriga utbildningen, och även hans medmotionär. Ty vi ha ju där uppe 3-åriga småskoleseminarier, och dessa ha också där sin alldeles speciella mission att fylla. Vi ha där den mindre folkskolan, som tar en stor del av de i de 3-åriga småskoleseminarierna utbildade </w:t>
      </w:r>
      <w:r>
        <w:rPr>
          <w:b/>
        </w:rPr>
        <w:t>lärarinnorna³</w:t>
      </w:r>
      <w:r>
        <w:rPr>
          <w:b w:val="0"/>
        </w:rPr>
        <w:t xml:space="preserve"> 1 anspråk. Och det är ju klart, att om man skall mäta efter det behovet, måste man säga, att den 3-åriga utbildningen är synnerligen välmotiverad. Men den mindre folkskolan är dock stadd på mycket stark avskrivning även i Norrland, men framför allt i de södra delarna av landet. Och det lär inte vara möjligt att lägga behovet i den mindre folkskolan såsom norm för småskoleseminariernas utbildningstid. I övre Norrland, där man har dels tvåspråkigheten längst i norr, dels den lägre skolundervisningen i den mindre folkskolan samt de primitiva förhållandena i allmänhet, som mångenstädes äro rådande där uppe och som göra, att seminarierna där i rätt stor utsträckning få ta emot mindre väl underbyggda elever, finns det givetvis berättigande för 3- årig kurs. Men detta behov är ju också tillgodosett vid de statsseminarier, som vi ha där uppe med 3-årig utbildning. Att utsträcka detta till det län där herr Grapensons medmotionär hör hemma har varit diskuterat. Men skälen emot — på vilka jag nu inte kan ingå ha varit sådana, att man inte kunnat förorda att utsträcka denna seminarieform längre söderut, än där den för närvarande finnes. Jag tror, att med den underbyggnad, som seminarieeleverna nu regelmässigt ha, tillgodoser den 2-åriga undervisningen alla rimliga krav, som kunna ställas på </w:t>
      </w:r>
      <w:r>
        <w:rPr>
          <w:b/>
        </w:rPr>
        <w:t>lärarinnorna³</w:t>
      </w:r>
      <w:r>
        <w:rPr>
          <w:b w:val="0"/>
        </w:rPr>
        <w:t xml:space="preserve"> 1 våra småskolor. TI likhet med vad herr statsrådet betygade, har man från landets olika delar fått de allra bästa vitsord om småskollärarinnornas förmåga att på ett mycket gott</w:t>
        <w:br/>
        <w:br/>
        <w:t xml:space="preserve">sätt fylla sin uppgift. Det finns ingen anledning tro, att det skulle bli någon försämring i det hänseendet efter den omorganisation, som här är föreslagen, utan det är all anledning tro, att </w:t>
      </w:r>
      <w:r>
        <w:rPr>
          <w:b/>
        </w:rPr>
        <w:t>lärarinnorna³</w:t>
      </w:r>
      <w:r>
        <w:rPr>
          <w:b w:val="0"/>
        </w:rPr>
        <w:t xml:space="preserve"> efter omorganisationen komma att bli utbildade på ett avsevärt bättre sätt än vad tidigare varit fallet. Det har hittills förefunnits vissa seminarier, som varit ganska dåligt ställda både 1 fråga om lokaler och undervisningsmateriel samt delvis även beträffande lärarkrafter. Det har varit mycket ojämnt i det hänseendet. Men i och med att staten övertar hela organisationen, blir denna givetvis ställd på en alltigenom likvärdig och förhöjd nivå. Man kan därför utgå från att utbildningen hädanefter, sedan omorganisationen blivit genomförd, kommer att stå avsevärt högre än för närvarande. Jag skall nu endast säga några ord om klassnumerären, talet 25 eller 28.</w:t>
        <w:br/>
        <w:br/>
        <w:t>Den saken har två sidor, dels en pedagogisk och dels en ekonomisk sida. Herr statsrådet yttrade för några veckor sedan vid behandlingen av frågan om de anordningar, som skulle komma till för studenternas folkskollärarutbildning, att den frågan var en pedagogisk principfråga, som pedagogerna kunde sysselsätta sig med i oändliga och ofruktbara diskussioner. Jag tyckte, att det yttrandet vid detta tillfälle ej var vidare väl befogat, men jag tycker, att det är fullkomligt tillämpligt på den sak vi nu diskutera, nämligen frågan om talet 25 eller talet 28. Här kommer en skolman och säger, att detta tretal, skillnaden mellan 25 och 28, har en ofantlig betydelse i fråga om meddelande av undervisning i seminarierna. En annan skolman säger, att detta tal betyder ingenting. När en lekman skall försöka bedöma detta, får man vara försiktig, när man kommer in på dessa ömtåliga pedagogiska spörsmål. Men det vill förefalla för ett vanligt sunt lekmannaförstånd, som om detta tretal, skillnaden mellan 25 och 28, ej kunde spela någon avsevärd roll. I varje fall kan givetvis ej den individuella undervisning, om vars nödvändighet man här talar, tillgodoses, när man kommer till sådana tal som 25 eller 28. Här måste det bli en undervisning av annat slag. Skall man kunna meddela en verkligt individuell undervisning, får man kanske stanna vid ett antal av 12 å 15 elever.</w:t>
        <w:br/>
        <w:br/>
        <w:t>Vad som skulle motivera en nedskrivning av numerären i klasserna skulle förnämligast vara dels övningsskolans belastning och dels svårigheten att ge eleverna den undervisningsövning, som för dem är synnerligen nödvändig. -Men genom de anordningar, som av de sakkunniga äro föreslagna för den praktiska utbildningen i seminarierna, genom undervisningsavdelningarnas tredelning finnes möjlighet att ge seminarieeleverna ej endast en praktisk utbildning likvärdig med den, som kommer dem tillgodo enligt det gamla sättet, utan en väsentligen förlängd och således förbättrad utbildning och detta utan att på något sätt belasta övningsskolan mera än förut varit fallet, då en av dess undervisningsavdelningar också delas för övningslektionerna. Under sådana förhållanden, då de pedagogiska kraven äro tillgodosedda så, att i stället för 18 undervisningsövningar under hela seminarietiden efter det gamla &lt;sättet och med en klassnumerär av 24 elever, så kan efter den föreslagna anordningen och med 28 elever i klassen var och en av dessa erhålla 24 undervisningsövningar och således få en avsevärt bättre praktisk utbildning, förefaller det, att de pedagogiska skälen för nedsättning av klassnumerären ej äro så vägande.</w:t>
        <w:br/>
        <w:br/>
        <w:t>Men det finnes också en annan synpunkt, nämligen den ekonomiska sidan av saken. I motsats till herr Sandwall, anser jag, att frågan har mycket liten pedagogisk betydelse, men den är ej obetydlig, när det gäller de ekonomiska konsekvenserna. Detta tretal, från 28 till 25, betyder två nya seminarieavdelningar. En seminarieavdelning kan beräknas draga en genomsnittlig kostnad av ungefär 35,000 kronor om året. Dessa två avdelningar draga alltså en ökad årlig kostnad på i runt tal 70,000 kronor. Därtill komma en del engångskost-</w:t>
        <w:br/>
        <w:br/>
        <w:t>nader för iordningställande av två seminarier. Summan är ju ej så synnerligen stor, men har dock sin betydelse. Men frågan har också ett visst samband med folkskoleseminarierna på det sättet, att det tal, som här kommer att fastställas för småskoleseminarierna, givetvis kommer att vara bestämmande för folkskoleseminarierna. Skolöverstyrelsen säger klart och bestämt, att det finnes ingen anledning att göra någon skillnad mellan klassnumerären i småskoleseminarierna och folkskoleseminarierna. Vad som gäller för den ena gruppen bör även gälla för den andra. Det uttalandet är, tror jag, alldeles riktigt. De ekonomiska konsekvenserna bliva för folkskoleseminarierna av avsevärt större omfattning. Liksom det gör två småskoleseminarier, gör det två folkskoleseminarier. Årskostnaden för dessa kan jag ej bestämt angiva, men jag tror, att den kommer att belöpa sig till uppemot 100,000 kronor. Dessa två avdelningar skulle då göra en kostnad av bortåt 200,000 kronor. Men därtill kommer, att för dessa två seminarier antagligen måste byggas nya lokaler eller åtminstone för ett av dem. Ett nytt folkskoleseminarium betyder en kostnadssumma, skulle jag tro, på över 1,000,000 kronor. Där ha vi alltså en klar konsekvens av denna olikhet av klassnumerären, som i och för sig tyckes obetydlig, men som ekonomiskt kan ha ganska avsevärda följdverkningar. När nu riksdagen för två år sedan gick in för en klassnumerär av 28, gällde det folkskoleseminarierna, men det var aldrig tänkt att småskoleseminarierna skulle organiseras med mindre klasser. Och det var i fullt medvetande av detta samband, som riksdagen fattade det beslutet. Under detta beslut av år 1929 finner jag bl. a. kammarens ledamöter herr Bengtsson i Norup, herr Sandwall, vilka nu undertecknat reservationen till förmån för elevantalet 25. Jag har ej från det hållet hört någon motivering, varför man nu gått in för en annan linje än för två år sedan. Jag har ej hört någon motivering för denna skillnad mellan småskoleoch folkskoleseminarierna i den delen. Då jag är övertygad om, att de pedagogiska skälen ej nödvändiggöra en lägre klassnumerär än 28, och då de ekonomiska skälen så klart och bestämt tala till förmån för detta elevtal, har jag funnit mig med gott samvete kunna biträda utskottets förslag, och jag ber att få yrka bifall till dess hemställan.</w:t>
      </w:r>
    </w:p>
    <w:p>
      <w:pPr>
        <w:pStyle w:val="Heading2"/>
      </w:pPr>
      <w:r>
        <w:t>7. Sam Stadener (Liberala samlingspartiet, man)</w:t>
      </w:r>
    </w:p>
    <w:p>
      <w:r>
        <w:rPr>
          <w:b w:val="0"/>
        </w:rPr>
        <w:t>Herr talman! Den siste ärade talaren har på en viss punkt misstagit sig om mitt för ett ögonblick sedan hållna anförande. Han uppfattade riktigt, att jag påtalade något i utskottsutlåtandet och i de sakkunnigas betänkande angående småskolans program, men han hade ej lyckats distinkt uppfatta, vad det var. Då den ärade talaren själv tillhört de sakkunniga, känner han den text, jag kommer att läsa upp. Den återfinnes i statsutskottets utlåtande mitt på sidan 13, där det heter, att »arbetet i småskolan är begränsat; det inskränker sig till de två första skolåren. Det gäller under dessa år att lära barnen att läsa, skriva och räkna i dessa ämnesgrenars enkla begynnelse, att utveckla deras iakttagelseförmåga, vidga deras föreställningskrets, orientera dem i de förhållanden, under vilka de leva, och möjligen också i den utveckling, som dessa förhållanden undergått, i dess allra enklaste drag. Och det gäller vidare att lägga den första grunden för en sund och allsidig kroppsutveckling.» Jag har naturligtvis intet att invända mot vad här är sagt, men det är ej tillfyllest. Småskolundervisningen har andra syften eller mål, som peka utöver detta, och det är avsaknaden härav i den gjorda framställningen, som jag påtalade. Jag behöver ej upprepa, vad jag yttrade. Det kommer ju att läsas. Det är enligt min mening ett förbiseende, att man ej tillräckligt observerat den inom den pedagogiska världen nu sedan lång tid tillbaka livligt avhandlade nödvändigheten att noggrant observera barnets sinnesliv och själsliv samt att därvid gå så individuellt</w:t>
        <w:br/>
        <w:br/>
        <w:t>tillväga, som överhuvud taget är möjligt. De iakttagelser, man gjort och för vilka ett rikt statistiskt material är tillgängligt, ha fört till de pedagogiska önskemål jag i all bristfällighet sökte framställa för en stund sedan. Det är i detta sammanhang jag tillåtit mig tala om ett antikverat program.</w:t>
        <w:br/>
        <w:br/>
        <w:t xml:space="preserve">Man säger, som en ärad talare nyss gjorde, att det är onödigt att utsträcka utbildningstiden för blivande småskollärarinnor bl. a. därför, att de infinna sig vid seminarierna med så goda förutsättningar. Mina herrar, vad betyder det? Jo, att vi tvinga den blivande småskoleseminarieeleven att skaffa sig förutbildning, tilläventyrs genom att genomgå ett åttaklassigt läroverk. Ligger det i kammarens intentioner att förbehålla småskollärarinneutbildningen åt </w:t>
      </w:r>
      <w:r>
        <w:rPr>
          <w:b/>
        </w:rPr>
        <w:t>flickor²</w:t>
      </w:r>
      <w:r>
        <w:rPr>
          <w:b w:val="0"/>
        </w:rPr>
        <w:t xml:space="preserve">, som kunna skaffa sig denna utbildning? Det vore enligt min mening stor skada att utestänga allmogens </w:t>
      </w:r>
      <w:r>
        <w:rPr>
          <w:b/>
        </w:rPr>
        <w:t>döttrar²</w:t>
      </w:r>
      <w:r>
        <w:rPr>
          <w:b w:val="0"/>
        </w:rPr>
        <w:t xml:space="preserve"> från seminarierna. Under de år jag haft tillfälle att vara folkskolinspektör har jag kunnat till min glädje konstatera, att småskollärarinnorna kommit från mycket olika befolkningslager. I synnerhet har jag med tillfredsställelse lagt märke till, att </w:t>
      </w:r>
      <w:r>
        <w:rPr>
          <w:b/>
        </w:rPr>
        <w:t>döttrar²</w:t>
      </w:r>
      <w:r>
        <w:rPr>
          <w:b w:val="0"/>
        </w:rPr>
        <w:t xml:space="preserve"> av allmogen gått in på denna bana och därvid på ett förtjänstfullt sätt utfört sina plikter.</w:t>
        <w:br/>
        <w:br/>
        <w:t>Vad så beträffar den anmärkning, som från något håll riktats mot mig, att jag talat mycket mera om kursens längd än om antalet elever, 25 eller 28, är denna anmärkning endast skenbart befogad. Ty i propositionen har Kungl. Maj:t uttalat, att det är av finansiella skäl nödvändigt att för närvarande nöja sig med två års kurs, och att det då är så mycket mer nödvändigare att hålla nere elevsiffran i seminariernas olika klasser. Det föreligger alltså ett orsakssammanhang mellan dessa två frågor. Jag har varit tvungen att utlåta mig angående seminariekursens längd för att motivera den ståndpunkt jag intagit till frågan om elevantalet i klasserna.</w:t>
        <w:br/>
        <w:br/>
        <w:t>Jag tillåter mig också yttra något angående den jämförelse med folkskoleseminarierna, som här uppdragits. Innan jag ingår därpå, vill jag till herr Weijne framföra mitt erkännande för viss del av hans yttrande i debatten. Han talade om en nödig revision eller omsyn av undervisningen i folkskoleseminarierna såväl som i småskoleseminarierna. Jag vill ej försvära mig till det program han möjligen vill framlägga. Jag önskar ha fria händer, men jag gläder mig över att han tagit upp frågan och gjort kammaren uppmärksam på densamma. Emellertid är dock undervisningen inom småskolorna och inom folkskolorna av olika art. De äro ej att tala om i samma andedrag. Om man det gör, visar man en ganska liten praktisk inblick i frågan. När det gäller småskollärarinnorna, gäller det att skapa lämpliga undervisare för den första läsekunskapen och räknekunskapen och för personlighetens bildande och utveckling. Att hålla övningslektioner i ett småskoleseminarium med barnen i övningsskolan är något helt annat än att hålla övningslektioner i ett folkskoleseminarium, där barnen lärt sig behärska en jämnlöpande text och räknesystemets svårigheter. Småskoleseminariets övningslektioner kräva den mest minutiösa omsorg och den utomordentligaste skicklighet i detalj vid frågornas formulering och ordens kombinering. Småskolans övningslektioner äro av helt annan och mera tidsödande art än motsvarande i folkskolans övningsskola. Man kan därför enligt min mening ej draga någon slutsats av det ena övningsinstitutet beträffande det andra på nu ifrågavarande punkt.</w:t>
        <w:br/>
        <w:br/>
        <w:t>Jag har, herr talman, med dessa påpekanden endast velat ytterligare rekommendera till kammaren att förfara med försiktighet i denna sak. Det torde så förhålla sig, att tillgången på småskollärarinnor för avsevärd tid framåt är så stor, att det ej kan vara tal om att intaga ett större antal elever utan snarare att minska det tillåtna antalet i klasserna. Jag vill rekommendera till kammarens övervägande, om det ej vore klokt att stanna vid en siffra av omkring 25.</w:t>
      </w:r>
    </w:p>
    <w:p>
      <w:pPr>
        <w:pStyle w:val="Heading2"/>
      </w:pPr>
      <w:r>
        <w:t>8. Otto Holmdahl (Lantmanna- och borgarepartiet inom andrakammaren, man)</w:t>
      </w:r>
    </w:p>
    <w:p>
      <w:r>
        <w:rPr>
          <w:b w:val="0"/>
        </w:rPr>
        <w:t>Herr talman! Det skulle vara frestande även för mig att här gå in i debatten och framföra några kritiska synpunkter på det sakkunnigbetänkande, som ligger till grund för det framlagda förslaget, men jag skall ej falla för frestelsen. Jag avstår så mycket hellre därifrån, som enligt min mening herr statsrådet och chefen för ecklesiastikdepartementet framförde några av de tyngst vägande invändningar man kan göra mot några av de ledande synpunkter, som varit bestämmande för vissa partier i detta betänkande, och de förslag, som där ha framkommit. Jag avstår även därför, att denna debatt rört sig om en fråga, som ej kan sägas vara aktuell för kammaren just nu, nämligen om två eller tre års lärarinneutbildning, då Kungl. Maj:t och utskottet i denna punkt äro eniga, med undantag för några utskottsreservanter, och då första kammaren redan gått in för en tvåårig utbildning. Jag skall, herr talman, inskränka mig till att med några ord beröra den här aktuella frågan, frågan om det maximital, som skall fastställas för klasserna 1 småskoleseminarierna.</w:t>
        <w:br/>
        <w:br/>
        <w:t>Då vill jag framhålla, att det har knappt bestritts från något håll, att det från pedagogisk synpunkt sett vore en fördel, om man finge det lägre talet 25, 1 stället för 28. De pedagogiska fördelarna äro också uppenbara, ej minst då det gäller den praktiska lärarutbildningen. Nu har herr Persson i Falla emellertid sökt göra gällande, att de pedagogiska skäl för det lägre talet, som framförts 1 utlåtandet och 1 propositionen, ej äro så starka, som man velat göra gällande, och han kom därvid med ett påstående, som jag ej kan låta stå oemotsagt. Han erinrade om att man motiverar begränsningen av elevantalet därmed, att man allmänt söker genomföra en mera individuell undervisningsmetod. Men så kom han, om jag rätt uppfattade honom, med det påståendet, att några individuella undervisningsmetoder kan det ej vara fråga om att tillämpa, när det gäller 25 elever. Skall man göra det, måste man gå ner till ett lägre elevantal, och därför vore det från den synpunkten sett ingen skillnad mellan klasser på 25 och klasser på 28 elever. Däremot vill jag säga, att det dess bättre är så, att den individuella undervisningsmetoden tillämpas i stor utsträckning i landets skolor, vare sig vi ha ett elevantal på 25, 30 eller 35. Det är ej så, att man ej kan tillämpa dessa metoder med detta elevantal, men det är uppenbart, att ju större klasserna äro, dess svårare är det att mera allmänt genomföra en individuell undervisningsmetod med hänsyn till enskilda elever eller grupper av elever, men det är ej så illa ställt, att man ej kan tillämpa denna metod. Och den tillämpas och bör i vidsträcktare grad tillämpas. Men en viktig förutsättning för att man kan göra det med framgång är, att elevernas antal hålles inom rimliga gränser, och det är just från dessa synpunkter en så obestridligen värdefull sak, denna lägre elevsiffra, att jag vågar säga, att det icke kan råda någon tvekan om att de pedagogiska skälen tala för densamma.</w:t>
        <w:br/>
        <w:br/>
        <w:t>De sakkunniga göra sig mycken möda med att påvisa, att pedagogiska hänsyn icke med nödvändighet utdöma det högre maximitalet. Men det torde icke någon ha sagt. Vad man däremot sagt — och det iorde vara obestridligt är, att det för det inre arbetet vid seminarierna är av synnerligen stor betydelse att få det mindre elevantalet. Det kan icke bestridas. De sakkunniga göra sig enligt min mening onödig möda med att visa, att det går att undervisa med det högre elevantalet. Det har ingen bestritt. Det går med 28 eller 30, men det gäller att få fram en förnuftig begränsning, som är både pedagogiskt fördelaktig och ekonomiskt försvarlig. Jag skall icke gå in på de sakkunnigas utredning i denna punkt i mer än ett avseende, ett grundläggande avseende. De sakkunniga mena, att de föreslagit en anordning, som fullkomligt borttager olägenheterna av det högre elevantalet, när det gäller de praktiska undervisningsövningarna. Herr Persson i Falla</w:t>
        <w:br/>
        <w:br/>
        <w:t>gjorde ytterligare gällande, att dessa föreslagna särskilda anordningar i själva verket gjorde denna diskussion om högre och lägre antal ganska onödig. Men vad är grundförutsättningen för detta förslags genomförande? Jo, grundförutsättningen för att den av de sakkunniga föreslagna uppdelningen av övningsskolorna skall kunna genomföras, är ett tillräckligt stort elevantal 1 övningsskolorna. De sakkunniga framhålla själva detta på sid. 20 1 utlåtandet, där det heter: »De sakkunniga ansågo därför, att vid varje seminarium 'övningsskolan borde bestå av minst två avdelningar och att varje avdelning normalt borde ha ett elevantal av mellan 20—24 barn»; och att, när man uppdelar en sådan klass, avdelningen bör omfatta minst tio elever. Eljest blir illusionen av en normal lektion svag och förutsättningen för undervisningsövningen i motsvarande mån försvagad. Men nu vill jag fråga representanten för de sakkunniga: på vad sätt ha de sakkunniga förvissat sig om förutsättningarna för dylika fulltaligt rekryterade övningsskolor? Nu äro åtskilliga av dessa övningsskolor så svaga, att man ej torde kunna lämpligen verkställa en dylik uppdelning, ty då kommer man ned till ett för lågt elevantal. Jag har i höstas i Haparanda småskoleseminarium bevistat en övningslektion med 4—535 elever. Det förstår herrarna icke är en önskvärd anordning, om man vill ha effektiva undervisningsövningar. Det blir icke en fullgod träning för de unga seminaristerna, vilka, när de komma ut, få taga emot avdelningar på 20, 30 eller 35 elever. Däri ligger svagheten 1 detta förslag av de sakkunniga, som utskottet utan minsta tvekan accepterat. Svagheten ligger däri att det är svårt att skapa garantier för att få övningsskolan vid dessa småskoleseminarier tillräckligt bärkraftig för de ökade bördor av undervisningsövningar, som komma att påvila dem, om de sakkunnigas förslag genomföres. Jag tror, att man vid de seminarier, som få väl besatta övningsskolor, kan försöka de sakkunnigas anordning, men förutsättningen är, att elevantalet är tillräckligt stort. Jag försäkrar herrarna, att om vi ha en tvåårig lärarinneutbildning, behöva vi ett dylikt ytterligare tillskott i undervisningsövningar utomordentligt väl, även om det är 25 elever i klasserna. Det är icke något starkt skäl mot det lägre talet. Vi behöva alla anordningar för att göra denna utbildning så effektiv och praktisk som möjligt.</w:t>
        <w:br/>
        <w:br/>
        <w:t>Jag upprepar, herr talman, vad jag sade i början av mitt anförande, att man icke kan bestrida, att pedagogiska skäl tala för det lägre talet. Jag tillåter mig fråga: är det ekonomiskt och praktiskt att, då staten nu övergår till att taga hand om även denna form av lärarinneutbildning, och skall upprätthålla en rad av anstalter härför, då icke se till att arbetsförhållandena och möjligheterna till effektiva resultat bliva så goda som möjligt? Är det klokt att söka pressa in ett så stort elevantal som möjligt och därmed skapa mindre gynnsamma förutsättningar för ett gott resultat? Jag menar, att från ekonomisk synpunkt, om man tar ordet i dess vidare bemärkelse, är det en ganska oekonomisk anordning.</w:t>
        <w:br/>
        <w:br/>
        <w:t>Huvudfelet beträffande läroverkens organisation — jag tvekar icke att komma med det påståendet — är, att de hava för stora klassavdelningar. I våra läroverk läser man på många håll, framför allt i de större städerna, 1 så stora klasser, att de innefatta upp till 35, ja, 36, 37 och 38 elever. Om herrarna erinra sig, att i dessa läroanstalter är det ämneslärare, som läsa ett eller annat ämne i flera klasser, kunna ni få en föreställning om, hur många elever varje lärare kommer att handleda. Om man betänker, att en lärare på så sätt kan ha att handleda 150—200 elever i ett ämne med kanske blott 2—3 timmar 1 veckan, förstår man, att man icke kan ställa alltför stora krav på läroverkens förmåga att prestera ett gott och jämnt och likvärdigt resultat.</w:t>
        <w:br/>
        <w:br/>
        <w:t xml:space="preserve">Som sagt, däri ligger huvudfelet i den svenska läroverksorganisationen, dessa stora elevantal i klasserna. Jag tillåter mig, herr talman, säga, låt oss icke upprepa detta fel, då det gäller de statliga småskoleseminarierna, låt oss icke upprepa detta fel, låt oss skapa åt dessa statliga småskoleseminarier förutsättningar att ge det bästa möjliga resultat och att utbilda skickliga och väl utrustade </w:t>
      </w:r>
      <w:r>
        <w:rPr>
          <w:b/>
        </w:rPr>
        <w:t>lärarinnor³</w:t>
      </w:r>
      <w:r>
        <w:rPr>
          <w:b w:val="0"/>
        </w:rPr>
        <w:t xml:space="preserve">. Det är dock dessa </w:t>
      </w:r>
      <w:r>
        <w:rPr>
          <w:b/>
        </w:rPr>
        <w:t>lärarinnor³</w:t>
      </w:r>
      <w:r>
        <w:rPr>
          <w:b w:val="0"/>
        </w:rPr>
        <w:t>, som skola taga emot den största delen av Sveriges barn och ungdom. Jag tycker med förlov sagt, att det är en alltför betydelsefull och viktig fråga för att man skall få här enbart anlägga ekonomiska synpunkter på den. Någon har i debatten sagt, att förslaget i dess helhet innebär en rationalisering av småskolesemineriefrågan. Det är riktigt. Förslaget om statens övertagande innebär en rationalisering, då det gäller 'organisationens omfattning, men, mina herrar, jag anser, att det är motiverat att se till, att vi rationalisera organisationen även på det sättet, att de gynnsammaste förutsättningarna skapas för det inre arbetets bedrivande i dessa läroanstalter.</w:t>
        <w:br/>
        <w:br/>
        <w:t>Jag ber, herr talman, att få yrka bifall till den av herr Bergqvist m. fl. avgivna, vid utlåtandet fogade reservationen.</w:t>
      </w:r>
    </w:p>
    <w:p>
      <w:pPr>
        <w:pStyle w:val="Heading2"/>
      </w:pPr>
      <w:r>
        <w:t>9. Gunnar Falla (–, man)</w:t>
      </w:r>
    </w:p>
    <w:p>
      <w:r>
        <w:rPr>
          <w:b w:val="0"/>
        </w:rPr>
        <w:t>Herr talman! Ja, debatten har kommit att röra sig om de sakkunnigas betänkande och vad som står i det. Frågan har berörts av sådana auktoriteter som herr statsrådet och chefen för ecklesiastikdepartementet och den siste ärade talaren.</w:t>
        <w:br/>
        <w:br/>
        <w:t xml:space="preserve">Herr statsrådet och chefen för ecklesiastikdepartementet gjorde en närmare förklaring av sitt första yttrande. Jag skulle ha något missuppfattat det, och det är ju möjligt, men jag tror dock icke, att jag gjort mig skyldig till någon större missuppfattning av herr statsrådets yttrande. Han menade, att han kunde fullt underskriva, vad de sakkunniga sagt, men de hade endast sagt för litet. Det funnes åtskilligt annat, som kunde läras i skolorna. De sakkunniga hade förbisett betydelsen av det rent psykologiska momentet i barnens uppfostran. Jag tror icke, att vi ha förbisett det, men vi ha inte ansett det nödvändigt att i betänkandet ingå på saker, som av oss ansetts så självklara, som att </w:t>
      </w:r>
      <w:r>
        <w:rPr>
          <w:b/>
        </w:rPr>
        <w:t>lärarinnornas³</w:t>
      </w:r>
      <w:r>
        <w:rPr>
          <w:b w:val="0"/>
        </w:rPr>
        <w:t xml:space="preserve"> handledning av barnen bör ske med psykologisk förståelse och aktgivande på barnens själsliv. Men detta är en sak. En annan är om undervisningen i seminarierna skall präglas av den moderna psykologiens teoretiska spekulationer, då kommer man ut på de vidare marker, som herr statsrådet rörde sig på och som vi ha mycket svårt att nu överblicka.</w:t>
        <w:br/>
        <w:br/>
        <w:t xml:space="preserve">Det är klart, att en </w:t>
      </w:r>
      <w:r>
        <w:rPr>
          <w:b/>
        </w:rPr>
        <w:t>lärarinna³</w:t>
      </w:r>
      <w:r>
        <w:rPr>
          <w:b w:val="0"/>
        </w:rPr>
        <w:t xml:space="preserve"> vid barnens undervisning måste ha psykologisk förståelse för barnens olika egenheter och sinnestillstånd. Men jag tror, att en </w:t>
      </w:r>
      <w:r>
        <w:rPr>
          <w:b/>
        </w:rPr>
        <w:t>lärarinna³</w:t>
      </w:r>
      <w:r>
        <w:rPr>
          <w:b w:val="0"/>
        </w:rPr>
        <w:t xml:space="preserve"> redan nu kan i detta hänseende få en någorlunda god utbildning i de goda seminarierna — det har varit skillnad på dem. Alltså tror jag icke, att det föreligger någon väsentlig brist i det avseendet. Jag är också övertygad om att de svagheter man vill tillvita vår folkskola ligga icke på småskolans område utan huvudsakligen högre upp. När det gäller att se till att </w:t>
      </w:r>
      <w:r>
        <w:rPr>
          <w:b/>
        </w:rPr>
        <w:t>lärarinnorna³</w:t>
      </w:r>
      <w:r>
        <w:rPr>
          <w:b w:val="0"/>
        </w:rPr>
        <w:t xml:space="preserve"> skola fylla sin uppgift på bästa sätt, torde det vara främst småskollärarinnornas moraliska kvalifikationer det beror på. Det beror på att de ha förståelse för barnens föreställningsliv, det beror på att de ha god hand med barnen och förstå att vinna deras förtroende. Detta är ofantligt viktigt, men en sådan förmåga hör samman med den personliga läggningen och kan endast mycket bristfälligt förvärvas vid seminarierna eller läroanstalterna. Det är klart, att psykologisk skolning kan ha sin betydelse, men jag är övertygad om att, när undervisningen vid seminarierna</w:t>
        <w:br/>
        <w:br/>
        <w:t>bedrives på ett rationellt sätt, kan erforderlig psykologisk skolning förvärvas även med 28 elever i klasserna.</w:t>
        <w:br/>
        <w:br/>
        <w:t xml:space="preserve">Det finnes ett orsakssammanhang — säges det — mellan tvåoch treårig utbildningstid och ett elevantal av 25 eller 28. Jag tror för min del, att det sammanhanget är mycket svagt. Det sammanhanget skall kunna finnas först, då man kan tydligt påvisa, att talet 28 icke medger tillfredsställande utbildning av </w:t>
      </w:r>
      <w:r>
        <w:rPr>
          <w:b/>
        </w:rPr>
        <w:t>lärarinnorna³</w:t>
      </w:r>
      <w:r>
        <w:rPr>
          <w:b w:val="0"/>
        </w:rPr>
        <w:t xml:space="preserve">, men det har icke visats, även om man vill göra troligt, att det skulle vara så. Herr statsrådet säger, att det är så mycket, som kräves i en småskola av en småskollärarinna, men som icke kräves av en folkskollärarinna. Det är fullkomligt riktigt. Det kräves tålamod och en helt annan förståelse för barnens svårigheter än i folkskolan. Den som har det, har en nödvändig förutsättning för ett gott resultat, men denna egenskap hos </w:t>
      </w:r>
      <w:r>
        <w:rPr>
          <w:b/>
        </w:rPr>
        <w:t>lärarinnorna³</w:t>
      </w:r>
      <w:r>
        <w:rPr>
          <w:b w:val="0"/>
        </w:rPr>
        <w:t xml:space="preserve"> är i mycket hög grad beroende av deras moraliska kvalifikationer.</w:t>
        <w:br/>
        <w:br/>
        <w:t>Herr Holmdahl menade nu att min uppfattning angående möjligheten att ge individuell undervisning i så stora klasser som med 25 elever var oriktig. Man kan göra det och gör det i landets skolor regelmässigt enligt hans mening även vid en klassnumerär på upp till 35. Ja, det beror på hur pass vidsträckt man tar begreppet individuell undervisning. Att det även vid så högt elevtal går att ägna en viss uppmärksamhet åt var och en, är nog troligt, men individuell undervisning i vedertagen pedagogisk mening, tror Jag icke det kan bli, vare sig talet är 25 eller 28.</w:t>
        <w:br/>
        <w:br/>
        <w:t>Men den största svagheten i de sakkunnigas betänkande och den största svagheten i den anordning, som här av utskottet har föreslagits med en klassnumerär av 28 ligger enligt herr Holmdahl i att övningsskolan icke får den storlek, som den behöver för att kunna rätt fungera. Ja, jag vet, att det finnes en del svaga övningsskolor, men å andra sidan är vid en stor mängd seminarier övningsskolan så eftersökt, att många av barnen redan omedelbart efter födelsen bli av föräldrarna anmälda i övningsskolan för att kunna få förtursrätt när skoltiden kommer, men det är vid sådana seminarier, som stå på en relativt hög nivå. Men det är mycket förklarligt om föräldrarna ej äro så angelägna att placera barnen i övningsskolan vid ett seminarium, som arbetar under primitiva och absolut otillfredsställande förhållanden.</w:t>
        <w:br/>
        <w:br/>
        <w:t xml:space="preserve">Ar det, frågade herr Holmdahl, klokt och praktiskt, att då vi skola göra en omorganisation av seminarieväsendet, vi skapa för seminarierna ogynnsamma förhållanden och giva ogynnsamma förutsättningar för dem, som skola där utbilda sig? Det låter, som om herr Homldahl menade, att vi nu skulle stå 1 beråd att försvaga och mer eller mindre förstöra seminarieutbildningen, under det att i själva verket den omorganisation, som kommer att genomföras om något år, kommer att giva till resultat bättre ordnade och i alla avseenden bättre utrustade seminarier och därmed även en avsevärt förbättrad utbildning av </w:t>
      </w:r>
      <w:r>
        <w:rPr>
          <w:b/>
        </w:rPr>
        <w:t>lärarinnorna³</w:t>
      </w:r>
      <w:r>
        <w:rPr>
          <w:b w:val="0"/>
        </w:rPr>
        <w:t>, detta alldeles oberoende av talet 25 eller 28. Det är icke minsta tvivel om den saken.</w:t>
        <w:br/>
        <w:br/>
        <w:t>Men vad som här av mina ärade motståndare skjutits åt sidan är enligt min mening de ekonomiska konsekvenser, som jag förut pekat på. Ingen av de ärade talarna, varken herr statsrådet, och han har dock att bevaka icke bara de pedagogiska utan även de rent ekonomiska synpunkterna, eller herr Holmdahl, har ens givit sig in på saken. Jo, det vill säga, herr Holmdahl har sagt, att det vore dålig ekonomi att giva en dålig utbildning. Det kan jag hålla med om, men det bevisar icke, att den föreslagna anordningen med 28 elever skulle giva en dålig utbildning. Under sådana förhållanden är en klassnumerär av 28 pedagogiskt fullt försvarbar samtidigt som den är mera förenlig med ekonomisk omsikt.</w:t>
        <w:br/>
        <w:br/>
        <w:t>På grund av det sagda kan jag, herr talman, icke annat än vidhålla mitt yrkande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