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w:t>
      </w:r>
    </w:p>
    <w:p>
      <w:r>
        <w:rPr>
          <w:b/>
        </w:rPr>
        <w:t xml:space="preserve">Datum: </w:t>
      </w:r>
      <w:r>
        <w:t>1900-04-21</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Eduard Ljungberg (Första kammarens protektionistiska parti, man)</w:t>
      </w:r>
    </w:p>
    <w:p>
      <w:r>
        <w:rPr>
          <w:b w:val="0"/>
        </w:rPr>
        <w:t>Den tid är lyckligtvis förbi, då man trodde sig genom tortyr å menniskor kunna utforska sanningen och främja rättvisan, men det ser ut, som om menniskans grymhetsdrifter, när de tillbakaträngas på ett ställe, snart åter frambryta för att göra sig gällande på ett annat. Redan få år efter tortyrens afskaffande började man sålunda sönderskära och massakrera lefvande djur i ändamål att, såsom man föregaf och förmodligen också inbillade sig, deraf hemta lärdomar för den medicinska vetenskapen.</w:t>
        <w:br/>
        <w:br/>
        <w:t>Sverige kan berömma sig af att vara ett af de första land, som afskaffat tortyr på menniskor. Detta skedde nemligen genom kongl. kungörelsen af år 1772, då den bekanta påfliga bullan i detta ämne utkom först år 1816. Af våra grannfolk bibehöll Norge tortyren, till dess landet genom de svenska vapnen befriades från det danska väldet — således till 1815 — och Danmark bibehöll den</w:t>
        <w:br/>
        <w:br/>
        <w:t>till år 1837. — På humanitetens område har också en svensk man, Ifrågasatt lag. Carl Bernh. Wadström, vunnit europeisk ryktbarhet såsom en af de steftneng 0 förste, som med kraft bekämpat slafhandeln och medverkat till dess poet "om: upphäfvande. I senare tid är det en annan svensk man, som, år (Forts) 1867, först af alla uppträdt mot vivisektionen och med sällspord</w:t>
        <w:br/>
        <w:br/>
        <w:t>talang och med all logikens och ironiens skärpa vederlagt de svep-</w:t>
        <w:br/>
        <w:br/>
        <w:t>skäl, med hvilka vivisektorerna sökt försköna sina bedrifter.</w:t>
        <w:br/>
        <w:br/>
        <w:t>Sin ärorika plats i humanitetens tjenst har emellertid Sverige sedermera icke försvarat. Det har i detta afseende låtit sig förekommas först af England, som 1876 utgaf en lag mot vivisektionen, och sedan af Danmark, som 1890 utfärdat en lag i samma ämne. Om furst Bismarck fått något längre vara qvar vid magten, torde säkerligen också Tyskland i detta fall förekommit oss. Det är ganska märkeligt det yttrande, som denne man, hvilken väl icke kan anses hafva hört till de blödiga, afgaf i frågan, då han den 24 februari 1884 skref till Ernst von Weber: »&gt;För eder skrifvelse af den 20 dennes tackar jag förbindligen. Jag har städse delat eder förbitiring öfver vivisektionens missbruk, allt sedan de blefvo mig bekanta, och ehuru jag icke är lagligen befogad att utöfva ett bestämdt inflytande på detta område, skulle jag dock redan hafva försökt att verka för inskränkningar af de pinsamma experimenten på djur, om ej måttet af den arbetskraft, som jag eger qvar, blifvit så otillräckligt» o. s. v. Och efter att hafva frambhållit, att det enligt hans tro ganska väl skulle gå för sig att med tillhjelp af en angifven paragraf i rikets strafflag tillrättavisa de missbruk af vivisektionen, som man omtalat, fortsätter rikskansleren: »Denna bestämmelse» (den uppgifna lagparagrafen) »synes mig träffa in på ett betydligt antal af de fall, som eder förening offentliggjort, i hvilka vivisektionen helt enkelt karakteriserar sig såsom en handling af grymhet utan vinst för vetenskapen.</w:t>
        <w:br/>
        <w:br/>
        <w:t>Om i lagskipningen en annan uppfattning af denna bestämmelse framträder, så skulle jag deri anse mig hafva en så mycket starkare grundval för vidare åtgärder på legislativ eller administrativ väg mot ifrågavarande om sedlig råhet vittnande missbruk.»</w:t>
        <w:br/>
        <w:br/>
        <w:t>Det är dock knappast att tillräkna den svenska representationen, att Sverige gjort sig skyldigt till den underlåtenhet, jag påpekat, ty Riksdagen har verkligen år 1881 ingått till Kongl. Maj:t med en skrifvelse, hvari begärdes utfärdande af en lag om upphäfvande eller åtminstone begränsning och kontroll af vivisektionen, men denna skrifvelse remitterades af Kongl. Maj:t till vivisektionens gynnare och anhängare, och man kan då lätt föreställa sig, hvad deras svar skulle blifva. Det var de medicinska fakulteterna och de akademiska konsistorierna, som fingo yttra sig i frågan; dessa afstyrkte all åtgärd, och dervid stannade det.</w:t>
        <w:br/>
        <w:br/>
        <w:t>Nu har lagutskottet lemnat det amplaste erkännande åt sträfvandena af vivisektionens motståndare. Utskottet har tillika sagt, att »intet onödigt lidande bör få tillfogas försöksdjuren&gt;, och att</w:t>
        <w:br/>
        <w:br/>
        <w:t>»de upprörande grymheter, som i vetenskapens namn blifvit begångna, innebära en kraftig maning att söka för framtiden förekomma deras upprepande». Men i skärande motsägelse till dessa uttalanden kommer sedermera en förklaring af utskottet, att det i sak vill ingenting göra. Utskottet säger således på ena sidan, att man bör göra allt för att förekomma vivisektionens gräsligheter, och på den andra, att man bör ingenting göra härför.</w:t>
        <w:br/>
        <w:br/>
        <w:t>Det är hufvudsakligen tre skäl, hvarpå utskottet velat stödja sitt afstyrkande utlåtande — jag öfverlemnar åt kammarens ledamöter att bedöma, om dessa skäl äro af beskaffenhet att kunna något betyda.</w:t>
        <w:br/>
        <w:br/>
        <w:t>Det första skälet är det, att några sådana grymheter »icke synas hafva blifvit hos oss begångna; berättelserna om desamma härleda sig från utlandet». Men redan i motionen anföras åtskilliga sådana exempel, hemtade från våra egna laboratorier, såsom att man skulle utklippt hål i bröstväggen på kaniner, förstört på sådana djur alla nervgrenar med glödande jern o. s. v. Jag har för öfrigt här en hel förteckning på liknande experiment, gjorda å nordiska vivisektorers laboratorier, det är två stora foliosidor fylda med exempel på grymheter. Jag vill deribland blott nämna den charmanta metod, som en professor i Upsala påfunnit att infrysa hundar m. fl. djur och sedan med konst uppehålla en lifsgnista hos dem. Han säger också, att det var ett förträffligt medel, som man borde kunna använda äfven på menniskor, när hungersnöd eller pest hotade.</w:t>
        <w:br/>
        <w:br/>
        <w:t>Man kan sålunda visst icke säga, att vi här i Sverige sakna exempel på grymheter vid vivisektion. Men för öfrigt: huru skulle man kunna hafva något större antal bevis på grymheter från vivisektorernas laboratorier, när dessa hållas tillstängda, så att ingen främmande får komma in och se, huru der går till? Det enda tillfälle man har att få veta något härom är, när vivisektorerna sjelfva berätta sina rön. De äro dock numera mycket försigtiga härvid, då de veta, att djurvännerna läsa läkaretidskrifterna, och det är egentligen, när fåfängan förleder dem att i utländska tidskrifter omtala sina bedrifter, som man kan komma under fund med huru det verkligen tillgår i laboratorierna, ehuru det blott är en del af grymheterna man sålunda får veta.</w:t>
        <w:br/>
        <w:br/>
        <w:t>Det andra skäl, utskottet åberopat, är, att ingen förändring i de rådande förhållandena inträdt, sedan Riksdagen senast afslog motion i detta ämne. Först och främst torde dock vara klart, att man för att kunna bedöma, huru härmed kan förhålla sig, måste hafva kännedom i detalj om behandlingen af försöksdjuren, och sådan kan man icke få. Vissa upplysningar hafva dock framkommit, som gifva anledning förmoda, att en förändring till det sämre här egt rum; detta inhemtas nemligen af hvad som erkänts uti förklaringar från vivisektorerna sjelfva. Så säger med cynisk öppenhet en af dessa forskare i djurkroppar, att det nu skall experimenteras på mera känsliga djur dubbelt mer än hittills, och en annan säger, att antalet af</w:t>
        <w:br/>
        <w:br/>
        <w:t>de djur, som äro underkastade vivisektion, är mångfaldigt större än Ifrågasatt lagförut. Detta tyckes ju tillräckligt visa, att en förändring försiggått, stiftning om</w:t>
        <w:br/>
        <w:br/>
        <w:t>Och en annan sak! Om också under dessa år några särskildt svåra grymheter ej förekommit i vårt land, hvilken garanti har man väl för att våra vivisektorer ej komma att taga föredömen från andra länder? Det är just det egna med vivisektionen, att de, som utöfva den, aldrig äro nöjda med rön, som förut erhållits och som meddelas från utlandet, utan de skola nödvändigt sjelfva göra om experimenten, och detta är ej heller så underligt, då de utländingar, som anstält försöken, vanligen ej sjelfva hafva klart för sig tillämpligheten af sina rön, på hvilka än mindre främmande forskare våga förlita sig. Man kan derför med säkerhet antaga, att, när vivisektionen pågår så grymt i flera länder, till och med i våra grannland, åtgärder deremot behöfvas äfven här.</w:t>
        <w:br/>
        <w:br/>
        <w:t xml:space="preserve">Så kommer utskottets tredje skäl, och det är naturligtvis det, som särskildt skall elå an. Utskottet säger här, att vivisektionen är nödvändig för läkarevetenskapen, denna kan icke umbära vivisektionen, den </w:t>
      </w:r>
      <w:r>
        <w:rPr>
          <w:b/>
        </w:rPr>
        <w:t>hon²</w:t>
      </w:r>
      <w:r>
        <w:rPr>
          <w:b w:val="0"/>
        </w:rPr>
        <w:t xml:space="preserve"> väsentligen har att tacka för sina framsteg.</w:t>
        <w:br/>
        <w:br/>
        <w:t>Härvid ber jag då först och främst att få fästa uppmärksamheten på den villrådighet och osäkerhet, som råder i afseende på resultaten af de pinsamma försöken, samt att vivisektorerna öfverallt ligga i håret på hvarandra och tvista om tillämpligheten af de rön, de gjort. Koch strider sålunda mot Pasteur, Munk mot Goltz och Ferrier och Goltz mot Munck och Ferrier. Med ett ord, det är en ständig tvist dem emellan, och den ene förnekar oftast bestämdt giltigheten af den andres rön. Och då skulle likväl dessa rön vara oumbärliga för vetenskapen och tillämpliga på menniskor.</w:t>
        <w:br/>
        <w:br/>
        <w:t>Och hvad säga vivisektorerna sjelfva om sina åtgärder? Jag har antecknat några af deras yttranden i detta afseende, hvilka verkligen äro tillräckligt upplysande. Charles Bell — en af vårt århundrades störste upptäckare på fysiologiens område -- säger sålunda: » Uppskärningen at lefvande djur har mera bidragit att alstra villfarelser än att bringa sanningen i dagen.» Lawson Tait, som sjelf, innan han kom till bättre insigt, varit vivisektor, säger: »Bibehållandet af vivisektionen hindrar hvarje verkligt framsteg. Ett bestämdt förbud skulle blifva källan till ihärdig sträfvan och till begagnande af långt bättre och pålitligare hjelpmedel.&gt; Den ryktbare vivisektorn Du Bois Reymond säger: »Från den ståndpunkt, som vivisektionen intagit, är ingen sann kunskap, således ännu mindre någon vetenskap möjlig.» Med. professor Clarus: »Vivisektioner på lefvande djur gifva för utrönande af sanningen på naturforskningens väg lika tvetydiga resultat som tortyren för den juridiska bevisningen.&gt; Och en engelsk läkare, dr Davies:, »Vivisektorerna ha icke åstadkommit något, som icke skulle hafva upptäckts utan deras hjelp och utan deras metod. Det är rent af nonsens att på-</w:t>
        <w:br/>
        <w:br/>
        <w:t>stå, att vi ej skulle kunna undvara dem, ty det kunna vi, och det ganska bra till och med.</w:t>
        <w:br/>
        <w:br/>
        <w:t>Till sist en fråga, som man skulle vilja göra herrar vivisektorer och deras anhängare, men som besynnerligt nog icke alls blifvit berörd i utskottets betänkande, den frågan nemligen om vivisektionens förhållande till moralen, som bjuder rättvisa och rättfärdighet, och till religionen, som bjuder kärlek och barmhertighet mot alla lefvande varelser. Denna fråga vill man gerna ignorera, och den är, såsom sagdt, icke alls berörd af utskottet, men böra vi icke bekämpa en forskningsmetod, ur hvilken icke kan härledas välsignelse för någon, men väl förbannelser från de arma, qvalda djuren, som ropa till Gud mot sina bödlar? Jag vågar derför hemställa om proposition å det senare alternativet af motionärens förslag, eller att kammaren måtte i skrifvelse till Kongl. Maj:t anhålla, det Kongl. Maj:t täcktes »låta utarbeta och för nästa Riksdag framlägga förslag till lag beträffande pinsamma försöks anställande på djur i vetenskapligt syfte».</w:t>
      </w:r>
    </w:p>
    <w:p>
      <w:pPr>
        <w:pStyle w:val="Heading2"/>
      </w:pPr>
      <w:r>
        <w:t>2. Gustaf Björlin (Första kammarens protektionistiska parti, man)</w:t>
      </w:r>
    </w:p>
    <w:p>
      <w:r>
        <w:rPr>
          <w:b w:val="0"/>
        </w:rPr>
        <w:t>Det kan naturligtvis icke begäras af mig, som ej är fackman, att jag skall kunna prestera några nya inlägg i denna så mycket ventilerade fråga, men jag anser det vara min skyldighet, då jag deltagit i lagutskottets behandling af ärendet, att anföra några af de skäl, som der gjort sig gällande och som kanske icke alla influtit i betänkandet.</w:t>
        <w:br/>
        <w:br/>
        <w:t>Som kammaren finner, har denna fråga länge stått på dagordningen. För 19 år sedan väcktes af en motionär i Andra Kammaren förslag om att Riksdagen måtte antaga en lag mot vivisektionen. Lagutskottet, som ansåg, att en dylik lagstiftning icke kunde förordas, innan åtminstone någon utredning vunnits om tillvaron äfven i vårt land af sådana förhållanden, som gjorde densamma af behofvet påkallad, hemstälde, att motionen icke måtte föranleda till någon Riksdagens åtgärd. När frågan sedermera förekom i kamrarne, gjorde sig emellertid den åsigten gällande, att, om än en lagstiftning i ämnet icke syntes böra beslutas, likväl en utredning borde ega rum, och en skrifvelse i detta syfte aflåtas till Kongl. Maj:t. Till följd deraf beslöt Riksdagen i skrifvelse, som är dagtecknad den 9 april 1881, anhålla, det Kongl. Maj:t täcktes taga i öfvervägande, huruvida vivisektion borde förbjudas eller utöfningen deraf genom lagbestämmelser begränsas och underkastas offentlig kontroll. I anledning häraf infordrades yttrande från alla vetenskapliga institutioner, som kunde tänkas hafva någon befattning med frågan, hvarjemte svenska djurskyddsföreningen fick inlemna en skrifvelse. När så ärendet förekom inför regeringen, förklarade Kongl. Maj:t i beslut af den 23 juni 1882, att Riksdagens skrifvelse för det dåvarande icke kunde föranleda till någon åtgärd. Detta oaktadt väcktes år 1884 — icke såsom den föregående talaren sade år 1886 — motion med begäran om förslag till lag angående plågsamma försöks an-</w:t>
        <w:br/>
        <w:br/>
        <w:t>? Sedan dess har frågan icke förelegat på Riksdagens bord.</w:t>
        <w:br/>
        <w:br/>
        <w:t>I den nu afgifna motionen föreslås, »dels att Riksdagen må för sin del besluta, att en lag angående pinsamma experiment på djur i vetenskapligt syfte må utfärdas ungefärligen af den lydelse, som jag här ofvan dristat föreslå, dels ock, alternativt, att Riksdagen måtte i underdånighet anhålla, det Kongl. Maj:t täcktes låta utarbeta och för nästkommande Riksdag framlägga förslag till lag beträffande pinsamma försöks anställande på lefvande djur i vetenskapligt syfte.» Och utskottet hemställer äfven nu, att förevarande motion icke må till någon Riksdagens åtgärd föranleda.</w:t>
        <w:br/>
        <w:br/>
        <w:t>Detta är frågans historik.</w:t>
        <w:br/>
        <w:br/>
        <w:t>De skäl, som ledt utskottet till att afstyrka motionen, hafva varit dels formella och dels sakliga.</w:t>
        <w:br/>
        <w:br/>
        <w:t>Bland de formella skälen ber jag att få omnämna ett, som jag tror ensamt vara till fyllest. I $ 1 af det framlagda lagförslaget heter det:</w:t>
        <w:br/>
        <w:br/>
        <w:t>»På lefvande djur må försök, som medföra smärta, (vivisektioner) blott företagas af de lärare vid universiteten och veterinärinstitutet, som dertill bemyndigas af någon medicinsk fakultet eller af veterinärinstitutets styrelse, och blott i dertill bestämda lokaler vid nämnda institutioner.»</w:t>
        <w:br/>
        <w:br/>
        <w:t>8 2 innehåller, att försöken må blott företagas på djur, som genom bedöfning äro bragta i känslolöst tillstånd. Nu är det ju gifvet, att djur, som äro bragta i känslolöst tillstånd, ej kunna känna smärta, och derför upphäfver ju $ 2 den tillåtelse, motionären i $ 1 vill gifva. Då hela lagförslaget utgöres af endast dessa två paragrafer, torde kammaren finna, att det varit svårt för lagutskottet att på sådan grund utarbeta något antagligt lagförslag.</w:t>
        <w:br/>
        <w:br/>
        <w:t>Detta såsom ett exempel.</w:t>
        <w:br/>
        <w:br/>
        <w:t>Men härtill komma åtskilliga sakskäl. Man har i utskottet, såsom den föregående talaren nämnde, frågat sig, om något nytt inträffat till stöd för motionärens framställning, sedan Riksdagen förra gången behandlade frågan. Men alla sakkunnige, som utskottet härom tillfrågat, hafva svarat enhälligt nej. Motionären har ej heller i sin framställning omtalat eller redogjort för något fall, som förekommit efter år 1888, och äfven om man skulle gå så långt som att antaga, att Riksdagen år 1888 icke hade kännedom om de försök, motionären anser skola egt rum i Upsala 1887, tror jag icke, att de exempel, motionären i detta afseende anfört, ega tillämplighet på den nu förevarande frågan. Motionären skrifver — och det låter ju förskräckligt, då man läser det — hurusom man &gt;t. ex. afpreparerar</w:t>
        <w:br/>
        <w:br/>
        <w:t xml:space="preserve">taket öfver regio olfactoria (på en kanin), hvarefter lobi olfactorii och alla nervgrenar öfver lamina cerebrosa förstördes medelst glödande jern; och vid ett annat tillfälle har man i Upsala på en upphängd kanin för att demonstrera det lefvande hjertat afpreparerat huden och musklerna öfver thoralregionen på ena sidan. Derefter göres med en krokig nål genom något af de första intercostalrummen i närheten af bröstbenet en ligatur, som omfattar båda arterise </w:t>
      </w:r>
      <w:r>
        <w:rPr>
          <w:b/>
        </w:rPr>
        <w:t>mammarix²</w:t>
      </w:r>
      <w:r>
        <w:rPr>
          <w:b w:val="0"/>
        </w:rPr>
        <w:t xml:space="preserve"> interne. Derefter utklippes i bröstväggen ett stort hål o. s. v.&gt; Motionären nämner dock icke, huruvida dessa försök gjorts, då djuren varit i bedöfvadt tillstånd. Han vill dock sjelf i sin 8 2 medgifva, att sådana försök finge anställas å djur, som försatts i känslolöst tillstånd. Exemplet bevisar således ingenting alls af hvad det skulle bevisa.</w:t>
        <w:br/>
        <w:br/>
        <w:t>Men har motionären icke framkommit med något nytt, hafva deremot de sakkunnige, som utskottet rådfrågat, framlagt åtskilligt, som inträffat i frågan sedan år 1888 och som talar till deras förmån. Jag ber blott att få påvisa en sak, nemligen införandet af den s. k. serumterapien. Det torde vara allmänbekant, huru det förhåller sig med infektionssjukdomar, att det är små organismer, de s. k. bakterierna, som åstadkomma dessa sjukdomar genom sina afsöndringar, men att dessa afsöndringars dödande inverkan motverkas genom insprutningar med serum, som är en vätska, beredd just af de sjukdomsalstrande bakterierna, sedan de införts i djurkroppen. För att kunna veta, huru stor dosis serum man skall använda för att rå på toxinen, d. v. s. bakteriegiftet, måste försök på djur först ega rum, och de försöksdjur, vetenskapsmännen för sådant ändamål använda, kunna icke vara bedöfvade. Försöken kunna icke göras på bedöfvade djur, derför att i sådant fall skulle tillkomma en ny faktor, som kunde tänkas inverka på försökens resultat, hvadan man, hur man än försökte, icke kunde veta, om man funnit den rätta doseringen. Men å andra sidan, dessa försöksdjur må icke väl, de lida. Det är likväl med deras lidande, som vetenskapen kunnat göra ett af sina största framsteg. Här föreligger bestämdt ett nytt skäl, som talar till förmån för de sakkunniges uppfattning.</w:t>
        <w:br/>
        <w:br/>
        <w:t>Härtill komma nu för öfrigt alla de gamla skälen, som anförts för hvarje gång frågan förut varit uppe på dagordningen. Sålunda vill jag blott i kammarens minne återkalla, hvad en talare här för 12 år sedan anförde om olämpligheten, ja, den principiella origtigheten uti att stifta undantagslagar, som kanske skulle omfatta blott ett dussintal personer. Visserligen finnes just i det föreliggande utlåtandets rubrik något, som kan gifva anledning till funderingar om att motionären så att säga skulle hafva vidsträcktare vyer. Det heter nemligen i öfverskriften: » Utlåtande, i anledning af väckt motion om lag angående vivisektion af djur m. m.&gt; Jag får erkänna, att jag mycket undrat, hvad detta m. m. kunde betyda. Men jag kom slutligen till det resultatet, att, då motionären icke lyckats framvisa några nyare fakta i fråga om vivisektion af djur,</w:t>
        <w:br/>
        <w:br/>
        <w:t>det icke gerna kan afse något annat än hvad som förekommer i lfrågasatt lagutlåtandet på sid. 3, eller vivisektion af menniskor. Som kammaren stiftning 09 behagade finna, heter det nemligen å anförda ställe: »Med erkänsön, nande af faran att på menniskor tillämpa de på djur gjorda iakt- =" orts.) tagelser, har man nu börjat äfven vivisekera menniskor. Man har</w:t>
        <w:br/>
        <w:br/>
        <w:t>i Tyskland på kräftsjuka patienter, som anförtrott sig åt läkarne,</w:t>
        <w:br/>
        <w:br/>
        <w:t>inympat kräftsmitta på förut friska kroppsdelar och derigenom på</w:t>
        <w:br/>
        <w:br/>
        <w:t>konstladt sätt framkallat nya och dödande kräfthärdar hos dessa</w:t>
        <w:br/>
        <w:br/>
        <w:t>patienter; och uti en år 1895 utgifven skrift om ”det vetenskapliga menniskoplågeriet” åberopas exempel på experimenter på barn vid</w:t>
        <w:br/>
        <w:br/>
        <w:t>en allmän inrättning här i staden», 0. 8. v.</w:t>
        <w:br/>
        <w:br/>
        <w:t>Men skulle, såsom jag antager, detta mystiska m. m. verkligen betyda hvad motionären kallar vetenskapligt menniskoplågeri, då tager frågan i sanning ett så mycket större omfång i stället. Då kommer det att handla om att stifta lag, afseende kontroll på våra läkare, äfvensom att för detta ändamål anställa en tillräckligt stor och tillräckligt kunnig kår af kontrollanter. Men, jag frågar, blir icke den apparaten väl vidlyftig, synnerligen som man väl i läkarekårens intresse nog skulle fordra, att äfven dessa kontrollanter kontrollerades ?</w:t>
        <w:br/>
        <w:br/>
        <w:t>Man talar så mycket, pjunkiga damer och pjunkiga herrar, om försöksdjurens lidanden, men äro de verkligen så talrika, som det säges? Hvar finna i vårt land 8,000 hundar att anställa experiment med? Det är ju en kolossal öfverdrift. Det är säkerligen endast ett försvinnande fåtal djur på hundens stadium, som användas, återstoden utgöres af möss och grodor. Hvarför stiftar man för öfrigt icke lagar för att hindra grymheter vid slagt, jagt och fiske? Eller äro icke slagtare, jägare och fiskare lika mycket förtjenta af att underkastas kontroll som vetenskapsmän? Jag tror för min del, att vi kunna fullt lita på våra läkare och vetenskapsmän, på deras pligtkänsla och samvetsgrannhet. Och då jag så gör och då jag anser, att vivisektionen tjenar ett förnuftigt ändamål af hög betydelse; då jag vidare håller före, att de framsteg, som läkarevetenskapen gjort på den allra senaste tiden, till stor del främjats af de bakteriologiska och fysiologiska rön, som just genom vivisektionen stått vetenskapen till buds; och då jag slutligen anser, att den kontroll, som motionären alternativt föreslår i andra punkten, måste, om den skall kunna bringas till någon effektivitet, hvilket jag högligen betviflar, komma att inskränka vetenskapsmännens fria forskning; så anser jag, att jag bör, herr talman, anhålla om bifall till utskottets afstyrkande hemställan.</w:t>
      </w:r>
    </w:p>
    <w:p>
      <w:pPr>
        <w:pStyle w:val="Heading2"/>
      </w:pPr>
      <w:r>
        <w:t>3. Leonard Grundberg (Första kammarens protektionistiska parti, man)</w:t>
      </w:r>
    </w:p>
    <w:p>
      <w:r>
        <w:rPr>
          <w:b w:val="0"/>
        </w:rPr>
        <w:t>Herr grefve och talman, mina herrar! Sedan motionären uppräknat en del grymheter, som lära hafva blifvit begångna af utländska forskare, föreslår han en lagstiftning mot vivisektionen, som han anser vara onyttig och ändamålslös.</w:t>
        <w:br/>
        <w:br/>
        <w:t>Det är ett ganska djerft påstående, att vivisektionen visat sig onyttig, då det ändock är just genom vivisektionen, genom undersökningar på lefvande djur, som vi veta ungefär så mycket som vi hafva kunskap om i de ämnen, som röra medicinen, t. ex. blodomloppet, blodets och lungornas rol vid respirationen, nervernas funktioner m. m. An påtagligare är nyttan af vivisektionen vid de försök, som anställas på lefvande djur i rent medicinskt syfte. Det finnes för öfrigt i sjelfva verket ingen annan väg att gå; lifvets företeelser måste studeras på lefvande varelser.</w:t>
        <w:br/>
        <w:br/>
        <w:t>Att motionären icke har de sakkunnige med sig i denna fråga, är alldeles tydligt. Jag skall i detta hänseende tillåta mig uppläsa en resolution, som antogs af den internationella medicinska kongress, som var samlad i London år 1881. Kongressen var besökt af mer än 3,000 läkare, bland hvilka ett stort antal af de utmärktaste personligheter inom facket från alla länder. Resolutionen, som antogs enhälligt, hade följande lydelse: &gt;»Att denna kongress uttalar sin öfvertygelse, att försök på lefvande djur hafva visat sig vara af det största gagn för medicinen under den förflutna tiden och äro oundgängliga för dess framsteg i det kommande; att den derför, under det den kraftigt fördömer hvarje tillfogande af onödig smärta, hyser den mening, att det i menniskors och djurs intresse icke är önskligt, att kompetenta personer inskränkas i verkställandet af sådana försök&gt;.</w:t>
        <w:br/>
        <w:br/>
        <w:t>Motionären påstår vidare, att vivisektionen icke kan försvaras ur moralisk synpunkt. Denna åsigt var äfven den gällande, sedan djurskyddsvännerna i England lyckats åstadkomma en lagstiftning, som hindrade vetenskapsmännen i deras djurförsök. Detta hade också till resultat, att en framstående vetenskapsman, professor Lister, som vid denna tid var sysselsatt med undersökningar om möjligheten att kunna läka sår efter operationer och yttre skador utan suppuration och feber, blef hindrad att fortsätta sina påbörjade undersökningar. Han nödgades resa öfver till Frankrike, der han afslutade undersökningarna, och dermed hade han upptäckt den för alla bekanta antiseptiska sårbehandlingsmetoden, en upptäckt, som jag vågar påstå vara en bland de största välgerningar menskligheten någonsin fått mottaga. Jag kan af egen erfarenhet konstatera sanningen af uttrycket, att skilnaden mellan förr och nu är ungefär densamma som mellan natt och dag. Förrän man kände den antiseptiska metoden, voro nästan alla operationer förenade med feber, suppuration och smärta, och de större operationerna slutade vanligtvis med patientens död. ”Tidtals, då på sjukhusinrättningarna sårsjukdomar gingo såsom epidemier, var hvarje, äfven det minsta, operativa ingrepp lifsfarligt. Sedan man börjat begagna den Listerska metoden, äro dessa epidemier fullkomligt okända. Naturligtvis inträffa äfven nu dödsfall efter operationer, men dessa äro då i de flesta fall så ingripande, att man förr aldrig kunde tänka på att utföra sådana. Fältet för den kirurgiska verksamheten har nemligen efter denna upptäckt blifvit</w:t>
        <w:br/>
        <w:br/>
        <w:t>ofantligt utvidgadt, och förut oanade gynsamma resultat hafva uppifrågasatt lagnåtts. Och denna metod är så säker, att, då suppuration, feber och Sed om dylikt inträffa, läkaren vanligtvis har att öfverväga, hvar felet ligger, — parts) och att söka detsamma hos sig sjelf, hos sina assistenter eller i ofull- = &gt; orta;) ständigt tillagade förbandsartiklar. Och huru förhöll det sig förr</w:t>
        <w:br/>
        <w:br/>
        <w:t>vid våra barnbördsinrättningar? Jo, der var i allmänhet dödligheten</w:t>
        <w:br/>
        <w:br/>
        <w:t>mycket stor. Tidtals var den sådan, att de flesta patienter dogo.</w:t>
        <w:br/>
        <w:br/>
        <w:t>Man måste då stänga inrättningarna, och det var på tal, att de skulle</w:t>
        <w:br/>
        <w:br/>
        <w:t>helt och hållet försvinna. Nu deremot är dödligheten på dessa in-</w:t>
        <w:br/>
        <w:br/>
        <w:t>rättningar ungefär lika med noll; de anses till och med säkrare än</w:t>
        <w:br/>
        <w:br/>
        <w:t>Då man nu vet, att dessa resultat endast kunnat ernås genom undersökningar på lefvande djur, kan man väl finna det minst sagdt djerft att kalla dem onyttiga och att påstå, att de ej kunna försvaras ur moralisk synpunkt.</w:t>
        <w:br/>
        <w:br/>
        <w:t>Jag vill ej bestrida, att åtskilliga fysiologer hafva gjort sig skyldiga till klander derför, att de vid sina undersökningar visat onödig grymhet mot försöksdjuren, men jag påstår, att hos oss föga anledning funnits till dylika klagomål. Detta anser jag åter bero på en större medkänsla hos oss nordbor för djur, än som finnes hos andra folk. Bevis derpå finner man, då man reser i sydligare länder. Man behöfver icke komma längre ned än till Tyskland. I södra delarne af Tyskland och ännu mera i Österrike ser man t. ex., att hundar begagnas som dragare för visserligen icke stora, men rätt tunga kärror, lastade med grönsaker, frukt och dylikt, och ofta äro de så bundna vid kärran, att de icke ens kunna lägga sig ned på gatan, utan måste stå timtals, under det att egaren går in och ut i husen. Redan detta är något, som för oss nordbor är motbjudande. Kommer man så till Italien, finner man ännu värre förhållanden. Der ser man dessa stackars åsnor belastade med onaturligt tunga bördor och drifna fram med slag och stötar af något spetsigt tillhygge, och man möter folk, som bär höns, knippvis hopbundna med fötterna, ungefär som vi bära skjutna foglar. I Spanien äro, som vi veta, de grymma tjurfäktningarna rigtiga folknöjen.</w:t>
        <w:br/>
        <w:br/>
        <w:t>Allt detta är ju saker, som hos oss skulle stämplas såsom mer eller mindre svårt djurplågeri. Naturligtvis skall detta inverka på befolkningen i allmänhet och äfven på fysiologerna och deras behandling af försöksdjuren. Jag anser denna större humanitetskänsla, som utan tvifvel finnes hos oss, vara en oskrifven lag, som är det bästa korrektiv mot grymhet mot djuren. Jag anser det äfven vara mycket antagligt, att, om en lärare dervidlag skulle glömma sig, han nog skulle tillrättavisas af sina lärjungar. Ty det är visserligen icke så, som molionären påstår, att i läroanstalterna en skara nyfikna underhålles med afskyvärdheter. Nej, det är här fråga om bildade, tänkande unge män och, på senare tiden, äfven qvinnor, som mycket väl veta, att dessa experiment företagas för att lära dem de grundläggande sanningarna inom fysiologien och visst icke för deras eller</w:t>
        <w:br/>
        <w:br/>
        <w:t>ment på grodor, som oftast äro dödade. Det förhåller sig nemligen med kallblodiga djur så, att väfnaderna lefva med ungefär samma känslighet någon tid efter döden. Vidare begagnas kaniner till ett antal af 40 å 50 pr år samt hundar, en eller två om året, och dessa äro i de allra flesta fall bedöfvade.</w:t>
        <w:br/>
        <w:br/>
        <w:t>Hvilken obetydlighet äro i sjelfva verket icke de lidanden, som härigenom åstadkommas, mot hvad djur eljest få lida, t. ex. vid de ofantligt smärtsamma kastrationerna, som hos oss förekomma årligen till åtskilliga hundratusental, eller vid slagt, då onödiga och svåra plågor tillfogas millioner djur, för att ej tala om all den pina och plåga, som djuren få utstå vid jagt och fiske.</w:t>
        <w:br/>
        <w:br/>
        <w:t>Jag vill tacksamt erkänna, att djurskyddsvännerna genom sitt arbete gjort mycket godt för åstadkommande af en bättre behandling af djuren. Men det är så med djurskyddsvännerna som med många andra prisvärda föreningar i vår tid, att då det kommer till agitation, kan deras verksamhet lända till skada i stället för till nytta. Och för visso skulle det vara till skada, om det lyckades dem att hindra fysiologerna i deras sträfvanden och att hindra vetenskapens framsteg; ty en vetenskap under polisuppsigt, det är vetenskapens död.</w:t>
        <w:br/>
        <w:br/>
        <w:t>Granskar man något närmare uppgifterna om vivisektionen, skall man mycket ofta finna, att beskrifningarna äro missförstådda och öfverdrifna. Förutom hvad som nämndes af den senaste talaren vet jag knappast något annat, som i detta afseende tillvitats någon svensk forskare, än hvad som förekommer i en broschyr, som vi fått oss tillstäld och hvilken bär titeln: &gt;Kan vivisektionen försvaras?» Der omtalas på sid. 14 försök, som i Leipzig hos professor Ludwig anstälts af en ung svensk läkare. Det gälde der att undersöka blodtryckets inflytande på ryggmergen och nerverna. I broschyren heter det: &gt;»En undersökning i samma ämne af Kronecher och Nicolaides hade redan egt rum, och hvad kunde då vara naturligare än att skynda att eftergöra den?»</w:t>
        <w:br/>
        <w:br/>
        <w:t xml:space="preserve">Redan den uppgiften bör förefalla ganska apokryfisk, att en sådan man som Ludwig skulle animera en ung forskare att göra efter en annans experiment. För öfrigt är det ett faktum, att den unge svenskens försök sträckte sig vida öfver dem, som förut blifvit anstälda. Det var meningen att begagna denna afhandling som specimen för medicinska graden här i Stockholm, och hade det endast varit fråga om ett eftergörande af andras experiment, skulle en dylik afhandling naturligtvis icke hafva gillats. Experimenten beskrifvas som vanligt så, att det låter svårt. Man tycker, att det är ruskigt, då man hör talas om att nerverna retas o. s. v. Men nu är händelsen den, att i detta fall var ryggmergen förut genomskuren. Om man då retar de perifera nerverna, är förhållandet detsamma, som om man nyper en menniska i det lama benet; </w:t>
      </w:r>
      <w:r>
        <w:rPr>
          <w:b/>
        </w:rPr>
        <w:t>hon²</w:t>
      </w:r>
      <w:r>
        <w:rPr>
          <w:b w:val="0"/>
        </w:rPr>
        <w:t xml:space="preserve"> känner absolut ingenting. Öm den smärtan kan man således icke tala.</w:t>
        <w:br/>
        <w:br/>
        <w:t>Antivivisektionisterna ha under många år samlat sitt material. Ifrågasatt lag-</w:t>
        <w:br/>
        <w:br/>
        <w:t xml:space="preserve">De hafva gått tillbaka till tiden före kloroformens användande, ja, till och med ända till seklets början, och letat i hop undantagsfall från hela Europa. Det är då gifvet, att man skall hitta en mängd fall, som låta ruskiga, och det medgifves, att i sjelfva verket finnas saker, som äro mycket hemska. Man måste dock betänka, huru det förhöll sig på denna tid, då menniskor skulle undergå en kirurgisk operation. Innan kloroformen kom till användning, var det så, att man fick skaffa sig flera handfasta karlar för att hålla patienten. Vid en operation, som var temligen vanlig på denna tid, nemligen stensnitt, var enda sättet, att operatören med en dugtig knif hastigt tillfogade patienten en så häftig smärta, att han var så godt som förlamad och operationen derigenom kunde fortsättas. En sådan smärta anser jag det knappast vara möjligt att tillfoga ett djur. Ju högre en varelse står, desto fullständigare, desto ömtåligare är dess nervsystem, och då menniskan står öfver alla andra, har </w:t>
      </w:r>
      <w:r>
        <w:rPr>
          <w:b/>
        </w:rPr>
        <w:t>hon²</w:t>
      </w:r>
      <w:r>
        <w:rPr>
          <w:b w:val="0"/>
        </w:rPr>
        <w:t xml:space="preserve"> också att dervidlag känna de värsta smärtorna. Jag tror, som sagdt, att en sådan smärta icke kan tillfogas ett djur, som en menniska vid en dylik operation måste utstå. Under sådana förhållanden är det ju mindre förvånande, att man ej så mycket fäste sig vid de plågor, försöksdjuren fingo lida.</w:t>
        <w:br/>
        <w:br/>
        <w:t>Nu deremot äro ju förhållandena helt andra; man har flera säkert verkande medel att nedsätta eller alldeles utesluta känseln. Och liksom man begagnar dessa bedöfningsmedel vid operationer på menniskor, begagnar man dem äfven på djur. En vivisektion är ju att betrakta såsom operation. Den tillgår på samma sätt med bedöfning, och sedan sker läkningen utan sårfeber och utan smärtor. Detta är något helt annat än hvad som förr varit.</w:t>
        <w:br/>
        <w:br/>
        <w:t>Det förvånar mig för öfrigt, att djurskyddsvännerna icke taga reda på huru det förhåller sig hos oss. Föreläsningarna äro offentliga; laboratorierna stå öppna för hvem som helst; fysiologerna äro mycket tillgängliga; de vilja så gerna visa och tala om huru det går till för att komma ifrån denna eländiga och oberättigade misstanke, som faller på oförvitliga och utmärkta forskare. Om man blott ville taga reda på förhållandena, är jag säker, att det myckna talet om tortyrkamrar, omenskliga grymheter, afskyvärdheter och dylikt skulle försvinna.</w:t>
        <w:br/>
        <w:br/>
        <w:t>Såsom den föregående talaren nyss erinrade, har man på sista tiden funnit, att en mängd sjukdomar härleda sig från lefvande varelser, de numera så allmänt omtalade bakterierna, och genom ifriga studier har man kommit derhän, att man kan förändra dessa, så att de bilda ett preventivmedel mot den sjukdom, de eljest framkalla, eller till och med botemedel mot den redan utbrutna sjukdomen. Men för att anskaffa nödigt vaccin och serum, äro ympningar på lefvande djur absolut nödvändiga, liksom man på detta sätt måste konstatera, att sera äro tillräckligt immuniserande samt de kulturer, hvaraf vaccin beredes, äro lagom virulenta.</w:t>
        <w:br/>
        <w:br/>
        <w:t>Då således nyttan och nödvändigheten af dessa försök äro tydliga för hvar och en, är det ju otänkbart, att Riksdagen skulle kunna vara med om en lagstiftning i motionens syfte. Om en dylik lagstiftning skulle antagas, kan jag tänka mig, att den af våra forskare, som vore sysselsatt med en dylik undersökning, hade att välja emellan att resa till utlandet, men som våra fysiologer i allmänhet icke hafva så god råd, finge han väl trotsa förbudet och utföra undersökningen hemma. Möjligen finge han plikta åtskilliga gånger, men derefter hade han kanske sin upptäckt färdig. Jag kan då tänka mig, att Riksdagen skyndar att tillgodogöra sig brottslingens upptäckt. Jag vill i detta afseende endast påminna om, att det icke är särdeles många veckor, sedan Riksdagen anslog 100,000 kronor till tuberkulinförsök, och tuberkulin har ju äfven tillkommit genom de af motionären och djurskyddsvännerna så mycket klandrade djurförsöken. Ja, om upptäckten vore synnerligen utmärkt, kan det hända, att Riksdagen här, på samma sätt som skedde i Frankrike, då Pasteur utfört några af sina stora upptäckter, beviljade den ifrågavarande vetenskapsmannen en nationalbelöning, och då skulle det egendomliga inträffa, att mannen först straffades och sedan belönades för samma sak.</w:t>
        <w:br/>
        <w:br/>
        <w:t>Jag anhåller om bifall till utskottets hemställan.</w:t>
      </w:r>
    </w:p>
    <w:p>
      <w:pPr>
        <w:pStyle w:val="Heading2"/>
      </w:pPr>
      <w:r>
        <w:t>4. August Almen (Första kammarens minoritetsparti, man)</w:t>
      </w:r>
    </w:p>
    <w:p>
      <w:r>
        <w:rPr>
          <w:b w:val="0"/>
        </w:rPr>
        <w:t>För min del är jag icke synnerligen tveksam eller orolig för utgången af denna fråga, men jag har ändå ansett mig skyldig att begära ordet, då motionen, ehuru ofta väckt och afslagen, kommit igen, och får jag döma af den erfarenhet, som föreligger, lära vi snart nog åter få höra af densamma. Den förste talaren instämde, så vidt jag kunde fatta, från början till slut i hvad motionen innehåller. Jag beklagar innerligt, att hans stora beläsenhet på detta område icke stått motionären till buds; vi hade då säkerligen fått en mycket bättre affattad motion. Uti denna uttalar sig motionären, och den förste talaren utvecklade detta ämne närmare, med mycket beröm för hvad Sverige gjort för slafveriets afskaffande och emot tortyr af menniskor, men jag får bekänna, att jag anser detta icke mycket höra till saken. Vidare beklagade han med värme, att, då vi gjort så stora framsteg på dessa områden, vi låtit oss öfverträffas af tvenne andra länder, som för länge sedan i sina lagar infört bestämmelser emot vivisektion, men längre fram måste han tillstå, att dessa lagar duga till föga och att de åtminstone äro mycket ofullständiga. Den, som närmare känner till saken, tror jag måste erkänna, att dessa lagbestämmelser stå på papperet eller, der de haft någon verkan, blott åstadkommit trakasserier mot aktningsvärda vetenskapsmän. Längre fram, mot slutet af motionen, framhålles vigten af en svensk lagstiftning på detta område, enär man i Danmark väntar på en dylik åtgärd, då man i detta land är missnöjd med nuvarande lag och tror sig kunna få hjelp i sina sträfvanden efter något bättre genom åtgöranden från vår sida. Det är onekligen ett konstigt resonnement, som motionären här begagnar sig af:</w:t>
        <w:br/>
        <w:br/>
        <w:t>Danskarne hafva i fråga om vivisektion fått en lag, som icke duger, Ifrågasatt lagmen vi, hvilka icke hafva någon erfarenhet på detta lagstiftningsstyfrnäng. om område, skola stifta en lag för att hjelpa dem! Mig synes, att vi pre Eton. kunna låta danskarne hjelpa sig sjelfva på detta område, och med (Forts.) den erfarenhet de numera vunnit om saken, torde de väl kunna göra</w:t>
        <w:br/>
        <w:br/>
        <w:t>detta. I stället för att beklaga oss öfver att tvenne andra länder</w:t>
        <w:br/>
        <w:br/>
        <w:t>kommit före oss på detta område, borde vi enligt min åsigt önska</w:t>
        <w:br/>
        <w:br/>
        <w:t>bättre insigt i frågan än att stifta en så opraktisk lag. Af hela</w:t>
        <w:br/>
        <w:br/>
        <w:t>motionen och af den förste talarens anförande framgår en varm</w:t>
        <w:br/>
        <w:br/>
        <w:t>känsla för de lidande djuren, som på allt sätt är berömvärd. Jag</w:t>
        <w:br/>
        <w:br/>
        <w:t>måste dock beklaga, att denna kärlek till djuren åtföljes af, jag vill</w:t>
        <w:br/>
        <w:br/>
        <w:t>nästan säga, hat till vivisektorerna och fysiologiens utöfvare, till dessa</w:t>
        <w:br/>
        <w:br/>
        <w:t>läkare, som uppoffra tid och möda på sina forskningar med risk att</w:t>
        <w:br/>
        <w:br/>
        <w:t>derför endast skörda klander, och det, ehuru dessa forskningar uppen-</w:t>
        <w:br/>
        <w:br/>
        <w:t>barat sanningar, som nu äro kända och tillämpade till stor välsignelse</w:t>
        <w:br/>
        <w:br/>
        <w:t>för menskligheten.</w:t>
        <w:br/>
        <w:br/>
        <w:t>Den förste talaren sade, att man förr i verlden varit helt nära genomföra lagar emot vivisektion, på den grund att talangfulle män begagnat både satirens och logikens vapen till försvar för sina åsigter. Jag beklagar, att såväl uti motionen som uti den förste talarens anförande satiren blifvit utbytt emot endast skarpt klander, och hvad logiken beträffar, har jag icke kunnat leta upp någon sådan i motionen. Uti motionen säges, och äfven den förste talaren framhöll, att det skulle ligga något mot humaniteten och rättskänslan stridande uti utöfningen af vivisektion. Giltigheten af ett sådant påstående måste jag på det bestämdaste bestrida. Hvad är det för ett påstående, att det icke skulle vara rätt att uppoffra djur äfven i 100-tal eller 1,000-tal, om man derigenom kan bringa klarhet rörande frågor, hvilkas lösning är egnad att rädda icke 1,000, utan milliontals menniskolif? Jag frågar eder alla, mina herrar, är icke menniskan för mer än djuret? En framstående man yttrade sig en gång, då enahanda fråga förevar här i kammaren, på ett klart och tydligt sätt: »skall jag välja mellan en groda och en menniska, är icke valet svårt för mig, jag föredrager att uppoffra grodan för menniskan.» Nu kan sägas, att jag å min sida äfven här gjort mig skyldig till öfverdrifter, men jag frågar i detta hänseende, och svaret bör icke vara svårt att finna: hvarigenom uppdagades kolerans verkliga natur, huru fann man sättet för smittämnets spridning, för smittämnets, de s. k. bacillernas, bekämpande och utrotande, och huru kom man till kännedom om lämpliga medel för kolerans bekämpande? Mina herrar, koleran är numera icke sådan den varit, och medel finnas nu till dess bekämpande, denna sjukdom, i hvilken millioner menniskor hafva dött. Hvad betyder då uppoffringen af 4,000 djur? Men utan vivisektion hade vi icke kommit till den punkt, der vi nu stå, och koleran är icke det enda exempel, jag skulle kunna anföra såsom bevis för vivisektionens välsignade verkningar. Jag vill såsom före-</w:t>
        <w:br/>
        <w:br/>
        <w:t>gående talare erinra om tuberkulosen, om åtskilliga veterinärsjukdomar, om pesten. Tack vare fysiologiens lärdomar och det sätt, hvarpå läkarne tillämpat dessa, har man lyckats utestänga koleran, och om den komme in i landet, hafva vi nu medel till dess bekämpande. Lika lyckliga resultat hafva vi ernått med afseende å böldpesten, och jag säger: dit hade vi icke kommit utan vivisektion. Den, som säger motsatsen, begriper icke hvad han säger.</w:t>
        <w:br/>
        <w:br/>
        <w:t>Motionären torde kanhända hafva känt inom sig, att exempel på vivisektionens missbruk inom Sverige behöfde anföras. Hade han med sin stora beläsenhet på detta område afvetat ett enda sådant, bade han nog dragit fram dermed. Här talas om vissa experiment på lefvande menniskor, men jag iror, att dylika numera äro öfvergifna, åtminstone i vårt land, och man behöfver, enligt min åsigt, icke heller frukta, att de skola upprepas. Beträffande försöket att med ett glödande jern förstöra nerygrenarne öfver lamina » cerebrosa», så erkänner jag, att jag icke förstår hvad dermed menas. Det är nu länge sedan jag studerade anatomi, men jag har verkligen icke reda på nervgrenarne öfver lamina »cerebrosa»&gt;, hvarmed torde menas lamina cribrosa, beroende antagligen på ett skriffel. Motionären kommer längre ned med påståendet, att samma sanningar, samma erfarenheter, som vunnits genom vivisektion, kunde vinnas med försök på döda djur. Mina herrar, här finnes mycket nonsens i motionen, och detta är i sanning en typ för hvad jag vill kalla sådant. Motionären åberopar sig på framstående vetenskapsmän; har en sådan haft ett dylikt yttrande, måtte det vara utryckt ur sitt sammanhang, och jag tror för öfrigt, att vivisektionen, då yttrandet fäldes, var något helt annat än nu för tiden. För inseende af det falska i detta påstående behöfver man blott för sig klargöra den stora skilnaden mellan försök å lefvande och å döda djur. Huru skulle man kunna utföra ett enda försök inom bakteriologiens område, om det icke finge anställas på lefvande djur? Bakteriologien har gjort oerhörda framsteg särskildt genom renodling af baciller m. m., men ingen menniska skulle tro på deras betydelse såsom sjukdomsalstrare, om det ej kunde visas, att bakterierna vid insprutning under huden framkallade samma sjukdom, som funnits hos de försöksobjekt, hvarifrån de härstamma. Men huru skulle sådant kunna utrönas med försök på döda djur?</w:t>
        <w:br/>
        <w:br/>
        <w:t>Slutligen kommer motionären med ett påstående, som anses innebära höjden af orättfärdighet, då han talar om, att man numera vivisekerar lefvande menniskor. Hvarje sak har dock två sidor, och hvad här anföres kan äfven ses från en annan synpunkt än motionärens. Han framhåller såsom något förfärligt, att kräfta försöksvis inympats på friska kroppsdelar hos en kräftpatient. År kräftan färdig och utbredd, är det sällsynt, att patienten räddas, och experimentet var kanske från denna synpunkt ofarligt. Men äfven i annat fall kan med skäl frågas, om detta icke varit ett förnuftigt och om menniskokärlek vittnande experiment; så vida det nemligen kan antagas, att patienten varit fullt medveten om faran, och att patienten</w:t>
        <w:br/>
        <w:br/>
        <w:t>och läkaren varit ense, har man ingen orsak att beskärma sig. Antaget Ifrågasatt lagatt patienten varit behäftad med svår kräfta, så har lifvet icke stiftning om kunnat räddas genom operation, ty sjukdomen kommer derefter nästan Fr, RÅ alltid tillbaka. Har läkaren åter genom sitt experiment kunnat öfver- = &gt; OS tyga sig, att sjukdomen icke var kräfta af elakartad natur, utan en</w:t>
        <w:br/>
        <w:br/>
        <w:t>godartad svulst, så kan han numera obehindradt taga bort densamma,</w:t>
        <w:br/>
        <w:br/>
        <w:t>den må sitta hvar som helst, utan fara för patienten, och räddas derigenom patientens lif icke för tillfället utan för alltid. Detta</w:t>
        <w:br/>
        <w:br/>
        <w:t>torde hafva varit anledningen till experimentet, och i stället för att</w:t>
        <w:br/>
        <w:br/>
        <w:t>tala om den förfärliga grymheten hos vivisektorerna och deras an-</w:t>
        <w:br/>
        <w:br/>
        <w:t>hängare, borde motionären hafva tagit reda på ändamålet med detta</w:t>
        <w:br/>
        <w:br/>
        <w:t>försök och dess ofarlighet.</w:t>
        <w:br/>
        <w:br/>
        <w:t>Motionären framställer vidare förslag, att till försök vid föreläsningar icke må användas annat än bedöfvade djur. Detta låter ju icke illa, men å andra sidan får man icke förbise, att då försök göras till belysning vid föreläsningar, måste de hafva ett vigtigt syfte, och för det andra, mina herrar, finnes här en kontroll, som duger, eller den, som utöfvas af unga läkare. De äro icke utan hjerta och känsla äfven för djuren, och man kan vara öfvertygad, att, sedan antivivisektorerna börjat ingripa tidt och ofta samt äfven uträttat mycket verkligt godt, som tacksamt erkännes, allmänhetens och särskildt läkarnes uppmärksamhet är rigtad på det orättfärdiga i att anställa experiment på djur utan ett vigtigt och förnuftigt ändamål. Försöken ske numera, så vidt möjligt är, äfven smärtfritt, och jag säger: vore alltid en sådan kontroll att tillgå, så kunde man vara nöjd. Tillståndet förr lemnade kanske i detta hänseende åtskilligt öfrigt att önska, och det är djurvännernas förtjenst att hafva visat det orättfärdiga i anställandet af lättsinniga försök utan iakttagande af nödig försigtighet och lämpliga bedöfningsmedel.</w:t>
        <w:br/>
        <w:br/>
        <w:t>Då motionären misströstar om genomdrifvandet af vivisektionsförbud, har han i sin motion framstält förslag till lag mot missbruk. Jag kunde, i förhoppning att lagförslaget skall falla, underlåta all kritik, men några få ord må det tillåtas mig att derom säga. Först och främst vill motionären icke medgifva lärare vid universiteten eller veterinärinstituten att utan särskildt bemyndigande af fakulteterna eller institutens styrelser anställa försök. Det är i sanning opraktiskt, att fakulteterna skola genom omröstning afgöra, huruvida någon deras egen medlem duger att verkställa vivisektioner eller om han kan anses hafva nödig känsla för djurens lidande derunder. Detta är en konstig tillställning; eller skola kanske upsaliensarne fara ned till Lund och få dervarande fakultets licens? Bättre metod må man hitta på, om man vill beröfva universitetslärarne deras rättighet att forska.</w:t>
        <w:br/>
        <w:br/>
        <w:t>Vidare föreslås i $&amp; 2, att »försök må blott företagas på djur, som genom bedöfning (hvarvid curare ej får användas) äro bragta i känslolöst tillstånd, och att bedöfningen skall oafbrutet upprätthållas,</w:t>
        <w:br/>
        <w:br/>
        <w:t>så länge försöket varar.» Detta låter ju bra nog. Curare är ett bedöfningsmedel, som beröfvar försöksobjektet rörelseförmågan men lemnar känseln qvar, och medlets användning torde numera vara ringa. På mig har dess bruk emellertid icke gjort det förfärliga intryck som på motionären, men måhända är jag omedvetet hårdhjertad emot djur. Curare kan emellertid användas, så att det gör nytta. Antag t. ex., att genom ett medel känseln först fullständigt döfvas och att curare sedan användes för att borttaga rörelseförmågan. Då har man ju gått till väga såsom motionären vill, och hvad gör det, att curare användes, då samtidigt ett annat bedöfningsmedel upphäft känseln.</w:t>
        <w:br/>
        <w:br/>
        <w:t>Vidare innehåller denna $, att djuret skall aflifvas omedelbart efter bedöfningens upphörande. Så der kan man ju försöka att skrifva en lag, antingen medveten eller icke medveten om denna lags verkningar. Asyftar lagförslaget att alldeles omöjliggöra vivisektionen, bör detta utsägas. Ar det åter meningen, att vivisektion skall få ega rum, ehuru med detta vilkor, är bestämmelsen ett rent nonsens. Antag, att någon önskar anställa försök med bakterier för att finna medel till den häraf alstrade farsotens hämmande och tillintetgörande, så måste experimenten ske på lefvande djur genom insprutning å desamma af renodlade bakterier. Djuret måste enligt motionärens förslag emellertid döfvas, men tvärt efter bedöfningens upphörande aflifvas. Hvad får man då veta om sjukdomens framkallande genom bakterierna eller om dess natur i öfrigt? Jo, intet af värde. Vidare skola öfver försöken föras vidlyftiga journaler, hvilka för kontroll halfårsvis skola inskickas till chefen för vederbörande departement. Men hvad nöje har denne af dessa berättelser; någon nytta lärer han aldrig kunna göra dermed, ty det skall vara en skral försöksledare, som icke, i fall han funne sådant med sin fördel förenligt, kunde skrifva dessa journaler så, att vederbörande icke kunde begripa dem. Detta är således också en sådan der pappersföreskrift utan minsta praktiskt värde. — Vidare komma bestämmelser om böter och ansvar, hvarigenom garanti skulle vinnas emot missbruk af vivisektorerna, dessa omenniskor, som sägas icke hafva något hjerta för djuren, men i sitt anletes svett sträfva för att rädda menskligheten.</w:t>
        <w:br/>
        <w:br/>
        <w:t>Utskottet har behandlat denna motion, jag vill icke säga med välvilja, men åtminstone på ett utmärkt humant sätt. Det har emellertid icke kommit till annat resultat än att, då och sedan ärendet sist förekom i Riksdagen, i vårt land icke uppdagats missbruk på vivisektionens område, och då vidare kontroll icke gerna låter sig utöfvas, så hemställer utskottet äfven denna gång om afslag. Men man kan fråga: har icke något annat inträffat, som föranledt ärendets återkomst? Missbruk torde äfven här funnits, till dess djurskyddsvännerna tagit saken om hand. Under sitt studium af frågan såväl inom som utom landet hafva de af kärlek till djuren kommit att öfverdrifva faran af nu varande tillstånd, och önska derför en kontroll. Nu kan man fråga: är det icke lämpligt att just nu söka få en lagstiftning i ämnet till</w:t>
        <w:br/>
        <w:br/>
        <w:t>stånd? På en sådan fråga svarar jag nej; det kan svårligen tänkas en tid Ifrågasatt lagför framställande af förslag härom, som är olämpligare än just när- ABN om varande tid. På de sista 10 å 20 åren har studiet af fysiologien "EEE: samt bakteriologien satt läkarne i stånd att rädda tusentals menniskolif, (Forts.) förnämligast genom att hindra farsoters inträngande i landet. Vi behöfva blott tänka på koleran och böldpesten, och med dessa de sista årens ofantliga framsteg för ögonen måste erkännas, att det skulle vara i högsta grad olämpligt att nu vilja hejda dessa forskares, för mensklighetens väl, ordnade studier. Men har icke motionären ändå någon anledning att hoppas, att frågan skall kunna drifvas igenom? Det är möjligt, att sådan anledning finnes, liksom jag äfven tror, att det funnits något i den vägen, som föresväfvat motionären, dock är det äfven möjligt, att jag häri tager miste. Motionären säger i början af sin motion, att det på detta område råder mycken obekantskap hos den öfvervägande delen af våra representanter. Kanske har han hoppats att just på denna grund vinna den lösning af frågan, hvarmed man förut icke lyckats. Jag har dock den höga tanke och det förtroende till kammarens ledamöter, att de, äfven med bristande kunskap på detta område, skola hafva så godt förstånd, att de icke i anledning af ett hugskott ändra sin förut tillkännagifna åsigt, utan afvakta ett verkligt behof af lag i ämnet, innan de vilja medverka till stiftande af en sådan. Jag skulle vilja sluta, ungefär som motionären börjar, och säga, att jag i humanitetens och rättskänslans namn hoppas, att kammaren bifaller utskottets förslag, som innebär afslag på motionen.</w:t>
      </w:r>
    </w:p>
    <w:p>
      <w:pPr>
        <w:pStyle w:val="Heading2"/>
      </w:pPr>
      <w:r>
        <w:t>5. Eduard Ljungberg (Första kammarens protektionistiska parti, man)</w:t>
      </w:r>
    </w:p>
    <w:p>
      <w:r>
        <w:rPr>
          <w:b w:val="0"/>
        </w:rPr>
        <w:t>Det kan synas vågsamt, att en icke-fackman uppträder emot en del målsmän för den medicinska vetenskapen, men jag tror det är väl bekant, att ingen korporation reformerar sig sjelf; det är utomstående, som åtminstone måste taga initiativet dertill. Om deras sträfvanden äro ofullkomliga, är det icke värre, än att försöket får göras om igen af mera sakkunniga personer.</w:t>
        <w:br/>
        <w:br/>
        <w:t>Här hafva så många gravamina anförts mot motionen och mot hvad jag yttrat, att det skulle blifva, visserligen icke så synnerligen svårt, men alltför vidlyftigt, att upptaga dem till besvarande. Jag var på förhand öfvertygad om tvenne saker, den ena, att herrar läkare skulle i korus uppträda emot en motion, som angrep en af deras ömmaste punkter; den måtte hafva varit skrifven med den allra största omsorg och talang, så vore det alldeles detsamma, sjelfva principen att man icke må motsätta sig det gräsliga djurplågeriet måste vidhållas. Det var således icke annat att räkna på. En annan sak' var jag också säker om: att man skulle tillskrifva vivisektionen en mängd saker, hvaraf den har mycket liten eller ingen förtjenst. Först hafva vi då blodomloppet. Det är en gammal sats, som man alltid kört med under den tid vivisektionsfrågan varit före; hvad skulle vi veta om blodomloppet, om vi icke hade haft vivisektionen? Men hvad säga de sakkunnige? Laws. Tait uppgifver och Harvey</w:t>
        <w:br/>
        <w:br/>
        <w:t>sjelf erkänner, att det var kändt före den senares tid, och den egentliga bevisningen derom erhölls genom Malpighis mikroskop, icke genom vivisektion. Samme Laws. Tait, som sjelf varit vivisektor, har, jag upprepar det, framhållit, att bibehållandet af vivisektionen hindrar hvarje verkligt framsteg och afleder läkarnes håg och sträfvanden till rent vetenskapliga studier och till »begagnande af bättre och pålitligare hjelpmedel&gt;. Jag tror icke heller, att någon skall förneka, att vivisektorerna fört den medicinska vetenskapen tillbaka åtminstone i så måtto, att man, efter det man börjat syssla härmed, mindre egnat sig åt andra, mer naturliga hjelpmedel. Vivisektionen skulle jag, frånsedt de mordiska betänkligheter, som den uppväcker, anse i någon mån förnuftig, om icke vivisektorerna genom sin oenighet visade, huru opålitlig den är.</w:t>
        <w:br/>
        <w:br/>
        <w:t>I fråga om hjernans funktioner finnas t. ex., säger en framstående läkare, icke tvenne vivisektorer, som hafva samma mening. En annan auktoritet, jag tror det var Magendie, säger om vivisektorerna på sin dödsbädd: »Våra händer äro tomma, men vår mun är full af löften.» Gagnet för vetenskapen kan man tänka sig, då man erinrar sig, huru den ene vivisektorn ofta ogillar och aldrig utan att omgöra experimenten vågar tillämpa de resultat, hvartill den andre kommit. Den ene uppoffrar 4,000 hundar för att konstatera en teori om känseloch rörelsenerverna; han misstänker sedan, att hans första uppfattning ej varit den rigtiga och offrar nya 4,000 sådana djur för att tillse, om han icke, såsom han börjat misstänka, misstagit sig, hvarefter en annan vivisektor, äfvenledes efter uppoffring af en mängd hundar, påstår, att den först framstälda teorien var den rigtiga. Huru skall man, under sådana förhållanden, kunna tillämpa de vunna resultaten på den menskliga organismen, med hvilken de använda försöksdjurens i många hänseenden alldeles icke öfverensstämma? Derför säga äfven vivisektorerna, att deras rön måste pröfvas genom försök å lefvande menniskor, hvilket de äfven hafva gjort både här och i andra länder. Jag vill härvid påminna om en anmärkning af den siste talaren. Han sade, att det icke torde hafva varit så grymt, då en läkare inympade kräfta på det friska bröstet å en kräftpatient; detta kunde hafva varit mycket rätt gjordt. Jag frågar: var det också rätt, då icke längesedan en läkare i Breslau inympade syfilis på ett barn? Detta väckte dock häpnad och förtrytelse i hela Europa, till och med bland läkarekåren, och äfven de, som icke bry sig om djurens lidanden, måste erkänna, att detta var något förskräckligt.</w:t>
        <w:br/>
        <w:br/>
        <w:t>Det förundrar mig, att man icke vill hafva någon kontroll i i detta afseende. Vivisektionens förkämpar borde åtminstone gå in på att något göres i den vägen, ty det är ju icke likgiltigt, om hvem som helst kan, under förevändning att vilja utöfva vivisektion, pina djur. För närvarande finnes intet hinder derför. Jag har hört talas om att studentpojkar i Lund tagit in hundar och kattor på sina rum och skurit upp dem för att visa hvarandra djurens inre. Det finnes</w:t>
        <w:br/>
        <w:br/>
        <w:t>för närvarande icke något hinder för sådant, men det borde väl icke Ifrågasatt lagvara tillåtet. SO öar OMR</w:t>
        <w:br/>
        <w:br/>
        <w:t>Här har sagts, att motionären gått för långt, men herrarne gå pror$ NV väl också för långt, när I icke viljen gå in på det allra minsta, (Forts.) ehuru det för hvar och en, som har tanke och känsla, synes nödvändigt, att något göres.</w:t>
        <w:br/>
        <w:br/>
        <w:t>Så säger man, att de, som äro för ömsinta, borde icke befatta sig med hvad de icke förstå, utan låta det passera, ty det går så bra. Nå väl, hvad säger man då t. ex. om det, när det göres alldeles onyttiga experiment blott för att undersöka, huru mycket djurlifvet kan tåla. I Wien hände t. ex., att man öfvergöt 25 hundar med terpentinolja, som nio gånger efter hvarandra påtändes, och vid försök, som gjorts för utrönande af huru länge hundar kunna uthärda svält, har man, efter flera utbungringsförsök, kommit upp ända till 21 dagar. Till hvad nytta för menskligheten ha dessa försök varit?</w:t>
        <w:br/>
        <w:br/>
        <w:t>En föregående talare sade: hvad är detta mot det våld, som sker på djurlifvet vid slagt och jagt och dylikt? Jo, det är en ofantlig skilnad. Först och främst har slagten ett nyttigt ändamål, och för det andra är det, om slagten utföres rätt såsom den bör, snarare en befrielse för djuren att få dö. Deremot är det ju, såsom en hvar måste erkänna, en stor skilnad, om man misshandlar djuret till det yttersta och så underhåller lifvet i många dagar, till och med månader, för att plåga det utan synligt och nyttigt resultat samt endast för att se, huru länge djuret kan uthärda plågorna. Omdömet om djurens behandling måste bero af den smärtans intensitet och långvarighet, som tillfogas dem, icke af det antal djur, som för menniskans nödtorft dödas.</w:t>
        <w:br/>
        <w:br/>
        <w:t xml:space="preserve">Här har talats om de ofantligt värdefulla rön, som erhållits genom vivisektionen. Jag beklagar, att jag hvarken har tid eller förmåga att behörigen granska dessa uppgifter, som jag icke heller från det muntliga anförandet kunnat behålla i minnet; men så mycket kan jag säga, att när det talas t. ex. om Pasteurs experiment för att motverka hydrofobien, så bör man icke förglömma, huruledes alltför många nu kommit under fund med, att det icke är så alldeles väl bestäldt med påståendena om den ofantliga nyttan af hans institut. En menniska blef t. ex. biten af en ung hund. </w:t>
      </w:r>
      <w:r>
        <w:rPr>
          <w:b/>
        </w:rPr>
        <w:t>Hon²</w:t>
      </w:r>
      <w:r>
        <w:rPr>
          <w:b w:val="0"/>
        </w:rPr>
        <w:t xml:space="preserve"> fördes till institutet och ympades, och derigenom fick </w:t>
      </w:r>
      <w:r>
        <w:rPr>
          <w:b/>
        </w:rPr>
        <w:t>hon²</w:t>
      </w:r>
      <w:r>
        <w:rPr>
          <w:b w:val="0"/>
        </w:rPr>
        <w:t xml:space="preserve"> hundgalenskap, som </w:t>
      </w:r>
      <w:r>
        <w:rPr>
          <w:b/>
        </w:rPr>
        <w:t>hon²</w:t>
      </w:r>
      <w:r>
        <w:rPr>
          <w:b w:val="0"/>
        </w:rPr>
        <w:t xml:space="preserve"> förut icke hade. Hunden deremot sprang omkring och befann sig i bästa välmåga.</w:t>
        <w:br/>
        <w:br/>
        <w:t>Bekant är äfven, att mångfaldiga rabiespatienter dö antingen under behandlingen eller snart efter det de blifvit utskrifna som friska; och för ett sådant resultat skola nu i Pasteurinstitutet uppoffras 500 djur i veckan, om ej på dagen, såsom jag sett uppgifvas.</w:t>
        <w:br/>
        <w:br/>
        <w:t>Så har man talat om Kochs serum. Det är väl bekant, huru man misstagit sig i det fallet. I Berlin har prof. Virchow i sjukhuset Charité konstaterat 27 dödsfall i följd af det Kochska medlet, och assistenter hade bevittnat ett ännu större antal på andra sjukhus.</w:t>
        <w:br/>
        <w:br/>
        <w:t>Här skickades ut en läkare från Stockholm till Berlin för att taga kännedom om detta förträffliga serum. Hvad sade han då, när han kom tillbaka? Han sade, i januarihäftet 1891 af Hygiea, att Kochs nya behandling af tuberkulos är så föga ett ofelbart diagnostiskt medel, att flera personer dött eller fått tuberkulos eller fått längesedan botade sjukdomar återuppväckta. Han afrådde derför på det kraftigaste hvarje experiment i Sverige med detta farliga läkemedel. Det är samma förhållande med vivisektionen i allmänhet. Det är möjligt, att densamma kan leda till något godt, men hvem kan påstå, att icke lika bra eller bättre resultat kunna vinnas utan att man behöfver skära i djur. Och då en talare nyss påstod, att dylika experiment icke kunna anställas på nyss dödade djur, säger Lawson Tait, som väl icke torde hafva mindre, men möjligen något större anseende än den ärade talaren, att det är just det, man både kan och bör göra.</w:t>
        <w:br/>
        <w:br/>
        <w:t>Huru är det vidare med kirurgien? De ryktbaraste kirurger, som i nyare tid funnits i Europa, nemligen Nelaton och Fergusson, ogilla vivisektionen och säga, att den är utan all nytta för kirurgien. Vid ett veterinärinstitut (Alfort) vivisekerade man 16 hästar i veckan, sex till sju elever opererade från morgon till afton på ett och samma djur, och man misshandlade en del af djuren så, att man knappt igenkände det djurslag, de tillhörde. Men på en stor veterinärläkarekongress i London 1881 förklarades enhälligt, att för djurläkekonsten vore vivisektionen alldeles onödig. Dessa sakkunniga personer ansågo således de oerhörda grymheter, som, såsom jag nämnt, blifvit begångna mot hästar och andra djur, vara alldeles obehöfliga och onyttiga.</w:t>
        <w:br/>
        <w:br/>
        <w:t>Hvad som förundrar mig är, att de herrar, som här uppträda med så mycken skärpa och suffisance till förmån för vivisektionen, icke hafva tänkt på att, åtminstone för opinionens skull, göra något för att undvika de ytterligheter, som obestridligen ofta förekomma i detta fall. Man bör väl icke gyckla öfver hvarje slags kontroll, som kan ifrågakomma, och förneka all möjlighet dertill. Det är ju icke sagdt, att de medel, som användas i Danmark och England, äro de bästa. Derför önskade man, att en skrifvelse skulle gå till Kongl. Maj:t, som hade tillfälle att låta utreda saken och vidtaga de åtgärder, som erfordras och finnas lämpliga. Och det är ju klart, att om motioner i detta ämne gång på gång afslås, komma våra vivisektorer att anse sig ha fritt spel ock vara oförhindrade att gå i de grymma utländska vivisektorernas fotspår.</w:t>
        <w:br/>
        <w:br/>
        <w:t>Jag yrkar fortfarande bifall till motionens senare alternativ.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