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252</w:t>
      </w:r>
    </w:p>
    <w:p>
      <w:r>
        <w:rPr>
          <w:b/>
        </w:rPr>
        <w:t xml:space="preserve">Datum: </w:t>
      </w:r>
      <w:r>
        <w:t>1916-05-30</w:t>
      </w:r>
    </w:p>
    <w:p>
      <w:r>
        <w:rPr>
          <w:b/>
        </w:rPr>
        <w:t xml:space="preserve">Kammare: </w:t>
      </w:r>
      <w:r>
        <w:t>Första kammaren</w:t>
      </w:r>
    </w:p>
    <w:p>
      <w:r>
        <w:rPr>
          <w:b/>
        </w:rPr>
        <w:t xml:space="preserve">Antal yttranden: </w:t>
      </w:r>
      <w:r>
        <w:t>8</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Herman Rogberg (Första kammarens nationella parti, man)</w:t>
      </w:r>
    </w:p>
    <w:p>
      <w:r>
        <w:rPr>
          <w:b w:val="0"/>
        </w:rPr>
        <w:t xml:space="preserve">Herr talman! För att möjliggöra uppehållandet av folkundervisningen i övre Norrland finnas två statsseminarier, ett för manliga elever i Tmleå och ett för </w:t>
      </w:r>
      <w:r>
        <w:rPr>
          <w:b/>
        </w:rPr>
        <w:t>kvinnliga¹</w:t>
      </w:r>
      <w:r>
        <w:rPr>
          <w:b w:val="0"/>
        </w:rPr>
        <w:t xml:space="preserve"> i Umeå. Brist på lärarkrafter har rått och råder fortfarande inom dessa bygder, och redan 1905 fann man, att behovet av ytterligare ett </w:t>
      </w:r>
      <w:r>
        <w:rPr>
          <w:b/>
        </w:rPr>
        <w:t>kvinnligt¹</w:t>
      </w:r>
      <w:r>
        <w:rPr>
          <w:b w:val="0"/>
        </w:rPr>
        <w:t xml:space="preserve"> seminarium borde tillgodoses. Förberedande åtgärder i sådan riktning blevo också vidtagna. Denna utredning slutade med att man fann, att det skulle vara lämpligast att inrätta ett dubbelseminarium i Umeå d. v. s. att förvandla det förhandenvarande </w:t>
      </w:r>
      <w:r>
        <w:rPr>
          <w:b/>
        </w:rPr>
        <w:t>kvinnliga¹</w:t>
      </w:r>
      <w:r>
        <w:rPr>
          <w:b w:val="0"/>
        </w:rPr>
        <w:t xml:space="preserve"> seminariet därstädes till ett dubbelseminarium. Tämpligheten av denna åtgärd vitsordades av domkapitlet i Luleå stift i två utlåtanden och av Konungens befallningshavande i Västerbottens län, som tillstyrkte inrättandet av ett dubbelseminarium i Umeå.</w:t>
        <w:br/>
        <w:br/>
        <w:t>I detta skick kom efter bortåt tio års förlopp ärendet till folkskolöverstyrelsen, och man väntade nu förslag i enlighet med utredningen. Men när överstyrelsen avlämnade sitt yttrande, vilket skedde så sent som den 21 mars detta år, innehöll det en förklaring, att det var antalet av de manliga lärarkrafterna, som behövde ökas. Följaktligen hemställde folkskolöverstyrelsen om en fördubbling av seminariet i Luleå eller dettas förvandling till dubbelseminarium.</w:t>
        <w:br/>
        <w:br/>
        <w:t>Hade utredningen förut gått långsamt, krävt tio år eller mera, gick det så mycket raskare, sedan folkskolöverstyrelsen avlämnat sitt utlåtande. Tio dagar senare, den 31 mars, överlämnades till riksdagen Kungl. Maj:ts proposition i ämnet. Denna propositions innehåll var sådant, att det föranledde åtskilliga representanter för landsbygden inom Luleå stift att i motion yrka avslag på den kungliga propositionen. Men utskottet har i huvudsak hemställt om bifall till densamma. Dock finnes det en reservation till förmån för motionärernas yrkande.</w:t>
        <w:br/>
        <w:br/>
        <w:t xml:space="preserve">Att det fortfarande råder brist på lärarkrafter i övre Norrland, är ju alldeles säkert, och folkskolöverstyrelsen har beräknat denna brist för den närvarande tiden och den närmaste framtiden till ungefär 620 lärarkrafter. Jag vill gärna lämna denna siffra utan anmärkning. Det är ju givet och naturligt, att av dessa lärarkrafter en del böra vara manliga, och en del böra vara </w:t>
      </w:r>
      <w:r>
        <w:rPr>
          <w:b/>
        </w:rPr>
        <w:t>kvinnliga¹</w:t>
      </w:r>
      <w:r>
        <w:rPr>
          <w:b w:val="0"/>
        </w:rPr>
        <w:t xml:space="preserve">, men frågan är då, vilken procent som bör vara manliga, och vilken procent som bör vara </w:t>
      </w:r>
      <w:r>
        <w:rPr>
          <w:b/>
        </w:rPr>
        <w:t>kvinnliga¹</w:t>
      </w:r>
      <w:r>
        <w:rPr>
          <w:b w:val="0"/>
        </w:rPr>
        <w:t xml:space="preserve">. Överstyrelsen säger, att ungefär 60 procent böra rekryteras av manliga lärarkrafter och 40 av </w:t>
      </w:r>
      <w:r>
        <w:rPr>
          <w:b/>
        </w:rPr>
        <w:t>kvinnliga¹</w:t>
      </w:r>
      <w:r>
        <w:rPr>
          <w:b w:val="0"/>
        </w:rPr>
        <w:t xml:space="preserve">. Vi motionärer säga precis tvärtom. Vi anse, att ungefär 60 procent böra vara </w:t>
      </w:r>
      <w:r>
        <w:rPr>
          <w:b/>
        </w:rPr>
        <w:t>kvinnliga¹</w:t>
      </w:r>
      <w:r>
        <w:rPr>
          <w:b w:val="0"/>
        </w:rPr>
        <w:t xml:space="preserve"> och 40 manliga.</w:t>
        <w:br/>
        <w:br/>
        <w:t xml:space="preserve">Överstyrelsen har, såvitt jag kan finna, icke något som helst skäl för sitt påstående, annat än att det är så i övriga delar av landet. Motionärerna kunna däremot hänvisa till en utredning, som överstyrelsen själv har åstadkommit genom folkskolinspektörernas försorg, och denna utredning går i samma riktning som motionärernas hemställan. För övrigt tror jag, att motionärerna kunna åberopa sin egen personliga erfarenhet om förhållandena. Om överstyrelsen givit företrädet åt manliga lärare därför, att överstyrelsen funnit, att manliga lärare bättre utförde lärargärningen än </w:t>
      </w:r>
      <w:r>
        <w:rPr>
          <w:b/>
        </w:rPr>
        <w:t>kvinnliga¹</w:t>
      </w:r>
      <w:r>
        <w:rPr>
          <w:b w:val="0"/>
        </w:rPr>
        <w:t xml:space="preserve">, skulle man kunnat finna något fog för överstyrelsens uppfattning, men det har överstyrelsen icke alls gjort, utan själv förklarat, att överstyrelsen uppskattar </w:t>
      </w:r>
      <w:r>
        <w:rPr>
          <w:b/>
        </w:rPr>
        <w:t>kvinnans¹</w:t>
      </w:r>
      <w:r>
        <w:rPr>
          <w:b w:val="0"/>
        </w:rPr>
        <w:t xml:space="preserve"> lärargärning på det allra varmaste. Jag tvekar icke att säga, att överstyrelsens skäl och följaktligen även Kungl. Maj:ts skäl är framsprunget ur en byråkratisk formalism, och jag föreställer mig, att denna kammare knappast skall vilja uppmuntra sådant, även om denna formalism, som här är fallet, givetvis är välment.</w:t>
        <w:br/>
        <w:br/>
        <w:t xml:space="preserve">IT de bygder. som avses, övre Norrland eller närmare bestämt Luleå stift eller Västerbottens och Norrbottens län, äro vi på landsbygden bland lantbruksbefolkningen i allmänhet fullt belåtna med </w:t>
      </w:r>
      <w:r>
        <w:rPr>
          <w:b/>
        </w:rPr>
        <w:t>lärarinnorna³</w:t>
      </w:r>
      <w:r>
        <w:rPr>
          <w:b w:val="0"/>
        </w:rPr>
        <w:t xml:space="preserve">. Om staten vill tillhandahålla tillräckligt med </w:t>
      </w:r>
      <w:r>
        <w:rPr>
          <w:b/>
        </w:rPr>
        <w:t>lärarinnor³</w:t>
      </w:r>
      <w:r>
        <w:rPr>
          <w:b w:val="0"/>
        </w:rPr>
        <w:t>, skola vi nog förvandla de där befintliga s. k. mindre folksko-</w:t>
        <w:br/>
        <w:br/>
        <w:t xml:space="preserve">lorna till riktiga folkskolor och på det sättet förbättra folkbildningens allmänna läge där. Men lantbefolkningen i dessa orter, där det återstår så mycket att ordna, som redan är ordnat i Sydsverige, och där kommunalskattebördan därför är skäligen tung, bör icke tvingas att alltför snabbt ordna sitt skolväsen med hänsyn till manliga lärare. Våra skolhus äro i allmänhet byggda som mindre folkskolor. De innehålla boningsrum, som kunna godkännas av </w:t>
      </w:r>
      <w:r>
        <w:rPr>
          <w:b/>
        </w:rPr>
        <w:t>lärarinnorna³</w:t>
      </w:r>
      <w:r>
        <w:rPr>
          <w:b w:val="0"/>
        </w:rPr>
        <w:t>, men samma boningsrum torde underkännas av de manliga lärarna. Ett forcerat ombyggande av skolhusen i dessa orter efter de manliga lärarnas önskan skulle framkalla ett bestämt och stort missnöje bland ortsbefollningen. Att i dessa på grund av sitt läge känsliga nejder utan starka skäl framtvinga åtgärder och utgifter, som befolkningen finner ingalunda nödiga eller behövliga, är efter min uppfattning icke tillrådligt. Tvärtom ligger det närmare till hands att tillmötesgå orternas behov genom att utvidga det befintliga seminariet i Umeå till ett dubbelseminarium och se tiden an med avseende på det manliga seminariet i Luleå. Den dag torde nog komma, då den åtgärd, som Kungl. Maj:t har föreslagit, och utskottet för sin del godkänt, även den blir behövlig och nödvändig.</w:t>
        <w:br/>
        <w:br/>
        <w:t>Jag har velat påstå och påstår fortfarande, att den av Kungl. Maj:t föreslagna åtgärden för närvarande är obehövlig. Men även om man antager, att den vore behövlig, och att det är en utökning av tillgången på manliga lärarkrafter, som vore lämplig och nyttig, så nå vi icke detta resultat genom en utvidgning av det manliga seminariet i Luleå, helt enkelt därför, att det icke finns någon anledning att antaga, att detta seminarium skall fyllas med elever, om det fördubblas.</w:t>
        <w:br/>
        <w:br/>
        <w:t xml:space="preserve">Tidsförhållandena i övre Norrland äro för närvarande icke sådana, att de locka unga män till inträde på lärarbanan. Däremot intressera sig de unga </w:t>
      </w:r>
      <w:r>
        <w:rPr>
          <w:b/>
        </w:rPr>
        <w:t>kvinnorna¹</w:t>
      </w:r>
      <w:r>
        <w:rPr>
          <w:b w:val="0"/>
        </w:rPr>
        <w:t xml:space="preserve"> för att ägna sig åt lärarinnekallet. Det kan jag visa genom en hänvisning till siffrorna. Antalet inträdessökande vid det nu befintliga enkelseminariet i Luleå håller sig regelbundet omkring trettio, d. v. s. vad som motsvarar en klass, medan antalet </w:t>
      </w:r>
      <w:r>
        <w:rPr>
          <w:b/>
        </w:rPr>
        <w:t>kvinnliga¹</w:t>
      </w:r>
      <w:r>
        <w:rPr>
          <w:b w:val="0"/>
        </w:rPr>
        <w:t xml:space="preserve"> inträdessökande till det nu befintliga enkelseminariet vid Umeå regelbundet håller sig omkring det dubbla, eller ungefär vad som behövs för att fylla ett dubbelseminarium.</w:t>
        <w:br/>
        <w:br/>
        <w:t>— För övrigt, om det skulle lyckas att få inträdessökande till seminariet i ILmleå, så blir resultatet det, att det från detta seminarium utexaminerade eleverna komma att till det stora flertalet söka sig söderut, och den förmån för de nordliga orterna, som man avser att seminariets fördubbling, skulle aldrig komma dessa orter illgodo.</w:t>
        <w:br/>
        <w:br/>
        <w:t>Nu har Kungl. Maj:t insett detta och därför trott sig kunna locka inträdessökande till seminariet genom att föreslå dels stipendier för dem och dels inrättande av en preparandkurs för att underlätta deras inträde vid seminariet. Utskottet för sin del har blankt avvisat Kungl. Maj:ts förslag, försåvitt det rör stipendieutdelning till dem som genomgå preparandkurs. Om preparandkursen, som sådan, har utskottet det uttalandet, att utskottet egentligen utan tve-</w:t>
        <w:br/>
        <w:br/>
        <w:t>seminariets i Luleå utvidgning till dubbel-</w:t>
        <w:br/>
        <w:br/>
        <w:t>är »en grundbetingelse för den föreslagna utvidgningen av Luleåseminariet», så anser sig utskottet ändå böra tillstyrka densamma.</w:t>
        <w:br/>
        <w:br/>
        <w:t>Jag är övertygad om att i en enskild affär ett sådant betraktelsesätt med bestämdhet skulle leda till ett beslut i den riktning, att man skulle säga: Ja, vi låta tillsvidare med saken anstå. Jag ser ingen anledning, varför riksdagen skulle handla annorlunda. Jag vill påminna om, att riksdagen förut i år anslagit 1,700,000 kronor till tillfällig löneförbättring åt folkskollärarna. Givetvis är detta belopp högst nyttigt och behövligt för dem, men här ha vi ett tillfälle, där vi kunna göra en besparing; och den bör göras.</w:t>
        <w:br/>
        <w:br/>
        <w:t xml:space="preserve">De lokaler, i vilka det </w:t>
      </w:r>
      <w:r>
        <w:rPr>
          <w:b/>
        </w:rPr>
        <w:t>kvinnliga¹</w:t>
      </w:r>
      <w:r>
        <w:rPr>
          <w:b w:val="0"/>
        </w:rPr>
        <w:t xml:space="preserve"> seminariet i Umeå är inrymt, äro av den beskaffenhet, att de med det snaraste måste ombyggas. Att ytterligare ett </w:t>
      </w:r>
      <w:r>
        <w:rPr>
          <w:b/>
        </w:rPr>
        <w:t>kvinnligt¹</w:t>
      </w:r>
      <w:r>
        <w:rPr>
          <w:b w:val="0"/>
        </w:rPr>
        <w:t xml:space="preserve"> seminarium behövs i övre Norrland, är utrett såväl av folkskolöverstyrelsen som genom andra myndigheters försorg. Då ligger det närmast till hands att vid ombyggandet av seminariet i Umeå förvandla detsamma till ett dubbelseminarium, vilken åtgärd givetvis även för staten skulle vara den billigaste.</w:t>
        <w:br/>
        <w:br/>
        <w:t>Herr talman! Jag kunde framställa detaljanmärkningar mot utskottets hemställan, men jag vill åtminstone tillsvidare avstå därifrån och får yrka, att kammaren med avslag å utskottets hemställan måtte bifalla den vid utlåtandet fogade reservationen.</w:t>
      </w:r>
    </w:p>
    <w:p>
      <w:pPr>
        <w:pStyle w:val="Heading2"/>
      </w:pPr>
      <w:r>
        <w:t>2. Olof Bergqvist (Högerns riksdagsgrupp, man)</w:t>
      </w:r>
    </w:p>
    <w:p>
      <w:r>
        <w:rPr>
          <w:b w:val="0"/>
        </w:rPr>
        <w:t xml:space="preserve">Herr greve och talman! Det är en punkt här, i vilken, motionärerna äro ense med Kungl. Majt och med utskottet, och det är däruti att det behöves tillskott till lärarkrafterna vid folkskolorna i övre Norrland. Häri har man en fast utgångspunkt, en gemensam plattform att ställa sig på vid frågans bedömande och avgörande. Men tvisten består 1 en olika uppfattning om huruvida man skall utbilda </w:t>
      </w:r>
      <w:r>
        <w:rPr>
          <w:b/>
        </w:rPr>
        <w:t>kvinnlig¹</w:t>
      </w:r>
      <w:r>
        <w:rPr>
          <w:b w:val="0"/>
        </w:rPr>
        <w:t xml:space="preserve"> lärarpersonal eller manlig för att tillgodose detta behov. I detta avseende vill jag säga, att det, såvitt jag läst handlingarna rätt, är såväl Kungl. Maj:ts som folkskolöverstyrelsens och utskottets mening, att man skall söka utbilda både manliga och </w:t>
      </w:r>
      <w:r>
        <w:rPr>
          <w:b/>
        </w:rPr>
        <w:t>kvinnliga¹</w:t>
      </w:r>
      <w:r>
        <w:rPr>
          <w:b w:val="0"/>
        </w:rPr>
        <w:t xml:space="preserve"> lärarkrafter. Men man har kommit till det resultatet, att man borde börja med det manliga elementet, och det har man gjort på grund av utredningar inom folkskolöverstyrelsen angående proportionen mellan manliga och </w:t>
      </w:r>
      <w:r>
        <w:rPr>
          <w:b/>
        </w:rPr>
        <w:t>kvinnliga¹</w:t>
      </w:r>
      <w:r>
        <w:rPr>
          <w:b w:val="0"/>
        </w:rPr>
        <w:t xml:space="preserve"> lärarkrafter i de norrländska länen. Man har därvid funnit, att proportionen av </w:t>
      </w:r>
      <w:r>
        <w:rPr>
          <w:b/>
        </w:rPr>
        <w:t>kvinnliga¹</w:t>
      </w:r>
      <w:r>
        <w:rPr>
          <w:b w:val="0"/>
        </w:rPr>
        <w:t xml:space="preserve"> lärarkrafter är mycket större i Norrland och särskilt i övre Norrland än i övriga delar av riket, och då därtill kommer, att i dessa nordliga län den mindre folkskolan har en sådan utbredning som den har, och då undervisning i denna skoltyp meddelas av </w:t>
      </w:r>
      <w:r>
        <w:rPr>
          <w:b/>
        </w:rPr>
        <w:t>kvinnlig¹</w:t>
      </w:r>
      <w:r>
        <w:rPr>
          <w:b w:val="0"/>
        </w:rPr>
        <w:t xml:space="preserve"> lärarpersonal, kommer ungdomen däruppe att till en oproportionerligt stor del undervisas av </w:t>
      </w:r>
      <w:r>
        <w:rPr>
          <w:b/>
        </w:rPr>
        <w:t>kvinnliga¹</w:t>
      </w:r>
      <w:r>
        <w:rPr>
          <w:b w:val="0"/>
        </w:rPr>
        <w:t xml:space="preserve"> lärare. Det är med dessa utgångspunkter som förslaget om att utvidga Luleå seminarium till ett dubbelseminarium har framkommit. Jag vill uttala min livliga förhoppning, att kammaren i dag måtte be-</w:t>
        <w:br/>
        <w:br/>
        <w:t>vet föreligger och länge har förelegat, tål icke frågan något uppfeninariets</w:t>
        <w:br/>
        <w:br/>
        <w:t>Emellertid har den föregående ärade talaren dragit i tvi- = dubbelvelsmål, huruvida man skulle kunna vinna det avsedda syftet seminarium. genom att utvidga seminariet i Luleå till ett dubbelseminarium, = (Forts.) därför att det kunde befaras, att man icke skall få elever till detta seminarium. Det framhölls av den ärade talaren, att antalet inträdessökande vid nämnda seminarium konstant hållit sig omkring trettio. Denna upplysning är icke riktigt korrekt. Det har visserligen nu under de två senaste åren endast varit mellan trettio och fyrtio inträdessökande, men detta är en sak som var förutsedd, då den nya seminariereformen genomfördes, och jag hade också redan då äran framhålla här 1 kammaren, att det skulle bliva svårt att med de skärpta inträdesfordringarna rekrytera seminariet i Luleå och särskilt att erhålla elever från de inre bygderna i länet, därest man icke kunde få preparandkurser inrättade och därigenom sätta ynglingarna i tillfälle att inhämta de förkunskaper, som fordras för inträde i seminarium. Dessa preparandkurser äro nödvändiga på grund av de outvecklade skolförhållanden, som ännu finnas däruppe. Däremot tror jag icke, att de ekonomiska förhållandena äro sådana, att de inverka på tilloppet av inträdessökande till seminariet. Det är visserligen sant, att det finnes goda förtjänster vid malmfälten, men de båda nordligaste länen äro mycket vidsträckta; huvudbefolkningen är ju jordbrukande, och de flesta elever, som söka inträde vid seminariet, komma från allmogebefolkningen, där levnadsvillkoren icke äro så lysande, att det icke kan ligga en viss lockelse för ynglingarna i att söka sig in på lärarbanan. För övrigt är seminariet avsett icke blott för de två nordligaste länen utan även för de övriga norrländska länen. Min livliga övertygelse är, att om den föreslagna preparandkursen kommer att inrättas, ett tillräckligt antal inträdessökande också kommer att förefinnas. Men skulle det bliva så illa, att icke dessa förhoppningar och förväntningar skulle motsvaras av verkligheten, så finnes i utskottets utlåtande en utväg anvisad, nämligen att göra seminariet till ett samseminarium, och då vore åtminstone farhågan för brist på inträdessökande skaffad ur världen.</w:t>
        <w:br/>
        <w:br/>
        <w:t>Den föregående ärade talaren önskade, att i stället för en utvidgning av Luleå seminarium det skulle slås in på en annan väg, som även förut varit omtalad, nämligen att göra Umeå seminarium till ett dubbelseminarium. Denna fråga har varit uppe i flera år, och, såsom den ärade talaren påpekade, har Luleå domkapitel två gånger tillstyrkt en sådan åtgärd. Jag har varit med om detta tillstyrkande och har samma uppfattning även nu. Men här är det nog så, att det ena goda icke får förskjuta det andra. Även om Luleå seminarium utvidgas, så behöves en utvidgning av Umeå seminarium, och såvitt jag</w:t>
        <w:br/>
        <w:br/>
        <w:t>kan se, är det ställt i utsikt, att förslag om en sådan utvidigning skall komma med det snaraste. Jag tänker, att vi således genom ett samarbete skola kunna vinna båda dessa syften, nämligen dels utvidgning av Luleå seminarium och dels utvidgning av Umeå seminarium, en sak, som jag för min del livligt hoppas skall kunna förverkligas.</w:t>
        <w:br/>
        <w:br/>
        <w:t>. Jag skall icke upptaga tiden längre med att diskutera detta spörsmål. Det är endast en punkt jag vill beröra något litet, och det är frågan om stipendier åt elever vid preparandkursen. Herr statsrådet hade föreslagit, att sådana stipendier skulle utgå till elever, som genomgått kursen och vunnit inträde vid seminarium, men utskottet har icke velat vara med om det. Utskottet har ansett, att det ändå bleve en så stor förmån som komme denna landsända till del genom inrättande av preparandkurser, att representanterna däruppifrån kunde åtnöjas härmed. Under sådana förhållanden har jag icke velat insistera på att dessa stipendier skola beviljas, utan jag har gått med utskottet i dess beslut, ehuru jag naturligtvis livligt skulle ha önskat, även denna punkt i den kungliga propositionen hade biallits.</w:t>
        <w:br/>
        <w:br/>
        <w:t>Jag ber, herr greve och talman, att få yrka bifall till utskottets förslag.</w:t>
      </w:r>
    </w:p>
    <w:p>
      <w:pPr>
        <w:pStyle w:val="Heading2"/>
      </w:pPr>
      <w:r>
        <w:t>3. Olof Bruce (Liberala samlingspartiet, man)</w:t>
      </w:r>
    </w:p>
    <w:p>
      <w:r>
        <w:rPr>
          <w:b w:val="0"/>
        </w:rPr>
        <w:t>Herr greve och talman! Den förste ärade talaren vände sig särskilt mot den utredning, som verkställts av folkskolöverstyrelsen, och som i huvudsak ligger till grund för den kungliga propositionen. Jag ber därför att få med ett par ord bemöta denna kritik.</w:t>
        <w:br/>
        <w:br/>
        <w:t xml:space="preserve">Han sade, att det förut fanns en mycket gammal utredning, som hade visat, att det behövdes ett </w:t>
      </w:r>
      <w:r>
        <w:rPr>
          <w:b/>
        </w:rPr>
        <w:t>kvinnligt¹</w:t>
      </w:r>
      <w:r>
        <w:rPr>
          <w:b w:val="0"/>
        </w:rPr>
        <w:t xml:space="preserve"> seminarium i Norrland, och att man skulle vinna ytterligare en </w:t>
      </w:r>
      <w:r>
        <w:rPr>
          <w:b/>
        </w:rPr>
        <w:t>kvinnlig¹</w:t>
      </w:r>
      <w:r>
        <w:rPr>
          <w:b w:val="0"/>
        </w:rPr>
        <w:t xml:space="preserve"> avgångsklass genom utvidgning av Umeå seminarium till ett dubbelseminarium. Man kan nog knappast säga, att det förut förelåg en verklig utredning i frågan. Man hade endast kastat fram ett förslag och påstod, att det behövdes ännu ett </w:t>
      </w:r>
      <w:r>
        <w:rPr>
          <w:b/>
        </w:rPr>
        <w:t>kvinnligt¹</w:t>
      </w:r>
      <w:r>
        <w:rPr>
          <w:b w:val="0"/>
        </w:rPr>
        <w:t xml:space="preserve"> seminarium i Norrland. Sedan har den övriga utredningen mest bestått i strider mellan de lokala intressena om var detta seminarium skulle förläggas.</w:t>
        <w:br/>
        <w:br/>
        <w:t>Jag tror alltså, att man kan påstå, att den första verkliga utredning, som grundar sig på det förefintliga behovet av lärarkrafter i Norrland, är den, som folkskolöverstyrelsen nu låtit verkställa. Därvid kom man till det resultatet, att man för att tillgodose behovet av lärarkrafter vid Norrlands folkskolor icke kunde nöja sig med enbart ett seminarium, eller rättare en avgångsklass om året. Man borde egentligen helst ha tre avgångsklasser, men överstyrelsen har sagt, att man inom den närmaste framtiden behöver två avgångsklasser. Man kan därför icke precis säga, att överstyrelsen har huvudsakligen uppställt frågan, huruvida man skulle ha uteslutande manliga eller</w:t>
        <w:br/>
        <w:br/>
        <w:t xml:space="preserve">uteslutande </w:t>
      </w:r>
      <w:r>
        <w:rPr>
          <w:b/>
        </w:rPr>
        <w:t>kvinnliga¹</w:t>
      </w:r>
      <w:r>
        <w:rPr>
          <w:b w:val="0"/>
        </w:rPr>
        <w:t xml:space="preserve"> lärare, utan överstyrelsen har framhållit, att man behöver bådadera och snarast möjligt en avgångsklass lärare och en avgångsklass </w:t>
      </w:r>
      <w:r>
        <w:rPr>
          <w:b/>
        </w:rPr>
        <w:t>lärarinnor³</w:t>
      </w:r>
      <w:r>
        <w:rPr>
          <w:b w:val="0"/>
        </w:rPr>
        <w:t xml:space="preserve">. Beträffande den lämpliga proportionen mellan antalet manliga och </w:t>
      </w:r>
      <w:r>
        <w:rPr>
          <w:b/>
        </w:rPr>
        <w:t>kvinnliga¹</w:t>
      </w:r>
      <w:r>
        <w:rPr>
          <w:b w:val="0"/>
        </w:rPr>
        <w:t xml:space="preserve"> lärarkrafter har överstyrelsen gjort en hel del undersökningar. Jag kan icke säga, att resultaten av dessa undersökningar äro exakta, ty det är ju mestadels antaganden. Detta gäller nog i lika stor grad om de utlåtanden i detta hänseende, som inspektörerna avgivit i detta hänseende, och som överstyrelsen haft att granska.</w:t>
        <w:br/>
        <w:br/>
        <w:t>Jag kan ju icke så grundligt känna till förhållandena i Norrland. Det är naturligtvis i allmänhet svårt för en enda person att göra det, när det gäller mer än halva Sverige. Men Jag har rest däruppe flera gånger på grund av min tjänstgöring, och jag har därvid talat med personer, som varit intresserade för Norrlands skolväsens främtid. Somliga av dessa ha haft samma mening, som den förste ärade talaren. hade, men andra ha sagt, att vad de behöva däruppe är manliga lärare. De behöva dem för slöjdundervisning och fortsättningsskolor o. s. v. Vilkendera åsikten, som är den riktigaste, och vilken som omfattas av de flesta, har jag naturligtvis icke kunnat konstatera. Men båda meningarna har jag mött däruppe i Norrland. Det gäller emellertid icke här så mycket att välja mellan det ena eller det andra. Det är icke »antingen — eller» utan snarare »både — och».</w:t>
        <w:br/>
        <w:br/>
        <w:t>När överstyrelsen har framlagt detta förslag att såsom en första närmaste åtgärd upprätta ett dubbelseminarium i Luleå, har överstyrelsen mera följt den bestämda maning, som den fått, att under nuvarande förhållanden så långt i dess förmåga står tillse, att den största sparsamhet med statens medel iakttages. Det förhåller sig icke så, som den förste talaren sade, att det bleve billigare för staten att bygga ett nytt dubbelseminarium i Umeå. Det billigaste är att utvidga seminariet i Luleå till ett dubbelseminarium, ty där finnas alla de speciella undervisningslokaler, som man kräver i ett dubbelseminarium. Man behöver endast ett antal nya lärosalar, och ändå gå kostnaderna tyvärr till bortåt 250,000 kronor. Men det beror i stor utsträckning på de nuvarande rent exceptionella byggnadskostnaderna. Det är därför fördelaktigt att, om man måste bygga 1 dessa tider, göra det i minsta möjliga utsträckning. När man sedan skall taga itu med det som kräver mycket mera nybyggnader, kan man hoppas, att priserna skola ha något gått tillbaka. Det är således 1 stor utsträckning denna rent ekonomiska synpunkt, som måste nana oss att i första hand upprätta ett dubbelseminarium i Luleå.</w:t>
        <w:br/>
        <w:br/>
        <w:t xml:space="preserve">Vidare sade den ärade talaren, att de manliga lärarna i så stor utsträckning söka sig söderut. Så är det visst icke. Den statistik, som är bifogad propositionen, visar, att av de </w:t>
      </w:r>
      <w:r>
        <w:rPr>
          <w:b/>
        </w:rPr>
        <w:t>lärarinnor³</w:t>
      </w:r>
      <w:r>
        <w:rPr>
          <w:b w:val="0"/>
        </w:rPr>
        <w:t>, som utbildats vid Umeå seminarium, ha ungefär hälften övergivit de fyra norrländska länen och tagit anställning söder-</w:t>
        <w:br/>
        <w:br/>
        <w:t>seminariets i Luleå utvidgning till dubbelseminarium. (Forts.)</w:t>
        <w:br/>
        <w:br/>
        <w:t xml:space="preserve">fär tre fjärdedelar stannat kvar uppe i Norrland, och endast en fjärdedel tagit plats annorstädes. Det är nog så, att om man utbildar </w:t>
      </w:r>
      <w:r>
        <w:rPr>
          <w:b/>
        </w:rPr>
        <w:t>lärarinnor³</w:t>
      </w:r>
      <w:r>
        <w:rPr>
          <w:b w:val="0"/>
        </w:rPr>
        <w:t xml:space="preserve"> man nog mindre kommer att tillgodose Norrlands behov av lärarkrafter, än om man utbildar lärare. Åtminstone kommer man till det resultatet, om man skall grunda sina antaganden på den statistik och den erfarenhet, som de gångna åren givit.</w:t>
        <w:br/>
        <w:br/>
        <w:t xml:space="preserve">Vad sedan behovet av en utvidgning av Umeå seminarium beträffar, synes det icke vara så farligt ställt därmed, som den ärade motionären, som först hade ordet, ville göra gällande. Jag kan icke se annat än att statsutskottet ställt sig mycket välvilligt till den saken, då utskottet har sagt, att det snarast möjligt förväntar ett förslag även om ytterligare ett </w:t>
      </w:r>
      <w:r>
        <w:rPr>
          <w:b/>
        </w:rPr>
        <w:t>kvinnligt¹</w:t>
      </w:r>
      <w:r>
        <w:rPr>
          <w:b w:val="0"/>
        </w:rPr>
        <w:t xml:space="preserve"> seminarium i Norrland. Det är väl klart, att om folkskolöverstyrelsen får något med den utredning, som härav skall följa, att göra, även Umeå seminariums intressen skola komma att tillbörligen tillgodoses.</w:t>
        <w:br/>
        <w:br/>
        <w:t>Jag kan icke finna annat än att man med ett avslag nu egentligen icke vunne annat än att man ginge miste om utvidgningen av seminariet i Luleå med den inverkan som denna kan ha för avhjälpande av lärarbristen. Ty man kan naturligtvis få en utredning till stånd lika fort, då det gäller Umeå seminariums förläggning och anordning, även om vi nu bifalla, vad utskottet här har föreslagit.</w:t>
        <w:br/>
        <w:br/>
        <w:t>Den ärade talaren vände sig också särskilt mot preparandkursen. Men den punkten behöver jag icke taga upp till bemötande, ty han yrkade ju bifall till herr Wiklunds reservation, vilken icke innebär avslag på preparandkursen. Då han således yrkat bifall till förslaget om inrättande av preparandkursen, kan jag ju icke behöva taga upp hans anförande på den punkten.</w:t>
        <w:br/>
        <w:br/>
        <w:t xml:space="preserve">Jag tror, att man skulle i hög grad gagna det norrländska folkundervisningsväsendet genom att bifalla, vad statsutskottet här med anledning av Kungl. Maj:ts proposition föreslagit. Det gäller här icke alls att taga avgjord ståndpunkt i frågan om Norrland behöver manliga eller </w:t>
      </w:r>
      <w:r>
        <w:rPr>
          <w:b/>
        </w:rPr>
        <w:t>kvinnliga¹</w:t>
      </w:r>
      <w:r>
        <w:rPr>
          <w:b w:val="0"/>
        </w:rPr>
        <w:t xml:space="preserve"> lärare, utan det är meningen att tillgodose båda dessa behov. Jag ber därför att få yrka bifall till utskottets hemställan.</w:t>
      </w:r>
    </w:p>
    <w:p>
      <w:pPr>
        <w:pStyle w:val="Heading2"/>
      </w:pPr>
      <w:r>
        <w:t>4. Uno Norman (Första kammarens nationella parti, man)</w:t>
      </w:r>
    </w:p>
    <w:p>
      <w:r>
        <w:rPr>
          <w:b w:val="0"/>
        </w:rPr>
        <w:t>Herr greve och talman! Oaktat jag i denna fråga redan dristat mig motionsvis framträda med och alltjämt vågar hysa en annan mening än den som innehålles i utskottets föreliggande förslag, hoppas jag att dock icke därför bliva stämplad som den, som vill motarbeta folkundervisningens utveckling i övre Norrland, utan det är endast mot det sätt att främja denna, som har kommit till synes i statsutskottets förslag, vilket nu i huvudsak grundar sig på Kungl. Maj:ts proposition, som jag skulle be att få yttra några ord. Det är i fråga om sältet för att uppnå ändamålet som jag och min ärade med-</w:t>
        <w:br/>
        <w:br/>
        <w:t xml:space="preserve">motiocnär i denna kammare icke kunna instämma i det resultat, Ang. folkskolevari det berörda förslaget utmynnat. Det kunde ju möjligen sep thegite vara förmätet att här uppträda mot dels stiftets vördade chef vidgning till och dels auktoriteten på området, ledamoten av folkskoleöver- ” dubbel styrelsen, herr Bruce, men det är på grund av åtskillig erfarenseminarium. het om Norrland, som jag skall be att få understryka de syn- — (Forts.) punkter angående behovet av företrädesvis lärarinnekrafter i Norrland, som gör sig gällande, vilka min kamrat på Västerbottensbänken nyss uttalat. Detta behov av lärarinnekrafter gör sig lika kraftigt gällande i översta Norrland, där jag under en långvarig verksamhet haft beröring med befolkningen och vunnit åtskillig erfarenhet om deras önskningar och behov även på folkundervisningens område. Dessa önskningar och befolkningens strävan stå icke i strid med folkskolans utveckling, men det är min på berörda erfarenhet grundade övertygelse, att </w:t>
      </w:r>
      <w:r>
        <w:rPr>
          <w:b/>
        </w:rPr>
        <w:t>lärarinnor³</w:t>
      </w:r>
      <w:r>
        <w:rPr>
          <w:b w:val="0"/>
        </w:rPr>
        <w:t xml:space="preserve"> företrädesvis ha befolkningens sympatier och att befolkningen avgjort är för att lärarkåren än så länge huvudsakligen skall rekryteras av sådana. Dessa sympatier äro för övrigt helt naturliga, då </w:t>
      </w:r>
      <w:r>
        <w:rPr>
          <w:b/>
        </w:rPr>
        <w:t>lärarinnorna³</w:t>
      </w:r>
      <w:r>
        <w:rPr>
          <w:b w:val="0"/>
        </w:rPr>
        <w:t xml:space="preserve"> ha större anpassningsförmåga efter de karga ortsförhållandena, relativt anspråkslösa levnadsvillkor samt kräva mindre kostsamma bostadsförmåner än lärarna, som oftast ha familjer och vilkas bostadsfrågas lösning kräver betungande offer för dessa i regel med fattigdom och försakelse kämpande församlingsbor. Det är således en betydelsefull ekonomisk synpunkt, som även här spelar in i befolkningens sympatier för att </w:t>
      </w:r>
      <w:r>
        <w:rPr>
          <w:b/>
        </w:rPr>
        <w:t>lärarinnorna³</w:t>
      </w:r>
      <w:r>
        <w:rPr>
          <w:b w:val="0"/>
        </w:rPr>
        <w:t xml:space="preserve"> företrädesvis skola användas än så länge; och jag tror, att om dessa ekonomiska synpunkter icke komma att beaktas, det skall leda till likgiltighet för folkskoleväsendet och bliva ödesdigert för dettas utveckling däruppe. "De synpunkter, som jag här framfört till förmån för anställande av </w:t>
      </w:r>
      <w:r>
        <w:rPr>
          <w:b/>
        </w:rPr>
        <w:t>lärarinnor³</w:t>
      </w:r>
      <w:r>
        <w:rPr>
          <w:b w:val="0"/>
        </w:rPr>
        <w:t>, bekräftas även av yttranden i handlingarna, bl. a. från Konungens befallningshavande i Västerbottens län, ävensom av åtskilliga folkskolinspektörer, och åtminstone vittnesbörden från dessa senare, vilka stå i intimaste kontakt med skolförhållandena i de olika skoldistrikten, måste givetvis kunna tillmätas en stor betydelse och knappast kunna jävas.</w:t>
        <w:br/>
        <w:br/>
        <w:t>Den tvekan ifråga om det tillstyrkta seminariets möjlighet att erhålla rekrytering, som statsutskottet uttalar, anser jag vara synnerligen befogad, ty enligt min övertygelse kommer nog denna rekrytering att ställa sig ytterst svår. I varje fall tror jag, att om det också kan rekryteras, så uppsöka nog lärarna sydligare och soligare trakter än de karga och ensliga bygderna däruppe i Norrland.</w:t>
        <w:br/>
        <w:br/>
        <w:t>Jag skall nu icke upptaga kammarens tid vidare, utan inskränka mig till ett uttalande av den fasta övertygelsen, att denna rekrytering kommer att bliva svår att uppnå. Risken för, att seminariets ändamål under många år framåt skall förfelas, är icke utesluten. Jag tror därför, att det nu vore lyckligast, om riksdagen för närvarande ginge den väg, motionen utstakat,</w:t>
        <w:br/>
        <w:br/>
        <w:t>' ket enligt min mening helt visst skulle säkrast och snabbast föra . till det av alla intresserade efterlängtade målet, den folkskole-</w:t>
        <w:br/>
        <w:br/>
        <w:t>väsendets utveckling i de vidsträckta övre länen, varav dessa län - äro i så trängande behov.</w:t>
        <w:br/>
        <w:br/>
        <w:t>På grund av vad jag sålunda anfört ävensom vad motionen innehåller, får jag, herr greve och talman, anhålla att för den behjärtansvärda sakens skull och icke av några lokalpatriotiska skäl yrka bifall till motionen.</w:t>
      </w:r>
    </w:p>
    <w:p>
      <w:pPr>
        <w:pStyle w:val="Heading2"/>
      </w:pPr>
      <w:r>
        <w:t>5. Nils Åkesson (Lantmannapartiet, man)</w:t>
      </w:r>
    </w:p>
    <w:p>
      <w:r>
        <w:rPr>
          <w:b w:val="0"/>
        </w:rPr>
        <w:t xml:space="preserve">Av de synpunkter, som här framkommit, är det en, som först uttalades av herr Rogberg och sedan särskilt underströks av herr Norman, som vid första påseende kan förefalla tala nog så starkt för herrarnas mening, att förevarande 'behov skulle bättre tillgodoses, om ett seminarium för </w:t>
      </w:r>
      <w:r>
        <w:rPr>
          <w:b/>
        </w:rPr>
        <w:t>kvinnliga¹</w:t>
      </w:r>
      <w:r>
        <w:rPr>
          <w:b w:val="0"/>
        </w:rPr>
        <w:t xml:space="preserve"> elever kunde upprättas. Det är nämligen från ortsbefolkningens synpunkt en rent ekonomisk fråga, ty förhållandet är ju, att om manliga lärare skola anställas vid de skolor, som nu finnas under form av mindre folkskolor, så bleve ju följden den, att 'ortsbefolkningen bleve tvungen att bygga rymligare skolhus, ty det kan man vara tämligen på det klara med, att en manlig lärare icke nöjer sig med de enkla bostäder, som mångenstädes kunna vara till finnandes och som möjligen en </w:t>
      </w:r>
      <w:r>
        <w:rPr>
          <w:b/>
        </w:rPr>
        <w:t>lärarinna³</w:t>
      </w:r>
      <w:r>
        <w:rPr>
          <w:b w:val="0"/>
        </w:rPr>
        <w:t xml:space="preserve"> kan hålla tillgodo med. Men jag förmenar i alla fall, att det är dock endast för tillfället detta kan ha någon betydelse, ty säkerligen skola även de </w:t>
      </w:r>
      <w:r>
        <w:rPr>
          <w:b/>
        </w:rPr>
        <w:t>kvinnliga¹</w:t>
      </w:r>
      <w:r>
        <w:rPr>
          <w:b w:val="0"/>
        </w:rPr>
        <w:t xml:space="preserve"> lärarkrafterna begagna sig av sin rätt att ha en något så när dräglig bostad.</w:t>
        <w:br/>
        <w:br/>
        <w:t xml:space="preserve">I detta sammanhang påpekade herr Rogberg även en annan omständighet, nämligen att det var bättre tillgång på </w:t>
      </w:r>
      <w:r>
        <w:rPr>
          <w:b/>
        </w:rPr>
        <w:t>kvinnliga¹</w:t>
      </w:r>
      <w:r>
        <w:rPr>
          <w:b w:val="0"/>
        </w:rPr>
        <w:t xml:space="preserve"> sökande till inträde och att det skulle ställa sig mycket svårt att få tillräcklig rekrytering vid ett manligt seminarium. Ja, det är ju mycket möjligt, men då får man å andra sidan tänka på att dessa </w:t>
      </w:r>
      <w:r>
        <w:rPr>
          <w:b/>
        </w:rPr>
        <w:t>kvinnliga¹</w:t>
      </w:r>
      <w:r>
        <w:rPr>
          <w:b w:val="0"/>
        </w:rPr>
        <w:t xml:space="preserve"> sökande, såvitt jag förstår, i regel icke komma från obygderna, utan de komma mera från de stora samhällena, från städerna, och i regel ha de bättre underbyggnad, större förkunskaper, och detta, det ena med det andra, för enligt mitt förmenande med sig, att de ingalunda nöja sig med att slå sig ned såsom lärare i dessa karga bygder, utan otvivelaktigt komma dessa </w:t>
      </w:r>
      <w:r>
        <w:rPr>
          <w:b/>
        </w:rPr>
        <w:t>kvinnliga¹</w:t>
      </w:r>
      <w:r>
        <w:rPr>
          <w:b w:val="0"/>
        </w:rPr>
        <w:t xml:space="preserve"> lärare i mycket större utsträckning att söka sig söderut, till industrisamhällena och städerna 0. 8. V., och på det sättet skulle det väl snarare verka raka motsatsen till vad herrarna här mena.</w:t>
        <w:br/>
        <w:br/>
        <w:t xml:space="preserve">Nu har det också sagts, att </w:t>
      </w:r>
      <w:r>
        <w:rPr>
          <w:b/>
        </w:rPr>
        <w:t>kvinnorna¹</w:t>
      </w:r>
      <w:r>
        <w:rPr>
          <w:b w:val="0"/>
        </w:rPr>
        <w:t xml:space="preserve"> bättre fylla lärargärningen där än männen, och man menar, att utskottet i sitt betänkande givit uttryck åt en motsatt åsikt. Ingalunda är det så, att jag icke tror, att </w:t>
      </w:r>
      <w:r>
        <w:rPr>
          <w:b/>
        </w:rPr>
        <w:t>kvinnorna¹</w:t>
      </w:r>
      <w:r>
        <w:rPr>
          <w:b w:val="0"/>
        </w:rPr>
        <w:t xml:space="preserve"> kunna fullt ut mäta sig med männen i förmåga att meddela undervisning, men den synpunkten har framhållits i utskottet och särskilt i avdelningen, att i och för själva kolonisationsarbetet där uppe skulle det</w:t>
        <w:br/>
        <w:br/>
        <w:t>väl ändå vara något För önligare att ha manliga lärare. Det 4ng.folkskolekan ju naturligtvis vara delade meningar härom, men ser man Sek ae :</w:t>
        <w:br/>
        <w:br/>
        <w:t>denna sak i sammanhang med ett förslag som otvivelaktigt snart vidgning till</w:t>
        <w:br/>
        <w:br/>
        <w:t>kommer under behandling — det har varit uppfört i år, fast dubbeldet av brist på tid att kunna ingående behandlas blev uppskju: seminarium. tet — nämligen om fortsättningsskolor, så tror jag, att vi där (Forts) -</w:t>
        <w:br/>
        <w:br/>
        <w:t>också finna ett ganska gott stöd för att man skall lägga an på att få utbildning av manliga lärarkrafter, ty dessa fortsättningsskolor måste naturligtvis ute på landsbygden i Norrland som annorstädes inrikta sig på en fortsatt undervisning i såväl jordbruk som därmed sammanhängande ämnen, och då kan det väl icke vara mer än en mening om att blott en manlig lärare i det fallet skall kunna besitta de egenskaper som erfordras.</w:t>
        <w:br/>
        <w:br/>
        <w:t xml:space="preserve">Men vad som i detta ögonblick närmast dikterar min ståndpunkt är det förhållandet, vilket ju från det andra hållet vitsordats, nämligen att behovet av lärarkrafter är mycket stort, och det är alltså av mycket stor vikt, att denna fråga löses så fort sig göra låter. Skulle nu riksdagen ställa sig avvisande mot detta förslag och gå på det förslag om utökning av det </w:t>
      </w:r>
      <w:r>
        <w:rPr>
          <w:b/>
        </w:rPr>
        <w:t>kvinnliga¹</w:t>
      </w:r>
      <w:r>
        <w:rPr>
          <w:b w:val="0"/>
        </w:rPr>
        <w:t xml:space="preserve"> seminariet, som framlagts i motionen, skulle otvivelaktigt följden bliva den, att frågan blir uppskjuten på åtminstone ett eller annat år, kanske flera. Nu är det ju så lyckligt ställt, att det genast från och med nästa termin kan sättas i gång en parallellkurs i den första klassen i Luleå seminarium, och då blir resultatet, att en dubbelklass där går ut om fyra år. Därigenom är ett ganska gott steg taget till en förbättring av skolförhållandena där uppe. Saken är ju ingalunda löst därigenom, ty det återstår mycket. Enligt den utredning, som föreligger, uppgår ju behovet av nya lärare till flera hundra. Vad vi då sedan närmast komma att behandla här, blir antagligen antingen utvidgning av Umeå seminarium till ett dubbelseminarium eller också, såsom även varit föreslaget, att förlägga seminariet antingen i Piteå eller Skellefteå.</w:t>
        <w:br/>
        <w:br/>
        <w:t xml:space="preserve">Vad som också framgått av utredningen är, att det ingalunda är brist på </w:t>
      </w:r>
      <w:r>
        <w:rPr>
          <w:b/>
        </w:rPr>
        <w:t>kvinnliga¹</w:t>
      </w:r>
      <w:r>
        <w:rPr>
          <w:b w:val="0"/>
        </w:rPr>
        <w:t xml:space="preserve"> krafter i Västerbottens län, där man vill ha en utvidgning till dubbelseminarium för </w:t>
      </w:r>
      <w:r>
        <w:rPr>
          <w:b/>
        </w:rPr>
        <w:t>kvinnliga¹</w:t>
      </w:r>
      <w:r>
        <w:rPr>
          <w:b w:val="0"/>
        </w:rPr>
        <w:t xml:space="preserve"> adepter, utan det skulle i så fall vara i Norrbottens län, som ett </w:t>
      </w:r>
      <w:r>
        <w:rPr>
          <w:b/>
        </w:rPr>
        <w:t>kvinnligt¹</w:t>
      </w:r>
      <w:r>
        <w:rPr>
          <w:b w:val="0"/>
        </w:rPr>
        <w:t xml:space="preserve"> seminarium skulle anläggas. Således skulle icke målet vara vunnet genom en utvidgning av Umeå seminarium.</w:t>
        <w:br/>
        <w:br/>
        <w:t>Ja, på dessa och andra skäl, får jag, herr greve och talman, yrka bifall till utskottets förslag.</w:t>
      </w:r>
    </w:p>
    <w:p>
      <w:pPr>
        <w:pStyle w:val="Heading2"/>
      </w:pPr>
      <w:r>
        <w:t>6. Anders Pers (Liberala samlingspartiet, man)</w:t>
      </w:r>
    </w:p>
    <w:p>
      <w:r>
        <w:rPr>
          <w:b w:val="0"/>
        </w:rPr>
        <w:t>Jag begärde egentligen ordet för att icke frågan skulle behandlas blott som en Iokaltvist mellan olika norrlandsrepresentanter utan att även en som icke är engagerad i denna lokala tävlan skulle få ett ord med. Sedan har herr Åkesson yttrat sig, men jag skall likväl angiva min synpunkt på denna sak. |</w:t>
        <w:br/>
        <w:br/>
        <w:t>Vad som har gjort, att jag lagt min röst för Luleå, är först</w:t>
        <w:br/>
        <w:br/>
        <w:t>vidgning till Tlella utveckling. Det har den största folkökningen, och genom</w:t>
        <w:br/>
        <w:br/>
        <w:t>dubbel-</w:t>
        <w:br/>
        <w:br/>
        <w:t>statsbanornas utdragande dels till malmfälten, dels till finska gränsen, sedan till Porjus och nu söderut från Porjus, så har där redan uppstått en mycket stark samhällsbildning, och denna sxmbällebilaing kommer naturligtvis att fortfara och påskyndas. Därav följer, att ett stort behov uppstått av lärarkrafter, och i dessa samhällen 'åtminstone är det nog alldeles givet, att det är manliga lärare som framför allt erfordras. När så är förhållandet, har jag icke tvekat att ansluta mig till Luleå som den första stad och Norrbottens län som det första län, som borde komma i åtnjutande av statsmakternas hägn på detta område. Jag tror, att de sydligare städerna, bland annat Umeå, kunna taga saken med stort lugn, ty man har icke slutfört denna fråga med detta seminarium. Det är endast en början, och de sydligare belägna orterna komma i sin tur.</w:t>
        <w:br/>
        <w:br/>
        <w:t xml:space="preserve">Nu har man här gjort anmärkning på att det icke är behovet av manliga lärare som skulle vara förhärskande, utan det skulle vara behovet av </w:t>
      </w:r>
      <w:r>
        <w:rPr>
          <w:b/>
        </w:rPr>
        <w:t>kvinnliga¹</w:t>
      </w:r>
      <w:r>
        <w:rPr>
          <w:b w:val="0"/>
        </w:rPr>
        <w:t xml:space="preserve"> lärare, som gör sig kännbart. BSärskilt har herr Norman gjort sig till talesman för den uppfattningen. Jag vill fästa herrarnas och i synnerhet herr Normans uppmärksamhet på, att statsutskottet på sid. 4 1 sitt betänkande har visat, att det har tagit denna sak under övervägande och har funnit det möjligt, att man icke skulle kunna rekrytera seminariet i Luleå med uteslutande manliga elever, och därför har utskottet ställt i utsikt, att seminariet framdeles skulle kunna anordnas som ett samseminarium, varigenom behovet av </w:t>
      </w:r>
      <w:r>
        <w:rPr>
          <w:b/>
        </w:rPr>
        <w:t>kvinnliga¹</w:t>
      </w:r>
      <w:r>
        <w:rPr>
          <w:b w:val="0"/>
        </w:rPr>
        <w:t xml:space="preserve"> lärare således skulle kunna komma att tillgodoses jämte behovet av manliga lärare.</w:t>
        <w:br/>
        <w:br/>
        <w:t>Jag vill också i detta sammanhang fästa uppmärksamheten på, att när utskottet har avböjt förslaget om stipendier, har detta skett med tanke på att landstingen skulle vara närmast till att anslå sådana stipendier och att landstinget och kommunerna där uppe skulle sörja för ett samband mellan bygderna och seminariet, som är synnerligen önskvärt ur länets och ur orternas synpunkt.</w:t>
        <w:br/>
        <w:br/>
        <w:t>På dessa skäl, herr talman, jämte vad som förut har anförts, yrkar jag bifall till utskottets hemställan. .</w:t>
      </w:r>
    </w:p>
    <w:p>
      <w:pPr>
        <w:pStyle w:val="Heading2"/>
      </w:pPr>
      <w:r>
        <w:t>7. Herman Rogberg (Första kammarens nationella parti, man)</w:t>
      </w:r>
    </w:p>
    <w:p>
      <w:r>
        <w:rPr>
          <w:b w:val="0"/>
        </w:rPr>
        <w:t>Vad herr Bruce yttrade därom, att lärare, som eventuellt kunna bliva utexaminerade från det utvidgade seminariet i Luleå, skulle stanna kvar i hemorterna, tror Jag vara bemött genom vad herr Norman anförde.</w:t>
        <w:br/>
        <w:br/>
        <w:t xml:space="preserve">En annan talare på Skånebänken framhöll, att </w:t>
      </w:r>
      <w:r>
        <w:rPr>
          <w:b/>
        </w:rPr>
        <w:t>kvinnorna¹</w:t>
      </w:r>
      <w:r>
        <w:rPr>
          <w:b w:val="0"/>
        </w:rPr>
        <w:t xml:space="preserve"> numera i allmänhet ha ungefär samma fordringar i avseende på bostäder som de manliga lärarna. Det må gärna vara sant, för så vitt det faller inom hans erfarenhet, men vi i övre Norrland vilja hålla på vår egen, och då påstå vi, att </w:t>
      </w:r>
      <w:r>
        <w:rPr>
          <w:b/>
        </w:rPr>
        <w:t>kvinnorna¹</w:t>
      </w:r>
      <w:r>
        <w:rPr>
          <w:b w:val="0"/>
        </w:rPr>
        <w:t xml:space="preserve"> i övre Norrland äro icke sådana, utan de nöja sig med anspråks-</w:t>
        <w:br/>
        <w:br/>
        <w:t xml:space="preserve">lösare bostäder än männen. Med anledning av vad han fram- Ang. folkskolehöll om kolonisationsarbetet och fortsättningsskolorna till fromma fe : för jordbruket, så måste jag upplysa, att den ekonomiska ställjagning till ningen i jordbruksdistrikten i övre Norrland är sådan, att det dubbelnog icke går så fort med införandet av fortsättningsskolor. seminarium. Förevarande fråga är icke alls någon ortsfråga. Det kan (Forts) naturligtvis icke komma ifråga, att vi på något sätt avundas Luleå samhälle att få förmånen av ett utvidgat seminarium, om detta nu är en förmån för samhället; vi ha sett denna sak uteslutande från statssynpunkt och med tanken på lämpligheten att göra en besparing, vilken här kan göras. De närvarande förhållandena i fråga om avlöningar icke allenast inom 'industrien utan även inom skogsbruk och jordbruk i övre Norrland äro sådana, att tillströmningen till lärarbanan skall vara och förbliva en tid framåt jämförelsevis obetydlig, och den tilltänkta preparandkursen skall icke kunna medföra någon förbättring i detta avseende. När vi nu veta, att i alla fall seminariebyggnaden för det </w:t>
      </w:r>
      <w:r>
        <w:rPr>
          <w:b/>
        </w:rPr>
        <w:t>kvinnliga¹</w:t>
      </w:r>
      <w:r>
        <w:rPr>
          <w:b w:val="0"/>
        </w:rPr>
        <w:t xml:space="preserve"> seminariet i Umeå med det snaraste måste ombyggas, är det då icke mycket bättre att taga itu med denna fråga först och låta den av Kungl. Maj:t väckta frågan, som icke brådskar, anstå, än att, som en talare på Norrbottensbänken ifrågasatte, ställa i utsikt, att det utvidgade seminariet i Luleå skulle, om det icke kan fyllas av manliga elever, förvandlas till ett samseminarium. Jag antydde i mitt första yttrande, att under alla förhållanden en fråga om ändring i utskottets hemställan borde uppkomma, och jag tillåter mig att nu yttra ett ord angående denna sak. Det antal elever, som anmält sig för inträde till seminariet i Luleå till hösten, är så pass ringa, att någon anledning att upprätta den föreslagna parallellavdelningen under höstterminen 1916 och vårterminen 1917 icke förefinnes. Då skulle det belopp, som i propositionen och av utskottet beräknas för höstterminen 1916 och vårterminen 1917 kunna utgå, och den av utskottet i punkt c) upptagna summan, 26,000 kronor, minskas. Vid den sålunda uppkomna besparingen, vilken, om man gör en jämförelse mellan siffrorna på sid. 61 och sid. 66 i den kungl. propositionen, skall bliva 14,534 kronor och några öre, skulle i stället för det av utskottet föreslagna beloppet, 26,000 kronor, endast 11;460 kronor vara erforderliga. Herr talman! Jag anhäller att få vidhålla mitt första yrkande.</w:t>
      </w:r>
    </w:p>
    <w:p>
      <w:pPr>
        <w:pStyle w:val="Heading2"/>
      </w:pPr>
      <w:r>
        <w:t>8. Olof Bruce (Liberala samlingspartiet, man)</w:t>
      </w:r>
    </w:p>
    <w:p>
      <w:r>
        <w:rPr>
          <w:b w:val="0"/>
        </w:rPr>
        <w:t>Jag medgiver gärna, att man icke med visshet vet, om man kan få en parallellavdelning till stånd instundande hösttermin, emedan antalet inträdessökande icke kan avgöras nu på våren, då ingen människa vet, om det blir någon parallellavdelning eller icke. Komme det att utsättas ny ansökningstid för denna parallellavdelning, så är det mycket möjligt, att</w:t>
        <w:br/>
        <w:br/>
        <w:t>seminariets i Luleå utvidgning till dubbel(Forts.)</w:t>
        <w:br/>
        <w:br/>
        <w:t>är det klart, att de medel, som äro avsedda för denna parallellavdelning, komme att inbesparas för statsverket, ty naturligtvis skulle det då icke anordnas någon parallellavdelning.</w:t>
        <w:br/>
        <w:br/>
        <w:t>Jag vill erinra om, att nyligen har riksdagen avgjort ett liknande ärende. Det föreslogs, att det skulle inrättas vid Uppsala seminarium en parallellavdelning till andra klassen, under förutsättning att tillräckligt antal elever anmäldes. Bleve så icke fallet, skulle pengarna inbesparas för statsverket. Det var för att så snart som möjligt avhjälpa lärarbristen. Riksdagen har SR SLE bifallit, att man på detta sätt skulle reservera medel för att möjliggöra inrättandet av en parallellavdelning till andra klassen, vid Uppsala seminarium, en klass till vilken det är mycket svårt att få tillräckligt antal inträdessökande. Det vore märkvärdigt, om man skulle avvika från denna princip och icke göra detsamma här för att avhjälpa den mycket betänkliga lärarbristen.</w:t>
        <w:br/>
        <w:br/>
        <w:t>Medan jag har ordet vill jag bemöta herr Rogberg på en annan punkt. Det var då han yttrade sig om herr Normans påstående, att en stor del av lärarna sökte sig söderut. Det har visat sig att av de lärare, som utexaminerats från Umeå och Luleå äro för närvarande 72,63 9/0 eller omkring 3/4 av dem som utexaminerats från Umeå seminarium anställda inom de norrlänska länen, då däremot 56, 87 9/0 av dem som utexaminerats från Luleå seminarium äro anställda däruppe och således nära hälften anställda i sydliga delar av landet. Jag tror icke man kan bevisa, att det skall bliva någon annan utveckling hädanefter.</w:t>
        <w:br/>
        <w:br/>
        <w:t>Jag vidhåller mitt yrkande.</w:t>
        <w:br/>
        <w:br/>
        <w:t xml:space="preserve">att lärare eller </w:t>
      </w:r>
      <w:r>
        <w:rPr>
          <w:b/>
        </w:rPr>
        <w:t>lärarinnors³</w:t>
      </w:r>
      <w:r>
        <w:rPr>
          <w:b w:val="0"/>
        </w:rPr>
        <w:t xml:space="preserve"> tjänstgöring avslutats så tidigt, att</w:t>
        <w:br/>
        <w:br/>
        <w:t xml:space="preserve">eller </w:t>
      </w:r>
      <w:r>
        <w:rPr>
          <w:b/>
        </w:rPr>
        <w:t>henne²</w:t>
      </w:r>
      <w:r>
        <w:rPr>
          <w:b w:val="0"/>
        </w:rPr>
        <w:t xml:space="preserve"> beviljas, eller före utgången av år 1891; behövande att sådan från tjänsten avgången lärare eller </w:t>
      </w:r>
      <w:r>
        <w:rPr>
          <w:b/>
        </w:rPr>
        <w:t>lärarinna³</w:t>
      </w:r>
      <w:r>
        <w:rPr>
          <w:b w:val="0"/>
        </w:rPr>
        <w:t xml:space="preserve"> uppnått folskollärare en levnadsålder av minst femtiofem år; m. m. att han eller </w:t>
      </w:r>
      <w:r>
        <w:rPr>
          <w:b/>
        </w:rPr>
        <w:t>hon²</w:t>
      </w:r>
      <w:r>
        <w:rPr>
          <w:b w:val="0"/>
        </w:rPr>
        <w:t xml:space="preserve"> styrktes befinna sig i behövande omständighe- = (Forts.) ter;</w:t>
        <w:br/>
        <w:br/>
        <w:t xml:space="preserve">att han eller </w:t>
      </w:r>
      <w:r>
        <w:rPr>
          <w:b/>
        </w:rPr>
        <w:t>hon²</w:t>
      </w:r>
      <w:r>
        <w:rPr>
          <w:b w:val="0"/>
        </w:rPr>
        <w:t xml:space="preserve"> styrktes befinna sig i behövande omständigheter, samt</w:t>
        <w:br/>
        <w:br/>
        <w:t>enahanda belopp som nyssnämnda pension enligt nu gällande bestämmelser, därest denna pension skulle utgöra minst 600 kronor men icke 700 kronor, och</w:t>
        <w:br/>
        <w:br/>
        <w:t xml:space="preserve">i att han eller </w:t>
      </w:r>
      <w:r>
        <w:rPr>
          <w:b/>
        </w:rPr>
        <w:t>hon²</w:t>
      </w:r>
      <w:r>
        <w:rPr>
          <w:b w:val="0"/>
        </w:rPr>
        <w:t xml:space="preserve"> styrktes befinna sig i behövande omständigneter;</w:t>
        <w:br/>
        <w:br/>
        <w:t>300 kronor, därest beloppet av det understöd, som skulle hava till vederbörande utgått från småskollärares m. fl. ålderdomsunderstödsanstalt, om de i sådant hänseende nu gällande bestämmelser ägt tillämpning vid hans avgång från tjänsten, utgjorde minst 300 xronor,</w:t>
        <w:br/>
        <w:br/>
        <w:t>enahanda belopp som nyssnämnda understöd enligt nu gällande bestämmelser, därest detta understöd skulle munderstiga 300 kronor, och</w:t>
        <w:br/>
        <w:br/>
        <w:t>300 kronor, därest beloppet av det understöd, som skulle hava till vederbörande utgått från nämnda anstalt, om de i sådant hänseende nu gällande bestämmelser ägt tillämpning vid hans avgång från tjänsten, utgjorde minst 300 kronor, och</w:t>
        <w:br/>
        <w:br/>
        <w:t>enahanda belopp som nyssnämnda understöd enligt nu gällande bestämmelser, därest detta understöd skulle understiga 300 kronor,</w:t>
        <w:br/>
        <w:br/>
        <w:t>med det från ålderdomsunderstödsanstalten utgående understöd uppse är ära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252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